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Learn how to save a file as one word with .c extension and not .cpp (what is the difference?). File name should be relevant and without any spaces in between.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Cleanup the desktop by putting all the files in a folder with a relevant name. Do this exercise as the first thing you start on any computer.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the template of a C program, which ensures that the program runs and the compiler works fine.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Ask your instructor when </w:t>
      </w:r>
      <w:r w:rsidDel="00000000" w:rsidR="00000000" w:rsidRPr="00000000">
        <w:rPr>
          <w:i w:val="1"/>
          <w:sz w:val="28"/>
          <w:szCs w:val="28"/>
          <w:rtl w:val="0"/>
        </w:rPr>
        <w:t xml:space="preserve">Google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i w:val="1"/>
          <w:sz w:val="28"/>
          <w:szCs w:val="28"/>
          <w:rtl w:val="0"/>
        </w:rPr>
        <w:t xml:space="preserve">ChatGpt</w:t>
      </w:r>
      <w:r w:rsidDel="00000000" w:rsidR="00000000" w:rsidRPr="00000000">
        <w:rPr>
          <w:sz w:val="28"/>
          <w:szCs w:val="28"/>
          <w:rtl w:val="0"/>
        </w:rPr>
        <w:t xml:space="preserve"> is good, when to use them and when to avoid them. In a nutshell what are pros and cons of the search engines in learning a basic language course?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(WAP) to display "Hello World" on console display. What are the other names of the console screen?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WAP to input an integer and display it.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WAP to input a decimal number and display 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WAP to input a character and display it.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WAP to display a fraction (rational number). (Ask the user to input numerator and denominator integers, then display it in the form of p/q without any simplification)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WAP to add, subtract, multiply, divide numbers, modulus operator (%).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WAP to find the Nth root of a number.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WAP for the area of a circle.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*WAP for simple interest.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WAP for compound interest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*WAP to calculate gross salary of a person, where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gross_salary=basic+da+ta</w:t>
      </w:r>
      <w:r w:rsidDel="00000000" w:rsidR="00000000" w:rsidRPr="00000000">
        <w:rPr>
          <w:sz w:val="28"/>
          <w:szCs w:val="28"/>
          <w:rtl w:val="0"/>
        </w:rPr>
        <w:t xml:space="preserve"> and da is 10% of basic and ta is 12% of basic.</w:t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color w:val="000000"/>
          <w:sz w:val="28"/>
          <w:szCs w:val="28"/>
          <w:highlight w:val="yellow"/>
        </w:rPr>
      </w:pPr>
      <w:r w:rsidDel="00000000" w:rsidR="00000000" w:rsidRPr="00000000">
        <w:rPr>
          <w:color w:val="000000"/>
          <w:sz w:val="28"/>
          <w:szCs w:val="28"/>
          <w:highlight w:val="yellow"/>
          <w:rtl w:val="0"/>
        </w:rPr>
        <w:t xml:space="preserve">*Practice flowchart/algo/pseudocode for these programs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180" w:firstLine="1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meaning of each component of the following flow chart and what is it doing?</w:t>
      </w:r>
    </w:p>
    <w:p w:rsidR="00000000" w:rsidDel="00000000" w:rsidP="00000000" w:rsidRDefault="00000000" w:rsidRPr="00000000" w14:paraId="00000015">
      <w:pPr>
        <w:spacing w:after="0" w:line="48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contextualSpacing w:val="1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contextualSpacing w:val="1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contextualSpacing w:val="1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contextualSpacing w:val="1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contextualSpacing w:val="1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C1523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15230"/>
  </w:style>
  <w:style w:type="paragraph" w:styleId="Footer">
    <w:name w:val="footer"/>
    <w:basedOn w:val="Normal"/>
    <w:link w:val="FooterChar"/>
    <w:uiPriority w:val="99"/>
    <w:unhideWhenUsed w:val="1"/>
    <w:rsid w:val="00C1523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15230"/>
  </w:style>
  <w:style w:type="paragraph" w:styleId="ListParagraph">
    <w:name w:val="List Paragraph"/>
    <w:basedOn w:val="Normal"/>
    <w:uiPriority w:val="34"/>
    <w:qFormat w:val="1"/>
    <w:rsid w:val="007152C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4i2TievIoK9Ux1QlbBtcr/Gzlw==">CgMxLjAyCGguZ2pkZ3hzOAByITFXZVk0OE52aGo0ZXZuQWhXSFZTdVFXUE1tbjFXenFBWA==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2018-08-07T06:05:00Z</dcterms:created>
</cp:coreProperties>
</file>