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FF" w:rsidRDefault="00B763E8" w:rsidP="00B9570D">
      <w:pPr>
        <w:pStyle w:val="Title"/>
      </w:pPr>
      <w:bookmarkStart w:id="0" w:name="_GoBack"/>
      <w:r>
        <w:t>Assignment</w:t>
      </w:r>
      <w:r w:rsidR="00B9570D">
        <w:t>: Business Intelligence Using Text Mining</w:t>
      </w:r>
    </w:p>
    <w:bookmarkEnd w:id="0"/>
    <w:p w:rsidR="00B9570D" w:rsidRDefault="00B9570D"/>
    <w:p w:rsidR="00B9570D" w:rsidRDefault="00B9570D" w:rsidP="00B9570D">
      <w:pPr>
        <w:pStyle w:val="ListParagraph"/>
        <w:numPr>
          <w:ilvl w:val="0"/>
          <w:numId w:val="1"/>
        </w:numPr>
      </w:pPr>
      <w:r>
        <w:t xml:space="preserve">A dataset of Shark Tank episodes is made available. It contains 495 entrepreneurs making their pitch to the VC sharks. </w:t>
      </w:r>
    </w:p>
    <w:p w:rsidR="00B9570D" w:rsidRDefault="00B9570D" w:rsidP="00B9570D">
      <w:pPr>
        <w:pStyle w:val="ListParagraph"/>
        <w:numPr>
          <w:ilvl w:val="0"/>
          <w:numId w:val="1"/>
        </w:numPr>
      </w:pPr>
      <w:r>
        <w:t>You will ONLY use “Description” column for the initial text mining exercise.</w:t>
      </w:r>
    </w:p>
    <w:p w:rsidR="00B9570D" w:rsidRDefault="00B9570D" w:rsidP="00B9570D">
      <w:pPr>
        <w:pStyle w:val="ListParagraph"/>
        <w:numPr>
          <w:ilvl w:val="0"/>
          <w:numId w:val="1"/>
        </w:numPr>
      </w:pPr>
      <w:r>
        <w:t>Step 1: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>Extract the text into text corpus and perform following operations:</w:t>
      </w:r>
    </w:p>
    <w:p w:rsidR="00B9570D" w:rsidRDefault="00B9570D" w:rsidP="00B9570D">
      <w:pPr>
        <w:pStyle w:val="ListParagraph"/>
        <w:numPr>
          <w:ilvl w:val="2"/>
          <w:numId w:val="1"/>
        </w:numPr>
      </w:pPr>
      <w:r>
        <w:t>Create DTM</w:t>
      </w:r>
    </w:p>
    <w:p w:rsidR="00B9570D" w:rsidRDefault="00B9570D" w:rsidP="00B9570D">
      <w:pPr>
        <w:pStyle w:val="ListParagraph"/>
        <w:numPr>
          <w:ilvl w:val="2"/>
          <w:numId w:val="1"/>
        </w:numPr>
      </w:pPr>
      <w:r>
        <w:t>Use “Deal” as a Dependent Variable</w:t>
      </w:r>
    </w:p>
    <w:p w:rsidR="00B9570D" w:rsidRDefault="00B9570D" w:rsidP="00B9570D">
      <w:pPr>
        <w:pStyle w:val="ListParagraph"/>
        <w:numPr>
          <w:ilvl w:val="2"/>
          <w:numId w:val="1"/>
        </w:numPr>
      </w:pPr>
      <w:r>
        <w:t>Use CART model and arrive at your CART diagram</w:t>
      </w:r>
    </w:p>
    <w:p w:rsidR="00B9570D" w:rsidRDefault="00B9570D" w:rsidP="00B9570D">
      <w:pPr>
        <w:pStyle w:val="ListParagraph"/>
        <w:numPr>
          <w:ilvl w:val="2"/>
          <w:numId w:val="1"/>
        </w:numPr>
      </w:pPr>
      <w:r>
        <w:t>Build Logistic Regression Model and find out your accuracy of the model</w:t>
      </w:r>
    </w:p>
    <w:p w:rsidR="00B9570D" w:rsidRDefault="00B9570D" w:rsidP="00B9570D">
      <w:pPr>
        <w:pStyle w:val="ListParagraph"/>
        <w:numPr>
          <w:ilvl w:val="2"/>
          <w:numId w:val="1"/>
        </w:numPr>
      </w:pPr>
      <w:r>
        <w:t xml:space="preserve">Build </w:t>
      </w:r>
      <w:proofErr w:type="spellStart"/>
      <w:r>
        <w:t>randomForst</w:t>
      </w:r>
      <w:proofErr w:type="spellEnd"/>
      <w:r>
        <w:t xml:space="preserve"> model and arrive at your </w:t>
      </w:r>
      <w:proofErr w:type="spellStart"/>
      <w:r>
        <w:t>varImpPlot</w:t>
      </w:r>
      <w:proofErr w:type="spellEnd"/>
    </w:p>
    <w:p w:rsidR="00B9570D" w:rsidRDefault="00B9570D" w:rsidP="00B9570D">
      <w:pPr>
        <w:pStyle w:val="ListParagraph"/>
        <w:numPr>
          <w:ilvl w:val="0"/>
          <w:numId w:val="1"/>
        </w:numPr>
      </w:pPr>
      <w:r>
        <w:t>Step 2: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>Now, add a variable to you analysis called as “ratio”. This variable is “</w:t>
      </w:r>
      <w:proofErr w:type="spellStart"/>
      <w:r>
        <w:t>askedfor</w:t>
      </w:r>
      <w:proofErr w:type="spellEnd"/>
      <w:r>
        <w:t xml:space="preserve">/valuation”. (This variable is to be added as a column to your </w:t>
      </w:r>
      <w:proofErr w:type="spellStart"/>
      <w:r>
        <w:t>dataframe</w:t>
      </w:r>
      <w:proofErr w:type="spellEnd"/>
      <w:r>
        <w:t xml:space="preserve"> in Step 1.)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 xml:space="preserve">Rebuild “New” models- CART, </w:t>
      </w:r>
      <w:proofErr w:type="spellStart"/>
      <w:r>
        <w:t>randomForest</w:t>
      </w:r>
      <w:proofErr w:type="spellEnd"/>
      <w:r>
        <w:t xml:space="preserve"> and Logistic Regression</w:t>
      </w:r>
    </w:p>
    <w:p w:rsidR="00B9570D" w:rsidRDefault="00B9570D" w:rsidP="00B9570D">
      <w:pPr>
        <w:pStyle w:val="ListParagraph"/>
        <w:numPr>
          <w:ilvl w:val="0"/>
          <w:numId w:val="1"/>
        </w:numPr>
      </w:pPr>
      <w:r>
        <w:t>Deliverables: (in a word document)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>CART Tree (Before and After) (5 Marks)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proofErr w:type="spellStart"/>
      <w:r>
        <w:t>RandomForest</w:t>
      </w:r>
      <w:proofErr w:type="spellEnd"/>
      <w:r>
        <w:t xml:space="preserve"> plot (Before and After) (5 Marks)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>Confusion Matrix of Logistic Regression (Before and After) (5 Marks)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>(Most important)- Your interpretation in plain simple English not extending more than half a page. (15 Marks)</w:t>
      </w:r>
    </w:p>
    <w:p w:rsidR="00B9570D" w:rsidRDefault="00B9570D" w:rsidP="00B9570D">
      <w:pPr>
        <w:pStyle w:val="ListParagraph"/>
      </w:pPr>
    </w:p>
    <w:sectPr w:rsidR="00B9570D" w:rsidSect="00222D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F2A97"/>
    <w:multiLevelType w:val="hybridMultilevel"/>
    <w:tmpl w:val="49EA2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0D"/>
    <w:rsid w:val="00222DD6"/>
    <w:rsid w:val="005B3CFF"/>
    <w:rsid w:val="00B763E8"/>
    <w:rsid w:val="00B9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2E15A3C-7290-4B3A-A7F1-D64D6CC7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5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Thakur</dc:creator>
  <cp:keywords/>
  <dc:description/>
  <cp:lastModifiedBy>Admin</cp:lastModifiedBy>
  <cp:revision>3</cp:revision>
  <dcterms:created xsi:type="dcterms:W3CDTF">2017-12-17T05:07:00Z</dcterms:created>
  <dcterms:modified xsi:type="dcterms:W3CDTF">2018-02-08T11:34:00Z</dcterms:modified>
</cp:coreProperties>
</file>