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2971" w14:textId="2A328679" w:rsidR="002753E5" w:rsidRPr="002753E5" w:rsidRDefault="002753E5" w:rsidP="002753E5">
      <w:pPr>
        <w:spacing w:after="0" w:line="240" w:lineRule="auto"/>
        <w:jc w:val="center"/>
        <w:textAlignment w:val="top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2753E5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 xml:space="preserve">Laptops </w:t>
      </w:r>
      <w:r w:rsidRPr="002753E5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Sales Analysis Queries</w:t>
      </w:r>
    </w:p>
    <w:p w14:paraId="277C9152" w14:textId="77777777" w:rsidR="002753E5" w:rsidRPr="002753E5" w:rsidRDefault="002753E5" w:rsidP="002753E5">
      <w:pPr>
        <w:spacing w:after="0" w:line="240" w:lineRule="auto"/>
        <w:jc w:val="center"/>
        <w:textAlignment w:val="top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</w:p>
    <w:p w14:paraId="17F49B9C" w14:textId="77777777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E02750F" w14:textId="3723EF19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1.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 xml:space="preserve"> 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 xml:space="preserve">Which are the top 20 laptop configurations that were sold in 2015? Make the ‘20’ </w:t>
      </w:r>
      <w:r w:rsidR="006A73ED" w:rsidRPr="002753E5">
        <w:rPr>
          <w:rFonts w:eastAsia="Times New Roman" w:cstheme="minorHAnsi"/>
          <w:kern w:val="0"/>
          <w:sz w:val="30"/>
          <w:szCs w:val="30"/>
          <w14:ligatures w14:val="none"/>
        </w:rPr>
        <w:t>dynamic.</w:t>
      </w:r>
    </w:p>
    <w:p w14:paraId="5F517B91" w14:textId="77777777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</w:p>
    <w:p w14:paraId="53FE4F94" w14:textId="29A1E538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2.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 xml:space="preserve"> 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For these top ‘20’ laptops, has the average price varied with time?</w:t>
      </w:r>
    </w:p>
    <w:p w14:paraId="5E3FBBCD" w14:textId="77777777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</w:p>
    <w:p w14:paraId="75381F77" w14:textId="14D48A64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3.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 xml:space="preserve"> 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Are average prices for these top ‘20’ laptops consistent across all the 15 stores? (</w:t>
      </w:r>
      <w:r w:rsidR="006A73ED" w:rsidRPr="002753E5">
        <w:rPr>
          <w:rFonts w:eastAsia="Times New Roman" w:cstheme="minorHAnsi"/>
          <w:kern w:val="0"/>
          <w:sz w:val="30"/>
          <w:szCs w:val="30"/>
          <w14:ligatures w14:val="none"/>
        </w:rPr>
        <w:t>Use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 xml:space="preserve"> laptops</w:t>
      </w:r>
      <w:r>
        <w:rPr>
          <w:rFonts w:eastAsia="Times New Roman" w:cstheme="minorHAnsi"/>
          <w:kern w:val="0"/>
          <w:sz w:val="30"/>
          <w:szCs w:val="30"/>
          <w14:ligatures w14:val="none"/>
        </w:rPr>
        <w:t xml:space="preserve"> 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as filters)</w:t>
      </w:r>
    </w:p>
    <w:p w14:paraId="14D6DCC2" w14:textId="77777777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</w:p>
    <w:p w14:paraId="31BA2AE2" w14:textId="25DDB3D5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4. Does laptop sales vary by Month OR Day of the month? (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e.g.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: More Sales in December or Low</w:t>
      </w:r>
      <w:r>
        <w:rPr>
          <w:rFonts w:eastAsia="Times New Roman" w:cstheme="minorHAnsi"/>
          <w:kern w:val="0"/>
          <w:sz w:val="30"/>
          <w:szCs w:val="30"/>
          <w14:ligatures w14:val="none"/>
        </w:rPr>
        <w:t xml:space="preserve"> 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Sales at the end of the Month)</w:t>
      </w:r>
    </w:p>
    <w:p w14:paraId="4F7D33DA" w14:textId="77777777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</w:p>
    <w:p w14:paraId="113B1FE5" w14:textId="3F587210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5.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 xml:space="preserve"> 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Do stores with lower average pricing also sell more?</w:t>
      </w:r>
    </w:p>
    <w:p w14:paraId="244344AC" w14:textId="77777777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</w:p>
    <w:p w14:paraId="02317460" w14:textId="79494713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6.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 xml:space="preserve"> 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Reduce the 864 Configurations to 32 Configuration groups. Do this by making High-Low</w:t>
      </w:r>
      <w:r>
        <w:rPr>
          <w:rFonts w:eastAsia="Times New Roman" w:cstheme="minorHAnsi"/>
          <w:kern w:val="0"/>
          <w:sz w:val="30"/>
          <w:szCs w:val="30"/>
          <w14:ligatures w14:val="none"/>
        </w:rPr>
        <w:t xml:space="preserve"> 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 xml:space="preserve">groups for each of the 5 configuration parameters. How does the average price for </w:t>
      </w:r>
      <w:r w:rsidR="006A73ED" w:rsidRPr="002753E5">
        <w:rPr>
          <w:rFonts w:eastAsia="Times New Roman" w:cstheme="minorHAnsi"/>
          <w:kern w:val="0"/>
          <w:sz w:val="30"/>
          <w:szCs w:val="30"/>
          <w14:ligatures w14:val="none"/>
        </w:rPr>
        <w:t>these 32</w:t>
      </w:r>
      <w:r w:rsidR="006A73ED">
        <w:rPr>
          <w:rFonts w:eastAsia="Times New Roman" w:cstheme="minorHAnsi"/>
          <w:kern w:val="0"/>
          <w:sz w:val="30"/>
          <w:szCs w:val="30"/>
          <w14:ligatures w14:val="none"/>
        </w:rPr>
        <w:t xml:space="preserve"> </w:t>
      </w:r>
      <w:r w:rsidR="006A73ED" w:rsidRPr="002753E5">
        <w:rPr>
          <w:rFonts w:eastAsia="Times New Roman" w:cstheme="minorHAnsi"/>
          <w:kern w:val="0"/>
          <w:sz w:val="30"/>
          <w:szCs w:val="30"/>
          <w14:ligatures w14:val="none"/>
        </w:rPr>
        <w:t>configurations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 xml:space="preserve"> differ from each other? (Hint: Use Combined Fields)</w:t>
      </w:r>
    </w:p>
    <w:p w14:paraId="5090AFB1" w14:textId="77777777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</w:p>
    <w:p w14:paraId="51B2F207" w14:textId="77777777" w:rsid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7. On average how far do customers travel to buy laptops? (Create the distance between</w:t>
      </w:r>
      <w:r>
        <w:rPr>
          <w:rFonts w:eastAsia="Times New Roman" w:cstheme="minorHAnsi"/>
          <w:kern w:val="0"/>
          <w:sz w:val="30"/>
          <w:szCs w:val="30"/>
          <w14:ligatures w14:val="none"/>
        </w:rPr>
        <w:t xml:space="preserve"> 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Customer and Store and calculate the average distance travelled at an overall level as well as</w:t>
      </w:r>
      <w:r>
        <w:rPr>
          <w:rFonts w:eastAsia="Times New Roman" w:cstheme="minorHAnsi"/>
          <w:kern w:val="0"/>
          <w:sz w:val="30"/>
          <w:szCs w:val="30"/>
          <w14:ligatures w14:val="none"/>
        </w:rPr>
        <w:t xml:space="preserve"> 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 xml:space="preserve">for each store. </w:t>
      </w:r>
    </w:p>
    <w:p w14:paraId="07BB8A7F" w14:textId="500D07B0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Distance = sqrt[</w:t>
      </w:r>
      <w:r w:rsidR="006A73ED" w:rsidRPr="002753E5">
        <w:rPr>
          <w:rFonts w:eastAsia="Times New Roman" w:cstheme="minorHAnsi"/>
          <w:kern w:val="0"/>
          <w:sz w:val="30"/>
          <w:szCs w:val="30"/>
          <w14:ligatures w14:val="none"/>
        </w:rPr>
        <w:t>square (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COSX-OSX) + square(COSY-OSY)]</w:t>
      </w:r>
    </w:p>
    <w:p w14:paraId="4DFF2376" w14:textId="77777777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</w:p>
    <w:p w14:paraId="7C3620D8" w14:textId="4FB256DF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8. Does store proximity help in increasing sales of the store?</w:t>
      </w:r>
    </w:p>
    <w:p w14:paraId="4397057D" w14:textId="77777777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</w:p>
    <w:p w14:paraId="72C8E1B6" w14:textId="51B7D747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9. Create a Store-view dashboard to include worksheets related to Store numbers (Use</w:t>
      </w:r>
      <w:r>
        <w:rPr>
          <w:rFonts w:eastAsia="Times New Roman" w:cstheme="minorHAnsi"/>
          <w:kern w:val="0"/>
          <w:sz w:val="30"/>
          <w:szCs w:val="30"/>
          <w14:ligatures w14:val="none"/>
        </w:rPr>
        <w:t xml:space="preserve"> </w:t>
      </w: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interactive filter)</w:t>
      </w:r>
    </w:p>
    <w:p w14:paraId="55CA6BD0" w14:textId="77777777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</w:p>
    <w:p w14:paraId="1F87EB32" w14:textId="0B1E807B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2753E5">
        <w:rPr>
          <w:rFonts w:eastAsia="Times New Roman" w:cstheme="minorHAnsi"/>
          <w:kern w:val="0"/>
          <w:sz w:val="30"/>
          <w:szCs w:val="30"/>
          <w14:ligatures w14:val="none"/>
        </w:rPr>
        <w:t>10. How does the Story look?</w:t>
      </w:r>
    </w:p>
    <w:p w14:paraId="61B26155" w14:textId="1A7910D2" w:rsidR="002753E5" w:rsidRPr="002753E5" w:rsidRDefault="002753E5" w:rsidP="002753E5">
      <w:pPr>
        <w:spacing w:after="0" w:line="240" w:lineRule="auto"/>
        <w:jc w:val="both"/>
        <w:textAlignment w:val="top"/>
        <w:rPr>
          <w:rFonts w:eastAsia="Times New Roman" w:cstheme="minorHAnsi"/>
          <w:color w:val="CCCCCC"/>
          <w:kern w:val="0"/>
          <w:sz w:val="24"/>
          <w:szCs w:val="24"/>
          <w14:ligatures w14:val="none"/>
        </w:rPr>
      </w:pPr>
    </w:p>
    <w:p w14:paraId="4B36590B" w14:textId="77777777" w:rsidR="008D24D7" w:rsidRPr="002753E5" w:rsidRDefault="00000000">
      <w:pPr>
        <w:rPr>
          <w:rFonts w:cstheme="minorHAnsi"/>
          <w:sz w:val="24"/>
          <w:szCs w:val="24"/>
        </w:rPr>
      </w:pPr>
    </w:p>
    <w:sectPr w:rsidR="008D24D7" w:rsidRPr="0027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E5"/>
    <w:rsid w:val="001C094C"/>
    <w:rsid w:val="002753E5"/>
    <w:rsid w:val="006A73ED"/>
    <w:rsid w:val="0089318A"/>
    <w:rsid w:val="00BF7E40"/>
    <w:rsid w:val="00F6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1E4E"/>
  <w15:chartTrackingRefBased/>
  <w15:docId w15:val="{1542F036-A300-4576-AA70-EF38EBDE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53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3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6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1682">
              <w:marLeft w:val="0"/>
              <w:marRight w:val="0"/>
              <w:marTop w:val="450"/>
              <w:marBottom w:val="150"/>
              <w:divBdr>
                <w:top w:val="dashed" w:sz="6" w:space="0" w:color="0282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4672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Jain</dc:creator>
  <cp:keywords/>
  <dc:description/>
  <cp:lastModifiedBy>Vinayak Jain</cp:lastModifiedBy>
  <cp:revision>2</cp:revision>
  <dcterms:created xsi:type="dcterms:W3CDTF">2023-05-02T07:30:00Z</dcterms:created>
  <dcterms:modified xsi:type="dcterms:W3CDTF">2023-05-02T07:38:00Z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2023-05-02T07:37:47Z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63c9d203-36fc-4192-99a4-4fdfad4766cf</vt:lpwstr>
  </property>
  <property fmtid="{D5CDD505-2E9C-101B-9397-08002B2CF9AE}" pid="7" name="MSIP_Label_defa4170-0d19-0005-0004-bc88714345d2_ActionId">
    <vt:lpwstr>7678f3f4-64d6-4087-9165-db83b8a7d77b</vt:lpwstr>
  </property>
  <property fmtid="{D5CDD505-2E9C-101B-9397-08002B2CF9AE}" pid="8" name="MSIP_Label_defa4170-0d19-0005-0004-bc88714345d2_ContentBits">
    <vt:lpwstr>0</vt:lpwstr>
  </property>
</Properties>
</file>