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CE00F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51C753E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FCAA48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C1713E1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C627F2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9B58C0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4CAE37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684C856" w14:textId="7243DEDA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0C9366D" w14:textId="11F34288" w:rsidR="00063AC1" w:rsidRPr="00EE10F3" w:rsidRDefault="00063AC1" w:rsidP="00063AC1">
      <w:pPr>
        <w:spacing w:after="120"/>
        <w:ind w:firstLine="720"/>
        <w:contextualSpacing/>
        <w:rPr>
          <w:szCs w:val="21"/>
        </w:rPr>
      </w:pPr>
      <w:r>
        <w:rPr>
          <w:szCs w:val="21"/>
        </w:rPr>
        <w:t>Solution: File attached in the name of “a_2 BS-2 Set-</w:t>
      </w:r>
      <w:proofErr w:type="gramStart"/>
      <w:r>
        <w:rPr>
          <w:szCs w:val="21"/>
        </w:rPr>
        <w:t>2 sol</w:t>
      </w:r>
      <w:proofErr w:type="gramEnd"/>
      <w:r>
        <w:rPr>
          <w:szCs w:val="21"/>
        </w:rPr>
        <w:t xml:space="preserve"> vin”</w:t>
      </w:r>
    </w:p>
    <w:p w14:paraId="7F0653FE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0D145CA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76F1C70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CA2EE86" w14:textId="0FA3DEFB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CADF1A4" w14:textId="532C6616" w:rsidR="00063AC1" w:rsidRPr="00063AC1" w:rsidRDefault="00063AC1" w:rsidP="00063AC1">
      <w:pPr>
        <w:spacing w:after="120"/>
        <w:ind w:firstLine="720"/>
        <w:rPr>
          <w:szCs w:val="21"/>
        </w:rPr>
      </w:pPr>
      <w:r w:rsidRPr="00063AC1">
        <w:rPr>
          <w:szCs w:val="21"/>
        </w:rPr>
        <w:t>Sol</w:t>
      </w:r>
      <w:r w:rsidRPr="00063AC1">
        <w:rPr>
          <w:szCs w:val="21"/>
        </w:rPr>
        <w:t>ution</w:t>
      </w:r>
      <w:r w:rsidRPr="00063AC1">
        <w:rPr>
          <w:szCs w:val="21"/>
        </w:rPr>
        <w:t>: File attached in the name of “a_2 BS-2 Set-</w:t>
      </w:r>
      <w:proofErr w:type="gramStart"/>
      <w:r w:rsidRPr="00063AC1">
        <w:rPr>
          <w:szCs w:val="21"/>
        </w:rPr>
        <w:t>2 sol</w:t>
      </w:r>
      <w:proofErr w:type="gramEnd"/>
      <w:r w:rsidRPr="00063AC1">
        <w:rPr>
          <w:szCs w:val="21"/>
        </w:rPr>
        <w:t xml:space="preserve"> vin”</w:t>
      </w:r>
    </w:p>
    <w:p w14:paraId="01A54B7F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0037936" w14:textId="77777777" w:rsidR="00063AC1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14:paraId="20981F77" w14:textId="77777777" w:rsidR="00063AC1" w:rsidRDefault="00063AC1" w:rsidP="00063AC1">
      <w:pPr>
        <w:pStyle w:val="NoSpacing"/>
        <w:ind w:left="720"/>
        <w:rPr>
          <w:rFonts w:eastAsia="Times New Roman"/>
        </w:rPr>
      </w:pPr>
      <w:r w:rsidRPr="00063AC1">
        <w:rPr>
          <w:bCs/>
          <w:szCs w:val="21"/>
        </w:rPr>
        <w:t>Solution</w:t>
      </w:r>
      <w:r>
        <w:rPr>
          <w:b/>
          <w:szCs w:val="21"/>
        </w:rPr>
        <w:t xml:space="preserve">: </w:t>
      </w:r>
      <w:r>
        <w:rPr>
          <w:rFonts w:eastAsia="Times New Roman"/>
        </w:rPr>
        <w:t xml:space="preserve">The Normal Distribution has its link with the Central Limit Theorem, which states that ‘Any large sum of independent identically distribution random variables are approximately Normal, then (X1 + X2) and (2X1) tends to have Normal distribution only If X1 and X2 are </w:t>
      </w:r>
      <w:proofErr w:type="spellStart"/>
      <w:r>
        <w:rPr>
          <w:rFonts w:eastAsia="Times New Roman"/>
        </w:rPr>
        <w:t>i.i.d</w:t>
      </w:r>
      <w:proofErr w:type="spellEnd"/>
      <w:r>
        <w:rPr>
          <w:rFonts w:eastAsia="Times New Roman"/>
        </w:rPr>
        <w:t xml:space="preserve"> and n is Large. </w:t>
      </w:r>
    </w:p>
    <w:p w14:paraId="11DCA657" w14:textId="77777777" w:rsidR="00063AC1" w:rsidRDefault="00063AC1" w:rsidP="00063AC1">
      <w:pPr>
        <w:pStyle w:val="NoSpacing"/>
        <w:ind w:left="720"/>
        <w:rPr>
          <w:rFonts w:eastAsia="Times New Roman"/>
        </w:rPr>
      </w:pPr>
      <w:r>
        <w:rPr>
          <w:rFonts w:eastAsia="Times New Roman"/>
        </w:rPr>
        <w:t xml:space="preserve">The Difference between 2X1 and (X1 + X2) is the magnitude they hold of two different sample subsets (X1 and X2) from the same source(population). </w:t>
      </w:r>
    </w:p>
    <w:p w14:paraId="58E60E27" w14:textId="77777777" w:rsidR="00063AC1" w:rsidRDefault="00063AC1" w:rsidP="00063AC1">
      <w:pPr>
        <w:pStyle w:val="NoSpacing"/>
        <w:ind w:left="720"/>
        <w:rPr>
          <w:rFonts w:eastAsia="Times New Roman"/>
        </w:rPr>
      </w:pPr>
    </w:p>
    <w:p w14:paraId="0CB9D100" w14:textId="77777777" w:rsidR="00063AC1" w:rsidRDefault="00063AC1" w:rsidP="00063AC1">
      <w:pPr>
        <w:pStyle w:val="NoSpacing"/>
        <w:ind w:left="720"/>
        <w:rPr>
          <w:rFonts w:eastAsia="Times New Roman"/>
        </w:rPr>
      </w:pPr>
      <w:r>
        <w:rPr>
          <w:rFonts w:eastAsia="Times New Roman"/>
        </w:rPr>
        <w:t xml:space="preserve">X1 and X2 can be a different subset of a sample from a similar source (population) but </w:t>
      </w:r>
    </w:p>
    <w:p w14:paraId="4F93B6E1" w14:textId="77777777" w:rsidR="00063AC1" w:rsidRDefault="00063AC1" w:rsidP="00063AC1">
      <w:pPr>
        <w:pStyle w:val="NoSpacing"/>
        <w:ind w:left="720"/>
        <w:rPr>
          <w:rFonts w:eastAsia="Times New Roman"/>
        </w:rPr>
      </w:pPr>
    </w:p>
    <w:p w14:paraId="70DBB352" w14:textId="77777777" w:rsidR="00063AC1" w:rsidRDefault="00063AC1" w:rsidP="00063AC1">
      <w:pPr>
        <w:pStyle w:val="NoSpacing"/>
        <w:ind w:left="720"/>
        <w:rPr>
          <w:rFonts w:eastAsia="Times New Roman"/>
        </w:rPr>
      </w:pPr>
      <w:r>
        <w:rPr>
          <w:rFonts w:eastAsia="Times New Roman"/>
        </w:rPr>
        <w:t xml:space="preserve">If X1 ~ </w:t>
      </w:r>
      <w:proofErr w:type="gramStart"/>
      <w:r>
        <w:rPr>
          <w:rFonts w:eastAsia="Times New Roman"/>
        </w:rPr>
        <w:t>N(</w:t>
      </w:r>
      <w:proofErr w:type="gramEnd"/>
      <w:r>
        <w:rPr>
          <w:rFonts w:eastAsia="Times New Roman"/>
        </w:rPr>
        <w:t xml:space="preserve">μ, σ2) then, 2 X1 ~ N(2 μ, 4 σ2 ), </w:t>
      </w:r>
    </w:p>
    <w:p w14:paraId="377B4BF9" w14:textId="77777777" w:rsidR="00063AC1" w:rsidRDefault="00063AC1" w:rsidP="00063AC1">
      <w:pPr>
        <w:pStyle w:val="NoSpacing"/>
        <w:ind w:left="720"/>
        <w:rPr>
          <w:rFonts w:eastAsia="Times New Roman"/>
        </w:rPr>
      </w:pPr>
    </w:p>
    <w:p w14:paraId="101E5A9D" w14:textId="3FE8E06C" w:rsidR="00063AC1" w:rsidRDefault="00063AC1" w:rsidP="00063AC1">
      <w:pPr>
        <w:pStyle w:val="NoSpacing"/>
        <w:ind w:left="720"/>
        <w:rPr>
          <w:rFonts w:eastAsia="Times New Roman"/>
        </w:rPr>
      </w:pPr>
      <w:r>
        <w:rPr>
          <w:rFonts w:eastAsia="Times New Roman"/>
        </w:rPr>
        <w:t xml:space="preserve">If X1 ~ </w:t>
      </w:r>
      <w:proofErr w:type="gramStart"/>
      <w:r>
        <w:rPr>
          <w:rFonts w:eastAsia="Times New Roman"/>
        </w:rPr>
        <w:t>N(</w:t>
      </w:r>
      <w:proofErr w:type="gramEnd"/>
      <w:r>
        <w:rPr>
          <w:rFonts w:eastAsia="Times New Roman"/>
        </w:rPr>
        <w:t xml:space="preserve">μ, σ2) and X2 ~ N(μ, σ2) are </w:t>
      </w:r>
      <w:proofErr w:type="spellStart"/>
      <w:r>
        <w:rPr>
          <w:rFonts w:eastAsia="Times New Roman"/>
        </w:rPr>
        <w:t>iid</w:t>
      </w:r>
      <w:proofErr w:type="spellEnd"/>
      <w:r>
        <w:rPr>
          <w:rFonts w:eastAsia="Times New Roman"/>
        </w:rPr>
        <w:t xml:space="preserve"> normal random variables then (X1 + X2)(2 μ, 2 σ2). Hence, 2X1 – (X1+X2) </w:t>
      </w:r>
      <w:proofErr w:type="gramStart"/>
      <w:r>
        <w:rPr>
          <w:rFonts w:eastAsia="Times New Roman"/>
        </w:rPr>
        <w:t>~(</w:t>
      </w:r>
      <w:proofErr w:type="gramEnd"/>
      <w:r>
        <w:rPr>
          <w:rFonts w:eastAsia="Times New Roman"/>
        </w:rPr>
        <w:t xml:space="preserve">2 μ – 2 μ, 4 σ2 + 2σ2 ). </w:t>
      </w:r>
    </w:p>
    <w:p w14:paraId="7786F3A0" w14:textId="77777777" w:rsidR="00063AC1" w:rsidRDefault="00063AC1" w:rsidP="00063AC1">
      <w:pPr>
        <w:pStyle w:val="NoSpacing"/>
        <w:ind w:left="720"/>
        <w:rPr>
          <w:rFonts w:eastAsia="Times New Roman"/>
        </w:rPr>
      </w:pPr>
    </w:p>
    <w:p w14:paraId="0F3D42FB" w14:textId="77777777" w:rsidR="00063AC1" w:rsidRDefault="00063AC1" w:rsidP="00063AC1">
      <w:pPr>
        <w:pStyle w:val="NoSpacing"/>
        <w:ind w:left="720"/>
        <w:rPr>
          <w:rFonts w:eastAsia="Times New Roman"/>
        </w:rPr>
      </w:pPr>
      <w:r>
        <w:rPr>
          <w:rFonts w:eastAsia="Times New Roman"/>
        </w:rPr>
        <w:t>The distribution remains the same for every sample subset of similar source, it tends to fall under Normal distribution and slight deviations in parameters.</w:t>
      </w:r>
    </w:p>
    <w:p w14:paraId="3C3F426B" w14:textId="77777777" w:rsidR="00063AC1" w:rsidRDefault="00063AC1" w:rsidP="00063AC1">
      <w:pPr>
        <w:pStyle w:val="NoSpacing"/>
        <w:ind w:left="720"/>
        <w:rPr>
          <w:rFonts w:eastAsia="Times New Roman"/>
        </w:rPr>
      </w:pPr>
    </w:p>
    <w:p w14:paraId="744382D1" w14:textId="44BC6C92" w:rsidR="00155575" w:rsidRPr="00063AC1" w:rsidRDefault="00063AC1" w:rsidP="00063AC1">
      <w:pPr>
        <w:pStyle w:val="NoSpacing"/>
        <w:ind w:left="720"/>
        <w:rPr>
          <w:rFonts w:eastAsia="Times New Roman"/>
        </w:rPr>
      </w:pPr>
      <w:r>
        <w:rPr>
          <w:rFonts w:eastAsia="Times New Roman"/>
        </w:rPr>
        <w:t xml:space="preserve">The Normal distribution has two parameters, the mean, µ, and the variance, σ2. µ and σ2satisfy −∞ &lt; µ &lt; ∞, σ2&gt; 0. We write X </w:t>
      </w:r>
      <w:r>
        <w:rPr>
          <w:rFonts w:ascii="Cambria Math" w:eastAsia="Times New Roman" w:hAnsi="Cambria Math" w:cs="Cambria Math"/>
        </w:rPr>
        <w:t>∼</w:t>
      </w:r>
      <w:r>
        <w:rPr>
          <w:rFonts w:eastAsia="Times New Roman"/>
        </w:rPr>
        <w:t xml:space="preserve"> Normal (</w:t>
      </w:r>
      <w:r>
        <w:rPr>
          <w:rFonts w:ascii="Calibri" w:eastAsia="Times New Roman" w:hAnsi="Calibri" w:cs="Calibri"/>
        </w:rPr>
        <w:t>µ</w:t>
      </w:r>
      <w:r>
        <w:rPr>
          <w:rFonts w:eastAsia="Times New Roman"/>
        </w:rPr>
        <w:t xml:space="preserve">, </w:t>
      </w:r>
      <w:r>
        <w:rPr>
          <w:rFonts w:ascii="Calibri" w:eastAsia="Times New Roman" w:hAnsi="Calibri" w:cs="Calibri"/>
        </w:rPr>
        <w:t>σ</w:t>
      </w:r>
      <w:r>
        <w:rPr>
          <w:rFonts w:eastAsia="Times New Roman"/>
        </w:rPr>
        <w:t xml:space="preserve">2) or X </w:t>
      </w:r>
      <w:r>
        <w:rPr>
          <w:rFonts w:ascii="Cambria Math" w:eastAsia="Times New Roman" w:hAnsi="Cambria Math" w:cs="Cambria Math"/>
        </w:rPr>
        <w:t>∼</w:t>
      </w:r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N(</w:t>
      </w:r>
      <w:proofErr w:type="gramEnd"/>
      <w:r>
        <w:rPr>
          <w:rFonts w:eastAsia="Times New Roman"/>
        </w:rPr>
        <w:t>µ, σ2 ).</w:t>
      </w:r>
    </w:p>
    <w:p w14:paraId="5CFE81F0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ACBB15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35E8E8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D8E8E8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0FFE2A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3A737A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110EB55F" w14:textId="47B89487" w:rsidR="00155575" w:rsidRPr="00063AC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21B9399" w14:textId="1042B617" w:rsidR="00063AC1" w:rsidRPr="00063AC1" w:rsidRDefault="00063AC1" w:rsidP="00063AC1">
      <w:pPr>
        <w:spacing w:after="120"/>
        <w:rPr>
          <w:szCs w:val="21"/>
        </w:rPr>
      </w:pPr>
      <w:r>
        <w:rPr>
          <w:szCs w:val="21"/>
        </w:rPr>
        <w:t xml:space="preserve">       </w:t>
      </w:r>
      <w:r>
        <w:rPr>
          <w:szCs w:val="21"/>
        </w:rPr>
        <w:tab/>
      </w:r>
      <w:proofErr w:type="gramStart"/>
      <w:r>
        <w:rPr>
          <w:szCs w:val="21"/>
        </w:rPr>
        <w:t>Solution :</w:t>
      </w:r>
      <w:proofErr w:type="gramEnd"/>
      <w:r>
        <w:rPr>
          <w:szCs w:val="21"/>
        </w:rPr>
        <w:t xml:space="preserve"> </w:t>
      </w:r>
      <w:r w:rsidRPr="00063AC1">
        <w:rPr>
          <w:szCs w:val="21"/>
        </w:rPr>
        <w:t>File attached in the name of “a_2 BS-2 Set-2 sol vin”</w:t>
      </w:r>
    </w:p>
    <w:p w14:paraId="0F26E493" w14:textId="77777777" w:rsidR="00063AC1" w:rsidRPr="00EE10F3" w:rsidRDefault="00063AC1" w:rsidP="00063AC1">
      <w:pPr>
        <w:spacing w:after="120"/>
        <w:ind w:left="1080"/>
        <w:contextualSpacing/>
        <w:rPr>
          <w:szCs w:val="21"/>
        </w:rPr>
      </w:pPr>
    </w:p>
    <w:p w14:paraId="7C50BDB9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408B5599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C5F9DEF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3B3A9B03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52599CFA" w14:textId="012EE4BD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F09E872" w14:textId="3A2749B0" w:rsidR="00063AC1" w:rsidRPr="00063AC1" w:rsidRDefault="00063AC1" w:rsidP="00063AC1">
      <w:pPr>
        <w:ind w:firstLine="720"/>
        <w:rPr>
          <w:szCs w:val="21"/>
        </w:rPr>
      </w:pPr>
      <w:proofErr w:type="gramStart"/>
      <w:r>
        <w:rPr>
          <w:szCs w:val="21"/>
        </w:rPr>
        <w:t>Solution :</w:t>
      </w:r>
      <w:proofErr w:type="gramEnd"/>
      <w:r>
        <w:rPr>
          <w:szCs w:val="21"/>
        </w:rPr>
        <w:t xml:space="preserve"> </w:t>
      </w:r>
      <w:r w:rsidRPr="00063AC1">
        <w:rPr>
          <w:szCs w:val="21"/>
        </w:rPr>
        <w:t>File attached in the name of “a_2 BS-2 Set-2 sol vin”</w:t>
      </w:r>
    </w:p>
    <w:sectPr w:rsidR="00063AC1" w:rsidRPr="00063AC1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34331090">
    <w:abstractNumId w:val="0"/>
  </w:num>
  <w:num w:numId="2" w16cid:durableId="345131816">
    <w:abstractNumId w:val="3"/>
  </w:num>
  <w:num w:numId="3" w16cid:durableId="323096710">
    <w:abstractNumId w:val="4"/>
  </w:num>
  <w:num w:numId="4" w16cid:durableId="986663426">
    <w:abstractNumId w:val="2"/>
  </w:num>
  <w:num w:numId="5" w16cid:durableId="143277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63AC1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7B36"/>
  <w15:docId w15:val="{017A4489-AC38-4644-BA32-E0DDFCD3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AC1"/>
    <w:pPr>
      <w:ind w:left="720"/>
      <w:contextualSpacing/>
    </w:pPr>
  </w:style>
  <w:style w:type="paragraph" w:styleId="NoSpacing">
    <w:name w:val="No Spacing"/>
    <w:uiPriority w:val="1"/>
    <w:qFormat/>
    <w:rsid w:val="00063AC1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Vinayak Prakash Katti</cp:lastModifiedBy>
  <cp:revision>2</cp:revision>
  <dcterms:created xsi:type="dcterms:W3CDTF">2022-12-21T19:42:00Z</dcterms:created>
  <dcterms:modified xsi:type="dcterms:W3CDTF">2022-12-21T19:42:00Z</dcterms:modified>
</cp:coreProperties>
</file>