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31CF" w14:textId="655FC539" w:rsidR="00E97575" w:rsidRPr="00EE56F5" w:rsidRDefault="0085685B" w:rsidP="00AD1894">
      <w:pPr>
        <w:spacing w:after="20"/>
        <w:jc w:val="center"/>
        <w:rPr>
          <w:rFonts w:asciiTheme="minorHAnsi" w:hAnsiTheme="minorHAnsi" w:cstheme="minorHAnsi"/>
          <w:sz w:val="28"/>
          <w:szCs w:val="24"/>
        </w:rPr>
      </w:pPr>
      <w:r>
        <w:rPr>
          <w:rFonts w:asciiTheme="minorHAnsi" w:hAnsiTheme="minorHAnsi" w:cstheme="minorHAnsi"/>
          <w:sz w:val="28"/>
          <w:szCs w:val="24"/>
        </w:rPr>
        <w:t xml:space="preserve"> </w:t>
      </w:r>
    </w:p>
    <w:p w14:paraId="4A06754F" w14:textId="7E61DCAB" w:rsidR="00AD1894" w:rsidRPr="00EE56F5" w:rsidRDefault="00AD1894" w:rsidP="00AD1894">
      <w:pPr>
        <w:spacing w:after="20"/>
        <w:rPr>
          <w:rFonts w:asciiTheme="minorHAnsi" w:hAnsiTheme="minorHAnsi" w:cstheme="minorHAnsi"/>
          <w:b/>
          <w:bCs/>
          <w:sz w:val="22"/>
          <w:szCs w:val="20"/>
        </w:rPr>
      </w:pPr>
      <w:r w:rsidRPr="00EE56F5">
        <w:rPr>
          <w:rFonts w:asciiTheme="minorHAnsi" w:hAnsiTheme="minorHAnsi" w:cstheme="minorHAnsi"/>
          <w:b/>
          <w:bCs/>
          <w:sz w:val="22"/>
          <w:szCs w:val="20"/>
        </w:rPr>
        <w:t>1&gt; Metaprogramming</w:t>
      </w:r>
    </w:p>
    <w:p w14:paraId="74CF30C9" w14:textId="77777777" w:rsidR="00AD1894" w:rsidRPr="00EE56F5" w:rsidRDefault="00AD1894" w:rsidP="00AD1894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Metaprogramming is a programming technique where programs are written to generate, manipulate, or transform other programs (or themselves), often at compile time.</w:t>
      </w:r>
    </w:p>
    <w:p w14:paraId="58A57993" w14:textId="4B8F8E19" w:rsidR="00AD1894" w:rsidRPr="00EE56F5" w:rsidRDefault="00AD1894" w:rsidP="00AD1894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In C++, metaprogramming usually means using templates,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constexpr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>, and type traits to let the compiler perform computations before the program runs, so that the generated executable is optimized and specialized automatically.</w:t>
      </w:r>
    </w:p>
    <w:p w14:paraId="7019FB33" w14:textId="77777777" w:rsidR="00EE56F5" w:rsidRPr="00EE56F5" w:rsidRDefault="00EE56F5" w:rsidP="00AD1894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0F9AE94F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Key Idea</w:t>
      </w:r>
    </w:p>
    <w:p w14:paraId="44F527AF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Normal programming → write code that runs at runtime.</w:t>
      </w:r>
    </w:p>
    <w:p w14:paraId="62A32909" w14:textId="0C002FF5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Metaprogramming → write code that runs at compile time (using the compiler as an “interpreter”).</w:t>
      </w:r>
    </w:p>
    <w:p w14:paraId="78A18B18" w14:textId="77777777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70893C36" w14:textId="77777777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3AA57173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b/>
          <w:bCs/>
          <w:sz w:val="22"/>
          <w:szCs w:val="20"/>
        </w:rPr>
        <w:t>2&gt;</w:t>
      </w:r>
      <w:r w:rsidRPr="00EE56F5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EE56F5">
        <w:rPr>
          <w:rFonts w:asciiTheme="minorHAnsi" w:hAnsiTheme="minorHAnsi" w:cstheme="minorHAnsi"/>
          <w:b/>
          <w:bCs/>
          <w:sz w:val="22"/>
          <w:szCs w:val="20"/>
        </w:rPr>
        <w:t>constexpr</w:t>
      </w:r>
      <w:proofErr w:type="spellEnd"/>
    </w:p>
    <w:p w14:paraId="77FE27EF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If you declare something as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constexpr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>, the compiler will try to compute its value during compilation, instead of waiting until runtime.</w:t>
      </w:r>
    </w:p>
    <w:p w14:paraId="6C4EEFE3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A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constexpr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 xml:space="preserve"> function can be executed at compile time if given constant arguments.</w:t>
      </w:r>
    </w:p>
    <w:p w14:paraId="2B55BF3E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But if called with non-constant arguments, it still works at runtime.</w:t>
      </w:r>
    </w:p>
    <w:p w14:paraId="13967708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Same can be used with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varibles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 xml:space="preserve"> also. Or with some expression.</w:t>
      </w:r>
    </w:p>
    <w:p w14:paraId="538BD705" w14:textId="0E6128A7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Use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constexpr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 xml:space="preserve"> when you want to enforce compile-time evaluation of variables or functions, which can make your code faster, safer, and usable in template/array contexts.</w:t>
      </w:r>
    </w:p>
    <w:p w14:paraId="344D7774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7D326BBE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constexpr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square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14:paraId="125C4A71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x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9A0929C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14:paraId="20256867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56230977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main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14:paraId="192EF01A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square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B5CEA8"/>
          <w:kern w:val="0"/>
          <w:sz w:val="20"/>
          <w:szCs w:val="20"/>
          <w:lang w:eastAsia="en-IN"/>
          <w14:ligatures w14:val="none"/>
        </w:rPr>
        <w:t>5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];</w:t>
      </w:r>
      <w:r w:rsidRPr="00EE56F5">
        <w:rPr>
          <w:rFonts w:ascii="Cascadia Code" w:eastAsia="Times New Roman" w:hAnsi="Cascadia Code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EE56F5">
        <w:rPr>
          <w:rFonts w:ascii="Cascadia Code" w:eastAsia="Times New Roman" w:hAnsi="Cascadia Code" w:cs="Times New Roman"/>
          <w:color w:val="6A9955"/>
          <w:kern w:val="0"/>
          <w:sz w:val="20"/>
          <w:szCs w:val="20"/>
          <w:lang w:eastAsia="en-IN"/>
          <w14:ligatures w14:val="none"/>
        </w:rPr>
        <w:t> // works, computed at compile time</w:t>
      </w:r>
    </w:p>
    <w:p w14:paraId="38BDCF11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64BD8CCD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cin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&gt;&gt;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56CF7534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y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square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proofErr w:type="gramStart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  <w:r w:rsidRPr="00EE56F5">
        <w:rPr>
          <w:rFonts w:ascii="Cascadia Code" w:eastAsia="Times New Roman" w:hAnsi="Cascadia Code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EE56F5">
        <w:rPr>
          <w:rFonts w:ascii="Cascadia Code" w:eastAsia="Times New Roman" w:hAnsi="Cascadia Code" w:cs="Times New Roman"/>
          <w:color w:val="6A9955"/>
          <w:kern w:val="0"/>
          <w:sz w:val="20"/>
          <w:szCs w:val="20"/>
          <w:lang w:eastAsia="en-IN"/>
          <w14:ligatures w14:val="none"/>
        </w:rPr>
        <w:t>  // still works, but evaluated at runtime</w:t>
      </w:r>
    </w:p>
    <w:p w14:paraId="6FD038D5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14:paraId="2CC02FCF" w14:textId="77777777" w:rsidR="00EE56F5" w:rsidRDefault="00EE56F5" w:rsidP="00AD1894">
      <w:pPr>
        <w:spacing w:after="20"/>
        <w:rPr>
          <w:rFonts w:asciiTheme="minorHAnsi" w:hAnsiTheme="minorHAnsi" w:cstheme="minorHAnsi"/>
        </w:rPr>
      </w:pPr>
    </w:p>
    <w:p w14:paraId="118094B1" w14:textId="77777777" w:rsidR="00EE56F5" w:rsidRDefault="00EE56F5" w:rsidP="00AD1894">
      <w:pPr>
        <w:spacing w:after="20"/>
        <w:rPr>
          <w:rFonts w:asciiTheme="minorHAnsi" w:hAnsiTheme="minorHAnsi" w:cstheme="minorHAnsi"/>
        </w:rPr>
      </w:pPr>
    </w:p>
    <w:p w14:paraId="05538738" w14:textId="7C3F52D3" w:rsidR="00EE56F5" w:rsidRPr="00EE56F5" w:rsidRDefault="00EE56F5" w:rsidP="00EE56F5">
      <w:pPr>
        <w:spacing w:after="20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3</w:t>
      </w:r>
      <w:r w:rsidRPr="00EE56F5">
        <w:rPr>
          <w:rFonts w:asciiTheme="minorHAnsi" w:hAnsiTheme="minorHAnsi" w:cstheme="minorHAnsi"/>
          <w:b/>
          <w:bCs/>
          <w:sz w:val="22"/>
          <w:szCs w:val="20"/>
        </w:rPr>
        <w:t xml:space="preserve">&gt; </w:t>
      </w:r>
      <w:proofErr w:type="spellStart"/>
      <w:r w:rsidRPr="00EE56F5">
        <w:rPr>
          <w:rFonts w:asciiTheme="minorHAnsi" w:hAnsiTheme="minorHAnsi" w:cstheme="minorHAnsi"/>
          <w:b/>
          <w:bCs/>
          <w:sz w:val="22"/>
          <w:szCs w:val="20"/>
        </w:rPr>
        <w:t>type_traits</w:t>
      </w:r>
      <w:proofErr w:type="spellEnd"/>
    </w:p>
    <w:p w14:paraId="7077234E" w14:textId="77777777" w:rsidR="00EE56F5" w:rsidRP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>Type traits are small, compile-time templates (from &lt;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type_traits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>&gt;) that let you inspect and modify types.</w:t>
      </w:r>
    </w:p>
    <w:p w14:paraId="0178F102" w14:textId="2592531F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 w:rsidRPr="00EE56F5">
        <w:rPr>
          <w:rFonts w:asciiTheme="minorHAnsi" w:hAnsiTheme="minorHAnsi" w:cstheme="minorHAnsi"/>
          <w:sz w:val="22"/>
          <w:szCs w:val="20"/>
        </w:rPr>
        <w:t xml:space="preserve">Refer below C++ code for </w:t>
      </w:r>
      <w:proofErr w:type="spellStart"/>
      <w:r w:rsidRPr="00EE56F5">
        <w:rPr>
          <w:rFonts w:asciiTheme="minorHAnsi" w:hAnsiTheme="minorHAnsi" w:cstheme="minorHAnsi"/>
          <w:sz w:val="22"/>
          <w:szCs w:val="20"/>
        </w:rPr>
        <w:t>type_traits</w:t>
      </w:r>
      <w:proofErr w:type="spellEnd"/>
      <w:r w:rsidRPr="00EE56F5">
        <w:rPr>
          <w:rFonts w:asciiTheme="minorHAnsi" w:hAnsiTheme="minorHAnsi" w:cstheme="minorHAnsi"/>
          <w:sz w:val="22"/>
          <w:szCs w:val="20"/>
        </w:rPr>
        <w:t>.</w:t>
      </w:r>
    </w:p>
    <w:p w14:paraId="384E7AB5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template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typename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&gt;</w:t>
      </w:r>
    </w:p>
    <w:p w14:paraId="35C63D35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void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print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126F0B9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14:paraId="1DEDB436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constexpr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std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is_pointer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&lt;</w:t>
      </w:r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&gt;::</w:t>
      </w:r>
      <w:proofErr w:type="gram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value)</w:t>
      </w:r>
    </w:p>
    <w:p w14:paraId="43274EA3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    {</w:t>
      </w:r>
    </w:p>
    <w:p w14:paraId="5600A6F2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&lt;&lt;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*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&lt;&lt;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endl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21162AF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    }</w:t>
      </w:r>
    </w:p>
    <w:p w14:paraId="2003CC70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CC697B7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cout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&lt;&lt;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&lt;&lt;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endl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79B715B4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    }</w:t>
      </w:r>
    </w:p>
    <w:p w14:paraId="7FC88C81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14:paraId="4BC32347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14:paraId="182D42B9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569CD6"/>
          <w:kern w:val="0"/>
          <w:sz w:val="20"/>
          <w:szCs w:val="20"/>
          <w:lang w:eastAsia="en-IN"/>
          <w14:ligatures w14:val="none"/>
        </w:rPr>
        <w:t>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main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14:paraId="1B656436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14:paraId="1BC23D84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4EC9B0"/>
          <w:kern w:val="0"/>
          <w:sz w:val="20"/>
          <w:szCs w:val="20"/>
          <w:lang w:eastAsia="en-IN"/>
          <w14:ligatures w14:val="none"/>
        </w:rPr>
        <w:t>string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str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5BEB8E3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cin</w:t>
      </w:r>
      <w:proofErr w:type="spellEnd"/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&gt;&gt;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str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00C79E55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print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E56F5">
        <w:rPr>
          <w:rFonts w:ascii="Cascadia Code" w:eastAsia="Times New Roman" w:hAnsi="Cascadia Code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1667E91C" w14:textId="29C98194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 xml:space="preserve">    </w:t>
      </w:r>
      <w:r w:rsidRPr="00EE56F5">
        <w:rPr>
          <w:rFonts w:ascii="Cascadia Code" w:eastAsia="Times New Roman" w:hAnsi="Cascadia Code" w:cs="Times New Roman"/>
          <w:color w:val="DCDCAA"/>
          <w:kern w:val="0"/>
          <w:sz w:val="20"/>
          <w:szCs w:val="20"/>
          <w:lang w:eastAsia="en-IN"/>
          <w14:ligatures w14:val="none"/>
        </w:rPr>
        <w:t>print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EE56F5">
        <w:rPr>
          <w:rFonts w:ascii="Cascadia Code" w:eastAsia="Times New Roman" w:hAnsi="Cascadia Code" w:cs="Times New Roman"/>
          <w:color w:val="D4D4D4"/>
          <w:kern w:val="0"/>
          <w:sz w:val="20"/>
          <w:szCs w:val="20"/>
          <w:lang w:eastAsia="en-IN"/>
          <w14:ligatures w14:val="none"/>
        </w:rPr>
        <w:t>&amp;</w:t>
      </w:r>
      <w:r w:rsidRPr="00EE56F5">
        <w:rPr>
          <w:rFonts w:ascii="Cascadia Code" w:eastAsia="Times New Roman" w:hAnsi="Cascadia Code" w:cs="Times New Roman"/>
          <w:color w:val="9CDCFE"/>
          <w:kern w:val="0"/>
          <w:sz w:val="20"/>
          <w:szCs w:val="20"/>
          <w:lang w:eastAsia="en-IN"/>
          <w14:ligatures w14:val="none"/>
        </w:rPr>
        <w:t>str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14:paraId="2B6685BD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EE56F5">
        <w:rPr>
          <w:rFonts w:ascii="Cascadia Code" w:eastAsia="Times New Roman" w:hAnsi="Cascadia Code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EE56F5">
        <w:rPr>
          <w:rFonts w:ascii="Cascadia Code" w:eastAsia="Times New Roman" w:hAnsi="Cascadia Code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14:paraId="17255E77" w14:textId="77777777" w:rsidR="00EE56F5" w:rsidRPr="00EE56F5" w:rsidRDefault="00EE56F5" w:rsidP="00EE56F5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EE56F5">
        <w:rPr>
          <w:rFonts w:ascii="Cascadia Code" w:eastAsia="Times New Roman" w:hAnsi="Cascadia Code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14:paraId="653A88E2" w14:textId="77777777" w:rsidR="00EE56F5" w:rsidRDefault="00EE56F5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7E358A44" w14:textId="77777777" w:rsidR="007F4C4E" w:rsidRDefault="007F4C4E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78EC5CEC" w14:textId="087FA934" w:rsidR="007F4C4E" w:rsidRDefault="007F4C4E" w:rsidP="00EE56F5">
      <w:pPr>
        <w:spacing w:after="20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 xml:space="preserve">4&gt; Writing your own </w:t>
      </w:r>
      <w:proofErr w:type="spellStart"/>
      <w:r>
        <w:rPr>
          <w:rFonts w:asciiTheme="minorHAnsi" w:hAnsiTheme="minorHAnsi" w:cstheme="minorHAnsi"/>
          <w:b/>
          <w:bCs/>
          <w:sz w:val="22"/>
          <w:szCs w:val="20"/>
        </w:rPr>
        <w:t>type_traits</w:t>
      </w:r>
      <w:proofErr w:type="spellEnd"/>
    </w:p>
    <w:p w14:paraId="678C20A6" w14:textId="598CE4CD" w:rsidR="007F4C4E" w:rsidRPr="007F4C4E" w:rsidRDefault="007F4C4E" w:rsidP="00EE56F5">
      <w:pPr>
        <w:spacing w:after="2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Notice in below code namespace </w:t>
      </w:r>
      <w:proofErr w:type="spellStart"/>
      <w:r>
        <w:rPr>
          <w:rFonts w:asciiTheme="minorHAnsi" w:hAnsiTheme="minorHAnsi" w:cstheme="minorHAnsi"/>
          <w:b/>
          <w:bCs/>
          <w:sz w:val="22"/>
          <w:szCs w:val="20"/>
        </w:rPr>
        <w:t>my_traits</w:t>
      </w:r>
      <w:proofErr w:type="spellEnd"/>
      <w:r>
        <w:rPr>
          <w:rFonts w:asciiTheme="minorHAnsi" w:hAnsiTheme="minorHAnsi" w:cstheme="minorHAnsi"/>
          <w:sz w:val="22"/>
          <w:szCs w:val="20"/>
        </w:rPr>
        <w:t xml:space="preserve"> is created as it creates ambiguity with </w:t>
      </w:r>
      <w:proofErr w:type="gramStart"/>
      <w:r>
        <w:rPr>
          <w:rFonts w:asciiTheme="minorHAnsi" w:hAnsiTheme="minorHAnsi" w:cstheme="minorHAnsi"/>
          <w:sz w:val="22"/>
          <w:szCs w:val="20"/>
        </w:rPr>
        <w:t>std::</w:t>
      </w:r>
      <w:proofErr w:type="spellStart"/>
      <w:proofErr w:type="gramEnd"/>
      <w:r>
        <w:rPr>
          <w:rFonts w:asciiTheme="minorHAnsi" w:hAnsiTheme="minorHAnsi" w:cstheme="minorHAnsi"/>
          <w:sz w:val="22"/>
          <w:szCs w:val="20"/>
        </w:rPr>
        <w:t>is_pointer</w:t>
      </w:r>
      <w:proofErr w:type="spellEnd"/>
      <w:r>
        <w:rPr>
          <w:rFonts w:asciiTheme="minorHAnsi" w:hAnsiTheme="minorHAnsi" w:cstheme="minorHAnsi"/>
          <w:sz w:val="22"/>
          <w:szCs w:val="20"/>
        </w:rPr>
        <w:t>.</w:t>
      </w:r>
    </w:p>
    <w:p w14:paraId="2CE942C2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++.h&gt;</w:t>
      </w:r>
    </w:p>
    <w:p w14:paraId="0BB2D17D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type_traits</w:t>
      </w:r>
      <w:proofErr w:type="spellEnd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61B670C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4D31DE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607EEAD0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my_traits</w:t>
      </w:r>
      <w:proofErr w:type="spellEnd"/>
    </w:p>
    <w:p w14:paraId="00030D40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0200201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36F9AB38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is_pointer</w:t>
      </w:r>
      <w:proofErr w:type="spellEnd"/>
    </w:p>
    <w:p w14:paraId="232A5641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2A3BC1BF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constexpr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bool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8496D3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69AFFB5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350A189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2751FC5B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is_pointer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0F4B0501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C0BB7F3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constexpr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bool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9CD524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33A9CD8D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3F5D49" w14:textId="77777777" w:rsidR="007F4C4E" w:rsidRPr="007F4C4E" w:rsidRDefault="007F4C4E" w:rsidP="007F4C4E">
      <w:pPr>
        <w:shd w:val="clear" w:color="auto" w:fill="1F1F1F"/>
        <w:spacing w:after="24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DEA82CC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08A8BEAE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A7C245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AD4BF96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constexpr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traits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is_pointer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&gt;::</w:t>
      </w:r>
      <w:proofErr w:type="gram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value)</w:t>
      </w:r>
    </w:p>
    <w:p w14:paraId="2EC6B443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7FE2EDB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584A19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1F5FF3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1B0AFF7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325B6388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"Non </w:t>
      </w:r>
      <w:proofErr w:type="spellStart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= "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063936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4CDC088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45FFB3F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1367190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F5456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1435BD5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"ABC"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26C621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F4C4E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F4C4E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);    </w:t>
      </w:r>
    </w:p>
    <w:p w14:paraId="4A8BD254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F4C4E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F4C4E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10C165" w14:textId="77777777" w:rsidR="007F4C4E" w:rsidRPr="007F4C4E" w:rsidRDefault="007F4C4E" w:rsidP="007F4C4E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7F4C4E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C4B9A6" w14:textId="39E96D5A" w:rsidR="007F4C4E" w:rsidRDefault="007F4C4E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7C3C17B0" w14:textId="77777777" w:rsidR="007D29A3" w:rsidRDefault="007D29A3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p w14:paraId="4497B21C" w14:textId="20A5218E" w:rsidR="007D29A3" w:rsidRDefault="007D29A3" w:rsidP="00EE56F5">
      <w:pPr>
        <w:spacing w:after="20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5&gt; Template Specializations</w:t>
      </w:r>
    </w:p>
    <w:p w14:paraId="1A4E537B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++.h&gt;</w:t>
      </w:r>
    </w:p>
    <w:p w14:paraId="49E56196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type_traits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FDD9167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201B6B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4C8D394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VALUE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3769AA69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lastRenderedPageBreak/>
        <w:t>struct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proofErr w:type="gramEnd"/>
    </w:p>
    <w:p w14:paraId="6BBB4938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AF4E9B3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proofErr w:type="gramStart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() Template 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Defination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0B63158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>    //Default Implementation</w:t>
      </w:r>
    </w:p>
    <w:p w14:paraId="188FFB73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6AE35A1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44C4CEF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typename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VALUE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3E3058CC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VALUE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5FCB5A22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74DA3E5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proofErr w:type="gramStart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()&lt;</w:t>
      </w:r>
      <w:proofErr w:type="gram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int, VALUE&gt; Partial Specialization"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18953DFE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>    //Optimization for int based keys.</w:t>
      </w:r>
    </w:p>
    <w:p w14:paraId="3077FCC9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62977C0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FE3B439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template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&lt;&gt;</w:t>
      </w:r>
    </w:p>
    <w:p w14:paraId="5D85E6BE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&gt;</w:t>
      </w:r>
    </w:p>
    <w:p w14:paraId="74F1E08F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E40D079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proofErr w:type="gramStart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()&lt;</w:t>
      </w:r>
      <w:proofErr w:type="gramEnd"/>
      <w:r w:rsidRPr="00545131">
        <w:rPr>
          <w:rFonts w:ascii="Cascadia Code" w:eastAsia="Times New Roman" w:hAnsi="Cascadia Code" w:cs="Cascadia Code"/>
          <w:color w:val="CE9178"/>
          <w:kern w:val="0"/>
          <w:sz w:val="21"/>
          <w:szCs w:val="21"/>
          <w:lang w:eastAsia="en-IN"/>
          <w14:ligatures w14:val="none"/>
        </w:rPr>
        <w:t>int, int&gt; Full Specialization"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178A9BFC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>    //</w:t>
      </w:r>
      <w:proofErr w:type="spellStart"/>
      <w:r w:rsidRPr="00545131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>Super fast</w:t>
      </w:r>
      <w:proofErr w:type="spellEnd"/>
      <w:r w:rsidRPr="00545131">
        <w:rPr>
          <w:rFonts w:ascii="Cascadia Code" w:eastAsia="Times New Roman" w:hAnsi="Cascadia Code" w:cs="Cascadia Code"/>
          <w:color w:val="6A9955"/>
          <w:kern w:val="0"/>
          <w:sz w:val="21"/>
          <w:szCs w:val="21"/>
          <w:lang w:eastAsia="en-IN"/>
          <w14:ligatures w14:val="none"/>
        </w:rPr>
        <w:t xml:space="preserve"> for &lt;int, int&gt; type maps.</w:t>
      </w:r>
    </w:p>
    <w:p w14:paraId="3B8EC6EC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F72244C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8E76C47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5131">
        <w:rPr>
          <w:rFonts w:ascii="Cascadia Code" w:eastAsia="Times New Roman" w:hAnsi="Cascadia Code" w:cs="Cascadia Code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318C3A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4DD5BE5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default_Map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bool</w:t>
      </w:r>
      <w:proofErr w:type="gramStart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B1B3D54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partialSpecialization_Map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bool</w:t>
      </w:r>
      <w:proofErr w:type="gramStart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F0C90E3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9CDCFE"/>
          <w:kern w:val="0"/>
          <w:sz w:val="21"/>
          <w:szCs w:val="21"/>
          <w:lang w:eastAsia="en-IN"/>
          <w14:ligatures w14:val="none"/>
        </w:rPr>
        <w:t>fullSpecialization_Map</w:t>
      </w:r>
      <w:proofErr w:type="spell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5131">
        <w:rPr>
          <w:rFonts w:ascii="Cascadia Code" w:eastAsia="Times New Roman" w:hAnsi="Cascadia Code" w:cs="Cascadia Code"/>
          <w:color w:val="4EC9B0"/>
          <w:kern w:val="0"/>
          <w:sz w:val="21"/>
          <w:szCs w:val="21"/>
          <w:lang w:eastAsia="en-IN"/>
          <w14:ligatures w14:val="none"/>
        </w:rPr>
        <w:t>QMap</w:t>
      </w:r>
      <w:proofErr w:type="spellEnd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5131">
        <w:rPr>
          <w:rFonts w:ascii="Cascadia Code" w:eastAsia="Times New Roman" w:hAnsi="Cascadia Code" w:cs="Cascadia Code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545131">
        <w:rPr>
          <w:rFonts w:ascii="Cascadia Code" w:eastAsia="Times New Roman" w:hAnsi="Cascadia Code" w:cs="Cascadia Code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01F3858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5131">
        <w:rPr>
          <w:rFonts w:ascii="Cascadia Code" w:eastAsia="Times New Roman" w:hAnsi="Cascadia Code" w:cs="Cascadi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5131">
        <w:rPr>
          <w:rFonts w:ascii="Cascadia Code" w:eastAsia="Times New Roman" w:hAnsi="Cascadia Code" w:cs="Cascadia Code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C166C0" w14:textId="77777777" w:rsidR="00545131" w:rsidRPr="00545131" w:rsidRDefault="00545131" w:rsidP="00545131">
      <w:pPr>
        <w:shd w:val="clear" w:color="auto" w:fill="1F1F1F"/>
        <w:spacing w:after="0" w:line="285" w:lineRule="atLeast"/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</w:pPr>
      <w:r w:rsidRPr="00545131">
        <w:rPr>
          <w:rFonts w:ascii="Cascadia Code" w:eastAsia="Times New Roman" w:hAnsi="Cascadia Code" w:cs="Cascadi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D201ECE" w14:textId="77777777" w:rsidR="007D29A3" w:rsidRPr="007D29A3" w:rsidRDefault="007D29A3" w:rsidP="00EE56F5">
      <w:pPr>
        <w:spacing w:after="20"/>
        <w:rPr>
          <w:rFonts w:asciiTheme="minorHAnsi" w:hAnsiTheme="minorHAnsi" w:cstheme="minorHAnsi"/>
          <w:sz w:val="22"/>
          <w:szCs w:val="20"/>
        </w:rPr>
      </w:pPr>
    </w:p>
    <w:sectPr w:rsidR="007D29A3" w:rsidRPr="007D29A3" w:rsidSect="00AD1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0000000000000000000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94"/>
    <w:rsid w:val="00065225"/>
    <w:rsid w:val="0029540A"/>
    <w:rsid w:val="00545131"/>
    <w:rsid w:val="00572CBD"/>
    <w:rsid w:val="007D29A3"/>
    <w:rsid w:val="007F4C4E"/>
    <w:rsid w:val="0085685B"/>
    <w:rsid w:val="00AD1894"/>
    <w:rsid w:val="00CD4F6D"/>
    <w:rsid w:val="00E97575"/>
    <w:rsid w:val="00EE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02C8"/>
  <w15:chartTrackingRefBased/>
  <w15:docId w15:val="{10977B14-2B5B-4BE1-944F-B0B89450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Nikam</dc:creator>
  <cp:keywords/>
  <dc:description/>
  <cp:lastModifiedBy>Vinayak Nikam</cp:lastModifiedBy>
  <cp:revision>6</cp:revision>
  <dcterms:created xsi:type="dcterms:W3CDTF">2025-08-18T15:35:00Z</dcterms:created>
  <dcterms:modified xsi:type="dcterms:W3CDTF">2025-08-19T07:23:00Z</dcterms:modified>
</cp:coreProperties>
</file>