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5ACE" w14:textId="21673877" w:rsidR="00FC35A8" w:rsidRPr="00FC35A8" w:rsidRDefault="00FC35A8" w:rsidP="00FC35A8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FC35A8">
        <w:rPr>
          <w:sz w:val="32"/>
          <w:szCs w:val="28"/>
          <w:lang w:val="en-US"/>
        </w:rPr>
        <w:t>Array Part 2 -&gt;</w:t>
      </w:r>
    </w:p>
    <w:p w14:paraId="303FA3E8" w14:textId="14D22CE7" w:rsidR="00F17056" w:rsidRPr="00FC35A8" w:rsidRDefault="00F17056" w:rsidP="00FC35A8">
      <w:pPr>
        <w:ind w:firstLine="360"/>
        <w:rPr>
          <w:sz w:val="28"/>
          <w:szCs w:val="24"/>
          <w:lang w:val="en-US"/>
        </w:rPr>
      </w:pPr>
      <w:r w:rsidRPr="00FC35A8">
        <w:rPr>
          <w:sz w:val="28"/>
          <w:szCs w:val="24"/>
          <w:lang w:val="en-US"/>
        </w:rPr>
        <w:t>4&gt; Find duplicate in array of n+1 integers -&gt;</w:t>
      </w:r>
    </w:p>
    <w:p w14:paraId="27309BC4" w14:textId="3026A180" w:rsidR="00F17056" w:rsidRPr="00F17056" w:rsidRDefault="00F17056" w:rsidP="00FC35A8">
      <w:pPr>
        <w:ind w:firstLine="360"/>
        <w:rPr>
          <w:lang w:val="en-US"/>
        </w:rPr>
      </w:pPr>
      <w:r>
        <w:rPr>
          <w:lang w:val="en-US"/>
        </w:rPr>
        <w:t xml:space="preserve">Floyd </w:t>
      </w:r>
      <w:proofErr w:type="spellStart"/>
      <w:r>
        <w:rPr>
          <w:lang w:val="en-US"/>
        </w:rPr>
        <w:t>Warshall’s</w:t>
      </w:r>
      <w:proofErr w:type="spellEnd"/>
      <w:r>
        <w:rPr>
          <w:lang w:val="en-US"/>
        </w:rPr>
        <w:t xml:space="preserve"> algorithm (Hare &amp; tortoise)</w:t>
      </w:r>
    </w:p>
    <w:p w14:paraId="551451B4" w14:textId="27EF27CB" w:rsidR="00F17056" w:rsidRDefault="00F17056">
      <w:pPr>
        <w:rPr>
          <w:sz w:val="32"/>
          <w:szCs w:val="28"/>
          <w:lang w:val="en-US"/>
        </w:rPr>
      </w:pPr>
      <w:r>
        <w:rPr>
          <w:noProof/>
          <w:sz w:val="32"/>
          <w:szCs w:val="28"/>
          <w:lang w:val="en-US"/>
        </w:rPr>
        <w:drawing>
          <wp:inline distT="0" distB="0" distL="0" distR="0" wp14:anchorId="55FAFFBD" wp14:editId="7E75722C">
            <wp:extent cx="4727473" cy="5511800"/>
            <wp:effectExtent l="0" t="0" r="0" b="0"/>
            <wp:docPr id="45946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3988" name="Picture 4594639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207" cy="5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  <w:lang w:val="en-US"/>
        </w:rPr>
        <w:drawing>
          <wp:inline distT="0" distB="0" distL="0" distR="0" wp14:anchorId="1CD65EC1" wp14:editId="4464C063">
            <wp:extent cx="3524250" cy="3201659"/>
            <wp:effectExtent l="0" t="0" r="0" b="0"/>
            <wp:docPr id="70519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9188" name="Picture 705199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8" cy="32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FA9" w14:textId="77777777" w:rsidR="00F17056" w:rsidRDefault="00F17056">
      <w:pPr>
        <w:rPr>
          <w:sz w:val="32"/>
          <w:szCs w:val="28"/>
          <w:lang w:val="en-US"/>
        </w:rPr>
      </w:pPr>
    </w:p>
    <w:p w14:paraId="752DA6F4" w14:textId="147FCF48" w:rsidR="00D46004" w:rsidRPr="00FC35A8" w:rsidRDefault="00C467C0">
      <w:pPr>
        <w:rPr>
          <w:sz w:val="28"/>
          <w:szCs w:val="24"/>
          <w:lang w:val="en-US"/>
        </w:rPr>
      </w:pPr>
      <w:r w:rsidRPr="00FC35A8">
        <w:rPr>
          <w:sz w:val="28"/>
          <w:szCs w:val="24"/>
          <w:lang w:val="en-US"/>
        </w:rPr>
        <w:t>5</w:t>
      </w:r>
      <w:r w:rsidR="00D46004" w:rsidRPr="00FC35A8">
        <w:rPr>
          <w:sz w:val="28"/>
          <w:szCs w:val="24"/>
          <w:lang w:val="en-US"/>
        </w:rPr>
        <w:t xml:space="preserve">&gt; Find </w:t>
      </w:r>
      <w:r w:rsidRPr="00FC35A8">
        <w:rPr>
          <w:sz w:val="28"/>
          <w:szCs w:val="24"/>
          <w:lang w:val="en-US"/>
        </w:rPr>
        <w:t>repeat and missing</w:t>
      </w:r>
      <w:r w:rsidR="00D46004" w:rsidRPr="00FC35A8">
        <w:rPr>
          <w:sz w:val="28"/>
          <w:szCs w:val="24"/>
          <w:lang w:val="en-US"/>
        </w:rPr>
        <w:t xml:space="preserve"> element in an array -&gt;</w:t>
      </w:r>
    </w:p>
    <w:p w14:paraId="7C5A0900" w14:textId="25184EF2" w:rsidR="00C467C0" w:rsidRDefault="006A0EA4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7B0DD824" wp14:editId="114C2F85">
            <wp:extent cx="4436253" cy="6733309"/>
            <wp:effectExtent l="0" t="0" r="2540" b="0"/>
            <wp:docPr id="211124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9536" name="Picture 21112495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14" cy="67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5FBE" w14:textId="5A9ACF58" w:rsidR="00F17056" w:rsidRDefault="00C467C0">
      <w:pPr>
        <w:rPr>
          <w:lang w:val="en-US"/>
        </w:rPr>
      </w:pPr>
      <w:r w:rsidRPr="00C467C0">
        <w:rPr>
          <w:lang w:val="en-US"/>
        </w:rPr>
        <w:t>M</w:t>
      </w:r>
      <w:r w:rsidRPr="00C467C0">
        <w:rPr>
          <w:vertAlign w:val="superscript"/>
          <w:lang w:val="en-US"/>
        </w:rPr>
        <w:t>2</w:t>
      </w:r>
      <w:r w:rsidRPr="00C467C0">
        <w:rPr>
          <w:lang w:val="en-US"/>
        </w:rPr>
        <w:t xml:space="preserve"> – R</w:t>
      </w:r>
      <w:r w:rsidRPr="00C467C0">
        <w:rPr>
          <w:vertAlign w:val="superscript"/>
          <w:lang w:val="en-US"/>
        </w:rPr>
        <w:t>2</w:t>
      </w:r>
      <w:r w:rsidRPr="00C467C0">
        <w:rPr>
          <w:lang w:val="en-US"/>
        </w:rPr>
        <w:t xml:space="preserve"> = (M+R) * (M-R) //This works only when we subtract squares…</w:t>
      </w:r>
    </w:p>
    <w:p w14:paraId="37A3A575" w14:textId="77777777" w:rsidR="00FC35A8" w:rsidRDefault="00FC35A8">
      <w:pPr>
        <w:rPr>
          <w:lang w:val="en-US"/>
        </w:rPr>
      </w:pPr>
    </w:p>
    <w:p w14:paraId="0FE98C14" w14:textId="77777777" w:rsidR="00FC35A8" w:rsidRDefault="00FC35A8">
      <w:pPr>
        <w:rPr>
          <w:lang w:val="en-US"/>
        </w:rPr>
      </w:pPr>
    </w:p>
    <w:p w14:paraId="0EA69892" w14:textId="77777777" w:rsidR="00FC35A8" w:rsidRDefault="00FC35A8">
      <w:pPr>
        <w:rPr>
          <w:lang w:val="en-US"/>
        </w:rPr>
      </w:pPr>
    </w:p>
    <w:p w14:paraId="7E7463B8" w14:textId="77777777" w:rsidR="00FC35A8" w:rsidRDefault="00FC35A8">
      <w:pPr>
        <w:rPr>
          <w:lang w:val="en-US"/>
        </w:rPr>
      </w:pPr>
    </w:p>
    <w:p w14:paraId="10593414" w14:textId="77777777" w:rsidR="00FC35A8" w:rsidRDefault="00FC35A8">
      <w:pPr>
        <w:rPr>
          <w:lang w:val="en-US"/>
        </w:rPr>
      </w:pPr>
    </w:p>
    <w:p w14:paraId="4562BE68" w14:textId="77777777" w:rsidR="00FC35A8" w:rsidRDefault="00FC35A8">
      <w:pPr>
        <w:rPr>
          <w:lang w:val="en-US"/>
        </w:rPr>
      </w:pPr>
    </w:p>
    <w:p w14:paraId="4EF40F9D" w14:textId="77777777" w:rsidR="00FC35A8" w:rsidRDefault="00FC35A8">
      <w:pPr>
        <w:rPr>
          <w:lang w:val="en-US"/>
        </w:rPr>
      </w:pPr>
    </w:p>
    <w:p w14:paraId="2570C4C3" w14:textId="315E55A8" w:rsidR="00FC35A8" w:rsidRDefault="00FC35A8" w:rsidP="00FC35A8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FC35A8">
        <w:rPr>
          <w:sz w:val="32"/>
          <w:szCs w:val="28"/>
          <w:lang w:val="en-US"/>
        </w:rPr>
        <w:lastRenderedPageBreak/>
        <w:t>Arrays Part 4 -&gt;</w:t>
      </w:r>
    </w:p>
    <w:p w14:paraId="3C4C3D0A" w14:textId="515AE217" w:rsidR="00FC35A8" w:rsidRDefault="00FC35A8" w:rsidP="00FC35A8">
      <w:pPr>
        <w:pStyle w:val="ListParagraph"/>
        <w:rPr>
          <w:lang w:val="en-US"/>
        </w:rPr>
      </w:pPr>
      <w:r w:rsidRPr="00FC35A8">
        <w:rPr>
          <w:lang w:val="en-US"/>
        </w:rPr>
        <w:t>4&gt; Largest Subarray with sum k</w:t>
      </w:r>
    </w:p>
    <w:p w14:paraId="3EE4612E" w14:textId="5944528E" w:rsidR="00FC35A8" w:rsidRPr="00FC35A8" w:rsidRDefault="00FC35A8" w:rsidP="00FC35A8">
      <w:pPr>
        <w:pStyle w:val="ListParagraph"/>
        <w:rPr>
          <w:lang w:val="en-US"/>
        </w:rPr>
      </w:pPr>
      <w:r>
        <w:rPr>
          <w:lang w:val="en-US"/>
        </w:rPr>
        <w:t>To generate all possible subarrays we keep track of all cumulative sum calculated from the beginning of array till that point. We keep perv sum of all indexes in map.</w:t>
      </w:r>
    </w:p>
    <w:p w14:paraId="75885AC9" w14:textId="75B5EE9B" w:rsidR="00FC35A8" w:rsidRPr="00FC35A8" w:rsidRDefault="00FC35A8" w:rsidP="00FC35A8">
      <w:pPr>
        <w:pStyle w:val="ListParagraph"/>
        <w:rPr>
          <w:sz w:val="28"/>
          <w:szCs w:val="24"/>
          <w:lang w:val="en-US"/>
        </w:rPr>
      </w:pPr>
      <w:r w:rsidRPr="00FC35A8">
        <w:rPr>
          <w:sz w:val="28"/>
          <w:szCs w:val="24"/>
          <w:lang w:val="en-US"/>
        </w:rPr>
        <w:drawing>
          <wp:inline distT="0" distB="0" distL="0" distR="0" wp14:anchorId="5F8FB3A8" wp14:editId="26EC1DE8">
            <wp:extent cx="5014395" cy="2156647"/>
            <wp:effectExtent l="0" t="0" r="0" b="0"/>
            <wp:docPr id="38281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5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6D1" w14:textId="77777777" w:rsidR="00FC35A8" w:rsidRPr="00FC35A8" w:rsidRDefault="00FC35A8">
      <w:pPr>
        <w:rPr>
          <w:sz w:val="32"/>
          <w:szCs w:val="28"/>
          <w:lang w:val="en-US"/>
        </w:rPr>
      </w:pPr>
    </w:p>
    <w:sectPr w:rsidR="00FC35A8" w:rsidRPr="00FC35A8" w:rsidSect="00D46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0336"/>
    <w:multiLevelType w:val="hybridMultilevel"/>
    <w:tmpl w:val="334AE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8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D7"/>
    <w:rsid w:val="004A38D7"/>
    <w:rsid w:val="006A0EA4"/>
    <w:rsid w:val="00C467C0"/>
    <w:rsid w:val="00CD4F6D"/>
    <w:rsid w:val="00D46004"/>
    <w:rsid w:val="00E97575"/>
    <w:rsid w:val="00F17056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6F3B"/>
  <w15:chartTrackingRefBased/>
  <w15:docId w15:val="{71902697-0870-4CC3-AD49-C498CE8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F1BB-434C-4827-8EC9-3AEA7C58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5</cp:revision>
  <dcterms:created xsi:type="dcterms:W3CDTF">2023-08-16T15:59:00Z</dcterms:created>
  <dcterms:modified xsi:type="dcterms:W3CDTF">2023-08-26T05:47:00Z</dcterms:modified>
</cp:coreProperties>
</file>