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3A931" w14:textId="77777777" w:rsidR="00FF79AF" w:rsidRDefault="003925DF" w:rsidP="00FF79AF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8"/>
          <w:szCs w:val="24"/>
          <w:lang w:val="en-US"/>
        </w:rPr>
      </w:pPr>
      <w:r w:rsidRPr="00DD5C59">
        <w:rPr>
          <w:rFonts w:ascii="Segoe UI Semibold" w:hAnsi="Segoe UI Semibold" w:cs="Segoe UI Semibold"/>
          <w:sz w:val="28"/>
          <w:szCs w:val="24"/>
          <w:lang w:val="en-US"/>
        </w:rPr>
        <w:t>STL Stack:</w:t>
      </w:r>
    </w:p>
    <w:p w14:paraId="6ECBE2AD" w14:textId="7FA1D274" w:rsidR="003925DF" w:rsidRPr="00FF79AF" w:rsidRDefault="003925DF" w:rsidP="00FF79AF">
      <w:pPr>
        <w:pStyle w:val="ListParagraph"/>
        <w:rPr>
          <w:rFonts w:ascii="Segoe UI Semibold" w:hAnsi="Segoe UI Semibold" w:cs="Segoe UI Semibold"/>
          <w:sz w:val="28"/>
          <w:szCs w:val="24"/>
          <w:lang w:val="en-US"/>
        </w:rPr>
      </w:pPr>
      <w:hyperlink r:id="rId5" w:history="1">
        <w:r w:rsidRPr="00FF79AF">
          <w:rPr>
            <w:rStyle w:val="Hyperlink"/>
            <w:rFonts w:ascii="Segoe UI Semibold" w:hAnsi="Segoe UI Semibold" w:cs="Segoe UI Semibold"/>
            <w:sz w:val="22"/>
            <w:szCs w:val="20"/>
          </w:rPr>
          <w:t>empty()</w:t>
        </w:r>
      </w:hyperlink>
      <w:r w:rsidRPr="00FF79AF">
        <w:rPr>
          <w:rFonts w:ascii="Segoe UI Semibold" w:hAnsi="Segoe UI Semibold" w:cs="Segoe UI Semibold"/>
          <w:sz w:val="22"/>
          <w:szCs w:val="20"/>
        </w:rPr>
        <w:t> – Returns whether the stack is empty – Time Complexity : O(1) </w:t>
      </w:r>
      <w:r w:rsidRPr="00FF79AF">
        <w:rPr>
          <w:rFonts w:ascii="Segoe UI Semibold" w:hAnsi="Segoe UI Semibold" w:cs="Segoe UI Semibold"/>
          <w:sz w:val="22"/>
          <w:szCs w:val="20"/>
        </w:rPr>
        <w:br/>
      </w:r>
      <w:hyperlink r:id="rId6" w:history="1">
        <w:r w:rsidRPr="00FF79AF">
          <w:rPr>
            <w:rStyle w:val="Hyperlink"/>
            <w:rFonts w:ascii="Segoe UI Semibold" w:hAnsi="Segoe UI Semibold" w:cs="Segoe UI Semibold"/>
            <w:sz w:val="22"/>
            <w:szCs w:val="20"/>
          </w:rPr>
          <w:t>size()</w:t>
        </w:r>
      </w:hyperlink>
      <w:r w:rsidRPr="00FF79AF">
        <w:rPr>
          <w:rFonts w:ascii="Segoe UI Semibold" w:hAnsi="Segoe UI Semibold" w:cs="Segoe UI Semibold"/>
          <w:sz w:val="22"/>
          <w:szCs w:val="20"/>
        </w:rPr>
        <w:t> – Returns the size of the stack – Time Complexity : O(1) </w:t>
      </w:r>
      <w:r w:rsidRPr="00FF79AF">
        <w:rPr>
          <w:rFonts w:ascii="Segoe UI Semibold" w:hAnsi="Segoe UI Semibold" w:cs="Segoe UI Semibold"/>
          <w:sz w:val="22"/>
          <w:szCs w:val="20"/>
        </w:rPr>
        <w:br/>
      </w:r>
      <w:hyperlink r:id="rId7" w:history="1">
        <w:r w:rsidRPr="00FF79AF">
          <w:rPr>
            <w:rStyle w:val="Hyperlink"/>
            <w:rFonts w:ascii="Segoe UI Semibold" w:hAnsi="Segoe UI Semibold" w:cs="Segoe UI Semibold"/>
            <w:sz w:val="22"/>
            <w:szCs w:val="20"/>
          </w:rPr>
          <w:t>top()</w:t>
        </w:r>
      </w:hyperlink>
      <w:r w:rsidRPr="00FF79AF">
        <w:rPr>
          <w:rFonts w:ascii="Segoe UI Semibold" w:hAnsi="Segoe UI Semibold" w:cs="Segoe UI Semibold"/>
          <w:sz w:val="22"/>
          <w:szCs w:val="20"/>
        </w:rPr>
        <w:t> – Returns a reference to the top most element of the stack – Time Complexity : O(1) </w:t>
      </w:r>
      <w:r w:rsidRPr="00FF79AF">
        <w:rPr>
          <w:rFonts w:ascii="Segoe UI Semibold" w:hAnsi="Segoe UI Semibold" w:cs="Segoe UI Semibold"/>
          <w:sz w:val="22"/>
          <w:szCs w:val="20"/>
        </w:rPr>
        <w:br/>
      </w:r>
      <w:hyperlink r:id="rId8" w:history="1">
        <w:r w:rsidRPr="00FF79AF">
          <w:rPr>
            <w:rStyle w:val="Hyperlink"/>
            <w:rFonts w:ascii="Segoe UI Semibold" w:hAnsi="Segoe UI Semibold" w:cs="Segoe UI Semibold"/>
            <w:sz w:val="22"/>
            <w:szCs w:val="20"/>
          </w:rPr>
          <w:t>push(g)</w:t>
        </w:r>
      </w:hyperlink>
      <w:r w:rsidRPr="00FF79AF">
        <w:rPr>
          <w:rFonts w:ascii="Segoe UI Semibold" w:hAnsi="Segoe UI Semibold" w:cs="Segoe UI Semibold"/>
          <w:sz w:val="22"/>
          <w:szCs w:val="20"/>
        </w:rPr>
        <w:t> – Adds the element ‘g’ at the top of the stack – Time Complexity : O(1) </w:t>
      </w:r>
      <w:r w:rsidRPr="00FF79AF">
        <w:rPr>
          <w:rFonts w:ascii="Segoe UI Semibold" w:hAnsi="Segoe UI Semibold" w:cs="Segoe UI Semibold"/>
          <w:sz w:val="22"/>
          <w:szCs w:val="20"/>
        </w:rPr>
        <w:br/>
      </w:r>
      <w:hyperlink r:id="rId9" w:history="1">
        <w:r w:rsidRPr="00FF79AF">
          <w:rPr>
            <w:rStyle w:val="Hyperlink"/>
            <w:rFonts w:ascii="Segoe UI Semibold" w:hAnsi="Segoe UI Semibold" w:cs="Segoe UI Semibold"/>
            <w:sz w:val="22"/>
            <w:szCs w:val="20"/>
          </w:rPr>
          <w:t>pop()</w:t>
        </w:r>
      </w:hyperlink>
      <w:r w:rsidRPr="00FF79AF">
        <w:rPr>
          <w:rFonts w:ascii="Segoe UI Semibold" w:hAnsi="Segoe UI Semibold" w:cs="Segoe UI Semibold"/>
          <w:sz w:val="22"/>
          <w:szCs w:val="20"/>
        </w:rPr>
        <w:t> – Deletes the most recent entered element of the stack – Time Complexity : O(1)</w:t>
      </w:r>
    </w:p>
    <w:p w14:paraId="0E026A6D" w14:textId="77777777" w:rsidR="00DD5C59" w:rsidRDefault="00DD5C59" w:rsidP="003925DF">
      <w:pPr>
        <w:pStyle w:val="ListParagraph"/>
        <w:rPr>
          <w:rFonts w:ascii="Segoe UI Semibold" w:hAnsi="Segoe UI Semibold" w:cs="Segoe UI Semibold"/>
          <w:sz w:val="22"/>
          <w:szCs w:val="20"/>
        </w:rPr>
      </w:pPr>
    </w:p>
    <w:p w14:paraId="0FA15682" w14:textId="77777777" w:rsidR="00FF79AF" w:rsidRDefault="00FF79AF" w:rsidP="003925DF">
      <w:pPr>
        <w:pStyle w:val="ListParagraph"/>
        <w:rPr>
          <w:rFonts w:ascii="Segoe UI Semibold" w:hAnsi="Segoe UI Semibold" w:cs="Segoe UI Semibold"/>
          <w:sz w:val="22"/>
          <w:szCs w:val="20"/>
        </w:rPr>
      </w:pPr>
    </w:p>
    <w:p w14:paraId="79439173" w14:textId="2CDBA3DB" w:rsidR="00FF79AF" w:rsidRPr="00FF79AF" w:rsidRDefault="003F79C9" w:rsidP="00FF79AF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8"/>
          <w:szCs w:val="24"/>
          <w:lang w:val="en-US"/>
        </w:rPr>
      </w:pPr>
      <w:r>
        <w:rPr>
          <w:rFonts w:ascii="Segoe UI Semibold" w:hAnsi="Segoe UI Semibold" w:cs="Segoe UI Semibold"/>
          <w:sz w:val="28"/>
          <w:szCs w:val="24"/>
          <w:lang w:val="en-US"/>
        </w:rPr>
        <w:t>Strings:</w:t>
      </w:r>
    </w:p>
    <w:p w14:paraId="0C5C4ABF" w14:textId="6B9E186D" w:rsidR="003F79C9" w:rsidRDefault="008629E8" w:rsidP="003F79C9">
      <w:pPr>
        <w:pStyle w:val="ListParagraph"/>
        <w:rPr>
          <w:rFonts w:ascii="Segoe UI Semibold" w:hAnsi="Segoe UI Semibold" w:cs="Segoe UI Semibold"/>
          <w:sz w:val="22"/>
          <w:szCs w:val="20"/>
          <w:lang w:val="en-US"/>
        </w:rPr>
      </w:pPr>
      <w:r>
        <w:rPr>
          <w:rFonts w:ascii="Segoe UI Semibold" w:hAnsi="Segoe UI Semibold" w:cs="Segoe UI Semibold"/>
          <w:sz w:val="22"/>
          <w:szCs w:val="20"/>
          <w:lang w:val="en-US"/>
        </w:rPr>
        <w:t>“</w:t>
      </w:r>
      <w:proofErr w:type="spellStart"/>
      <w:r w:rsidR="00FF79AF" w:rsidRPr="00FF79AF">
        <w:rPr>
          <w:rFonts w:ascii="Segoe UI Semibold" w:hAnsi="Segoe UI Semibold" w:cs="Segoe UI Semibold"/>
          <w:sz w:val="22"/>
          <w:szCs w:val="20"/>
          <w:lang w:val="en-US"/>
        </w:rPr>
        <w:t>getline</w:t>
      </w:r>
      <w:proofErr w:type="spellEnd"/>
      <w:r w:rsidR="00FF79AF" w:rsidRPr="00FF79AF">
        <w:rPr>
          <w:rFonts w:ascii="Segoe UI Semibold" w:hAnsi="Segoe UI Semibold" w:cs="Segoe UI Semibold"/>
          <w:sz w:val="22"/>
          <w:szCs w:val="20"/>
          <w:lang w:val="en-US"/>
        </w:rPr>
        <w:t>(</w:t>
      </w:r>
      <w:proofErr w:type="spellStart"/>
      <w:proofErr w:type="gramStart"/>
      <w:r w:rsidR="00FF79AF" w:rsidRPr="00FF79AF">
        <w:rPr>
          <w:rFonts w:ascii="Segoe UI Semibold" w:hAnsi="Segoe UI Semibold" w:cs="Segoe UI Semibold"/>
          <w:sz w:val="22"/>
          <w:szCs w:val="20"/>
          <w:lang w:val="en-US"/>
        </w:rPr>
        <w:t>cin,s</w:t>
      </w:r>
      <w:proofErr w:type="spellEnd"/>
      <w:proofErr w:type="gramEnd"/>
      <w:r w:rsidR="00FF79AF" w:rsidRPr="00FF79AF">
        <w:rPr>
          <w:rFonts w:ascii="Segoe UI Semibold" w:hAnsi="Segoe UI Semibold" w:cs="Segoe UI Semibold"/>
          <w:sz w:val="22"/>
          <w:szCs w:val="20"/>
          <w:lang w:val="en-US"/>
        </w:rPr>
        <w:t>);</w:t>
      </w:r>
      <w:r>
        <w:rPr>
          <w:rFonts w:ascii="Segoe UI Semibold" w:hAnsi="Segoe UI Semibold" w:cs="Segoe UI Semibold"/>
          <w:sz w:val="22"/>
          <w:szCs w:val="20"/>
          <w:lang w:val="en-US"/>
        </w:rPr>
        <w:t>”</w:t>
      </w:r>
    </w:p>
    <w:p w14:paraId="5A4BE089" w14:textId="167EB1F5" w:rsidR="008629E8" w:rsidRPr="008629E8" w:rsidRDefault="008629E8" w:rsidP="008629E8">
      <w:pPr>
        <w:pStyle w:val="ListParagraph"/>
        <w:rPr>
          <w:rFonts w:ascii="Segoe UI Semibold" w:hAnsi="Segoe UI Semibold" w:cs="Segoe UI Semibold"/>
          <w:sz w:val="22"/>
          <w:szCs w:val="20"/>
          <w:lang w:val="en-US"/>
        </w:rPr>
      </w:pPr>
      <w:r>
        <w:rPr>
          <w:rFonts w:ascii="Segoe UI Semibold" w:hAnsi="Segoe UI Semibold" w:cs="Segoe UI Semibold"/>
          <w:sz w:val="22"/>
          <w:szCs w:val="20"/>
          <w:lang w:val="en-US"/>
        </w:rPr>
        <w:t>“c</w:t>
      </w:r>
      <w:r w:rsidRPr="008629E8">
        <w:rPr>
          <w:rFonts w:ascii="Segoe UI Semibold" w:hAnsi="Segoe UI Semibold" w:cs="Segoe UI Semibold"/>
          <w:sz w:val="22"/>
          <w:szCs w:val="20"/>
          <w:lang w:val="en-US"/>
        </w:rPr>
        <w:t>apacity</w:t>
      </w:r>
      <w:r>
        <w:rPr>
          <w:rFonts w:ascii="Segoe UI Semibold" w:hAnsi="Segoe UI Semibold" w:cs="Segoe UI Semibold"/>
          <w:sz w:val="22"/>
          <w:szCs w:val="20"/>
          <w:lang w:val="en-US"/>
        </w:rPr>
        <w:t xml:space="preserve">” </w:t>
      </w:r>
      <w:r w:rsidRPr="008629E8">
        <w:rPr>
          <w:rFonts w:ascii="Segoe UI Semibold" w:hAnsi="Segoe UI Semibold" w:cs="Segoe UI Semibold"/>
          <w:sz w:val="22"/>
          <w:szCs w:val="20"/>
          <w:lang w:val="en-US"/>
        </w:rPr>
        <w:t>This function returns the capacity which is allocated to the string by the compiler</w:t>
      </w:r>
    </w:p>
    <w:p w14:paraId="3956DCB8" w14:textId="525533A6" w:rsidR="008629E8" w:rsidRDefault="008629E8" w:rsidP="008629E8">
      <w:pPr>
        <w:pStyle w:val="ListParagraph"/>
        <w:rPr>
          <w:rFonts w:ascii="Segoe UI Semibold" w:hAnsi="Segoe UI Semibold" w:cs="Segoe UI Semibold"/>
          <w:sz w:val="22"/>
          <w:szCs w:val="20"/>
          <w:lang w:val="en-US"/>
        </w:rPr>
      </w:pPr>
      <w:r>
        <w:rPr>
          <w:rFonts w:ascii="Segoe UI Semibold" w:hAnsi="Segoe UI Semibold" w:cs="Segoe UI Semibold"/>
          <w:sz w:val="22"/>
          <w:szCs w:val="20"/>
          <w:lang w:val="en-US"/>
        </w:rPr>
        <w:t>“</w:t>
      </w:r>
      <w:r w:rsidRPr="008629E8">
        <w:rPr>
          <w:rFonts w:ascii="Segoe UI Semibold" w:hAnsi="Segoe UI Semibold" w:cs="Segoe UI Semibold"/>
          <w:sz w:val="22"/>
          <w:szCs w:val="20"/>
          <w:lang w:val="en-US"/>
        </w:rPr>
        <w:t>resize</w:t>
      </w:r>
      <w:r>
        <w:rPr>
          <w:rFonts w:ascii="Segoe UI Semibold" w:hAnsi="Segoe UI Semibold" w:cs="Segoe UI Semibold"/>
          <w:sz w:val="22"/>
          <w:szCs w:val="20"/>
          <w:lang w:val="en-US"/>
        </w:rPr>
        <w:t xml:space="preserve">” </w:t>
      </w:r>
      <w:r w:rsidRPr="008629E8">
        <w:rPr>
          <w:rFonts w:ascii="Segoe UI Semibold" w:hAnsi="Segoe UI Semibold" w:cs="Segoe UI Semibold"/>
          <w:sz w:val="22"/>
          <w:szCs w:val="20"/>
          <w:lang w:val="en-US"/>
        </w:rPr>
        <w:t>This function allows us to increase or decrease the string size</w:t>
      </w:r>
    </w:p>
    <w:p w14:paraId="2C339FFE" w14:textId="7838D61E" w:rsidR="008629E8" w:rsidRDefault="008629E8" w:rsidP="008629E8">
      <w:pPr>
        <w:pStyle w:val="ListParagraph"/>
        <w:rPr>
          <w:rFonts w:ascii="Segoe UI Semibold" w:hAnsi="Segoe UI Semibold" w:cs="Segoe UI Semibold"/>
          <w:sz w:val="22"/>
          <w:szCs w:val="20"/>
          <w:lang w:val="en-US"/>
        </w:rPr>
      </w:pPr>
      <w:r>
        <w:rPr>
          <w:rFonts w:ascii="Segoe UI Semibold" w:hAnsi="Segoe UI Semibold" w:cs="Segoe UI Semibold"/>
          <w:sz w:val="22"/>
          <w:szCs w:val="20"/>
          <w:lang w:val="en-US"/>
        </w:rPr>
        <w:t>“</w:t>
      </w:r>
      <w:proofErr w:type="spellStart"/>
      <w:proofErr w:type="gramStart"/>
      <w:r>
        <w:rPr>
          <w:rFonts w:ascii="Segoe UI Semibold" w:hAnsi="Segoe UI Semibold" w:cs="Segoe UI Semibold"/>
          <w:sz w:val="22"/>
          <w:szCs w:val="20"/>
          <w:lang w:val="en-US"/>
        </w:rPr>
        <w:t>s.back</w:t>
      </w:r>
      <w:proofErr w:type="spellEnd"/>
      <w:proofErr w:type="gramEnd"/>
      <w:r>
        <w:rPr>
          <w:rFonts w:ascii="Segoe UI Semibold" w:hAnsi="Segoe UI Semibold" w:cs="Segoe UI Semibold"/>
          <w:sz w:val="22"/>
          <w:szCs w:val="20"/>
          <w:lang w:val="en-US"/>
        </w:rPr>
        <w:t xml:space="preserve">()” </w:t>
      </w:r>
      <w:r w:rsidR="000545CE">
        <w:rPr>
          <w:rFonts w:ascii="Segoe UI Semibold" w:hAnsi="Segoe UI Semibold" w:cs="Segoe UI Semibold"/>
          <w:sz w:val="22"/>
          <w:szCs w:val="20"/>
          <w:lang w:val="en-US"/>
        </w:rPr>
        <w:t xml:space="preserve">returns the last </w:t>
      </w:r>
      <w:r w:rsidR="00F467CF">
        <w:rPr>
          <w:rFonts w:ascii="Segoe UI Semibold" w:hAnsi="Segoe UI Semibold" w:cs="Segoe UI Semibold"/>
          <w:sz w:val="22"/>
          <w:szCs w:val="20"/>
          <w:lang w:val="en-US"/>
        </w:rPr>
        <w:t>character of the string.</w:t>
      </w:r>
    </w:p>
    <w:p w14:paraId="0B48FE33" w14:textId="77777777" w:rsidR="00F467CF" w:rsidRPr="00FF79AF" w:rsidRDefault="00F467CF" w:rsidP="008629E8">
      <w:pPr>
        <w:pStyle w:val="ListParagraph"/>
        <w:rPr>
          <w:rFonts w:ascii="Segoe UI Semibold" w:hAnsi="Segoe UI Semibold" w:cs="Segoe UI Semibold"/>
          <w:sz w:val="22"/>
          <w:szCs w:val="20"/>
          <w:lang w:val="en-US"/>
        </w:rPr>
      </w:pPr>
    </w:p>
    <w:sectPr w:rsidR="00F467CF" w:rsidRPr="00FF79AF" w:rsidSect="003925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92A"/>
    <w:multiLevelType w:val="hybridMultilevel"/>
    <w:tmpl w:val="CE5C34D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D3378"/>
    <w:multiLevelType w:val="hybridMultilevel"/>
    <w:tmpl w:val="4A10ADC2"/>
    <w:lvl w:ilvl="0" w:tplc="49E8A2E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10800"/>
    <w:multiLevelType w:val="hybridMultilevel"/>
    <w:tmpl w:val="1096A5B0"/>
    <w:lvl w:ilvl="0" w:tplc="846EE00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46213"/>
    <w:multiLevelType w:val="hybridMultilevel"/>
    <w:tmpl w:val="BFE8E23C"/>
    <w:lvl w:ilvl="0" w:tplc="0212D94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C0AC3"/>
    <w:multiLevelType w:val="hybridMultilevel"/>
    <w:tmpl w:val="55064B74"/>
    <w:lvl w:ilvl="0" w:tplc="418C226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2E755E"/>
    <w:multiLevelType w:val="hybridMultilevel"/>
    <w:tmpl w:val="AACE2ED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5C5C96"/>
    <w:multiLevelType w:val="hybridMultilevel"/>
    <w:tmpl w:val="715C557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8672740">
    <w:abstractNumId w:val="2"/>
  </w:num>
  <w:num w:numId="2" w16cid:durableId="1508209091">
    <w:abstractNumId w:val="1"/>
  </w:num>
  <w:num w:numId="3" w16cid:durableId="151024578">
    <w:abstractNumId w:val="4"/>
  </w:num>
  <w:num w:numId="4" w16cid:durableId="270087714">
    <w:abstractNumId w:val="3"/>
  </w:num>
  <w:num w:numId="5" w16cid:durableId="1857304579">
    <w:abstractNumId w:val="0"/>
  </w:num>
  <w:num w:numId="6" w16cid:durableId="168062051">
    <w:abstractNumId w:val="5"/>
  </w:num>
  <w:num w:numId="7" w16cid:durableId="2664993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DF"/>
    <w:rsid w:val="000545CE"/>
    <w:rsid w:val="000E65D1"/>
    <w:rsid w:val="001939EE"/>
    <w:rsid w:val="001C4F63"/>
    <w:rsid w:val="003925DF"/>
    <w:rsid w:val="003F79C9"/>
    <w:rsid w:val="00572CBD"/>
    <w:rsid w:val="005C6D25"/>
    <w:rsid w:val="0067662C"/>
    <w:rsid w:val="008629E8"/>
    <w:rsid w:val="00CD4F6D"/>
    <w:rsid w:val="00DD5C59"/>
    <w:rsid w:val="00E97575"/>
    <w:rsid w:val="00F467CF"/>
    <w:rsid w:val="00F77CA7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6A50"/>
  <w15:chartTrackingRefBased/>
  <w15:docId w15:val="{A389E6EC-2FD5-45E9-B927-E5A51D5A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3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ck-push-and-pop-in-c-st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ack-top-c-st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tack-empty-and-stack-size-in-c-st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stack-empty-and-stack-size-in-c-st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tack-push-and-pop-in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Nikam</dc:creator>
  <cp:keywords/>
  <dc:description/>
  <cp:lastModifiedBy>Vinayak Nikam</cp:lastModifiedBy>
  <cp:revision>2</cp:revision>
  <dcterms:created xsi:type="dcterms:W3CDTF">2025-01-12T18:10:00Z</dcterms:created>
  <dcterms:modified xsi:type="dcterms:W3CDTF">2025-01-12T18:10:00Z</dcterms:modified>
</cp:coreProperties>
</file>