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9DA" w:rsidRPr="00C539DA" w:rsidRDefault="00C539DA" w:rsidP="00F221CE">
      <w:pPr>
        <w:rPr>
          <w:b/>
          <w:sz w:val="32"/>
          <w:lang w:val="en-US"/>
        </w:rPr>
      </w:pPr>
      <w:r w:rsidRPr="00C539DA">
        <w:rPr>
          <w:b/>
          <w:sz w:val="24"/>
        </w:rPr>
        <w:t>Information system</w:t>
      </w:r>
      <w:r w:rsidRPr="00C539DA">
        <w:rPr>
          <w:sz w:val="24"/>
        </w:rPr>
        <w:t xml:space="preserve"> is organized combination of people (users, specialists), data, information, hardware (machine and media</w:t>
      </w:r>
      <w:proofErr w:type="gramStart"/>
      <w:r w:rsidRPr="00C539DA">
        <w:rPr>
          <w:sz w:val="24"/>
        </w:rPr>
        <w:t>) ,</w:t>
      </w:r>
      <w:proofErr w:type="gramEnd"/>
      <w:r w:rsidRPr="00C539DA">
        <w:rPr>
          <w:sz w:val="24"/>
        </w:rPr>
        <w:t xml:space="preserve"> software (programs and procedures) , communication, resources and techniques to perform input, processing, output, storage, and control activities that transform data resource into information products.</w:t>
      </w:r>
    </w:p>
    <w:p w:rsidR="00F221CE" w:rsidRPr="00F221CE" w:rsidRDefault="00F221CE" w:rsidP="00F221CE">
      <w:pPr>
        <w:rPr>
          <w:b/>
          <w:sz w:val="28"/>
          <w:lang w:val="en-US"/>
        </w:rPr>
      </w:pPr>
      <w:r w:rsidRPr="00F221CE">
        <w:rPr>
          <w:b/>
          <w:sz w:val="28"/>
          <w:lang w:val="en-US"/>
        </w:rPr>
        <w:t>Needs of Information</w:t>
      </w:r>
    </w:p>
    <w:p w:rsidR="00F221CE" w:rsidRDefault="00F221CE" w:rsidP="00F221CE">
      <w:pPr>
        <w:pStyle w:val="ListParagraph"/>
        <w:numPr>
          <w:ilvl w:val="1"/>
          <w:numId w:val="1"/>
        </w:numPr>
        <w:rPr>
          <w:sz w:val="24"/>
          <w:lang w:val="en-US"/>
        </w:rPr>
      </w:pPr>
      <w:r w:rsidRPr="00F221CE">
        <w:rPr>
          <w:sz w:val="24"/>
          <w:lang w:val="en-US"/>
        </w:rPr>
        <w:t>Decision Making</w:t>
      </w:r>
    </w:p>
    <w:p w:rsidR="00F221CE" w:rsidRPr="00F221CE" w:rsidRDefault="00F221CE" w:rsidP="00F221CE">
      <w:pPr>
        <w:pStyle w:val="ListParagraph"/>
        <w:numPr>
          <w:ilvl w:val="1"/>
          <w:numId w:val="1"/>
        </w:numPr>
        <w:rPr>
          <w:sz w:val="24"/>
          <w:lang w:val="en-US"/>
        </w:rPr>
      </w:pPr>
      <w:r w:rsidRPr="00F221CE">
        <w:rPr>
          <w:bCs/>
          <w:sz w:val="24"/>
        </w:rPr>
        <w:t>Planning and Forecasting</w:t>
      </w:r>
    </w:p>
    <w:p w:rsidR="00F221CE" w:rsidRDefault="00F221CE" w:rsidP="00F221CE">
      <w:pPr>
        <w:pStyle w:val="ListParagraph"/>
        <w:numPr>
          <w:ilvl w:val="1"/>
          <w:numId w:val="1"/>
        </w:numPr>
        <w:rPr>
          <w:sz w:val="24"/>
          <w:lang w:val="en-US"/>
        </w:rPr>
      </w:pPr>
      <w:r w:rsidRPr="00F221CE">
        <w:rPr>
          <w:sz w:val="24"/>
          <w:lang w:val="en-US"/>
        </w:rPr>
        <w:t>Operational Efficiency</w:t>
      </w:r>
    </w:p>
    <w:p w:rsidR="00F221CE" w:rsidRDefault="00F221CE" w:rsidP="00F221CE">
      <w:pPr>
        <w:pStyle w:val="ListParagraph"/>
        <w:numPr>
          <w:ilvl w:val="1"/>
          <w:numId w:val="1"/>
        </w:numPr>
        <w:rPr>
          <w:sz w:val="24"/>
          <w:lang w:val="en-US"/>
        </w:rPr>
      </w:pPr>
      <w:r w:rsidRPr="00F221CE">
        <w:rPr>
          <w:sz w:val="24"/>
          <w:lang w:val="en-US"/>
        </w:rPr>
        <w:t>Performance Monitoring</w:t>
      </w:r>
    </w:p>
    <w:p w:rsidR="00F221CE" w:rsidRDefault="00F221CE" w:rsidP="00F221CE">
      <w:pPr>
        <w:pStyle w:val="ListParagraph"/>
        <w:numPr>
          <w:ilvl w:val="1"/>
          <w:numId w:val="1"/>
        </w:numPr>
        <w:rPr>
          <w:sz w:val="24"/>
          <w:lang w:val="en-US"/>
        </w:rPr>
      </w:pPr>
      <w:r w:rsidRPr="00F221CE">
        <w:rPr>
          <w:sz w:val="24"/>
          <w:lang w:val="en-US"/>
        </w:rPr>
        <w:t>Risk Management</w:t>
      </w:r>
    </w:p>
    <w:p w:rsidR="00F221CE" w:rsidRDefault="00F221CE" w:rsidP="00F221CE">
      <w:pPr>
        <w:pStyle w:val="ListParagraph"/>
        <w:numPr>
          <w:ilvl w:val="1"/>
          <w:numId w:val="1"/>
        </w:numPr>
        <w:rPr>
          <w:sz w:val="24"/>
          <w:lang w:val="en-US"/>
        </w:rPr>
      </w:pPr>
      <w:r w:rsidRPr="00F221CE">
        <w:rPr>
          <w:sz w:val="24"/>
          <w:lang w:val="en-US"/>
        </w:rPr>
        <w:t>Understanding customer needs</w:t>
      </w:r>
    </w:p>
    <w:p w:rsidR="00F221CE" w:rsidRDefault="00F221CE" w:rsidP="00F221CE">
      <w:pPr>
        <w:pStyle w:val="ListParagraph"/>
        <w:numPr>
          <w:ilvl w:val="1"/>
          <w:numId w:val="1"/>
        </w:numPr>
        <w:rPr>
          <w:sz w:val="24"/>
          <w:lang w:val="en-US"/>
        </w:rPr>
      </w:pPr>
      <w:r w:rsidRPr="00F221CE">
        <w:rPr>
          <w:sz w:val="24"/>
          <w:lang w:val="en-US"/>
        </w:rPr>
        <w:t>Innovation</w:t>
      </w:r>
    </w:p>
    <w:p w:rsidR="00F221CE" w:rsidRDefault="00F221CE" w:rsidP="00F221CE">
      <w:pPr>
        <w:pStyle w:val="ListParagraph"/>
        <w:numPr>
          <w:ilvl w:val="1"/>
          <w:numId w:val="1"/>
        </w:numPr>
        <w:rPr>
          <w:sz w:val="24"/>
          <w:lang w:val="en-US"/>
        </w:rPr>
      </w:pPr>
      <w:r w:rsidRPr="00F221CE">
        <w:rPr>
          <w:sz w:val="24"/>
          <w:lang w:val="en-US"/>
        </w:rPr>
        <w:t>Employee Engagement and Development</w:t>
      </w:r>
    </w:p>
    <w:p w:rsidR="00F221CE" w:rsidRDefault="00F221CE" w:rsidP="00F221CE">
      <w:pPr>
        <w:pStyle w:val="ListParagraph"/>
        <w:numPr>
          <w:ilvl w:val="1"/>
          <w:numId w:val="1"/>
        </w:numPr>
        <w:rPr>
          <w:sz w:val="24"/>
          <w:lang w:val="en-US"/>
        </w:rPr>
      </w:pPr>
      <w:r w:rsidRPr="00F221CE">
        <w:rPr>
          <w:sz w:val="24"/>
          <w:lang w:val="en-US"/>
        </w:rPr>
        <w:t>Stakeholder Communication</w:t>
      </w:r>
    </w:p>
    <w:p w:rsidR="00F221CE" w:rsidRDefault="00F221CE" w:rsidP="00F221CE">
      <w:pPr>
        <w:rPr>
          <w:b/>
          <w:sz w:val="24"/>
        </w:rPr>
      </w:pPr>
      <w:r w:rsidRPr="00F221CE">
        <w:rPr>
          <w:b/>
          <w:sz w:val="24"/>
        </w:rPr>
        <w:t>Characteristics of Information</w:t>
      </w:r>
    </w:p>
    <w:p w:rsidR="00F221CE" w:rsidRPr="00F221CE" w:rsidRDefault="00F221CE" w:rsidP="00F221CE">
      <w:pPr>
        <w:pStyle w:val="ListParagraph"/>
        <w:numPr>
          <w:ilvl w:val="1"/>
          <w:numId w:val="1"/>
        </w:numPr>
        <w:rPr>
          <w:b/>
          <w:sz w:val="32"/>
          <w:lang w:val="en-US"/>
        </w:rPr>
      </w:pPr>
      <w:r w:rsidRPr="00F221CE">
        <w:rPr>
          <w:sz w:val="24"/>
        </w:rPr>
        <w:t>Quality</w:t>
      </w:r>
    </w:p>
    <w:p w:rsidR="00F221CE" w:rsidRPr="00F221CE" w:rsidRDefault="00F221CE" w:rsidP="00F221CE">
      <w:pPr>
        <w:pStyle w:val="ListParagraph"/>
        <w:numPr>
          <w:ilvl w:val="1"/>
          <w:numId w:val="1"/>
        </w:numPr>
        <w:rPr>
          <w:b/>
          <w:sz w:val="32"/>
          <w:lang w:val="en-US"/>
        </w:rPr>
      </w:pPr>
      <w:r w:rsidRPr="00F221CE">
        <w:rPr>
          <w:sz w:val="24"/>
        </w:rPr>
        <w:t>Timeliness</w:t>
      </w:r>
    </w:p>
    <w:p w:rsidR="00F221CE" w:rsidRPr="00F221CE" w:rsidRDefault="00F221CE" w:rsidP="00F221CE">
      <w:pPr>
        <w:pStyle w:val="ListParagraph"/>
        <w:numPr>
          <w:ilvl w:val="1"/>
          <w:numId w:val="1"/>
        </w:numPr>
        <w:rPr>
          <w:b/>
          <w:sz w:val="32"/>
          <w:lang w:val="en-US"/>
        </w:rPr>
      </w:pPr>
      <w:r w:rsidRPr="00F221CE">
        <w:rPr>
          <w:sz w:val="24"/>
        </w:rPr>
        <w:t>Completeness</w:t>
      </w:r>
    </w:p>
    <w:p w:rsidR="00F221CE" w:rsidRPr="00F221CE" w:rsidRDefault="00F221CE" w:rsidP="00F221CE">
      <w:pPr>
        <w:pStyle w:val="ListParagraph"/>
        <w:numPr>
          <w:ilvl w:val="1"/>
          <w:numId w:val="1"/>
        </w:numPr>
        <w:rPr>
          <w:b/>
          <w:sz w:val="32"/>
          <w:lang w:val="en-US"/>
        </w:rPr>
      </w:pPr>
      <w:r w:rsidRPr="00F221CE">
        <w:rPr>
          <w:sz w:val="24"/>
        </w:rPr>
        <w:t>Relevance</w:t>
      </w:r>
    </w:p>
    <w:p w:rsidR="00F221CE" w:rsidRPr="00F221CE" w:rsidRDefault="00F221CE" w:rsidP="00F221CE">
      <w:pPr>
        <w:pStyle w:val="ListParagraph"/>
        <w:numPr>
          <w:ilvl w:val="1"/>
          <w:numId w:val="1"/>
        </w:numPr>
        <w:rPr>
          <w:b/>
          <w:sz w:val="32"/>
          <w:lang w:val="en-US"/>
        </w:rPr>
      </w:pPr>
      <w:r>
        <w:t>Accurate</w:t>
      </w:r>
    </w:p>
    <w:p w:rsidR="00F221CE" w:rsidRPr="00F221CE" w:rsidRDefault="00F221CE" w:rsidP="00F221CE">
      <w:pPr>
        <w:pStyle w:val="ListParagraph"/>
        <w:numPr>
          <w:ilvl w:val="1"/>
          <w:numId w:val="1"/>
        </w:numPr>
        <w:rPr>
          <w:b/>
          <w:sz w:val="32"/>
          <w:lang w:val="en-US"/>
        </w:rPr>
      </w:pPr>
      <w:r>
        <w:t>Flexible</w:t>
      </w:r>
    </w:p>
    <w:p w:rsidR="00F221CE" w:rsidRPr="00F221CE" w:rsidRDefault="00F221CE" w:rsidP="00F221CE">
      <w:pPr>
        <w:pStyle w:val="ListParagraph"/>
        <w:numPr>
          <w:ilvl w:val="1"/>
          <w:numId w:val="1"/>
        </w:numPr>
        <w:rPr>
          <w:b/>
          <w:sz w:val="32"/>
          <w:lang w:val="en-US"/>
        </w:rPr>
      </w:pPr>
      <w:r>
        <w:t>Simple</w:t>
      </w:r>
    </w:p>
    <w:p w:rsidR="00F221CE" w:rsidRPr="00F221CE" w:rsidRDefault="00F221CE" w:rsidP="00F221CE">
      <w:pPr>
        <w:pStyle w:val="ListParagraph"/>
        <w:numPr>
          <w:ilvl w:val="1"/>
          <w:numId w:val="1"/>
        </w:numPr>
        <w:rPr>
          <w:b/>
          <w:sz w:val="32"/>
          <w:lang w:val="en-US"/>
        </w:rPr>
      </w:pPr>
      <w:r>
        <w:t>Secured</w:t>
      </w:r>
    </w:p>
    <w:p w:rsidR="00F221CE" w:rsidRPr="00F221CE" w:rsidRDefault="00F221CE" w:rsidP="00F221CE">
      <w:pPr>
        <w:pStyle w:val="ListParagraph"/>
        <w:numPr>
          <w:ilvl w:val="1"/>
          <w:numId w:val="1"/>
        </w:numPr>
        <w:rPr>
          <w:b/>
          <w:sz w:val="32"/>
          <w:lang w:val="en-US"/>
        </w:rPr>
      </w:pPr>
      <w:r>
        <w:t>Verifiable</w:t>
      </w:r>
    </w:p>
    <w:p w:rsidR="00F221CE" w:rsidRDefault="00F221CE" w:rsidP="00F221CE">
      <w:r w:rsidRPr="009C6BA4">
        <w:rPr>
          <w:b/>
          <w:sz w:val="24"/>
        </w:rPr>
        <w:t>Information system</w:t>
      </w:r>
      <w:r>
        <w:t xml:space="preserve"> is organized combination of people (users, specialists), data, information, hardware (machine and media</w:t>
      </w:r>
      <w:proofErr w:type="gramStart"/>
      <w:r>
        <w:t>) ,</w:t>
      </w:r>
      <w:proofErr w:type="gramEnd"/>
      <w:r>
        <w:t xml:space="preserve"> software (programs and procedures) , communication, resources and techniques to perform input, processing, output, storage, and control activities that transform data resource into information products.</w:t>
      </w:r>
    </w:p>
    <w:p w:rsidR="009C6BA4" w:rsidRDefault="009C6BA4" w:rsidP="00F221CE">
      <w:pPr>
        <w:rPr>
          <w:b/>
          <w:sz w:val="24"/>
          <w:u w:val="single"/>
        </w:rPr>
      </w:pPr>
      <w:r w:rsidRPr="009C6BA4">
        <w:rPr>
          <w:b/>
          <w:sz w:val="24"/>
          <w:u w:val="single"/>
        </w:rPr>
        <w:t>Building Blocks of Information System/Components of Information System</w:t>
      </w:r>
    </w:p>
    <w:p w:rsidR="00C539DA" w:rsidRDefault="009C6BA4" w:rsidP="00F221CE">
      <w:pPr>
        <w:rPr>
          <w:b/>
          <w:sz w:val="36"/>
          <w:u w:val="single"/>
          <w:lang w:val="en-US"/>
        </w:rPr>
      </w:pPr>
      <w:r w:rsidRPr="009C6BA4">
        <w:rPr>
          <w:b/>
          <w:noProof/>
          <w:sz w:val="36"/>
          <w:u w:val="single"/>
          <w:lang w:val="en-US"/>
        </w:rPr>
        <w:drawing>
          <wp:inline distT="0" distB="0" distL="0" distR="0" wp14:anchorId="5F8EF4BE" wp14:editId="21050971">
            <wp:extent cx="5731510" cy="1917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7700"/>
                    </a:xfrm>
                    <a:prstGeom prst="rect">
                      <a:avLst/>
                    </a:prstGeom>
                  </pic:spPr>
                </pic:pic>
              </a:graphicData>
            </a:graphic>
          </wp:inline>
        </w:drawing>
      </w:r>
    </w:p>
    <w:p w:rsidR="00C539DA" w:rsidRPr="00C539DA" w:rsidRDefault="00C539DA" w:rsidP="00F221CE">
      <w:pPr>
        <w:rPr>
          <w:b/>
          <w:sz w:val="36"/>
          <w:u w:val="single"/>
          <w:lang w:val="en-US"/>
        </w:rPr>
      </w:pPr>
      <w:r w:rsidRPr="00C539DA">
        <w:rPr>
          <w:b/>
          <w:sz w:val="24"/>
        </w:rPr>
        <w:lastRenderedPageBreak/>
        <w:t>CBIS (Computer Base Information System)</w:t>
      </w:r>
    </w:p>
    <w:p w:rsidR="00C539DA" w:rsidRPr="00C539DA" w:rsidRDefault="00C539DA" w:rsidP="00C539DA">
      <w:pPr>
        <w:pStyle w:val="ListParagraph"/>
        <w:numPr>
          <w:ilvl w:val="1"/>
          <w:numId w:val="1"/>
        </w:numPr>
        <w:rPr>
          <w:sz w:val="28"/>
          <w:lang w:val="en-US"/>
        </w:rPr>
      </w:pPr>
      <w:r w:rsidRPr="00C539DA">
        <w:rPr>
          <w:sz w:val="24"/>
        </w:rPr>
        <w:t>Hardware</w:t>
      </w:r>
    </w:p>
    <w:p w:rsidR="00C539DA" w:rsidRPr="00C539DA" w:rsidRDefault="00C539DA" w:rsidP="00C539DA">
      <w:pPr>
        <w:pStyle w:val="ListParagraph"/>
        <w:numPr>
          <w:ilvl w:val="1"/>
          <w:numId w:val="1"/>
        </w:numPr>
        <w:rPr>
          <w:sz w:val="28"/>
          <w:lang w:val="en-US"/>
        </w:rPr>
      </w:pPr>
      <w:r w:rsidRPr="00C539DA">
        <w:rPr>
          <w:sz w:val="24"/>
        </w:rPr>
        <w:t>Software</w:t>
      </w:r>
    </w:p>
    <w:p w:rsidR="00C539DA" w:rsidRPr="00C539DA" w:rsidRDefault="00C539DA" w:rsidP="00C539DA">
      <w:pPr>
        <w:pStyle w:val="ListParagraph"/>
        <w:numPr>
          <w:ilvl w:val="1"/>
          <w:numId w:val="1"/>
        </w:numPr>
        <w:rPr>
          <w:sz w:val="28"/>
          <w:lang w:val="en-US"/>
        </w:rPr>
      </w:pPr>
      <w:r w:rsidRPr="00C539DA">
        <w:rPr>
          <w:sz w:val="24"/>
        </w:rPr>
        <w:t>Database</w:t>
      </w:r>
    </w:p>
    <w:p w:rsidR="00C539DA" w:rsidRPr="00C539DA" w:rsidRDefault="00C539DA" w:rsidP="00C539DA">
      <w:pPr>
        <w:pStyle w:val="ListParagraph"/>
        <w:numPr>
          <w:ilvl w:val="1"/>
          <w:numId w:val="1"/>
        </w:numPr>
        <w:rPr>
          <w:sz w:val="28"/>
          <w:lang w:val="en-US"/>
        </w:rPr>
      </w:pPr>
      <w:r w:rsidRPr="00C539DA">
        <w:rPr>
          <w:sz w:val="24"/>
        </w:rPr>
        <w:t>Telecommunication, Network, Internet</w:t>
      </w:r>
    </w:p>
    <w:p w:rsidR="00C539DA" w:rsidRPr="00C539DA" w:rsidRDefault="00C539DA" w:rsidP="00C539DA">
      <w:pPr>
        <w:pStyle w:val="ListParagraph"/>
        <w:numPr>
          <w:ilvl w:val="1"/>
          <w:numId w:val="1"/>
        </w:numPr>
        <w:rPr>
          <w:sz w:val="28"/>
          <w:lang w:val="en-US"/>
        </w:rPr>
      </w:pPr>
      <w:r w:rsidRPr="00C539DA">
        <w:rPr>
          <w:sz w:val="24"/>
        </w:rPr>
        <w:t>People (User)</w:t>
      </w:r>
    </w:p>
    <w:p w:rsidR="00C539DA" w:rsidRPr="00C539DA" w:rsidRDefault="00C539DA" w:rsidP="00C539DA">
      <w:pPr>
        <w:pStyle w:val="ListParagraph"/>
        <w:numPr>
          <w:ilvl w:val="1"/>
          <w:numId w:val="1"/>
        </w:numPr>
        <w:rPr>
          <w:sz w:val="28"/>
          <w:lang w:val="en-US"/>
        </w:rPr>
      </w:pPr>
      <w:r w:rsidRPr="00C539DA">
        <w:rPr>
          <w:sz w:val="24"/>
        </w:rPr>
        <w:t>Procedure</w:t>
      </w:r>
      <w:r w:rsidRPr="00C539DA">
        <w:rPr>
          <w:sz w:val="24"/>
        </w:rPr>
        <w:t xml:space="preserve"> (Includes set of Rules and Regulations)</w:t>
      </w:r>
    </w:p>
    <w:p w:rsidR="00C539DA" w:rsidRDefault="00C539DA" w:rsidP="00C539DA">
      <w:pPr>
        <w:rPr>
          <w:sz w:val="28"/>
          <w:lang w:val="en-US"/>
        </w:rPr>
      </w:pPr>
    </w:p>
    <w:p w:rsidR="00C539DA" w:rsidRDefault="00C539DA" w:rsidP="00C539DA">
      <w:pPr>
        <w:ind w:left="2880" w:firstLine="720"/>
        <w:rPr>
          <w:b/>
          <w:sz w:val="36"/>
          <w:lang w:val="en-US"/>
        </w:rPr>
      </w:pPr>
      <w:r w:rsidRPr="00C539DA">
        <w:rPr>
          <w:b/>
          <w:sz w:val="36"/>
          <w:lang w:val="en-US"/>
        </w:rPr>
        <w:t xml:space="preserve">UNIT </w:t>
      </w:r>
      <w:r>
        <w:rPr>
          <w:b/>
          <w:sz w:val="36"/>
          <w:lang w:val="en-US"/>
        </w:rPr>
        <w:t>–</w:t>
      </w:r>
      <w:r w:rsidRPr="00C539DA">
        <w:rPr>
          <w:b/>
          <w:sz w:val="36"/>
          <w:lang w:val="en-US"/>
        </w:rPr>
        <w:t xml:space="preserve"> 2</w:t>
      </w:r>
    </w:p>
    <w:p w:rsidR="00C539DA" w:rsidRPr="00C539DA" w:rsidRDefault="00C539DA" w:rsidP="00C539DA">
      <w:pPr>
        <w:rPr>
          <w:sz w:val="24"/>
          <w:lang w:val="en-US"/>
        </w:rPr>
      </w:pPr>
      <w:r w:rsidRPr="00C539DA">
        <w:rPr>
          <w:sz w:val="24"/>
          <w:lang w:val="en-US"/>
        </w:rPr>
        <w:t xml:space="preserve">A </w:t>
      </w:r>
      <w:r w:rsidRPr="00C539DA">
        <w:rPr>
          <w:b/>
          <w:sz w:val="24"/>
          <w:lang w:val="en-US"/>
        </w:rPr>
        <w:t>system in an organization</w:t>
      </w:r>
      <w:r w:rsidRPr="00C539DA">
        <w:rPr>
          <w:sz w:val="24"/>
          <w:lang w:val="en-US"/>
        </w:rPr>
        <w:t xml:space="preserve"> is a network of interconnected elements, such as people, processes, technologies, and resources, that function together to accomplish specific objectives or tasks efficiently and effectively. It involves the coordinated interaction and integration of various components to produce desired outcomes and adapt to changes in the internal and external environment.</w:t>
      </w:r>
    </w:p>
    <w:p w:rsidR="00C539DA" w:rsidRDefault="00C539DA" w:rsidP="00C539DA">
      <w:pPr>
        <w:rPr>
          <w:b/>
          <w:sz w:val="24"/>
        </w:rPr>
      </w:pPr>
      <w:r w:rsidRPr="00C539DA">
        <w:rPr>
          <w:b/>
          <w:sz w:val="24"/>
        </w:rPr>
        <w:t>Different types</w:t>
      </w:r>
      <w:r w:rsidRPr="00C539DA">
        <w:rPr>
          <w:b/>
          <w:sz w:val="24"/>
        </w:rPr>
        <w:t xml:space="preserve"> System</w:t>
      </w:r>
    </w:p>
    <w:p w:rsidR="00C539DA" w:rsidRPr="00C539DA" w:rsidRDefault="00C539DA" w:rsidP="00C539DA">
      <w:pPr>
        <w:pStyle w:val="ListParagraph"/>
        <w:numPr>
          <w:ilvl w:val="1"/>
          <w:numId w:val="1"/>
        </w:numPr>
        <w:rPr>
          <w:sz w:val="24"/>
        </w:rPr>
      </w:pPr>
      <w:r>
        <w:t>Simple and Complex</w:t>
      </w:r>
    </w:p>
    <w:p w:rsidR="00C539DA" w:rsidRPr="00C539DA" w:rsidRDefault="00C539DA" w:rsidP="00C539DA">
      <w:pPr>
        <w:pStyle w:val="ListParagraph"/>
        <w:numPr>
          <w:ilvl w:val="1"/>
          <w:numId w:val="1"/>
        </w:numPr>
        <w:rPr>
          <w:sz w:val="24"/>
        </w:rPr>
      </w:pPr>
      <w:r>
        <w:t>Open and Closed System</w:t>
      </w:r>
    </w:p>
    <w:p w:rsidR="00C539DA" w:rsidRPr="00C539DA" w:rsidRDefault="00C539DA" w:rsidP="00C539DA">
      <w:pPr>
        <w:pStyle w:val="ListParagraph"/>
        <w:numPr>
          <w:ilvl w:val="1"/>
          <w:numId w:val="1"/>
        </w:numPr>
        <w:rPr>
          <w:sz w:val="24"/>
        </w:rPr>
      </w:pPr>
      <w:r>
        <w:t>Deterministic and</w:t>
      </w:r>
      <w:r>
        <w:t xml:space="preserve"> </w:t>
      </w:r>
      <w:r>
        <w:t>Probabilistic System</w:t>
      </w:r>
    </w:p>
    <w:p w:rsidR="00C539DA" w:rsidRPr="00C539DA" w:rsidRDefault="00C539DA" w:rsidP="00C539DA">
      <w:pPr>
        <w:pStyle w:val="ListParagraph"/>
        <w:numPr>
          <w:ilvl w:val="1"/>
          <w:numId w:val="1"/>
        </w:numPr>
        <w:rPr>
          <w:sz w:val="24"/>
        </w:rPr>
      </w:pPr>
      <w:r>
        <w:t>Stable and Dynami</w:t>
      </w:r>
      <w:r>
        <w:t>c</w:t>
      </w:r>
    </w:p>
    <w:p w:rsidR="00C539DA" w:rsidRPr="00C539DA" w:rsidRDefault="00C539DA" w:rsidP="00C539DA">
      <w:pPr>
        <w:pStyle w:val="ListParagraph"/>
        <w:numPr>
          <w:ilvl w:val="1"/>
          <w:numId w:val="1"/>
        </w:numPr>
        <w:rPr>
          <w:sz w:val="24"/>
        </w:rPr>
      </w:pPr>
      <w:r>
        <w:t>Permanent and Temporar</w:t>
      </w:r>
      <w:r>
        <w:t>y</w:t>
      </w:r>
    </w:p>
    <w:p w:rsidR="00C539DA" w:rsidRPr="00C539DA" w:rsidRDefault="00C539DA" w:rsidP="00C539DA">
      <w:pPr>
        <w:pStyle w:val="ListParagraph"/>
        <w:numPr>
          <w:ilvl w:val="1"/>
          <w:numId w:val="1"/>
        </w:numPr>
        <w:rPr>
          <w:sz w:val="24"/>
        </w:rPr>
      </w:pPr>
      <w:r>
        <w:t>Adaptive and Non-adaptive</w:t>
      </w:r>
    </w:p>
    <w:p w:rsidR="00C539DA" w:rsidRPr="00C539DA" w:rsidRDefault="00C539DA" w:rsidP="00C539DA">
      <w:pPr>
        <w:pStyle w:val="ListParagraph"/>
        <w:numPr>
          <w:ilvl w:val="1"/>
          <w:numId w:val="1"/>
        </w:numPr>
        <w:rPr>
          <w:sz w:val="24"/>
        </w:rPr>
      </w:pPr>
      <w:r>
        <w:t>Sub-system and super-system</w:t>
      </w:r>
    </w:p>
    <w:p w:rsidR="00C539DA" w:rsidRDefault="00C539DA" w:rsidP="00C539DA">
      <w:pPr>
        <w:rPr>
          <w:sz w:val="24"/>
        </w:rPr>
      </w:pPr>
    </w:p>
    <w:p w:rsidR="00C539DA" w:rsidRPr="00C539DA" w:rsidRDefault="00C539DA" w:rsidP="00C539DA">
      <w:pPr>
        <w:rPr>
          <w:sz w:val="24"/>
        </w:rPr>
      </w:pPr>
    </w:p>
    <w:p w:rsidR="00C539DA" w:rsidRPr="00C539DA" w:rsidRDefault="00C539DA" w:rsidP="00C539DA">
      <w:pPr>
        <w:rPr>
          <w:sz w:val="24"/>
        </w:rPr>
      </w:pPr>
      <w:r w:rsidRPr="00C539DA">
        <w:rPr>
          <w:sz w:val="24"/>
        </w:rPr>
        <w:drawing>
          <wp:inline distT="0" distB="0" distL="0" distR="0" wp14:anchorId="633441BF" wp14:editId="3A665C10">
            <wp:extent cx="6329854"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9659" cy="2556654"/>
                    </a:xfrm>
                    <a:prstGeom prst="rect">
                      <a:avLst/>
                    </a:prstGeom>
                  </pic:spPr>
                </pic:pic>
              </a:graphicData>
            </a:graphic>
          </wp:inline>
        </w:drawing>
      </w:r>
    </w:p>
    <w:p w:rsidR="00C539DA" w:rsidRDefault="00C539DA" w:rsidP="00C539DA">
      <w:pPr>
        <w:rPr>
          <w:sz w:val="24"/>
        </w:rPr>
      </w:pPr>
      <w:r w:rsidRPr="00C539DA">
        <w:rPr>
          <w:sz w:val="24"/>
        </w:rPr>
        <w:lastRenderedPageBreak/>
        <w:drawing>
          <wp:inline distT="0" distB="0" distL="0" distR="0" wp14:anchorId="10C996DF" wp14:editId="73EF2931">
            <wp:extent cx="5731510" cy="3851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51910"/>
                    </a:xfrm>
                    <a:prstGeom prst="rect">
                      <a:avLst/>
                    </a:prstGeom>
                  </pic:spPr>
                </pic:pic>
              </a:graphicData>
            </a:graphic>
          </wp:inline>
        </w:drawing>
      </w:r>
    </w:p>
    <w:p w:rsidR="00C539DA" w:rsidRPr="00C539DA" w:rsidRDefault="00C539DA" w:rsidP="00C539DA">
      <w:pPr>
        <w:rPr>
          <w:sz w:val="24"/>
        </w:rPr>
      </w:pPr>
      <w:bookmarkStart w:id="0" w:name="_GoBack"/>
      <w:bookmarkEnd w:id="0"/>
    </w:p>
    <w:sectPr w:rsidR="00C539DA" w:rsidRPr="00C53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F44D0"/>
    <w:multiLevelType w:val="hybridMultilevel"/>
    <w:tmpl w:val="D62609C2"/>
    <w:lvl w:ilvl="0" w:tplc="3998FA2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CE"/>
    <w:rsid w:val="00560F8B"/>
    <w:rsid w:val="00564B75"/>
    <w:rsid w:val="009C6BA4"/>
    <w:rsid w:val="00A743BA"/>
    <w:rsid w:val="00C413FB"/>
    <w:rsid w:val="00C539DA"/>
    <w:rsid w:val="00CD3A85"/>
    <w:rsid w:val="00F2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62CC"/>
  <w15:chartTrackingRefBased/>
  <w15:docId w15:val="{4E21FF3D-7DEA-4B6E-9693-D7B4BF98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2</cp:revision>
  <dcterms:created xsi:type="dcterms:W3CDTF">2024-02-25T11:38:00Z</dcterms:created>
  <dcterms:modified xsi:type="dcterms:W3CDTF">2024-02-25T13:03:00Z</dcterms:modified>
</cp:coreProperties>
</file>