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7A950" w14:textId="574881B5" w:rsidR="00AE4C6E" w:rsidRDefault="00B85CCD" w:rsidP="00B85CCD">
      <w:pPr>
        <w:pStyle w:val="Heading1"/>
        <w:rPr>
          <w:lang w:val="en-US"/>
        </w:rPr>
      </w:pPr>
      <w:r>
        <w:rPr>
          <w:lang w:val="en-US"/>
        </w:rPr>
        <w:t>Matrix Plots</w:t>
      </w:r>
    </w:p>
    <w:p w14:paraId="1A773B3B" w14:textId="77777777" w:rsidR="00B85CCD" w:rsidRDefault="00B85CCD" w:rsidP="00B85CCD">
      <w:pPr>
        <w:rPr>
          <w:lang w:val="en-US"/>
        </w:rPr>
      </w:pPr>
      <w:r w:rsidRPr="00B85CCD">
        <w:rPr>
          <w:lang w:val="en-US"/>
        </w:rPr>
        <w:t>Matrix plots allow you to plot data as color-encoded matrices and can also be used to indicate clusters within the data (later in the machine learning section we will learn how to formally cluster data).</w:t>
      </w:r>
    </w:p>
    <w:p w14:paraId="6B27FFC0" w14:textId="77777777" w:rsidR="00B85CCD" w:rsidRDefault="00B85CCD" w:rsidP="00B85CCD">
      <w:pPr>
        <w:rPr>
          <w:lang w:val="en-US"/>
        </w:rPr>
      </w:pPr>
      <w:r w:rsidRPr="00B85CCD">
        <w:rPr>
          <w:lang w:val="en-US"/>
        </w:rPr>
        <w:t>Let's begin by exploring seaborn's heatmap and clutermap</w:t>
      </w:r>
      <w:r>
        <w:rPr>
          <w:lang w:val="en-US"/>
        </w:rPr>
        <w:t>.</w:t>
      </w:r>
    </w:p>
    <w:p w14:paraId="788B673A" w14:textId="77777777" w:rsidR="00EC6787" w:rsidRDefault="00720B5D" w:rsidP="00A26D57">
      <w:pPr>
        <w:pStyle w:val="Heading2"/>
        <w:rPr>
          <w:lang w:val="en-US"/>
        </w:rPr>
      </w:pPr>
      <w:r>
        <w:rPr>
          <w:lang w:val="en-US"/>
        </w:rPr>
        <w:t>Heatmap</w:t>
      </w:r>
    </w:p>
    <w:p w14:paraId="17040D4A" w14:textId="77777777" w:rsidR="00B93657" w:rsidRDefault="005C68C2" w:rsidP="00B93657">
      <w:pPr>
        <w:rPr>
          <w:lang w:val="en-US"/>
        </w:rPr>
      </w:pPr>
      <w:r w:rsidRPr="005C68C2">
        <w:rPr>
          <w:lang w:val="en-US"/>
        </w:rPr>
        <w:t>In order for a heatmap to work properly, your data should already be in a matrix form, the sns.heatmap function basically just colors it in for you.</w:t>
      </w:r>
    </w:p>
    <w:p w14:paraId="117E950B" w14:textId="77777777" w:rsidR="007C57A5" w:rsidRDefault="007C57A5" w:rsidP="00B93657">
      <w:pPr>
        <w:rPr>
          <w:lang w:val="en-US"/>
        </w:rPr>
      </w:pPr>
      <w:r>
        <w:rPr>
          <w:lang w:val="en-US"/>
        </w:rPr>
        <w:t>We can see, by .corr(), a matrix was formed and seaborn has filled color according to some number scale.</w:t>
      </w:r>
    </w:p>
    <w:p w14:paraId="40289393" w14:textId="77777777" w:rsidR="00884D51" w:rsidRPr="00884D51" w:rsidRDefault="00884D51" w:rsidP="00884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884D5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seaborn </w:t>
      </w:r>
      <w:r w:rsidRPr="00884D5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sns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884D5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matplotlib.pyplot </w:t>
      </w:r>
      <w:r w:rsidRPr="00884D5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plt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884D5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pandas </w:t>
      </w:r>
      <w:r w:rsidRPr="00884D5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pd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tips = pd.read_excel(</w:t>
      </w:r>
      <w:r w:rsidRPr="00884D51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"C:/Users/G01212601/Desktop/dataFrame.xlsx"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flights = pd.read_excel(</w:t>
      </w:r>
      <w:r w:rsidRPr="00884D51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"C:/Users/G01212601/Desktop/Flights.xlsx"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tc = tips.corr()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884D51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(tc)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sns.heatmap(tc)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plt.show()</w:t>
      </w:r>
    </w:p>
    <w:p w14:paraId="6FB23A4D" w14:textId="77777777" w:rsidR="00884D51" w:rsidRDefault="00884D51" w:rsidP="00B9365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6C3F427" wp14:editId="267A38DD">
            <wp:extent cx="5731510" cy="3829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9C41" w14:textId="77777777" w:rsidR="00884D51" w:rsidRPr="00B93657" w:rsidRDefault="00884D51" w:rsidP="00B93657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39E42EB5" wp14:editId="01E0A6FB">
            <wp:extent cx="405765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1BE4" w14:textId="77777777" w:rsidR="00B105CF" w:rsidRDefault="007C57A5" w:rsidP="00720B5D">
      <w:pPr>
        <w:rPr>
          <w:lang w:val="en-US"/>
        </w:rPr>
      </w:pPr>
      <w:r>
        <w:rPr>
          <w:lang w:val="en-US"/>
        </w:rPr>
        <w:t>We can also print the values by specifying the annot argument.</w:t>
      </w:r>
    </w:p>
    <w:p w14:paraId="5AC0CF18" w14:textId="77777777" w:rsidR="007C57A5" w:rsidRPr="007C57A5" w:rsidRDefault="007C57A5" w:rsidP="007C57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seaborn </w:t>
      </w: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sns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matplotlib.pyplot </w:t>
      </w: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plt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pandas </w:t>
      </w: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pd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tips = pd.read_excel(</w:t>
      </w:r>
      <w:r w:rsidRPr="007C57A5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"C:/Users/G01212601/Desktop/dataFrame.xlsx"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flights = pd.read_excel(</w:t>
      </w:r>
      <w:r w:rsidRPr="007C57A5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"C:/Users/G01212601/Desktop/Flights.xlsx"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tc = tips.corr()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sns.heatmap(tc</w:t>
      </w: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7C57A5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annot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True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plt.show()</w:t>
      </w:r>
    </w:p>
    <w:p w14:paraId="31D5C0AF" w14:textId="77777777" w:rsidR="007C57A5" w:rsidRDefault="00E36513" w:rsidP="00720B5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2729AC4" wp14:editId="21A811CC">
            <wp:extent cx="42386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C1CD" w14:textId="77777777" w:rsidR="004878C7" w:rsidRDefault="009F0938" w:rsidP="00720B5D">
      <w:pPr>
        <w:rPr>
          <w:lang w:val="en-US"/>
        </w:rPr>
      </w:pPr>
      <w:r>
        <w:rPr>
          <w:lang w:val="en-US"/>
        </w:rPr>
        <w:t>We can also add color map argument as –</w:t>
      </w:r>
    </w:p>
    <w:p w14:paraId="7210D992" w14:textId="77777777" w:rsidR="009F0938" w:rsidRPr="009F0938" w:rsidRDefault="009F0938" w:rsidP="009F09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9F0938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sns.heatmap(tc</w:t>
      </w:r>
      <w:r w:rsidRPr="009F0938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9F0938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annot</w:t>
      </w:r>
      <w:r w:rsidRPr="009F0938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9F0938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True,</w:t>
      </w:r>
      <w:r w:rsidRPr="009F0938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cmap</w:t>
      </w:r>
      <w:r w:rsidRPr="009F0938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9F0938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"coolwarm"</w:t>
      </w:r>
      <w:r w:rsidRPr="009F0938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</w:p>
    <w:p w14:paraId="0B7798DF" w14:textId="77777777" w:rsidR="009F0938" w:rsidRDefault="009F0938" w:rsidP="00720B5D">
      <w:pPr>
        <w:rPr>
          <w:lang w:val="en-US"/>
        </w:rPr>
      </w:pPr>
    </w:p>
    <w:p w14:paraId="06306CF8" w14:textId="77777777" w:rsidR="00180B5E" w:rsidRDefault="00BC5F9A" w:rsidP="00720B5D">
      <w:pPr>
        <w:rPr>
          <w:lang w:val="en-US"/>
        </w:rPr>
      </w:pPr>
      <w:r>
        <w:rPr>
          <w:lang w:val="en-US"/>
        </w:rPr>
        <w:t>For flights data set, we converted the data frame into a pivot table</w:t>
      </w:r>
      <w:r w:rsidR="00F16362">
        <w:rPr>
          <w:lang w:val="en-US"/>
        </w:rPr>
        <w:t xml:space="preserve"> so that we get a matrix which corresponds to our data points.</w:t>
      </w:r>
    </w:p>
    <w:p w14:paraId="0AD1244A" w14:textId="77777777" w:rsidR="00BC5F9A" w:rsidRPr="00BC5F9A" w:rsidRDefault="00BC5F9A" w:rsidP="00BC5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seaborn </w:t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sns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matplotlib.pyplot </w:t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plt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pandas </w:t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pd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tips = pd.read_excel(</w:t>
      </w:r>
      <w:r w:rsidRPr="00BC5F9A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"C:/Users/G01212601/Desktop/dataFrame.xlsx"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lastRenderedPageBreak/>
        <w:t>flights = pd.read_excel(</w:t>
      </w:r>
      <w:r w:rsidRPr="00BC5F9A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"C:/Users/G01212601/Desktop/Flights.xlsx"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BC5F9A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(flights.head(</w:t>
      </w:r>
      <w:r w:rsidRPr="00BC5F9A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5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))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fpt = flights.pivot_table(</w:t>
      </w:r>
      <w:r w:rsidRPr="00BC5F9A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index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BC5F9A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"month"</w:t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BC5F9A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columns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BC5F9A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"year"</w:t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BC5F9A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values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BC5F9A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"passengers"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BC5F9A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(fpt.head(</w:t>
      </w:r>
      <w:r w:rsidRPr="00BC5F9A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5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))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sns.heatmap(fpt</w:t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BC5F9A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cmap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BC5F9A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"coolwarm"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plt.show()</w:t>
      </w:r>
    </w:p>
    <w:p w14:paraId="1469D538" w14:textId="77777777" w:rsidR="00BC5F9A" w:rsidRDefault="00B644DE" w:rsidP="00720B5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7BF7941" wp14:editId="179B8AA8">
            <wp:extent cx="5731510" cy="4200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90DF" w14:textId="77777777" w:rsidR="00B644DE" w:rsidRDefault="00B644DE" w:rsidP="00720B5D">
      <w:pPr>
        <w:rPr>
          <w:lang w:val="en-US"/>
        </w:rPr>
      </w:pPr>
      <w:r>
        <w:rPr>
          <w:lang w:val="en-US"/>
        </w:rPr>
        <w:t>Below we can see the data before and after the pivot table application-</w:t>
      </w:r>
    </w:p>
    <w:p w14:paraId="2B339873" w14:textId="77777777" w:rsidR="00B644DE" w:rsidRDefault="0075353D" w:rsidP="00720B5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52312EB" wp14:editId="6D998A93">
            <wp:extent cx="286702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3AA8" w14:textId="77777777" w:rsidR="0075353D" w:rsidRDefault="0075353D" w:rsidP="00720B5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6661500" wp14:editId="0540748D">
            <wp:extent cx="5731510" cy="1415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38CA" w14:textId="77777777" w:rsidR="00980E14" w:rsidRDefault="00C54DEE" w:rsidP="00720B5D">
      <w:pPr>
        <w:rPr>
          <w:lang w:val="en-US"/>
        </w:rPr>
      </w:pPr>
      <w:r>
        <w:rPr>
          <w:lang w:val="en-US"/>
        </w:rPr>
        <w:lastRenderedPageBreak/>
        <w:t xml:space="preserve">We can also add line color and line width </w:t>
      </w:r>
    </w:p>
    <w:p w14:paraId="00767DAB" w14:textId="77777777" w:rsidR="00C54DEE" w:rsidRPr="00C54DEE" w:rsidRDefault="00C54DEE" w:rsidP="00C54D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seaborn 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sns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matplotlib.pyplot 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plt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pandas 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pd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tips = pd.read_excel(</w:t>
      </w:r>
      <w:r w:rsidRPr="00C54DE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"C:/Users/G01212601/Desktop/dataFrame.xlsx"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flights = pd.read_excel(</w:t>
      </w:r>
      <w:r w:rsidRPr="00C54DE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"C:/Users/G01212601/Desktop/Flights.xlsx"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C54DEE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(flights.head(</w:t>
      </w:r>
      <w:r w:rsidRPr="00C54DE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5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))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fpt = flights.pivot_table(</w:t>
      </w:r>
      <w:r w:rsidRPr="00C54DE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index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C54DE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"month"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C54DE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columns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C54DE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"year"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C54DE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values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C54DE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"passengers"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C54DEE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(fpt.head(</w:t>
      </w:r>
      <w:r w:rsidRPr="00C54DE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5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))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sns.heatmap(fpt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C54DE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cmap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C54DE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"coolwarm"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C54DE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linecolor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C54DE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"black"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C54DE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linewidths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C54DE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1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plt.show()</w:t>
      </w:r>
    </w:p>
    <w:p w14:paraId="5CBFCC41" w14:textId="77777777" w:rsidR="00C54DEE" w:rsidRDefault="00C54DEE" w:rsidP="00720B5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4C3E6A5" wp14:editId="3A73FBDE">
            <wp:extent cx="432435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D03A" w14:textId="77777777" w:rsidR="008F3E73" w:rsidRDefault="000620FD" w:rsidP="00E80400">
      <w:pPr>
        <w:pStyle w:val="Heading2"/>
        <w:rPr>
          <w:lang w:val="en-US"/>
        </w:rPr>
      </w:pPr>
      <w:r>
        <w:rPr>
          <w:lang w:val="en-US"/>
        </w:rPr>
        <w:t>c</w:t>
      </w:r>
      <w:r w:rsidR="00E80400">
        <w:rPr>
          <w:lang w:val="en-US"/>
        </w:rPr>
        <w:t>lustermap</w:t>
      </w:r>
    </w:p>
    <w:p w14:paraId="7140149D" w14:textId="79E51998" w:rsidR="00E80400" w:rsidRDefault="00E80400" w:rsidP="00E80400">
      <w:pPr>
        <w:rPr>
          <w:lang w:val="en-US"/>
        </w:rPr>
      </w:pPr>
      <w:r w:rsidRPr="00E80400">
        <w:rPr>
          <w:lang w:val="en-US"/>
        </w:rPr>
        <w:t>The clustermap uses hierarchal clustering to produce a clustered version of the heatmap.</w:t>
      </w:r>
    </w:p>
    <w:p w14:paraId="75B8EE2C" w14:textId="77777777" w:rsidR="00A60FD4" w:rsidRPr="00A60FD4" w:rsidRDefault="00A60FD4" w:rsidP="00A60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</w:pPr>
      <w:r w:rsidRPr="00A60FD4">
        <w:rPr>
          <w:rFonts w:ascii="Fira Code" w:eastAsia="Times New Roman" w:hAnsi="Fira Code" w:cs="Courier New"/>
          <w:color w:val="CC7832"/>
          <w:sz w:val="19"/>
          <w:szCs w:val="19"/>
          <w:lang w:val="en-IN" w:eastAsia="en-IN" w:bidi="pa-IN"/>
        </w:rPr>
        <w:t xml:space="preserve">import </w:t>
      </w:r>
      <w:r w:rsidRPr="00A60FD4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 xml:space="preserve">seaborn </w:t>
      </w:r>
      <w:r w:rsidRPr="00A60FD4">
        <w:rPr>
          <w:rFonts w:ascii="Fira Code" w:eastAsia="Times New Roman" w:hAnsi="Fira Code" w:cs="Courier New"/>
          <w:color w:val="CC7832"/>
          <w:sz w:val="19"/>
          <w:szCs w:val="19"/>
          <w:lang w:val="en-IN" w:eastAsia="en-IN" w:bidi="pa-IN"/>
        </w:rPr>
        <w:t xml:space="preserve">as </w:t>
      </w:r>
      <w:r w:rsidRPr="00A60FD4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sns</w:t>
      </w:r>
      <w:r w:rsidRPr="00A60FD4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br/>
      </w:r>
      <w:r w:rsidRPr="00A60FD4">
        <w:rPr>
          <w:rFonts w:ascii="Fira Code" w:eastAsia="Times New Roman" w:hAnsi="Fira Code" w:cs="Courier New"/>
          <w:color w:val="CC7832"/>
          <w:sz w:val="19"/>
          <w:szCs w:val="19"/>
          <w:lang w:val="en-IN" w:eastAsia="en-IN" w:bidi="pa-IN"/>
        </w:rPr>
        <w:t xml:space="preserve">import </w:t>
      </w:r>
      <w:r w:rsidRPr="00A60FD4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 xml:space="preserve">matplotlib.pyplot </w:t>
      </w:r>
      <w:r w:rsidRPr="00A60FD4">
        <w:rPr>
          <w:rFonts w:ascii="Fira Code" w:eastAsia="Times New Roman" w:hAnsi="Fira Code" w:cs="Courier New"/>
          <w:color w:val="CC7832"/>
          <w:sz w:val="19"/>
          <w:szCs w:val="19"/>
          <w:lang w:val="en-IN" w:eastAsia="en-IN" w:bidi="pa-IN"/>
        </w:rPr>
        <w:t xml:space="preserve">as </w:t>
      </w:r>
      <w:r w:rsidRPr="00A60FD4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plt</w:t>
      </w:r>
      <w:r w:rsidRPr="00A60FD4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br/>
        <w:t>flights = sns.load_dataset(</w:t>
      </w:r>
      <w:r w:rsidRPr="00A60FD4">
        <w:rPr>
          <w:rFonts w:ascii="Fira Code" w:eastAsia="Times New Roman" w:hAnsi="Fira Code" w:cs="Courier New"/>
          <w:color w:val="6A8759"/>
          <w:sz w:val="19"/>
          <w:szCs w:val="19"/>
          <w:lang w:val="en-IN" w:eastAsia="en-IN" w:bidi="pa-IN"/>
        </w:rPr>
        <w:t>"flights"</w:t>
      </w:r>
      <w:r w:rsidRPr="00A60FD4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)</w:t>
      </w:r>
      <w:r w:rsidRPr="00A60FD4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br/>
        <w:t>fpt = flights.pivot_table(</w:t>
      </w:r>
      <w:r w:rsidRPr="00A60FD4">
        <w:rPr>
          <w:rFonts w:ascii="Fira Code" w:eastAsia="Times New Roman" w:hAnsi="Fira Code" w:cs="Courier New"/>
          <w:color w:val="AA4926"/>
          <w:sz w:val="19"/>
          <w:szCs w:val="19"/>
          <w:lang w:val="en-IN" w:eastAsia="en-IN" w:bidi="pa-IN"/>
        </w:rPr>
        <w:t>index</w:t>
      </w:r>
      <w:r w:rsidRPr="00A60FD4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=</w:t>
      </w:r>
      <w:r w:rsidRPr="00A60FD4">
        <w:rPr>
          <w:rFonts w:ascii="Fira Code" w:eastAsia="Times New Roman" w:hAnsi="Fira Code" w:cs="Courier New"/>
          <w:color w:val="6A8759"/>
          <w:sz w:val="19"/>
          <w:szCs w:val="19"/>
          <w:lang w:val="en-IN" w:eastAsia="en-IN" w:bidi="pa-IN"/>
        </w:rPr>
        <w:t>"month"</w:t>
      </w:r>
      <w:r w:rsidRPr="00A60FD4">
        <w:rPr>
          <w:rFonts w:ascii="Fira Code" w:eastAsia="Times New Roman" w:hAnsi="Fira Code" w:cs="Courier New"/>
          <w:color w:val="CC7832"/>
          <w:sz w:val="19"/>
          <w:szCs w:val="19"/>
          <w:lang w:val="en-IN" w:eastAsia="en-IN" w:bidi="pa-IN"/>
        </w:rPr>
        <w:t>,</w:t>
      </w:r>
      <w:r w:rsidRPr="00A60FD4">
        <w:rPr>
          <w:rFonts w:ascii="Fira Code" w:eastAsia="Times New Roman" w:hAnsi="Fira Code" w:cs="Courier New"/>
          <w:color w:val="AA4926"/>
          <w:sz w:val="19"/>
          <w:szCs w:val="19"/>
          <w:lang w:val="en-IN" w:eastAsia="en-IN" w:bidi="pa-IN"/>
        </w:rPr>
        <w:t>columns</w:t>
      </w:r>
      <w:r w:rsidRPr="00A60FD4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=</w:t>
      </w:r>
      <w:r w:rsidRPr="00A60FD4">
        <w:rPr>
          <w:rFonts w:ascii="Fira Code" w:eastAsia="Times New Roman" w:hAnsi="Fira Code" w:cs="Courier New"/>
          <w:color w:val="6A8759"/>
          <w:sz w:val="19"/>
          <w:szCs w:val="19"/>
          <w:lang w:val="en-IN" w:eastAsia="en-IN" w:bidi="pa-IN"/>
        </w:rPr>
        <w:t>"year"</w:t>
      </w:r>
      <w:r w:rsidRPr="00A60FD4">
        <w:rPr>
          <w:rFonts w:ascii="Fira Code" w:eastAsia="Times New Roman" w:hAnsi="Fira Code" w:cs="Courier New"/>
          <w:color w:val="CC7832"/>
          <w:sz w:val="19"/>
          <w:szCs w:val="19"/>
          <w:lang w:val="en-IN" w:eastAsia="en-IN" w:bidi="pa-IN"/>
        </w:rPr>
        <w:t>,</w:t>
      </w:r>
      <w:r w:rsidRPr="00A60FD4">
        <w:rPr>
          <w:rFonts w:ascii="Fira Code" w:eastAsia="Times New Roman" w:hAnsi="Fira Code" w:cs="Courier New"/>
          <w:color w:val="AA4926"/>
          <w:sz w:val="19"/>
          <w:szCs w:val="19"/>
          <w:lang w:val="en-IN" w:eastAsia="en-IN" w:bidi="pa-IN"/>
        </w:rPr>
        <w:t>values</w:t>
      </w:r>
      <w:r w:rsidRPr="00A60FD4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=</w:t>
      </w:r>
      <w:r w:rsidRPr="00A60FD4">
        <w:rPr>
          <w:rFonts w:ascii="Fira Code" w:eastAsia="Times New Roman" w:hAnsi="Fira Code" w:cs="Courier New"/>
          <w:color w:val="6A8759"/>
          <w:sz w:val="19"/>
          <w:szCs w:val="19"/>
          <w:lang w:val="en-IN" w:eastAsia="en-IN" w:bidi="pa-IN"/>
        </w:rPr>
        <w:t>"passengers"</w:t>
      </w:r>
      <w:r w:rsidRPr="00A60FD4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)</w:t>
      </w:r>
      <w:r w:rsidRPr="00A60FD4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br/>
        <w:t>sns.clustermap(fpt)</w:t>
      </w:r>
      <w:r w:rsidRPr="00A60FD4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br/>
        <w:t>plt.show()</w:t>
      </w:r>
    </w:p>
    <w:p w14:paraId="6513CB30" w14:textId="38F9F8AE" w:rsidR="00A60FD4" w:rsidRDefault="00692268" w:rsidP="00E80400">
      <w:pPr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59DACB4" wp14:editId="0F268694">
            <wp:extent cx="465582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C60B44" w14:textId="7D7CCAE9" w:rsidR="008B06F9" w:rsidRDefault="004802E4" w:rsidP="00E80400">
      <w:pPr>
        <w:rPr>
          <w:lang w:val="en-US"/>
        </w:rPr>
      </w:pPr>
      <w:r>
        <w:rPr>
          <w:lang w:val="en-US"/>
        </w:rPr>
        <w:t>We can specify cmap for colour scheme and standard scale for s</w:t>
      </w:r>
      <w:r w:rsidR="001352B8">
        <w:rPr>
          <w:lang w:val="en-US"/>
        </w:rPr>
        <w:t>cale till 1</w:t>
      </w:r>
    </w:p>
    <w:p w14:paraId="220A800D" w14:textId="77777777" w:rsidR="007C46C0" w:rsidRPr="007C46C0" w:rsidRDefault="007C46C0" w:rsidP="007C46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</w:pPr>
      <w:r w:rsidRPr="007C46C0">
        <w:rPr>
          <w:rFonts w:ascii="Fira Code" w:eastAsia="Times New Roman" w:hAnsi="Fira Code" w:cs="Courier New"/>
          <w:color w:val="CC7832"/>
          <w:sz w:val="19"/>
          <w:szCs w:val="19"/>
          <w:lang w:val="en-IN" w:eastAsia="en-IN" w:bidi="pa-IN"/>
        </w:rPr>
        <w:t xml:space="preserve">import 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 xml:space="preserve">seaborn </w:t>
      </w:r>
      <w:r w:rsidRPr="007C46C0">
        <w:rPr>
          <w:rFonts w:ascii="Fira Code" w:eastAsia="Times New Roman" w:hAnsi="Fira Code" w:cs="Courier New"/>
          <w:color w:val="CC7832"/>
          <w:sz w:val="19"/>
          <w:szCs w:val="19"/>
          <w:lang w:val="en-IN" w:eastAsia="en-IN" w:bidi="pa-IN"/>
        </w:rPr>
        <w:t xml:space="preserve">as 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sns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br/>
      </w:r>
      <w:r w:rsidRPr="007C46C0">
        <w:rPr>
          <w:rFonts w:ascii="Fira Code" w:eastAsia="Times New Roman" w:hAnsi="Fira Code" w:cs="Courier New"/>
          <w:color w:val="CC7832"/>
          <w:sz w:val="19"/>
          <w:szCs w:val="19"/>
          <w:lang w:val="en-IN" w:eastAsia="en-IN" w:bidi="pa-IN"/>
        </w:rPr>
        <w:t xml:space="preserve">import 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 xml:space="preserve">matplotlib.pyplot </w:t>
      </w:r>
      <w:r w:rsidRPr="007C46C0">
        <w:rPr>
          <w:rFonts w:ascii="Fira Code" w:eastAsia="Times New Roman" w:hAnsi="Fira Code" w:cs="Courier New"/>
          <w:color w:val="CC7832"/>
          <w:sz w:val="19"/>
          <w:szCs w:val="19"/>
          <w:lang w:val="en-IN" w:eastAsia="en-IN" w:bidi="pa-IN"/>
        </w:rPr>
        <w:t xml:space="preserve">as 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plt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br/>
        <w:t>flights = sns.load_dataset(</w:t>
      </w:r>
      <w:r w:rsidRPr="007C46C0">
        <w:rPr>
          <w:rFonts w:ascii="Fira Code" w:eastAsia="Times New Roman" w:hAnsi="Fira Code" w:cs="Courier New"/>
          <w:color w:val="6A8759"/>
          <w:sz w:val="19"/>
          <w:szCs w:val="19"/>
          <w:lang w:val="en-IN" w:eastAsia="en-IN" w:bidi="pa-IN"/>
        </w:rPr>
        <w:t>"flights"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)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br/>
        <w:t>fpt = flights.pivot_table(</w:t>
      </w:r>
      <w:r w:rsidRPr="007C46C0">
        <w:rPr>
          <w:rFonts w:ascii="Fira Code" w:eastAsia="Times New Roman" w:hAnsi="Fira Code" w:cs="Courier New"/>
          <w:color w:val="AA4926"/>
          <w:sz w:val="19"/>
          <w:szCs w:val="19"/>
          <w:lang w:val="en-IN" w:eastAsia="en-IN" w:bidi="pa-IN"/>
        </w:rPr>
        <w:t>index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=</w:t>
      </w:r>
      <w:r w:rsidRPr="007C46C0">
        <w:rPr>
          <w:rFonts w:ascii="Fira Code" w:eastAsia="Times New Roman" w:hAnsi="Fira Code" w:cs="Courier New"/>
          <w:color w:val="6A8759"/>
          <w:sz w:val="19"/>
          <w:szCs w:val="19"/>
          <w:lang w:val="en-IN" w:eastAsia="en-IN" w:bidi="pa-IN"/>
        </w:rPr>
        <w:t>"month"</w:t>
      </w:r>
      <w:r w:rsidRPr="007C46C0">
        <w:rPr>
          <w:rFonts w:ascii="Fira Code" w:eastAsia="Times New Roman" w:hAnsi="Fira Code" w:cs="Courier New"/>
          <w:color w:val="CC7832"/>
          <w:sz w:val="19"/>
          <w:szCs w:val="19"/>
          <w:lang w:val="en-IN" w:eastAsia="en-IN" w:bidi="pa-IN"/>
        </w:rPr>
        <w:t>,</w:t>
      </w:r>
      <w:r w:rsidRPr="007C46C0">
        <w:rPr>
          <w:rFonts w:ascii="Fira Code" w:eastAsia="Times New Roman" w:hAnsi="Fira Code" w:cs="Courier New"/>
          <w:color w:val="AA4926"/>
          <w:sz w:val="19"/>
          <w:szCs w:val="19"/>
          <w:lang w:val="en-IN" w:eastAsia="en-IN" w:bidi="pa-IN"/>
        </w:rPr>
        <w:t>columns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=</w:t>
      </w:r>
      <w:r w:rsidRPr="007C46C0">
        <w:rPr>
          <w:rFonts w:ascii="Fira Code" w:eastAsia="Times New Roman" w:hAnsi="Fira Code" w:cs="Courier New"/>
          <w:color w:val="6A8759"/>
          <w:sz w:val="19"/>
          <w:szCs w:val="19"/>
          <w:lang w:val="en-IN" w:eastAsia="en-IN" w:bidi="pa-IN"/>
        </w:rPr>
        <w:t>"year"</w:t>
      </w:r>
      <w:r w:rsidRPr="007C46C0">
        <w:rPr>
          <w:rFonts w:ascii="Fira Code" w:eastAsia="Times New Roman" w:hAnsi="Fira Code" w:cs="Courier New"/>
          <w:color w:val="CC7832"/>
          <w:sz w:val="19"/>
          <w:szCs w:val="19"/>
          <w:lang w:val="en-IN" w:eastAsia="en-IN" w:bidi="pa-IN"/>
        </w:rPr>
        <w:t>,</w:t>
      </w:r>
      <w:r w:rsidRPr="007C46C0">
        <w:rPr>
          <w:rFonts w:ascii="Fira Code" w:eastAsia="Times New Roman" w:hAnsi="Fira Code" w:cs="Courier New"/>
          <w:color w:val="AA4926"/>
          <w:sz w:val="19"/>
          <w:szCs w:val="19"/>
          <w:lang w:val="en-IN" w:eastAsia="en-IN" w:bidi="pa-IN"/>
        </w:rPr>
        <w:t>values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=</w:t>
      </w:r>
      <w:r w:rsidRPr="007C46C0">
        <w:rPr>
          <w:rFonts w:ascii="Fira Code" w:eastAsia="Times New Roman" w:hAnsi="Fira Code" w:cs="Courier New"/>
          <w:color w:val="6A8759"/>
          <w:sz w:val="19"/>
          <w:szCs w:val="19"/>
          <w:lang w:val="en-IN" w:eastAsia="en-IN" w:bidi="pa-IN"/>
        </w:rPr>
        <w:t>"passengers"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)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br/>
        <w:t>sns.clustermap(fpt</w:t>
      </w:r>
      <w:r w:rsidRPr="007C46C0">
        <w:rPr>
          <w:rFonts w:ascii="Fira Code" w:eastAsia="Times New Roman" w:hAnsi="Fira Code" w:cs="Courier New"/>
          <w:color w:val="CC7832"/>
          <w:sz w:val="19"/>
          <w:szCs w:val="19"/>
          <w:lang w:val="en-IN" w:eastAsia="en-IN" w:bidi="pa-IN"/>
        </w:rPr>
        <w:t>,</w:t>
      </w:r>
      <w:r w:rsidRPr="007C46C0">
        <w:rPr>
          <w:rFonts w:ascii="Fira Code" w:eastAsia="Times New Roman" w:hAnsi="Fira Code" w:cs="Courier New"/>
          <w:color w:val="AA4926"/>
          <w:sz w:val="19"/>
          <w:szCs w:val="19"/>
          <w:lang w:val="en-IN" w:eastAsia="en-IN" w:bidi="pa-IN"/>
        </w:rPr>
        <w:t>cmap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=</w:t>
      </w:r>
      <w:r w:rsidRPr="007C46C0">
        <w:rPr>
          <w:rFonts w:ascii="Fira Code" w:eastAsia="Times New Roman" w:hAnsi="Fira Code" w:cs="Courier New"/>
          <w:color w:val="6A8759"/>
          <w:sz w:val="19"/>
          <w:szCs w:val="19"/>
          <w:lang w:val="en-IN" w:eastAsia="en-IN" w:bidi="pa-IN"/>
        </w:rPr>
        <w:t>"coolwarm"</w:t>
      </w:r>
      <w:r w:rsidRPr="007C46C0">
        <w:rPr>
          <w:rFonts w:ascii="Fira Code" w:eastAsia="Times New Roman" w:hAnsi="Fira Code" w:cs="Courier New"/>
          <w:color w:val="CC7832"/>
          <w:sz w:val="19"/>
          <w:szCs w:val="19"/>
          <w:lang w:val="en-IN" w:eastAsia="en-IN" w:bidi="pa-IN"/>
        </w:rPr>
        <w:t>,</w:t>
      </w:r>
      <w:r w:rsidRPr="007C46C0">
        <w:rPr>
          <w:rFonts w:ascii="Fira Code" w:eastAsia="Times New Roman" w:hAnsi="Fira Code" w:cs="Courier New"/>
          <w:color w:val="AA4926"/>
          <w:sz w:val="19"/>
          <w:szCs w:val="19"/>
          <w:lang w:val="en-IN" w:eastAsia="en-IN" w:bidi="pa-IN"/>
        </w:rPr>
        <w:t>standard_scale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=</w:t>
      </w:r>
      <w:r w:rsidRPr="007C46C0">
        <w:rPr>
          <w:rFonts w:ascii="Fira Code" w:eastAsia="Times New Roman" w:hAnsi="Fira Code" w:cs="Courier New"/>
          <w:color w:val="6897BB"/>
          <w:sz w:val="19"/>
          <w:szCs w:val="19"/>
          <w:lang w:val="en-IN" w:eastAsia="en-IN" w:bidi="pa-IN"/>
        </w:rPr>
        <w:t>1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t>)</w:t>
      </w:r>
      <w:r w:rsidRPr="007C46C0">
        <w:rPr>
          <w:rFonts w:ascii="Fira Code" w:eastAsia="Times New Roman" w:hAnsi="Fira Code" w:cs="Courier New"/>
          <w:color w:val="A9B7C6"/>
          <w:sz w:val="19"/>
          <w:szCs w:val="19"/>
          <w:lang w:val="en-IN" w:eastAsia="en-IN" w:bidi="pa-IN"/>
        </w:rPr>
        <w:br/>
        <w:t>plt.show()</w:t>
      </w:r>
    </w:p>
    <w:p w14:paraId="37814102" w14:textId="0D4CEF2D" w:rsidR="001352B8" w:rsidRDefault="00436840" w:rsidP="00E80400">
      <w:pPr>
        <w:rPr>
          <w:lang w:val="en-US"/>
        </w:rPr>
      </w:pPr>
      <w:r>
        <w:rPr>
          <w:noProof/>
        </w:rPr>
        <w:drawing>
          <wp:inline distT="0" distB="0" distL="0" distR="0" wp14:anchorId="5B804F3D" wp14:editId="2A5A996A">
            <wp:extent cx="4953000" cy="2842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45B2" w14:textId="77777777" w:rsidR="00C119BC" w:rsidRDefault="00C119BC" w:rsidP="00E80400">
      <w:pPr>
        <w:rPr>
          <w:lang w:val="en-US"/>
        </w:rPr>
      </w:pPr>
    </w:p>
    <w:p w14:paraId="4263B92E" w14:textId="77777777" w:rsidR="00150DBC" w:rsidRPr="00E80400" w:rsidRDefault="00150DBC" w:rsidP="00E80400">
      <w:pPr>
        <w:rPr>
          <w:lang w:val="en-US"/>
        </w:rPr>
      </w:pPr>
    </w:p>
    <w:sectPr w:rsidR="00150DBC" w:rsidRPr="00E8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3AD5F" w14:textId="77777777" w:rsidR="00BC7DA2" w:rsidRDefault="00BC7DA2" w:rsidP="00B85CCD">
      <w:pPr>
        <w:spacing w:after="0" w:line="240" w:lineRule="auto"/>
      </w:pPr>
      <w:r>
        <w:separator/>
      </w:r>
    </w:p>
  </w:endnote>
  <w:endnote w:type="continuationSeparator" w:id="0">
    <w:p w14:paraId="55939569" w14:textId="77777777" w:rsidR="00BC7DA2" w:rsidRDefault="00BC7DA2" w:rsidP="00B8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ECBBE" w14:textId="77777777" w:rsidR="00BC7DA2" w:rsidRDefault="00BC7DA2" w:rsidP="00B85CCD">
      <w:pPr>
        <w:spacing w:after="0" w:line="240" w:lineRule="auto"/>
      </w:pPr>
      <w:r>
        <w:separator/>
      </w:r>
    </w:p>
  </w:footnote>
  <w:footnote w:type="continuationSeparator" w:id="0">
    <w:p w14:paraId="41A17007" w14:textId="77777777" w:rsidR="00BC7DA2" w:rsidRDefault="00BC7DA2" w:rsidP="00B85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538"/>
    <w:rsid w:val="00055D7B"/>
    <w:rsid w:val="000620FD"/>
    <w:rsid w:val="001153C1"/>
    <w:rsid w:val="001352B8"/>
    <w:rsid w:val="0014068F"/>
    <w:rsid w:val="00150DBC"/>
    <w:rsid w:val="00180B5E"/>
    <w:rsid w:val="00436840"/>
    <w:rsid w:val="004802E4"/>
    <w:rsid w:val="004878C7"/>
    <w:rsid w:val="005830C1"/>
    <w:rsid w:val="005C68C2"/>
    <w:rsid w:val="006270E3"/>
    <w:rsid w:val="006844DE"/>
    <w:rsid w:val="00692268"/>
    <w:rsid w:val="00720B5D"/>
    <w:rsid w:val="0075353D"/>
    <w:rsid w:val="007C46C0"/>
    <w:rsid w:val="007C57A5"/>
    <w:rsid w:val="00884D51"/>
    <w:rsid w:val="008B06F9"/>
    <w:rsid w:val="008F3E73"/>
    <w:rsid w:val="009747B9"/>
    <w:rsid w:val="00980E14"/>
    <w:rsid w:val="009F0938"/>
    <w:rsid w:val="00A26D57"/>
    <w:rsid w:val="00A60FD4"/>
    <w:rsid w:val="00AE4C6E"/>
    <w:rsid w:val="00B105CF"/>
    <w:rsid w:val="00B644DE"/>
    <w:rsid w:val="00B7787C"/>
    <w:rsid w:val="00B85CCD"/>
    <w:rsid w:val="00B93657"/>
    <w:rsid w:val="00BC5F9A"/>
    <w:rsid w:val="00BC7DA2"/>
    <w:rsid w:val="00C119BC"/>
    <w:rsid w:val="00C54DEE"/>
    <w:rsid w:val="00D53681"/>
    <w:rsid w:val="00DE7538"/>
    <w:rsid w:val="00E36513"/>
    <w:rsid w:val="00E80400"/>
    <w:rsid w:val="00EC6787"/>
    <w:rsid w:val="00F16362"/>
    <w:rsid w:val="00F9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BBA6E"/>
  <w15:chartTrackingRefBased/>
  <w15:docId w15:val="{44C16FE0-409E-4261-8CA8-26A8EC1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D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5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Vaid, Vinayak : Group Centre</dc:creator>
  <cp:keywords/>
  <dc:description/>
  <cp:lastModifiedBy>Mohinder Batra</cp:lastModifiedBy>
  <cp:revision>35</cp:revision>
  <dcterms:created xsi:type="dcterms:W3CDTF">2019-07-08T13:37:00Z</dcterms:created>
  <dcterms:modified xsi:type="dcterms:W3CDTF">2019-07-10T16:38:00Z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iteId">
    <vt:lpwstr>c4b62f1d-01e0-4107-a0cc-5ac886858b23</vt:lpwstr>
  </property>
  <property fmtid="{D5CDD505-2E9C-101B-9397-08002B2CF9AE}" pid="4" name="MSIP_Label_c754cbb2-29ed-4ffe-af90-a08465e0dd2c_Owner">
    <vt:lpwstr>Vinayak.Vaid@barclays.com</vt:lpwstr>
  </property>
  <property fmtid="{D5CDD505-2E9C-101B-9397-08002B2CF9AE}" pid="5" name="MSIP_Label_c754cbb2-29ed-4ffe-af90-a08465e0dd2c_SetDate">
    <vt:lpwstr>2019-07-08T13:39:16.3101660Z</vt:lpwstr>
  </property>
  <property fmtid="{D5CDD505-2E9C-101B-9397-08002B2CF9AE}" pid="6" name="MSIP_Label_c754cbb2-29ed-4ffe-af90-a08465e0dd2c_Name">
    <vt:lpwstr>Unrestricted</vt:lpwstr>
  </property>
  <property fmtid="{D5CDD505-2E9C-101B-9397-08002B2CF9AE}" pid="7" name="MSIP_Label_c754cbb2-29ed-4ffe-af90-a08465e0dd2c_Application">
    <vt:lpwstr>Microsoft Azure Information Protection</vt:lpwstr>
  </property>
  <property fmtid="{D5CDD505-2E9C-101B-9397-08002B2CF9AE}" pid="8" name="MSIP_Label_c754cbb2-29ed-4ffe-af90-a08465e0dd2c_Extended_MSFT_Method">
    <vt:lpwstr>Manual</vt:lpwstr>
  </property>
  <property fmtid="{D5CDD505-2E9C-101B-9397-08002B2CF9AE}" pid="9" name="barclaysdc">
    <vt:lpwstr>Unrestricted</vt:lpwstr>
  </property>
  <property fmtid="{D5CDD505-2E9C-101B-9397-08002B2CF9AE}" pid="10" name="_AdHocReviewCycleID">
    <vt:i4>576670289</vt:i4>
  </property>
  <property fmtid="{D5CDD505-2E9C-101B-9397-08002B2CF9AE}" pid="11" name="_NewReviewCycle">
    <vt:lpwstr/>
  </property>
  <property fmtid="{D5CDD505-2E9C-101B-9397-08002B2CF9AE}" pid="12" name="_EmailSubject">
    <vt:lpwstr>No related to barclays</vt:lpwstr>
  </property>
  <property fmtid="{D5CDD505-2E9C-101B-9397-08002B2CF9AE}" pid="13" name="_AuthorEmail">
    <vt:lpwstr>Vinayak.Vaid@barclayscorp.com</vt:lpwstr>
  </property>
  <property fmtid="{D5CDD505-2E9C-101B-9397-08002B2CF9AE}" pid="14" name="_AuthorEmailDisplayName">
    <vt:lpwstr>Vaid, Vinayak : Barclays UK</vt:lpwstr>
  </property>
  <property fmtid="{D5CDD505-2E9C-101B-9397-08002B2CF9AE}" pid="15" name="_ReviewingToolsShownOnce">
    <vt:lpwstr/>
  </property>
</Properties>
</file>