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457C4" w14:textId="55111E81" w:rsidR="008F46D0" w:rsidRPr="00CD4960" w:rsidRDefault="00D33D09" w:rsidP="00E50B25">
      <w:pPr>
        <w:widowControl w:val="0"/>
        <w:autoSpaceDE w:val="0"/>
        <w:autoSpaceDN w:val="0"/>
        <w:adjustRightInd w:val="0"/>
        <w:spacing w:after="0" w:line="240" w:lineRule="auto"/>
        <w:jc w:val="center"/>
        <w:rPr>
          <w:rFonts w:ascii="Times New Roman" w:hAnsi="Times New Roman" w:cs="Times New Roman"/>
          <w:b/>
          <w:bCs/>
          <w:sz w:val="24"/>
          <w:szCs w:val="24"/>
        </w:rPr>
      </w:pPr>
      <w:r w:rsidRPr="00CD4960">
        <w:rPr>
          <w:rFonts w:ascii="Times New Roman" w:hAnsi="Times New Roman" w:cs="Times New Roman"/>
          <w:b/>
          <w:bCs/>
          <w:noProof/>
          <w:sz w:val="24"/>
          <w:szCs w:val="24"/>
        </w:rPr>
        <w:drawing>
          <wp:anchor distT="0" distB="0" distL="114300" distR="114300" simplePos="0" relativeHeight="251656192" behindDoc="1" locked="0" layoutInCell="0" allowOverlap="1" wp14:anchorId="1BB045E2" wp14:editId="54D3E7DA">
            <wp:simplePos x="0" y="0"/>
            <wp:positionH relativeFrom="page">
              <wp:posOffset>6422390</wp:posOffset>
            </wp:positionH>
            <wp:positionV relativeFrom="page">
              <wp:posOffset>716280</wp:posOffset>
            </wp:positionV>
            <wp:extent cx="514985" cy="604589"/>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514985" cy="604589"/>
                    </a:xfrm>
                    <a:prstGeom prst="rect">
                      <a:avLst/>
                    </a:prstGeom>
                    <a:noFill/>
                  </pic:spPr>
                </pic:pic>
              </a:graphicData>
            </a:graphic>
            <wp14:sizeRelH relativeFrom="margin">
              <wp14:pctWidth>0</wp14:pctWidth>
            </wp14:sizeRelH>
            <wp14:sizeRelV relativeFrom="margin">
              <wp14:pctHeight>0</wp14:pctHeight>
            </wp14:sizeRelV>
          </wp:anchor>
        </w:drawing>
      </w:r>
      <w:r w:rsidR="00F57680" w:rsidRPr="00CD4960">
        <w:rPr>
          <w:rFonts w:ascii="Times New Roman" w:hAnsi="Times New Roman" w:cs="Times New Roman"/>
          <w:b/>
          <w:bCs/>
          <w:noProof/>
          <w:sz w:val="24"/>
          <w:szCs w:val="24"/>
        </w:rPr>
        <w:drawing>
          <wp:anchor distT="0" distB="0" distL="114300" distR="114300" simplePos="0" relativeHeight="251658240" behindDoc="0" locked="0" layoutInCell="1" allowOverlap="1" wp14:anchorId="40AB70C6" wp14:editId="0C122DC1">
            <wp:simplePos x="0" y="0"/>
            <wp:positionH relativeFrom="column">
              <wp:posOffset>-124460</wp:posOffset>
            </wp:positionH>
            <wp:positionV relativeFrom="paragraph">
              <wp:posOffset>-63500</wp:posOffset>
            </wp:positionV>
            <wp:extent cx="655320" cy="651089"/>
            <wp:effectExtent l="0" t="0" r="0" b="0"/>
            <wp:wrapNone/>
            <wp:docPr id="25" name="Picture 25" descr="Description: E:\SSE\SSE\personal\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E:\SSE\SSE\personal\logo.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66229" cy="661928"/>
                    </a:xfrm>
                    <a:prstGeom prst="rect">
                      <a:avLst/>
                    </a:prstGeom>
                    <a:noFill/>
                    <a:ln>
                      <a:noFill/>
                    </a:ln>
                  </pic:spPr>
                </pic:pic>
              </a:graphicData>
            </a:graphic>
            <wp14:sizeRelH relativeFrom="page">
              <wp14:pctWidth>0</wp14:pctWidth>
            </wp14:sizeRelH>
            <wp14:sizeRelV relativeFrom="page">
              <wp14:pctHeight>0</wp14:pctHeight>
            </wp14:sizeRelV>
          </wp:anchor>
        </w:drawing>
      </w:r>
      <w:r w:rsidR="00684268" w:rsidRPr="00CD4960">
        <w:rPr>
          <w:rFonts w:ascii="Times New Roman" w:hAnsi="Times New Roman" w:cs="Times New Roman"/>
          <w:b/>
          <w:bCs/>
          <w:sz w:val="24"/>
          <w:szCs w:val="24"/>
        </w:rPr>
        <w:t>SIMATS</w:t>
      </w:r>
      <w:r w:rsidR="00684268" w:rsidRPr="00CD4960">
        <w:rPr>
          <w:noProof/>
          <w:sz w:val="24"/>
          <w:szCs w:val="24"/>
          <w:lang w:val="en-IN" w:eastAsia="en-IN"/>
        </w:rPr>
        <w:t xml:space="preserve"> </w:t>
      </w:r>
      <w:r w:rsidR="00684268" w:rsidRPr="00CD4960">
        <w:rPr>
          <w:rFonts w:ascii="Times New Roman" w:hAnsi="Times New Roman" w:cs="Times New Roman"/>
          <w:b/>
          <w:bCs/>
          <w:sz w:val="24"/>
          <w:szCs w:val="24"/>
        </w:rPr>
        <w:t>ENGINEERING</w:t>
      </w:r>
    </w:p>
    <w:p w14:paraId="7B6F7927" w14:textId="77777777" w:rsidR="00684268" w:rsidRPr="00CD4960" w:rsidRDefault="00684268" w:rsidP="00E50B25">
      <w:pPr>
        <w:widowControl w:val="0"/>
        <w:autoSpaceDE w:val="0"/>
        <w:autoSpaceDN w:val="0"/>
        <w:adjustRightInd w:val="0"/>
        <w:spacing w:after="0" w:line="240" w:lineRule="auto"/>
        <w:jc w:val="center"/>
        <w:rPr>
          <w:rFonts w:ascii="Times New Roman" w:hAnsi="Times New Roman" w:cs="Times New Roman"/>
          <w:b/>
          <w:bCs/>
          <w:sz w:val="24"/>
          <w:szCs w:val="24"/>
        </w:rPr>
      </w:pPr>
    </w:p>
    <w:p w14:paraId="76694DFD" w14:textId="7CF7B66D" w:rsidR="00684268" w:rsidRPr="00CD4960" w:rsidRDefault="00684268" w:rsidP="00E50B25">
      <w:pPr>
        <w:widowControl w:val="0"/>
        <w:autoSpaceDE w:val="0"/>
        <w:autoSpaceDN w:val="0"/>
        <w:adjustRightInd w:val="0"/>
        <w:spacing w:after="0" w:line="240" w:lineRule="auto"/>
        <w:jc w:val="center"/>
        <w:rPr>
          <w:rFonts w:ascii="Times New Roman" w:hAnsi="Times New Roman" w:cs="Times New Roman"/>
          <w:sz w:val="24"/>
          <w:szCs w:val="24"/>
        </w:rPr>
      </w:pPr>
      <w:r w:rsidRPr="00CD4960">
        <w:rPr>
          <w:rFonts w:ascii="Times New Roman" w:hAnsi="Times New Roman" w:cs="Times New Roman"/>
          <w:sz w:val="24"/>
          <w:szCs w:val="24"/>
        </w:rPr>
        <w:t>Saveetha Institute of Medical and Technical Sciences</w:t>
      </w:r>
    </w:p>
    <w:p w14:paraId="1AFC7DD3" w14:textId="4F12B9ED" w:rsidR="00684268" w:rsidRPr="00CD4960" w:rsidRDefault="00684268" w:rsidP="00E50B25">
      <w:pPr>
        <w:widowControl w:val="0"/>
        <w:autoSpaceDE w:val="0"/>
        <w:autoSpaceDN w:val="0"/>
        <w:adjustRightInd w:val="0"/>
        <w:spacing w:after="0" w:line="240" w:lineRule="auto"/>
        <w:jc w:val="center"/>
        <w:rPr>
          <w:rFonts w:ascii="Times New Roman" w:hAnsi="Times New Roman" w:cs="Times New Roman"/>
          <w:sz w:val="24"/>
          <w:szCs w:val="24"/>
        </w:rPr>
      </w:pPr>
      <w:r w:rsidRPr="00CD4960">
        <w:rPr>
          <w:rFonts w:ascii="Times New Roman" w:hAnsi="Times New Roman" w:cs="Times New Roman"/>
          <w:sz w:val="24"/>
          <w:szCs w:val="24"/>
        </w:rPr>
        <w:t>Chennai- 602105</w:t>
      </w:r>
    </w:p>
    <w:p w14:paraId="6B05D3A2" w14:textId="77777777" w:rsidR="00684268" w:rsidRPr="00CD4960" w:rsidRDefault="00684268" w:rsidP="00F536C5">
      <w:pPr>
        <w:widowControl w:val="0"/>
        <w:autoSpaceDE w:val="0"/>
        <w:autoSpaceDN w:val="0"/>
        <w:adjustRightInd w:val="0"/>
        <w:spacing w:after="0" w:line="240" w:lineRule="auto"/>
        <w:jc w:val="center"/>
        <w:rPr>
          <w:rFonts w:ascii="Times New Roman" w:hAnsi="Times New Roman" w:cs="Times New Roman"/>
          <w:sz w:val="24"/>
          <w:szCs w:val="24"/>
        </w:rPr>
      </w:pPr>
    </w:p>
    <w:p w14:paraId="2DF744BE" w14:textId="59E673A4" w:rsidR="00D2747D" w:rsidRPr="00CD4960" w:rsidRDefault="00F732E9" w:rsidP="00684268">
      <w:pPr>
        <w:widowControl w:val="0"/>
        <w:autoSpaceDE w:val="0"/>
        <w:autoSpaceDN w:val="0"/>
        <w:adjustRightInd w:val="0"/>
        <w:spacing w:after="0" w:line="360" w:lineRule="auto"/>
        <w:rPr>
          <w:rFonts w:ascii="Times New Roman" w:hAnsi="Times New Roman" w:cs="Times New Roman"/>
          <w:b/>
          <w:bCs/>
          <w:sz w:val="24"/>
          <w:szCs w:val="24"/>
        </w:rPr>
      </w:pPr>
      <w:r w:rsidRPr="00CD4960">
        <w:rPr>
          <w:rFonts w:ascii="Times New Roman" w:hAnsi="Times New Roman" w:cs="Times New Roman"/>
          <w:b/>
          <w:bCs/>
          <w:sz w:val="24"/>
          <w:szCs w:val="24"/>
        </w:rPr>
        <w:t xml:space="preserve">Student </w:t>
      </w:r>
      <w:r w:rsidR="00D2747D" w:rsidRPr="00CD4960">
        <w:rPr>
          <w:rFonts w:ascii="Times New Roman" w:hAnsi="Times New Roman" w:cs="Times New Roman"/>
          <w:b/>
          <w:bCs/>
          <w:sz w:val="24"/>
          <w:szCs w:val="24"/>
        </w:rPr>
        <w:t>Name:</w:t>
      </w:r>
      <w:r w:rsidR="00E613C0">
        <w:rPr>
          <w:rFonts w:ascii="Times New Roman" w:hAnsi="Times New Roman" w:cs="Times New Roman"/>
          <w:b/>
          <w:bCs/>
          <w:sz w:val="24"/>
          <w:szCs w:val="24"/>
        </w:rPr>
        <w:t xml:space="preserve"> </w:t>
      </w:r>
      <w:proofErr w:type="spellStart"/>
      <w:proofErr w:type="gramStart"/>
      <w:r w:rsidR="00260935">
        <w:rPr>
          <w:rFonts w:ascii="Times New Roman" w:hAnsi="Times New Roman" w:cs="Times New Roman"/>
          <w:b/>
          <w:bCs/>
          <w:sz w:val="24"/>
          <w:szCs w:val="24"/>
        </w:rPr>
        <w:t>G</w:t>
      </w:r>
      <w:r w:rsidR="004476D9">
        <w:rPr>
          <w:rFonts w:ascii="Times New Roman" w:hAnsi="Times New Roman" w:cs="Times New Roman"/>
          <w:b/>
          <w:bCs/>
          <w:sz w:val="24"/>
          <w:szCs w:val="24"/>
        </w:rPr>
        <w:t>.Vinay</w:t>
      </w:r>
      <w:proofErr w:type="spellEnd"/>
      <w:proofErr w:type="gramEnd"/>
      <w:r w:rsidR="00D2747D" w:rsidRPr="00CD4960">
        <w:rPr>
          <w:rFonts w:ascii="Times New Roman" w:hAnsi="Times New Roman" w:cs="Times New Roman"/>
          <w:b/>
          <w:bCs/>
          <w:sz w:val="24"/>
          <w:szCs w:val="24"/>
        </w:rPr>
        <w:tab/>
      </w:r>
      <w:r w:rsidR="00D2747D" w:rsidRPr="00CD4960">
        <w:rPr>
          <w:rFonts w:ascii="Times New Roman" w:hAnsi="Times New Roman" w:cs="Times New Roman"/>
          <w:b/>
          <w:bCs/>
          <w:sz w:val="24"/>
          <w:szCs w:val="24"/>
        </w:rPr>
        <w:tab/>
      </w:r>
      <w:r w:rsidR="00D2747D" w:rsidRPr="00CD4960">
        <w:rPr>
          <w:rFonts w:ascii="Times New Roman" w:hAnsi="Times New Roman" w:cs="Times New Roman"/>
          <w:b/>
          <w:bCs/>
          <w:sz w:val="24"/>
          <w:szCs w:val="24"/>
        </w:rPr>
        <w:tab/>
      </w:r>
      <w:r w:rsidR="00D2747D" w:rsidRPr="00CD4960">
        <w:rPr>
          <w:rFonts w:ascii="Times New Roman" w:hAnsi="Times New Roman" w:cs="Times New Roman"/>
          <w:b/>
          <w:bCs/>
          <w:sz w:val="24"/>
          <w:szCs w:val="24"/>
        </w:rPr>
        <w:tab/>
      </w:r>
      <w:r w:rsidR="00D2747D" w:rsidRPr="00CD4960">
        <w:rPr>
          <w:rFonts w:ascii="Times New Roman" w:hAnsi="Times New Roman" w:cs="Times New Roman"/>
          <w:b/>
          <w:bCs/>
          <w:sz w:val="24"/>
          <w:szCs w:val="24"/>
        </w:rPr>
        <w:tab/>
      </w:r>
      <w:r w:rsidR="006B3590">
        <w:rPr>
          <w:rFonts w:ascii="Times New Roman" w:hAnsi="Times New Roman" w:cs="Times New Roman"/>
          <w:b/>
          <w:bCs/>
          <w:sz w:val="24"/>
          <w:szCs w:val="24"/>
        </w:rPr>
        <w:t xml:space="preserve">                     </w:t>
      </w:r>
      <w:r w:rsidR="00D2747D" w:rsidRPr="00CD4960">
        <w:rPr>
          <w:rFonts w:ascii="Times New Roman" w:hAnsi="Times New Roman" w:cs="Times New Roman"/>
          <w:b/>
          <w:bCs/>
          <w:sz w:val="24"/>
          <w:szCs w:val="24"/>
        </w:rPr>
        <w:t>Reg.No.:</w:t>
      </w:r>
      <w:r w:rsidR="00253F75">
        <w:rPr>
          <w:rFonts w:ascii="Times New Roman" w:hAnsi="Times New Roman" w:cs="Times New Roman"/>
          <w:b/>
          <w:bCs/>
          <w:sz w:val="24"/>
          <w:szCs w:val="24"/>
        </w:rPr>
        <w:t>192</w:t>
      </w:r>
      <w:r w:rsidR="004476D9">
        <w:rPr>
          <w:rFonts w:ascii="Times New Roman" w:hAnsi="Times New Roman" w:cs="Times New Roman"/>
          <w:b/>
          <w:bCs/>
          <w:sz w:val="24"/>
          <w:szCs w:val="24"/>
        </w:rPr>
        <w:t>312380</w:t>
      </w:r>
    </w:p>
    <w:p w14:paraId="40696D40" w14:textId="6FCF8049" w:rsidR="00684268" w:rsidRPr="00CD4960" w:rsidRDefault="00684268" w:rsidP="00684268">
      <w:pPr>
        <w:widowControl w:val="0"/>
        <w:autoSpaceDE w:val="0"/>
        <w:autoSpaceDN w:val="0"/>
        <w:adjustRightInd w:val="0"/>
        <w:spacing w:after="0" w:line="360" w:lineRule="auto"/>
        <w:rPr>
          <w:rFonts w:ascii="Times New Roman" w:hAnsi="Times New Roman" w:cs="Times New Roman"/>
          <w:sz w:val="24"/>
          <w:szCs w:val="24"/>
        </w:rPr>
      </w:pPr>
      <w:r w:rsidRPr="00CD4960">
        <w:rPr>
          <w:rFonts w:ascii="Times New Roman" w:hAnsi="Times New Roman" w:cs="Times New Roman"/>
          <w:b/>
          <w:bCs/>
          <w:sz w:val="24"/>
          <w:szCs w:val="24"/>
        </w:rPr>
        <w:t>Course Code</w:t>
      </w:r>
      <w:r w:rsidRPr="00CD4960">
        <w:rPr>
          <w:rFonts w:ascii="Times New Roman" w:hAnsi="Times New Roman" w:cs="Times New Roman"/>
          <w:sz w:val="24"/>
          <w:szCs w:val="24"/>
        </w:rPr>
        <w:t>:</w:t>
      </w:r>
      <w:r w:rsidR="00E624D6">
        <w:rPr>
          <w:rFonts w:ascii="Times New Roman" w:hAnsi="Times New Roman" w:cs="Times New Roman"/>
          <w:sz w:val="24"/>
          <w:szCs w:val="24"/>
        </w:rPr>
        <w:t xml:space="preserve"> </w:t>
      </w:r>
      <w:r w:rsidR="00253F75">
        <w:rPr>
          <w:rFonts w:ascii="Times New Roman" w:hAnsi="Times New Roman" w:cs="Times New Roman"/>
          <w:sz w:val="24"/>
          <w:szCs w:val="24"/>
        </w:rPr>
        <w:t>CSA</w:t>
      </w:r>
      <w:r w:rsidR="000A3109">
        <w:rPr>
          <w:rFonts w:ascii="Times New Roman" w:hAnsi="Times New Roman" w:cs="Times New Roman"/>
          <w:sz w:val="24"/>
          <w:szCs w:val="24"/>
        </w:rPr>
        <w:t xml:space="preserve"> 0211</w:t>
      </w:r>
      <w:r w:rsidR="006B3590">
        <w:rPr>
          <w:rFonts w:ascii="Times New Roman" w:hAnsi="Times New Roman" w:cs="Times New Roman"/>
          <w:sz w:val="24"/>
          <w:szCs w:val="24"/>
        </w:rPr>
        <w:t xml:space="preserve">                          </w:t>
      </w:r>
      <w:r w:rsidR="00F732E9" w:rsidRPr="00CD4960">
        <w:rPr>
          <w:rFonts w:ascii="Times New Roman" w:hAnsi="Times New Roman" w:cs="Times New Roman"/>
          <w:sz w:val="24"/>
          <w:szCs w:val="24"/>
        </w:rPr>
        <w:tab/>
      </w:r>
      <w:r w:rsidR="00F732E9" w:rsidRPr="00CD4960">
        <w:rPr>
          <w:rFonts w:ascii="Times New Roman" w:hAnsi="Times New Roman" w:cs="Times New Roman"/>
          <w:sz w:val="24"/>
          <w:szCs w:val="24"/>
        </w:rPr>
        <w:tab/>
      </w:r>
      <w:r w:rsidR="00F732E9" w:rsidRPr="00CD4960">
        <w:rPr>
          <w:rFonts w:ascii="Times New Roman" w:hAnsi="Times New Roman" w:cs="Times New Roman"/>
          <w:sz w:val="24"/>
          <w:szCs w:val="24"/>
        </w:rPr>
        <w:tab/>
      </w:r>
      <w:r w:rsidR="00F732E9" w:rsidRPr="00CD4960">
        <w:rPr>
          <w:rFonts w:ascii="Times New Roman" w:hAnsi="Times New Roman" w:cs="Times New Roman"/>
          <w:sz w:val="24"/>
          <w:szCs w:val="24"/>
        </w:rPr>
        <w:tab/>
      </w:r>
      <w:r w:rsidR="00CD4960">
        <w:rPr>
          <w:rFonts w:ascii="Times New Roman" w:hAnsi="Times New Roman" w:cs="Times New Roman"/>
          <w:sz w:val="24"/>
          <w:szCs w:val="24"/>
        </w:rPr>
        <w:tab/>
      </w:r>
      <w:r w:rsidR="00CD4960">
        <w:rPr>
          <w:rFonts w:ascii="Times New Roman" w:hAnsi="Times New Roman" w:cs="Times New Roman"/>
          <w:sz w:val="24"/>
          <w:szCs w:val="24"/>
        </w:rPr>
        <w:tab/>
      </w:r>
      <w:r w:rsidR="00E624D6">
        <w:rPr>
          <w:rFonts w:ascii="Times New Roman" w:hAnsi="Times New Roman" w:cs="Times New Roman"/>
          <w:sz w:val="24"/>
          <w:szCs w:val="24"/>
        </w:rPr>
        <w:t xml:space="preserve"> </w:t>
      </w:r>
      <w:r w:rsidR="00F51BEE">
        <w:rPr>
          <w:rFonts w:ascii="Times New Roman" w:hAnsi="Times New Roman" w:cs="Times New Roman"/>
          <w:sz w:val="24"/>
          <w:szCs w:val="24"/>
        </w:rPr>
        <w:t xml:space="preserve">   </w:t>
      </w:r>
      <w:r w:rsidR="00E624D6">
        <w:rPr>
          <w:rFonts w:ascii="Times New Roman" w:hAnsi="Times New Roman" w:cs="Times New Roman"/>
          <w:sz w:val="24"/>
          <w:szCs w:val="24"/>
        </w:rPr>
        <w:t xml:space="preserve"> </w:t>
      </w:r>
      <w:r w:rsidR="00F732E9" w:rsidRPr="00CD4960">
        <w:rPr>
          <w:rFonts w:ascii="Times New Roman" w:hAnsi="Times New Roman" w:cs="Times New Roman"/>
          <w:b/>
          <w:bCs/>
          <w:sz w:val="24"/>
          <w:szCs w:val="24"/>
        </w:rPr>
        <w:t>Slot:</w:t>
      </w:r>
      <w:r w:rsidR="00F732E9" w:rsidRPr="00CD4960">
        <w:rPr>
          <w:rFonts w:ascii="Times New Roman" w:hAnsi="Times New Roman" w:cs="Times New Roman"/>
          <w:sz w:val="24"/>
          <w:szCs w:val="24"/>
        </w:rPr>
        <w:t xml:space="preserve"> </w:t>
      </w:r>
      <w:r w:rsidR="000A3109">
        <w:rPr>
          <w:rFonts w:ascii="Times New Roman" w:hAnsi="Times New Roman" w:cs="Times New Roman"/>
          <w:sz w:val="24"/>
          <w:szCs w:val="24"/>
        </w:rPr>
        <w:t>B</w:t>
      </w:r>
    </w:p>
    <w:p w14:paraId="1B8229E5" w14:textId="63CE50BF" w:rsidR="00684268" w:rsidRPr="00CD4960" w:rsidRDefault="00684268" w:rsidP="00684268">
      <w:pPr>
        <w:widowControl w:val="0"/>
        <w:autoSpaceDE w:val="0"/>
        <w:autoSpaceDN w:val="0"/>
        <w:adjustRightInd w:val="0"/>
        <w:spacing w:after="0" w:line="360" w:lineRule="auto"/>
        <w:rPr>
          <w:rFonts w:ascii="Times New Roman" w:hAnsi="Times New Roman" w:cs="Times New Roman"/>
          <w:sz w:val="24"/>
          <w:szCs w:val="24"/>
        </w:rPr>
      </w:pPr>
      <w:r w:rsidRPr="00CD4960">
        <w:rPr>
          <w:rFonts w:ascii="Times New Roman" w:hAnsi="Times New Roman" w:cs="Times New Roman"/>
          <w:b/>
          <w:bCs/>
          <w:sz w:val="24"/>
          <w:szCs w:val="24"/>
        </w:rPr>
        <w:t>Course Name</w:t>
      </w:r>
      <w:r w:rsidRPr="00CD4960">
        <w:rPr>
          <w:rFonts w:ascii="Times New Roman" w:hAnsi="Times New Roman" w:cs="Times New Roman"/>
          <w:sz w:val="24"/>
          <w:szCs w:val="24"/>
        </w:rPr>
        <w:t xml:space="preserve">: </w:t>
      </w:r>
      <w:r w:rsidR="000A3109">
        <w:rPr>
          <w:rFonts w:ascii="Times New Roman" w:hAnsi="Times New Roman" w:cs="Times New Roman"/>
          <w:sz w:val="24"/>
          <w:szCs w:val="24"/>
        </w:rPr>
        <w:t>C-PROGRAMING</w:t>
      </w:r>
    </w:p>
    <w:p w14:paraId="6BC5F8E5" w14:textId="5E7248BA" w:rsidR="00F732E9" w:rsidRPr="00CD4960" w:rsidRDefault="00F732E9" w:rsidP="00F732E9">
      <w:pPr>
        <w:widowControl w:val="0"/>
        <w:autoSpaceDE w:val="0"/>
        <w:autoSpaceDN w:val="0"/>
        <w:adjustRightInd w:val="0"/>
        <w:spacing w:after="0" w:line="360" w:lineRule="auto"/>
        <w:rPr>
          <w:rFonts w:ascii="Times New Roman" w:hAnsi="Times New Roman" w:cs="Times New Roman"/>
          <w:b/>
          <w:bCs/>
          <w:sz w:val="24"/>
          <w:szCs w:val="24"/>
        </w:rPr>
      </w:pPr>
      <w:r w:rsidRPr="00CD4960">
        <w:rPr>
          <w:rFonts w:ascii="Times New Roman" w:hAnsi="Times New Roman" w:cs="Times New Roman"/>
          <w:b/>
          <w:bCs/>
          <w:sz w:val="24"/>
          <w:szCs w:val="24"/>
        </w:rPr>
        <w:t>Course Faculty</w:t>
      </w:r>
      <w:r w:rsidRPr="00E624D6">
        <w:rPr>
          <w:rFonts w:ascii="Times New Roman" w:hAnsi="Times New Roman" w:cs="Times New Roman"/>
          <w:sz w:val="24"/>
          <w:szCs w:val="24"/>
        </w:rPr>
        <w:t xml:space="preserve">: </w:t>
      </w:r>
      <w:r w:rsidR="00253F75">
        <w:rPr>
          <w:rFonts w:ascii="Times New Roman" w:hAnsi="Times New Roman" w:cs="Times New Roman"/>
          <w:sz w:val="24"/>
          <w:szCs w:val="24"/>
        </w:rPr>
        <w:t>Dr.</w:t>
      </w:r>
      <w:r w:rsidR="001C644C">
        <w:rPr>
          <w:rFonts w:ascii="Times New Roman" w:hAnsi="Times New Roman" w:cs="Times New Roman"/>
          <w:sz w:val="24"/>
          <w:szCs w:val="24"/>
        </w:rPr>
        <w:t xml:space="preserve"> </w:t>
      </w:r>
      <w:r w:rsidR="000A3109">
        <w:rPr>
          <w:rFonts w:ascii="Times New Roman" w:hAnsi="Times New Roman" w:cs="Times New Roman"/>
          <w:sz w:val="24"/>
          <w:szCs w:val="24"/>
        </w:rPr>
        <w:t>K.</w:t>
      </w:r>
      <w:r w:rsidR="00502AE6">
        <w:rPr>
          <w:rFonts w:ascii="Times New Roman" w:hAnsi="Times New Roman" w:cs="Times New Roman"/>
          <w:sz w:val="24"/>
          <w:szCs w:val="24"/>
        </w:rPr>
        <w:t xml:space="preserve"> S</w:t>
      </w:r>
      <w:r w:rsidR="000A3109">
        <w:rPr>
          <w:rFonts w:ascii="Times New Roman" w:hAnsi="Times New Roman" w:cs="Times New Roman"/>
          <w:sz w:val="24"/>
          <w:szCs w:val="24"/>
        </w:rPr>
        <w:t>. SARAVANAN</w:t>
      </w:r>
    </w:p>
    <w:tbl>
      <w:tblPr>
        <w:tblStyle w:val="TableGrid"/>
        <w:tblW w:w="0" w:type="auto"/>
        <w:tblLook w:val="04A0" w:firstRow="1" w:lastRow="0" w:firstColumn="1" w:lastColumn="0" w:noHBand="0" w:noVBand="1"/>
      </w:tblPr>
      <w:tblGrid>
        <w:gridCol w:w="10450"/>
      </w:tblGrid>
      <w:tr w:rsidR="00E50B25" w:rsidRPr="00E50B25" w14:paraId="657E157E" w14:textId="77777777">
        <w:tc>
          <w:tcPr>
            <w:tcW w:w="10450" w:type="dxa"/>
          </w:tcPr>
          <w:p w14:paraId="0D0720B2" w14:textId="73707656" w:rsidR="00E50B25" w:rsidRPr="00E50B25" w:rsidRDefault="00E50B25" w:rsidP="00F51BEE">
            <w:pPr>
              <w:widowControl w:val="0"/>
              <w:autoSpaceDE w:val="0"/>
              <w:autoSpaceDN w:val="0"/>
              <w:adjustRightInd w:val="0"/>
              <w:rPr>
                <w:rFonts w:ascii="Times New Roman" w:hAnsi="Times New Roman" w:cs="Times New Roman"/>
                <w:sz w:val="24"/>
                <w:szCs w:val="24"/>
              </w:rPr>
            </w:pPr>
            <w:r w:rsidRPr="00E50B25">
              <w:rPr>
                <w:rFonts w:ascii="Times New Roman" w:hAnsi="Times New Roman" w:cs="Times New Roman"/>
                <w:b/>
                <w:bCs/>
                <w:sz w:val="24"/>
                <w:szCs w:val="24"/>
              </w:rPr>
              <w:t>Project Title:</w:t>
            </w:r>
            <w:r w:rsidR="001C644C">
              <w:rPr>
                <w:rFonts w:ascii="Times New Roman" w:hAnsi="Times New Roman" w:cs="Times New Roman"/>
                <w:b/>
                <w:bCs/>
                <w:sz w:val="24"/>
                <w:szCs w:val="24"/>
              </w:rPr>
              <w:t xml:space="preserve"> </w:t>
            </w:r>
            <w:r w:rsidR="001C644C" w:rsidRPr="001C644C">
              <w:rPr>
                <w:rFonts w:ascii="Times New Roman" w:hAnsi="Times New Roman" w:cs="Times New Roman"/>
                <w:sz w:val="24"/>
                <w:szCs w:val="24"/>
              </w:rPr>
              <w:t>Smart University Laboratory Equipment Monitoring and Allocation System</w:t>
            </w:r>
            <w:r w:rsidR="001C644C">
              <w:rPr>
                <w:rFonts w:ascii="Times New Roman" w:hAnsi="Times New Roman" w:cs="Times New Roman"/>
                <w:sz w:val="24"/>
                <w:szCs w:val="24"/>
              </w:rPr>
              <w:t xml:space="preserve"> using C</w:t>
            </w:r>
          </w:p>
        </w:tc>
      </w:tr>
      <w:tr w:rsidR="00E50B25" w:rsidRPr="00E50B25" w14:paraId="1F1D1FFB" w14:textId="77777777">
        <w:tc>
          <w:tcPr>
            <w:tcW w:w="10450" w:type="dxa"/>
          </w:tcPr>
          <w:p w14:paraId="310B71E5" w14:textId="77777777" w:rsidR="00E50B25" w:rsidRPr="00E50B25" w:rsidRDefault="00E50B25" w:rsidP="008135D6">
            <w:pPr>
              <w:widowControl w:val="0"/>
              <w:autoSpaceDE w:val="0"/>
              <w:autoSpaceDN w:val="0"/>
              <w:adjustRightInd w:val="0"/>
              <w:rPr>
                <w:rFonts w:ascii="Times New Roman" w:hAnsi="Times New Roman" w:cs="Times New Roman"/>
                <w:b/>
                <w:bCs/>
                <w:sz w:val="24"/>
                <w:szCs w:val="24"/>
              </w:rPr>
            </w:pPr>
          </w:p>
        </w:tc>
      </w:tr>
      <w:tr w:rsidR="00E50B25" w:rsidRPr="00E50B25" w14:paraId="05D0AC42" w14:textId="77777777">
        <w:tc>
          <w:tcPr>
            <w:tcW w:w="10450" w:type="dxa"/>
          </w:tcPr>
          <w:p w14:paraId="3B60A618" w14:textId="77777777" w:rsidR="00E50B25" w:rsidRPr="00E50B25" w:rsidRDefault="00E50B25" w:rsidP="008135D6">
            <w:pPr>
              <w:widowControl w:val="0"/>
              <w:autoSpaceDE w:val="0"/>
              <w:autoSpaceDN w:val="0"/>
              <w:adjustRightInd w:val="0"/>
              <w:rPr>
                <w:rFonts w:ascii="Times New Roman" w:hAnsi="Times New Roman" w:cs="Times New Roman"/>
                <w:sz w:val="24"/>
                <w:szCs w:val="24"/>
              </w:rPr>
            </w:pPr>
            <w:r w:rsidRPr="00E50B25">
              <w:rPr>
                <w:rFonts w:ascii="Times New Roman" w:hAnsi="Times New Roman" w:cs="Times New Roman"/>
                <w:b/>
                <w:bCs/>
                <w:sz w:val="24"/>
                <w:szCs w:val="24"/>
              </w:rPr>
              <w:t>Module Photographs</w:t>
            </w:r>
            <w:r w:rsidRPr="00E50B25">
              <w:rPr>
                <w:rFonts w:ascii="Times New Roman" w:hAnsi="Times New Roman" w:cs="Times New Roman"/>
                <w:sz w:val="24"/>
                <w:szCs w:val="24"/>
              </w:rPr>
              <w:t>: (3 photographs –Module Photo, Individual student contribution module work in the project and presentation image)</w:t>
            </w:r>
          </w:p>
        </w:tc>
      </w:tr>
      <w:tr w:rsidR="00E50B25" w:rsidRPr="00E50B25" w14:paraId="3E0C37C8" w14:textId="77777777" w:rsidTr="00282D21">
        <w:trPr>
          <w:trHeight w:val="3708"/>
        </w:trPr>
        <w:tc>
          <w:tcPr>
            <w:tcW w:w="10450" w:type="dxa"/>
          </w:tcPr>
          <w:p w14:paraId="316D02AB" w14:textId="650BC493" w:rsidR="00E50B25" w:rsidRPr="00E50B25" w:rsidRDefault="000A3109" w:rsidP="006B3590">
            <w:pPr>
              <w:widowControl w:val="0"/>
              <w:tabs>
                <w:tab w:val="left" w:pos="7164"/>
              </w:tabs>
              <w:autoSpaceDE w:val="0"/>
              <w:autoSpaceDN w:val="0"/>
              <w:adjustRightInd w:val="0"/>
              <w:rPr>
                <w:rFonts w:ascii="Times New Roman" w:hAnsi="Times New Roman" w:cs="Times New Roman"/>
                <w:b/>
                <w:bCs/>
                <w:sz w:val="24"/>
                <w:szCs w:val="24"/>
              </w:rPr>
            </w:pPr>
            <w:r>
              <w:rPr>
                <w:rFonts w:ascii="Times New Roman" w:hAnsi="Times New Roman" w:cs="Times New Roman"/>
                <w:b/>
                <w:bCs/>
                <w:noProof/>
                <w:sz w:val="24"/>
                <w:szCs w:val="24"/>
              </w:rPr>
              <w:drawing>
                <wp:anchor distT="0" distB="0" distL="114300" distR="114300" simplePos="0" relativeHeight="251659264" behindDoc="0" locked="0" layoutInCell="1" allowOverlap="1" wp14:anchorId="62FCD69B" wp14:editId="7D285CD4">
                  <wp:simplePos x="0" y="0"/>
                  <wp:positionH relativeFrom="column">
                    <wp:posOffset>2988945</wp:posOffset>
                  </wp:positionH>
                  <wp:positionV relativeFrom="paragraph">
                    <wp:posOffset>30480</wp:posOffset>
                  </wp:positionV>
                  <wp:extent cx="3568700" cy="2324100"/>
                  <wp:effectExtent l="0" t="0" r="0" b="0"/>
                  <wp:wrapNone/>
                  <wp:docPr id="31453296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68700" cy="2324100"/>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42AB228A" wp14:editId="54680407">
                  <wp:simplePos x="0" y="0"/>
                  <wp:positionH relativeFrom="column">
                    <wp:posOffset>-71755</wp:posOffset>
                  </wp:positionH>
                  <wp:positionV relativeFrom="paragraph">
                    <wp:posOffset>5080</wp:posOffset>
                  </wp:positionV>
                  <wp:extent cx="3060700" cy="2362200"/>
                  <wp:effectExtent l="0" t="0" r="6350" b="0"/>
                  <wp:wrapNone/>
                  <wp:docPr id="873259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60700" cy="2362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B3590">
              <w:rPr>
                <w:rFonts w:ascii="Times New Roman" w:hAnsi="Times New Roman" w:cs="Times New Roman"/>
                <w:b/>
                <w:bCs/>
                <w:sz w:val="24"/>
                <w:szCs w:val="24"/>
              </w:rPr>
              <w:tab/>
            </w:r>
          </w:p>
        </w:tc>
      </w:tr>
      <w:tr w:rsidR="00E50B25" w:rsidRPr="00E50B25" w14:paraId="18B2ADA9" w14:textId="77777777">
        <w:tc>
          <w:tcPr>
            <w:tcW w:w="10450" w:type="dxa"/>
          </w:tcPr>
          <w:p w14:paraId="215D7087" w14:textId="0BD1F4DD" w:rsidR="00E50B25" w:rsidRPr="00E50B25" w:rsidRDefault="00E50B25" w:rsidP="008135D6">
            <w:pPr>
              <w:widowControl w:val="0"/>
              <w:autoSpaceDE w:val="0"/>
              <w:autoSpaceDN w:val="0"/>
              <w:adjustRightInd w:val="0"/>
              <w:rPr>
                <w:rFonts w:ascii="Times New Roman" w:hAnsi="Times New Roman" w:cs="Times New Roman"/>
                <w:sz w:val="24"/>
                <w:szCs w:val="24"/>
              </w:rPr>
            </w:pPr>
            <w:r w:rsidRPr="00E50B25">
              <w:rPr>
                <w:rFonts w:ascii="Times New Roman" w:hAnsi="Times New Roman" w:cs="Times New Roman"/>
                <w:b/>
                <w:bCs/>
                <w:sz w:val="24"/>
                <w:szCs w:val="24"/>
              </w:rPr>
              <w:t>Project Description</w:t>
            </w:r>
            <w:r w:rsidRPr="00E50B25">
              <w:rPr>
                <w:rFonts w:ascii="Times New Roman" w:hAnsi="Times New Roman" w:cs="Times New Roman"/>
                <w:sz w:val="24"/>
                <w:szCs w:val="24"/>
              </w:rPr>
              <w:t xml:space="preserve">: </w:t>
            </w:r>
            <w:r w:rsidR="001B1EB1" w:rsidRPr="00E50B25">
              <w:rPr>
                <w:rFonts w:ascii="Times New Roman" w:hAnsi="Times New Roman" w:cs="Times New Roman"/>
                <w:sz w:val="24"/>
                <w:szCs w:val="24"/>
              </w:rPr>
              <w:t>(here you write what you did in this project (contribution) including Model Description</w:t>
            </w:r>
          </w:p>
        </w:tc>
      </w:tr>
      <w:tr w:rsidR="001B1EB1" w:rsidRPr="00E50B25" w14:paraId="7E583A82" w14:textId="77777777" w:rsidTr="0017592A">
        <w:trPr>
          <w:trHeight w:val="4575"/>
        </w:trPr>
        <w:tc>
          <w:tcPr>
            <w:tcW w:w="10450" w:type="dxa"/>
          </w:tcPr>
          <w:p w14:paraId="19BCE2DF" w14:textId="6819AA47" w:rsidR="001B1EB1" w:rsidRPr="001C644C" w:rsidRDefault="001C644C" w:rsidP="001C644C">
            <w:pPr>
              <w:widowControl w:val="0"/>
              <w:autoSpaceDE w:val="0"/>
              <w:autoSpaceDN w:val="0"/>
              <w:adjustRightInd w:val="0"/>
              <w:spacing w:line="276" w:lineRule="auto"/>
              <w:jc w:val="both"/>
              <w:rPr>
                <w:rFonts w:ascii="Times New Roman" w:hAnsi="Times New Roman" w:cs="Times New Roman"/>
                <w:sz w:val="26"/>
                <w:szCs w:val="26"/>
              </w:rPr>
            </w:pPr>
            <w:r w:rsidRPr="001C644C">
              <w:rPr>
                <w:rFonts w:ascii="Times New Roman" w:hAnsi="Times New Roman" w:cs="Times New Roman"/>
                <w:sz w:val="26"/>
                <w:szCs w:val="26"/>
              </w:rPr>
              <w:t>The Smart University Laboratory Equipment Monitoring and Allocation System is a C-based application designed to improve the management of laboratory resources in universities. It helps administrators maintain accurate records of equipment such as computers, sensors, routers, projectors, and electronic kits. The system supports equipment registration, updating, searching, sorting, allocation, and maintenance monitoring through a menu-driven interface. It uses arrays and strings to store equipment details efficiently and applies functions, recursion, pointers, and file handling for modular and reliable implementation. The application also prevents duplicate equipment IDs and permanently stores inventory data using files. Equipment is classified based on availability and maintenance status to assist in better decision-making. This project promotes efficient utilization of laboratory resources while reducing manual errors. It supports SDG 4 (Quality Education), SDG 9 (Industry, Innovation and Infrastructure), and SDG 12 (Responsible Consumption and Production). Overall, the system provides a practical and scalable solution for smart laboratory inventory management.</w:t>
            </w:r>
          </w:p>
        </w:tc>
      </w:tr>
    </w:tbl>
    <w:p w14:paraId="072F4D06" w14:textId="77777777" w:rsidR="00684268" w:rsidRDefault="00684268" w:rsidP="00684268">
      <w:pPr>
        <w:widowControl w:val="0"/>
        <w:autoSpaceDE w:val="0"/>
        <w:autoSpaceDN w:val="0"/>
        <w:adjustRightInd w:val="0"/>
        <w:spacing w:after="0" w:line="240" w:lineRule="auto"/>
        <w:rPr>
          <w:rFonts w:ascii="Times New Roman" w:hAnsi="Times New Roman" w:cs="Times New Roman"/>
          <w:sz w:val="24"/>
          <w:szCs w:val="24"/>
        </w:rPr>
      </w:pPr>
    </w:p>
    <w:p w14:paraId="35D073C9" w14:textId="77777777" w:rsidR="00E50B25" w:rsidRPr="00CD4960" w:rsidRDefault="00E50B25" w:rsidP="00684268">
      <w:pPr>
        <w:widowControl w:val="0"/>
        <w:autoSpaceDE w:val="0"/>
        <w:autoSpaceDN w:val="0"/>
        <w:adjustRightInd w:val="0"/>
        <w:spacing w:after="0" w:line="240" w:lineRule="auto"/>
        <w:rPr>
          <w:rFonts w:ascii="Times New Roman" w:hAnsi="Times New Roman" w:cs="Times New Roman"/>
          <w:sz w:val="24"/>
          <w:szCs w:val="24"/>
        </w:rPr>
      </w:pPr>
    </w:p>
    <w:p w14:paraId="6E560FFF" w14:textId="18F6BEF6" w:rsidR="00684268" w:rsidRPr="00CD4960" w:rsidRDefault="00684268" w:rsidP="00684268">
      <w:pPr>
        <w:widowControl w:val="0"/>
        <w:autoSpaceDE w:val="0"/>
        <w:autoSpaceDN w:val="0"/>
        <w:adjustRightInd w:val="0"/>
        <w:spacing w:after="0" w:line="240" w:lineRule="auto"/>
        <w:rPr>
          <w:rFonts w:ascii="Times New Roman" w:hAnsi="Times New Roman" w:cs="Times New Roman"/>
          <w:b/>
          <w:bCs/>
          <w:sz w:val="24"/>
          <w:szCs w:val="24"/>
        </w:rPr>
      </w:pPr>
      <w:r w:rsidRPr="00CD4960">
        <w:rPr>
          <w:rFonts w:ascii="Times New Roman" w:hAnsi="Times New Roman" w:cs="Times New Roman"/>
          <w:b/>
          <w:bCs/>
          <w:sz w:val="24"/>
          <w:szCs w:val="24"/>
        </w:rPr>
        <w:t>Student Signature</w:t>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00CD4960" w:rsidRPr="00CD4960">
        <w:rPr>
          <w:rFonts w:ascii="Times New Roman" w:hAnsi="Times New Roman" w:cs="Times New Roman"/>
          <w:b/>
          <w:bCs/>
          <w:sz w:val="24"/>
          <w:szCs w:val="24"/>
        </w:rPr>
        <w:tab/>
      </w:r>
      <w:r w:rsidR="00E50B25">
        <w:rPr>
          <w:rFonts w:ascii="Times New Roman" w:hAnsi="Times New Roman" w:cs="Times New Roman"/>
          <w:b/>
          <w:bCs/>
          <w:sz w:val="24"/>
          <w:szCs w:val="24"/>
        </w:rPr>
        <w:tab/>
      </w:r>
      <w:r w:rsidRPr="00CD4960">
        <w:rPr>
          <w:rFonts w:ascii="Times New Roman" w:hAnsi="Times New Roman" w:cs="Times New Roman"/>
          <w:b/>
          <w:bCs/>
          <w:sz w:val="24"/>
          <w:szCs w:val="24"/>
        </w:rPr>
        <w:t>Guide Signature</w:t>
      </w:r>
    </w:p>
    <w:sectPr w:rsidR="00684268" w:rsidRPr="00CD4960" w:rsidSect="00684268">
      <w:pgSz w:w="12240" w:h="15840"/>
      <w:pgMar w:top="1135" w:right="780" w:bottom="552" w:left="1000" w:header="720" w:footer="720" w:gutter="0"/>
      <w:cols w:space="720" w:equalWidth="0">
        <w:col w:w="10460"/>
      </w:cols>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DC01EE"/>
    <w:multiLevelType w:val="hybridMultilevel"/>
    <w:tmpl w:val="4CD891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629498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oNotDisplayPageBoundaries/>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Y2MTE0NzCwMDAzsTBV0lEKTi0uzszPAykwrAUAjFGJGiwAAAA="/>
  </w:docVars>
  <w:rsids>
    <w:rsidRoot w:val="00C5170A"/>
    <w:rsid w:val="000037C2"/>
    <w:rsid w:val="00014537"/>
    <w:rsid w:val="0003287C"/>
    <w:rsid w:val="0004451A"/>
    <w:rsid w:val="000507FF"/>
    <w:rsid w:val="000832BC"/>
    <w:rsid w:val="000A3109"/>
    <w:rsid w:val="001341E8"/>
    <w:rsid w:val="00150CA5"/>
    <w:rsid w:val="0015546E"/>
    <w:rsid w:val="00185561"/>
    <w:rsid w:val="001964A5"/>
    <w:rsid w:val="001B1EB1"/>
    <w:rsid w:val="001C644C"/>
    <w:rsid w:val="001C6E86"/>
    <w:rsid w:val="001D71E0"/>
    <w:rsid w:val="001F09F3"/>
    <w:rsid w:val="00205790"/>
    <w:rsid w:val="00205A07"/>
    <w:rsid w:val="00212568"/>
    <w:rsid w:val="00212F6E"/>
    <w:rsid w:val="00235E3F"/>
    <w:rsid w:val="002449D4"/>
    <w:rsid w:val="00253F75"/>
    <w:rsid w:val="00260935"/>
    <w:rsid w:val="002715FC"/>
    <w:rsid w:val="00281CEE"/>
    <w:rsid w:val="00284DFB"/>
    <w:rsid w:val="002B2515"/>
    <w:rsid w:val="002B4A98"/>
    <w:rsid w:val="002D100F"/>
    <w:rsid w:val="002D16B8"/>
    <w:rsid w:val="002E12F4"/>
    <w:rsid w:val="00325480"/>
    <w:rsid w:val="00347121"/>
    <w:rsid w:val="00371C78"/>
    <w:rsid w:val="003D0FC8"/>
    <w:rsid w:val="003D4E8A"/>
    <w:rsid w:val="003E521D"/>
    <w:rsid w:val="004476D9"/>
    <w:rsid w:val="0045516A"/>
    <w:rsid w:val="004604C4"/>
    <w:rsid w:val="004B20AB"/>
    <w:rsid w:val="004F3B49"/>
    <w:rsid w:val="00502AE6"/>
    <w:rsid w:val="0050704A"/>
    <w:rsid w:val="00551D02"/>
    <w:rsid w:val="00556D00"/>
    <w:rsid w:val="0058036C"/>
    <w:rsid w:val="00580A9F"/>
    <w:rsid w:val="006467B0"/>
    <w:rsid w:val="006523D9"/>
    <w:rsid w:val="0067100F"/>
    <w:rsid w:val="00684268"/>
    <w:rsid w:val="006B30DA"/>
    <w:rsid w:val="006B3590"/>
    <w:rsid w:val="006E40D2"/>
    <w:rsid w:val="006F32AB"/>
    <w:rsid w:val="007174B4"/>
    <w:rsid w:val="00722264"/>
    <w:rsid w:val="007C4BB8"/>
    <w:rsid w:val="007C623C"/>
    <w:rsid w:val="007C6856"/>
    <w:rsid w:val="00813FA4"/>
    <w:rsid w:val="008232A5"/>
    <w:rsid w:val="00850F2A"/>
    <w:rsid w:val="00853CC3"/>
    <w:rsid w:val="008627EB"/>
    <w:rsid w:val="008A51C0"/>
    <w:rsid w:val="008B194B"/>
    <w:rsid w:val="008C2CFD"/>
    <w:rsid w:val="008F46D0"/>
    <w:rsid w:val="00902655"/>
    <w:rsid w:val="009257C6"/>
    <w:rsid w:val="00931AEC"/>
    <w:rsid w:val="009327B9"/>
    <w:rsid w:val="009331DB"/>
    <w:rsid w:val="009D6AA8"/>
    <w:rsid w:val="009E3C89"/>
    <w:rsid w:val="00A143B6"/>
    <w:rsid w:val="00A27120"/>
    <w:rsid w:val="00A54EBE"/>
    <w:rsid w:val="00A64601"/>
    <w:rsid w:val="00A653DF"/>
    <w:rsid w:val="00A9686D"/>
    <w:rsid w:val="00AB15A4"/>
    <w:rsid w:val="00AD574B"/>
    <w:rsid w:val="00B13AC9"/>
    <w:rsid w:val="00B63535"/>
    <w:rsid w:val="00B76200"/>
    <w:rsid w:val="00C24295"/>
    <w:rsid w:val="00C5170A"/>
    <w:rsid w:val="00C53698"/>
    <w:rsid w:val="00C565C6"/>
    <w:rsid w:val="00CD4960"/>
    <w:rsid w:val="00CE1039"/>
    <w:rsid w:val="00D23A4B"/>
    <w:rsid w:val="00D2486E"/>
    <w:rsid w:val="00D2747D"/>
    <w:rsid w:val="00D33D09"/>
    <w:rsid w:val="00DA2B26"/>
    <w:rsid w:val="00DB3CA3"/>
    <w:rsid w:val="00DE1374"/>
    <w:rsid w:val="00DF5B5A"/>
    <w:rsid w:val="00E14B87"/>
    <w:rsid w:val="00E225A2"/>
    <w:rsid w:val="00E40E5E"/>
    <w:rsid w:val="00E50B25"/>
    <w:rsid w:val="00E613C0"/>
    <w:rsid w:val="00E624D6"/>
    <w:rsid w:val="00EB7011"/>
    <w:rsid w:val="00ED5325"/>
    <w:rsid w:val="00EE2BA9"/>
    <w:rsid w:val="00EE31A8"/>
    <w:rsid w:val="00EE6472"/>
    <w:rsid w:val="00F05AF6"/>
    <w:rsid w:val="00F35E17"/>
    <w:rsid w:val="00F3732E"/>
    <w:rsid w:val="00F40C0D"/>
    <w:rsid w:val="00F51BEE"/>
    <w:rsid w:val="00F536C5"/>
    <w:rsid w:val="00F567A3"/>
    <w:rsid w:val="00F57680"/>
    <w:rsid w:val="00F732E9"/>
    <w:rsid w:val="00F80F9A"/>
    <w:rsid w:val="00F95EBB"/>
    <w:rsid w:val="00FB5868"/>
    <w:rsid w:val="00FE1CA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CBA730D"/>
  <w15:docId w15:val="{6956FEA3-FAB3-49FE-9126-FFB7D99F4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1AE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F46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0704A"/>
    <w:pPr>
      <w:ind w:left="720"/>
      <w:contextualSpacing/>
    </w:pPr>
    <w:rPr>
      <w:rFonts w:eastAsiaTheme="min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F39DE4-D3A2-4382-8530-19B5AA423A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277</Words>
  <Characters>1580</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SSETSMECH004</dc:creator>
  <cp:lastModifiedBy>bv tharun</cp:lastModifiedBy>
  <cp:revision>2</cp:revision>
  <cp:lastPrinted>2017-07-24T09:00:00Z</cp:lastPrinted>
  <dcterms:created xsi:type="dcterms:W3CDTF">2026-09-02T04:55:00Z</dcterms:created>
  <dcterms:modified xsi:type="dcterms:W3CDTF">2026-09-02T04:55:00Z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3304a7f2-4c69-457e-82a5-d38c8f9a0cd6</vt:lpwstr>
  </property>
</Properties>
</file>