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413" w:rsidRPr="002937B0" w:rsidRDefault="003F7413" w:rsidP="00A64230">
      <w:pPr>
        <w:jc w:val="center"/>
        <w:rPr>
          <w:rFonts w:ascii="Arial" w:hAnsi="Arial" w:cs="Arial"/>
          <w:b/>
          <w:sz w:val="32"/>
          <w:u w:val="single"/>
        </w:rPr>
      </w:pPr>
      <w:r w:rsidRPr="002937B0">
        <w:rPr>
          <w:rFonts w:ascii="Arial" w:hAnsi="Arial" w:cs="Arial"/>
          <w:b/>
          <w:sz w:val="32"/>
          <w:u w:val="single"/>
        </w:rPr>
        <w:t>Vantage Consulting and Wellness website</w:t>
      </w:r>
    </w:p>
    <w:p w:rsidR="003F7413" w:rsidRPr="002937B0" w:rsidRDefault="003F7413" w:rsidP="00DE4201">
      <w:pPr>
        <w:jc w:val="both"/>
        <w:rPr>
          <w:rFonts w:ascii="Arial" w:hAnsi="Arial" w:cs="Arial"/>
          <w:b/>
          <w:highlight w:val="yellow"/>
          <w:u w:val="single"/>
        </w:rPr>
      </w:pPr>
    </w:p>
    <w:p w:rsidR="003F7413" w:rsidRPr="002937B0" w:rsidRDefault="00A810A7" w:rsidP="00DE4201">
      <w:pPr>
        <w:jc w:val="both"/>
        <w:rPr>
          <w:rFonts w:ascii="Arial" w:hAnsi="Arial" w:cs="Arial"/>
          <w:b/>
          <w:u w:val="single"/>
        </w:rPr>
      </w:pPr>
      <w:r w:rsidRPr="002937B0">
        <w:rPr>
          <w:rFonts w:ascii="Arial" w:hAnsi="Arial" w:cs="Arial"/>
          <w:b/>
          <w:highlight w:val="yellow"/>
          <w:u w:val="single"/>
        </w:rPr>
        <w:t>HOME</w:t>
      </w:r>
      <w:r w:rsidR="003F7413" w:rsidRPr="002937B0">
        <w:rPr>
          <w:rFonts w:ascii="Arial" w:hAnsi="Arial" w:cs="Arial"/>
          <w:b/>
          <w:highlight w:val="yellow"/>
          <w:u w:val="single"/>
        </w:rPr>
        <w:t xml:space="preserve"> PAGE:</w:t>
      </w:r>
    </w:p>
    <w:p w:rsidR="00D36867" w:rsidRPr="002937B0" w:rsidRDefault="00D36867" w:rsidP="00DE4201">
      <w:pPr>
        <w:jc w:val="both"/>
        <w:rPr>
          <w:rFonts w:ascii="Arial" w:hAnsi="Arial" w:cs="Arial"/>
          <w:b/>
        </w:rPr>
      </w:pPr>
      <w:r w:rsidRPr="002937B0">
        <w:rPr>
          <w:rFonts w:ascii="Arial" w:hAnsi="Arial" w:cs="Arial"/>
          <w:b/>
        </w:rPr>
        <w:t xml:space="preserve">Layout </w:t>
      </w:r>
    </w:p>
    <w:p w:rsidR="003F7413" w:rsidRPr="002937B0" w:rsidRDefault="00D36867" w:rsidP="0087095B">
      <w:pPr>
        <w:pStyle w:val="ListParagraph"/>
        <w:numPr>
          <w:ilvl w:val="0"/>
          <w:numId w:val="6"/>
        </w:numPr>
        <w:jc w:val="both"/>
        <w:rPr>
          <w:rFonts w:ascii="Arial" w:hAnsi="Arial" w:cs="Arial"/>
        </w:rPr>
      </w:pPr>
      <w:r w:rsidRPr="002937B0">
        <w:rPr>
          <w:rFonts w:ascii="Arial" w:hAnsi="Arial" w:cs="Arial"/>
        </w:rPr>
        <w:t>S</w:t>
      </w:r>
      <w:r w:rsidR="003F7413" w:rsidRPr="002937B0">
        <w:rPr>
          <w:rFonts w:ascii="Arial" w:hAnsi="Arial" w:cs="Arial"/>
        </w:rPr>
        <w:t xml:space="preserve">crolling images of the </w:t>
      </w:r>
      <w:r w:rsidRPr="002937B0">
        <w:rPr>
          <w:rFonts w:ascii="Arial" w:hAnsi="Arial" w:cs="Arial"/>
        </w:rPr>
        <w:t>solutions</w:t>
      </w:r>
    </w:p>
    <w:p w:rsidR="00295335" w:rsidRPr="002937B0" w:rsidRDefault="00D36867" w:rsidP="0087095B">
      <w:pPr>
        <w:pStyle w:val="ListParagraph"/>
        <w:numPr>
          <w:ilvl w:val="0"/>
          <w:numId w:val="6"/>
        </w:numPr>
        <w:jc w:val="both"/>
        <w:rPr>
          <w:rFonts w:ascii="Arial" w:hAnsi="Arial" w:cs="Arial"/>
        </w:rPr>
      </w:pPr>
      <w:r w:rsidRPr="002937B0">
        <w:rPr>
          <w:rFonts w:ascii="Arial" w:hAnsi="Arial" w:cs="Arial"/>
        </w:rPr>
        <w:t xml:space="preserve">Tabs to </w:t>
      </w:r>
      <w:r w:rsidR="00B37BF0" w:rsidRPr="002937B0">
        <w:rPr>
          <w:rFonts w:ascii="Arial" w:hAnsi="Arial" w:cs="Arial"/>
        </w:rPr>
        <w:t xml:space="preserve">navigate to </w:t>
      </w:r>
      <w:r w:rsidRPr="002937B0">
        <w:rPr>
          <w:rFonts w:ascii="Arial" w:hAnsi="Arial" w:cs="Arial"/>
        </w:rPr>
        <w:t>different pages:</w:t>
      </w:r>
    </w:p>
    <w:p w:rsidR="003F7413" w:rsidRPr="002937B0" w:rsidRDefault="003F7413" w:rsidP="0087095B">
      <w:pPr>
        <w:pStyle w:val="ListParagraph"/>
        <w:numPr>
          <w:ilvl w:val="0"/>
          <w:numId w:val="3"/>
        </w:numPr>
        <w:ind w:left="1080"/>
        <w:jc w:val="both"/>
        <w:rPr>
          <w:rFonts w:ascii="Arial" w:hAnsi="Arial" w:cs="Arial"/>
        </w:rPr>
      </w:pPr>
      <w:r w:rsidRPr="002937B0">
        <w:rPr>
          <w:rFonts w:ascii="Arial" w:hAnsi="Arial" w:cs="Arial"/>
        </w:rPr>
        <w:t>About us</w:t>
      </w:r>
    </w:p>
    <w:p w:rsidR="003F7413" w:rsidRPr="002937B0" w:rsidRDefault="003F7413" w:rsidP="0087095B">
      <w:pPr>
        <w:pStyle w:val="ListParagraph"/>
        <w:numPr>
          <w:ilvl w:val="0"/>
          <w:numId w:val="5"/>
        </w:numPr>
        <w:jc w:val="both"/>
        <w:rPr>
          <w:rFonts w:ascii="Arial" w:hAnsi="Arial" w:cs="Arial"/>
        </w:rPr>
      </w:pPr>
      <w:r w:rsidRPr="002937B0">
        <w:rPr>
          <w:rFonts w:ascii="Arial" w:hAnsi="Arial" w:cs="Arial"/>
        </w:rPr>
        <w:t>Overview</w:t>
      </w:r>
    </w:p>
    <w:p w:rsidR="003F7413" w:rsidRPr="002937B0" w:rsidRDefault="003F7413" w:rsidP="0087095B">
      <w:pPr>
        <w:pStyle w:val="ListParagraph"/>
        <w:numPr>
          <w:ilvl w:val="0"/>
          <w:numId w:val="5"/>
        </w:numPr>
        <w:jc w:val="both"/>
        <w:rPr>
          <w:rFonts w:ascii="Arial" w:hAnsi="Arial" w:cs="Arial"/>
        </w:rPr>
      </w:pPr>
      <w:r w:rsidRPr="002937B0">
        <w:rPr>
          <w:rFonts w:ascii="Arial" w:hAnsi="Arial" w:cs="Arial"/>
        </w:rPr>
        <w:t>History</w:t>
      </w:r>
    </w:p>
    <w:p w:rsidR="003F7413" w:rsidRPr="002937B0" w:rsidRDefault="003F7413" w:rsidP="0087095B">
      <w:pPr>
        <w:pStyle w:val="ListParagraph"/>
        <w:numPr>
          <w:ilvl w:val="0"/>
          <w:numId w:val="5"/>
        </w:numPr>
        <w:jc w:val="both"/>
        <w:rPr>
          <w:rFonts w:ascii="Arial" w:hAnsi="Arial" w:cs="Arial"/>
        </w:rPr>
      </w:pPr>
      <w:r w:rsidRPr="002937B0">
        <w:rPr>
          <w:rFonts w:ascii="Arial" w:hAnsi="Arial" w:cs="Arial"/>
        </w:rPr>
        <w:t>Our Leadership</w:t>
      </w:r>
    </w:p>
    <w:p w:rsidR="006D2366" w:rsidRPr="002937B0" w:rsidRDefault="003F7413" w:rsidP="0087095B">
      <w:pPr>
        <w:pStyle w:val="ListParagraph"/>
        <w:numPr>
          <w:ilvl w:val="0"/>
          <w:numId w:val="3"/>
        </w:numPr>
        <w:ind w:left="1080"/>
        <w:jc w:val="both"/>
        <w:rPr>
          <w:rFonts w:ascii="Arial" w:hAnsi="Arial" w:cs="Arial"/>
        </w:rPr>
      </w:pPr>
      <w:r w:rsidRPr="002937B0">
        <w:rPr>
          <w:rFonts w:ascii="Arial" w:hAnsi="Arial" w:cs="Arial"/>
        </w:rPr>
        <w:t>Solutions</w:t>
      </w:r>
    </w:p>
    <w:p w:rsidR="006D2366" w:rsidRDefault="006D2366" w:rsidP="0087095B">
      <w:pPr>
        <w:pStyle w:val="ListParagraph"/>
        <w:numPr>
          <w:ilvl w:val="1"/>
          <w:numId w:val="3"/>
        </w:numPr>
        <w:jc w:val="both"/>
        <w:rPr>
          <w:rFonts w:ascii="Arial" w:hAnsi="Arial" w:cs="Arial"/>
        </w:rPr>
      </w:pPr>
      <w:r w:rsidRPr="002937B0">
        <w:rPr>
          <w:rFonts w:ascii="Arial" w:hAnsi="Arial" w:cs="Arial"/>
        </w:rPr>
        <w:t>For Corporates</w:t>
      </w:r>
    </w:p>
    <w:p w:rsidR="006760AE" w:rsidRPr="006760AE" w:rsidRDefault="006760AE" w:rsidP="0087095B">
      <w:pPr>
        <w:pStyle w:val="ListParagraph"/>
        <w:numPr>
          <w:ilvl w:val="2"/>
          <w:numId w:val="3"/>
        </w:numPr>
        <w:jc w:val="both"/>
        <w:rPr>
          <w:rFonts w:ascii="Arial" w:hAnsi="Arial" w:cs="Arial"/>
          <w:sz w:val="20"/>
        </w:rPr>
      </w:pPr>
      <w:r>
        <w:rPr>
          <w:rFonts w:ascii="Arial" w:hAnsi="Arial" w:cs="Arial"/>
          <w:bCs/>
          <w:iCs/>
          <w:sz w:val="20"/>
        </w:rPr>
        <w:t xml:space="preserve">BRAD - </w:t>
      </w:r>
      <w:r w:rsidRPr="006760AE">
        <w:rPr>
          <w:rFonts w:ascii="Arial" w:hAnsi="Arial" w:cs="Arial"/>
          <w:bCs/>
          <w:iCs/>
          <w:sz w:val="20"/>
        </w:rPr>
        <w:t>Benefit &amp;</w:t>
      </w:r>
      <w:r>
        <w:rPr>
          <w:rFonts w:ascii="Arial" w:hAnsi="Arial" w:cs="Arial"/>
          <w:bCs/>
          <w:iCs/>
          <w:sz w:val="20"/>
        </w:rPr>
        <w:t xml:space="preserve"> Risk Analysis and Design </w:t>
      </w:r>
    </w:p>
    <w:p w:rsidR="006760AE" w:rsidRPr="00AF4BC7" w:rsidRDefault="006760AE" w:rsidP="0087095B">
      <w:pPr>
        <w:pStyle w:val="ListParagraph"/>
        <w:numPr>
          <w:ilvl w:val="2"/>
          <w:numId w:val="3"/>
        </w:numPr>
        <w:jc w:val="both"/>
        <w:rPr>
          <w:rFonts w:ascii="Arial" w:hAnsi="Arial" w:cs="Arial"/>
          <w:sz w:val="20"/>
          <w:szCs w:val="20"/>
        </w:rPr>
      </w:pPr>
      <w:r w:rsidRPr="00AF4BC7">
        <w:rPr>
          <w:rFonts w:ascii="Arial" w:hAnsi="Arial" w:cs="Arial"/>
          <w:bCs/>
          <w:sz w:val="20"/>
          <w:szCs w:val="20"/>
        </w:rPr>
        <w:t>IBP - Insured benefit programs review, design, and implementation</w:t>
      </w:r>
    </w:p>
    <w:p w:rsidR="006760AE" w:rsidRPr="00AF4BC7" w:rsidRDefault="006760AE" w:rsidP="0087095B">
      <w:pPr>
        <w:pStyle w:val="ListParagraph"/>
        <w:numPr>
          <w:ilvl w:val="2"/>
          <w:numId w:val="3"/>
        </w:numPr>
        <w:jc w:val="both"/>
        <w:rPr>
          <w:rFonts w:ascii="Arial" w:hAnsi="Arial" w:cs="Arial"/>
          <w:sz w:val="20"/>
          <w:szCs w:val="20"/>
        </w:rPr>
      </w:pPr>
      <w:r w:rsidRPr="00AF4BC7">
        <w:rPr>
          <w:rFonts w:ascii="Arial" w:hAnsi="Arial" w:cs="Arial"/>
          <w:bCs/>
          <w:sz w:val="20"/>
          <w:szCs w:val="20"/>
        </w:rPr>
        <w:t>SBI - Strategic Benefit Initiatives</w:t>
      </w:r>
    </w:p>
    <w:p w:rsidR="006760AE" w:rsidRPr="00AF4BC7" w:rsidRDefault="006760AE" w:rsidP="0087095B">
      <w:pPr>
        <w:pStyle w:val="ListParagraph"/>
        <w:numPr>
          <w:ilvl w:val="2"/>
          <w:numId w:val="3"/>
        </w:numPr>
        <w:jc w:val="both"/>
        <w:rPr>
          <w:rFonts w:ascii="Arial" w:hAnsi="Arial" w:cs="Arial"/>
          <w:sz w:val="20"/>
          <w:szCs w:val="20"/>
        </w:rPr>
      </w:pPr>
      <w:r w:rsidRPr="00AF4BC7">
        <w:rPr>
          <w:rFonts w:ascii="Arial" w:hAnsi="Arial" w:cs="Arial"/>
          <w:bCs/>
          <w:sz w:val="20"/>
          <w:szCs w:val="20"/>
        </w:rPr>
        <w:t>HRM - Health Risk Management &amp; Wellness Services</w:t>
      </w:r>
    </w:p>
    <w:p w:rsidR="006D2366" w:rsidRPr="002937B0" w:rsidRDefault="006D2366" w:rsidP="0087095B">
      <w:pPr>
        <w:pStyle w:val="ListParagraph"/>
        <w:numPr>
          <w:ilvl w:val="1"/>
          <w:numId w:val="3"/>
        </w:numPr>
        <w:jc w:val="both"/>
        <w:rPr>
          <w:rFonts w:ascii="Arial" w:hAnsi="Arial" w:cs="Arial"/>
        </w:rPr>
      </w:pPr>
      <w:r w:rsidRPr="002937B0">
        <w:rPr>
          <w:rFonts w:ascii="Arial" w:hAnsi="Arial" w:cs="Arial"/>
        </w:rPr>
        <w:t>For Insurance companies</w:t>
      </w:r>
    </w:p>
    <w:p w:rsidR="006D2366" w:rsidRPr="002937B0" w:rsidRDefault="006D2366" w:rsidP="0087095B">
      <w:pPr>
        <w:pStyle w:val="ListParagraph"/>
        <w:numPr>
          <w:ilvl w:val="1"/>
          <w:numId w:val="3"/>
        </w:numPr>
        <w:jc w:val="both"/>
        <w:rPr>
          <w:rFonts w:ascii="Arial" w:hAnsi="Arial" w:cs="Arial"/>
        </w:rPr>
      </w:pPr>
      <w:r w:rsidRPr="002937B0">
        <w:rPr>
          <w:rFonts w:ascii="Arial" w:hAnsi="Arial" w:cs="Arial"/>
        </w:rPr>
        <w:t>For Government and Funding Agencies</w:t>
      </w:r>
    </w:p>
    <w:p w:rsidR="003F7413" w:rsidRPr="002937B0" w:rsidRDefault="003F7413" w:rsidP="0087095B">
      <w:pPr>
        <w:pStyle w:val="ListParagraph"/>
        <w:numPr>
          <w:ilvl w:val="0"/>
          <w:numId w:val="3"/>
        </w:numPr>
        <w:ind w:left="1080"/>
        <w:jc w:val="both"/>
        <w:rPr>
          <w:rFonts w:ascii="Arial" w:hAnsi="Arial" w:cs="Arial"/>
        </w:rPr>
      </w:pPr>
      <w:r w:rsidRPr="002937B0">
        <w:rPr>
          <w:rFonts w:ascii="Arial" w:hAnsi="Arial" w:cs="Arial"/>
        </w:rPr>
        <w:t>Insights/ Publications</w:t>
      </w:r>
    </w:p>
    <w:p w:rsidR="003F7413" w:rsidRPr="002937B0" w:rsidRDefault="003F7413" w:rsidP="0087095B">
      <w:pPr>
        <w:pStyle w:val="ListParagraph"/>
        <w:numPr>
          <w:ilvl w:val="0"/>
          <w:numId w:val="3"/>
        </w:numPr>
        <w:ind w:left="1080"/>
        <w:jc w:val="both"/>
        <w:rPr>
          <w:rFonts w:ascii="Arial" w:hAnsi="Arial" w:cs="Arial"/>
        </w:rPr>
      </w:pPr>
      <w:r w:rsidRPr="002937B0">
        <w:rPr>
          <w:rFonts w:ascii="Arial" w:hAnsi="Arial" w:cs="Arial"/>
        </w:rPr>
        <w:t>Vantage – Vision, Mission and Values</w:t>
      </w:r>
    </w:p>
    <w:p w:rsidR="00D36867" w:rsidRPr="002937B0" w:rsidRDefault="00D36867" w:rsidP="0087095B">
      <w:pPr>
        <w:pStyle w:val="ListParagraph"/>
        <w:numPr>
          <w:ilvl w:val="0"/>
          <w:numId w:val="3"/>
        </w:numPr>
        <w:ind w:left="1080"/>
        <w:jc w:val="both"/>
        <w:rPr>
          <w:rFonts w:ascii="Arial" w:hAnsi="Arial" w:cs="Arial"/>
        </w:rPr>
      </w:pPr>
      <w:r w:rsidRPr="002937B0">
        <w:rPr>
          <w:rFonts w:ascii="Arial" w:hAnsi="Arial" w:cs="Arial"/>
        </w:rPr>
        <w:t>Contact us</w:t>
      </w:r>
    </w:p>
    <w:p w:rsidR="00D36867" w:rsidRPr="002937B0" w:rsidRDefault="00D36867" w:rsidP="0087095B">
      <w:pPr>
        <w:pStyle w:val="ListParagraph"/>
        <w:numPr>
          <w:ilvl w:val="0"/>
          <w:numId w:val="3"/>
        </w:numPr>
        <w:ind w:left="1080"/>
        <w:jc w:val="both"/>
        <w:rPr>
          <w:rFonts w:ascii="Arial" w:hAnsi="Arial" w:cs="Arial"/>
        </w:rPr>
      </w:pPr>
      <w:r w:rsidRPr="002937B0">
        <w:rPr>
          <w:rFonts w:ascii="Arial" w:hAnsi="Arial" w:cs="Arial"/>
        </w:rPr>
        <w:t>Offices</w:t>
      </w:r>
    </w:p>
    <w:p w:rsidR="008D7051" w:rsidRPr="002937B0" w:rsidRDefault="008D7051" w:rsidP="00DE4201">
      <w:pPr>
        <w:jc w:val="both"/>
        <w:rPr>
          <w:rFonts w:ascii="Arial" w:hAnsi="Arial" w:cs="Arial"/>
          <w:b/>
          <w:highlight w:val="yellow"/>
          <w:u w:val="single"/>
        </w:rPr>
      </w:pPr>
    </w:p>
    <w:p w:rsidR="00A810A7" w:rsidRPr="002937B0" w:rsidRDefault="00A810A7" w:rsidP="0087095B">
      <w:pPr>
        <w:pStyle w:val="ListParagraph"/>
        <w:numPr>
          <w:ilvl w:val="0"/>
          <w:numId w:val="7"/>
        </w:numPr>
        <w:jc w:val="both"/>
        <w:rPr>
          <w:rFonts w:ascii="Arial" w:hAnsi="Arial" w:cs="Arial"/>
          <w:b/>
          <w:u w:val="single"/>
        </w:rPr>
      </w:pPr>
      <w:r w:rsidRPr="002937B0">
        <w:rPr>
          <w:rFonts w:ascii="Arial" w:hAnsi="Arial" w:cs="Arial"/>
          <w:b/>
          <w:highlight w:val="yellow"/>
          <w:u w:val="single"/>
        </w:rPr>
        <w:t>ABOUT US</w:t>
      </w:r>
    </w:p>
    <w:p w:rsidR="00D36867" w:rsidRPr="002937B0" w:rsidRDefault="00D36867" w:rsidP="00DE4201">
      <w:pPr>
        <w:pStyle w:val="ListParagraph"/>
        <w:jc w:val="both"/>
        <w:rPr>
          <w:rFonts w:ascii="Arial" w:hAnsi="Arial" w:cs="Arial"/>
          <w:b/>
          <w:highlight w:val="yellow"/>
          <w:u w:val="single"/>
        </w:rPr>
      </w:pPr>
    </w:p>
    <w:p w:rsidR="00A810A7" w:rsidRPr="002937B0" w:rsidRDefault="00A810A7" w:rsidP="0087095B">
      <w:pPr>
        <w:pStyle w:val="ListParagraph"/>
        <w:numPr>
          <w:ilvl w:val="0"/>
          <w:numId w:val="4"/>
        </w:numPr>
        <w:jc w:val="both"/>
        <w:rPr>
          <w:rFonts w:ascii="Arial" w:hAnsi="Arial" w:cs="Arial"/>
          <w:b/>
          <w:color w:val="C00000"/>
          <w:u w:val="single"/>
        </w:rPr>
      </w:pPr>
      <w:r w:rsidRPr="002937B0">
        <w:rPr>
          <w:rFonts w:ascii="Arial" w:hAnsi="Arial" w:cs="Arial"/>
          <w:b/>
          <w:color w:val="C00000"/>
          <w:u w:val="single"/>
        </w:rPr>
        <w:t>Overview</w:t>
      </w:r>
    </w:p>
    <w:p w:rsidR="00640486" w:rsidRDefault="0076023E" w:rsidP="00640486">
      <w:pPr>
        <w:ind w:left="720"/>
        <w:jc w:val="both"/>
        <w:rPr>
          <w:rFonts w:ascii="Arial" w:hAnsi="Arial" w:cs="Arial"/>
          <w:bCs/>
        </w:rPr>
      </w:pPr>
      <w:r w:rsidRPr="00640486">
        <w:rPr>
          <w:rFonts w:ascii="Arial" w:hAnsi="Arial" w:cs="Arial"/>
          <w:b/>
          <w:bCs/>
        </w:rPr>
        <w:t>VANTAGE Wellness &amp; Advisory Services Pvt. Ltd.</w:t>
      </w:r>
      <w:r w:rsidR="00640486">
        <w:rPr>
          <w:rFonts w:ascii="Arial" w:hAnsi="Arial" w:cs="Arial"/>
          <w:b/>
          <w:bCs/>
        </w:rPr>
        <w:t xml:space="preserve"> </w:t>
      </w:r>
      <w:r w:rsidR="00640486">
        <w:rPr>
          <w:rFonts w:ascii="Arial" w:hAnsi="Arial" w:cs="Arial"/>
          <w:bCs/>
        </w:rPr>
        <w:t xml:space="preserve">is </w:t>
      </w:r>
      <w:r w:rsidR="000C5489">
        <w:rPr>
          <w:rFonts w:ascii="Arial" w:hAnsi="Arial" w:cs="Arial"/>
          <w:bCs/>
        </w:rPr>
        <w:t>a</w:t>
      </w:r>
      <w:r w:rsidR="00640486">
        <w:rPr>
          <w:rFonts w:ascii="Arial" w:hAnsi="Arial" w:cs="Arial"/>
          <w:bCs/>
        </w:rPr>
        <w:t xml:space="preserve"> management consulting firm specializing in the Heath and Benefits space. </w:t>
      </w:r>
    </w:p>
    <w:p w:rsidR="001571BC" w:rsidRDefault="00A70B73" w:rsidP="00640486">
      <w:pPr>
        <w:ind w:left="720"/>
        <w:jc w:val="both"/>
        <w:rPr>
          <w:rFonts w:ascii="Arial" w:hAnsi="Arial" w:cs="Arial"/>
          <w:bCs/>
        </w:rPr>
      </w:pPr>
      <w:r>
        <w:rPr>
          <w:rFonts w:ascii="Arial" w:hAnsi="Arial" w:cs="Arial"/>
          <w:bCs/>
        </w:rPr>
        <w:t xml:space="preserve">The phenomenal economic changes, </w:t>
      </w:r>
      <w:r w:rsidR="0076023E" w:rsidRPr="00640486">
        <w:rPr>
          <w:rFonts w:ascii="Arial" w:hAnsi="Arial" w:cs="Arial"/>
          <w:bCs/>
        </w:rPr>
        <w:t>the rising health care costs</w:t>
      </w:r>
      <w:r>
        <w:rPr>
          <w:rFonts w:ascii="Arial" w:hAnsi="Arial" w:cs="Arial"/>
          <w:bCs/>
        </w:rPr>
        <w:t>, globalization, rapid urbanization,</w:t>
      </w:r>
      <w:r w:rsidR="00BC7464">
        <w:rPr>
          <w:rFonts w:ascii="Arial" w:hAnsi="Arial" w:cs="Arial"/>
          <w:bCs/>
        </w:rPr>
        <w:t xml:space="preserve"> change in</w:t>
      </w:r>
      <w:r>
        <w:rPr>
          <w:rFonts w:ascii="Arial" w:hAnsi="Arial" w:cs="Arial"/>
          <w:bCs/>
        </w:rPr>
        <w:t xml:space="preserve"> employee demographics</w:t>
      </w:r>
      <w:r w:rsidR="00BC7464">
        <w:rPr>
          <w:rFonts w:ascii="Arial" w:hAnsi="Arial" w:cs="Arial"/>
          <w:bCs/>
        </w:rPr>
        <w:t xml:space="preserve"> (increase in women workforce/ </w:t>
      </w:r>
      <w:proofErr w:type="spellStart"/>
      <w:r w:rsidR="00BC7464">
        <w:rPr>
          <w:rFonts w:ascii="Arial" w:hAnsi="Arial" w:cs="Arial"/>
          <w:bCs/>
        </w:rPr>
        <w:t>GenY</w:t>
      </w:r>
      <w:proofErr w:type="spellEnd"/>
      <w:r w:rsidR="00BC7464">
        <w:rPr>
          <w:rFonts w:ascii="Arial" w:hAnsi="Arial" w:cs="Arial"/>
          <w:bCs/>
        </w:rPr>
        <w:t>)</w:t>
      </w:r>
      <w:r>
        <w:rPr>
          <w:rFonts w:ascii="Arial" w:hAnsi="Arial" w:cs="Arial"/>
          <w:bCs/>
        </w:rPr>
        <w:t xml:space="preserve">, </w:t>
      </w:r>
      <w:r w:rsidR="00BC7464">
        <w:rPr>
          <w:rFonts w:ascii="Arial" w:hAnsi="Arial" w:cs="Arial"/>
          <w:bCs/>
        </w:rPr>
        <w:t xml:space="preserve">and technology advances </w:t>
      </w:r>
      <w:r w:rsidR="0076023E" w:rsidRPr="00640486">
        <w:rPr>
          <w:rFonts w:ascii="Arial" w:hAnsi="Arial" w:cs="Arial"/>
          <w:bCs/>
        </w:rPr>
        <w:t xml:space="preserve">have altered the benefit landscape. </w:t>
      </w:r>
      <w:r w:rsidR="0065794E">
        <w:rPr>
          <w:rFonts w:ascii="Arial" w:hAnsi="Arial" w:cs="Arial"/>
          <w:bCs/>
        </w:rPr>
        <w:t xml:space="preserve">Employer sponsored health benefits programs are under siege. </w:t>
      </w:r>
      <w:r w:rsidR="001B0012" w:rsidRPr="00640486">
        <w:rPr>
          <w:rFonts w:ascii="Arial" w:hAnsi="Arial" w:cs="Arial"/>
          <w:bCs/>
        </w:rPr>
        <w:t>Today employers continuously seek innovative and cost-efficient employee benefits solutions.</w:t>
      </w:r>
      <w:r w:rsidR="00346287">
        <w:rPr>
          <w:rFonts w:ascii="Arial" w:hAnsi="Arial" w:cs="Arial"/>
          <w:bCs/>
        </w:rPr>
        <w:t xml:space="preserve"> </w:t>
      </w:r>
    </w:p>
    <w:p w:rsidR="0076023E" w:rsidRPr="00640486" w:rsidRDefault="0076023E" w:rsidP="00640486">
      <w:pPr>
        <w:ind w:left="720"/>
        <w:jc w:val="both"/>
        <w:rPr>
          <w:rFonts w:ascii="Arial" w:hAnsi="Arial" w:cs="Arial"/>
          <w:bCs/>
        </w:rPr>
      </w:pPr>
      <w:r w:rsidRPr="00640486">
        <w:rPr>
          <w:rFonts w:ascii="Arial" w:hAnsi="Arial" w:cs="Arial"/>
          <w:b/>
          <w:bCs/>
        </w:rPr>
        <w:t xml:space="preserve">VANTAGE’s </w:t>
      </w:r>
      <w:r w:rsidR="00C27C57">
        <w:rPr>
          <w:rFonts w:ascii="Arial" w:hAnsi="Arial" w:cs="Arial"/>
          <w:b/>
          <w:bCs/>
        </w:rPr>
        <w:t xml:space="preserve">Wellness &amp; Advisory Services </w:t>
      </w:r>
      <w:r w:rsidRPr="00640486">
        <w:rPr>
          <w:rFonts w:ascii="Arial" w:hAnsi="Arial" w:cs="Arial"/>
          <w:bCs/>
        </w:rPr>
        <w:t xml:space="preserve">specializes in this space. We bring in the market knowledge and expertise to help clients develop </w:t>
      </w:r>
      <w:r w:rsidR="00C27C57">
        <w:rPr>
          <w:rFonts w:ascii="Arial" w:hAnsi="Arial" w:cs="Arial"/>
          <w:bCs/>
        </w:rPr>
        <w:t>distinctive</w:t>
      </w:r>
      <w:r w:rsidR="0038629D">
        <w:rPr>
          <w:rFonts w:ascii="Arial" w:hAnsi="Arial" w:cs="Arial"/>
          <w:bCs/>
        </w:rPr>
        <w:t xml:space="preserve"> and flexible</w:t>
      </w:r>
      <w:r w:rsidRPr="00640486">
        <w:rPr>
          <w:rFonts w:ascii="Arial" w:hAnsi="Arial" w:cs="Arial"/>
          <w:bCs/>
        </w:rPr>
        <w:t xml:space="preserve"> benefits plans that drive employee engagement, employee wellness and also enable cost optimization.</w:t>
      </w:r>
      <w:r w:rsidR="00E60584">
        <w:rPr>
          <w:rFonts w:ascii="Arial" w:hAnsi="Arial" w:cs="Arial"/>
          <w:bCs/>
        </w:rPr>
        <w:t xml:space="preserve"> </w:t>
      </w:r>
    </w:p>
    <w:p w:rsidR="00C1753A" w:rsidRDefault="00F14DFF" w:rsidP="00912C27">
      <w:pPr>
        <w:ind w:left="720"/>
        <w:jc w:val="both"/>
        <w:rPr>
          <w:rFonts w:ascii="Arial" w:hAnsi="Arial" w:cs="Arial"/>
          <w:lang w:val="en"/>
        </w:rPr>
      </w:pPr>
      <w:r>
        <w:rPr>
          <w:rFonts w:ascii="Arial" w:hAnsi="Arial" w:cs="Arial"/>
          <w:b/>
          <w:lang w:val="en"/>
        </w:rPr>
        <w:lastRenderedPageBreak/>
        <w:t>VANTAGE</w:t>
      </w:r>
      <w:r w:rsidR="00912C27" w:rsidRPr="00912C27">
        <w:rPr>
          <w:rFonts w:ascii="Arial" w:hAnsi="Arial" w:cs="Arial"/>
          <w:lang w:val="en"/>
        </w:rPr>
        <w:t xml:space="preserve"> </w:t>
      </w:r>
      <w:r w:rsidR="001A2BAD">
        <w:rPr>
          <w:rFonts w:ascii="Arial" w:hAnsi="Arial" w:cs="Arial"/>
          <w:lang w:val="en"/>
        </w:rPr>
        <w:t xml:space="preserve">help clients </w:t>
      </w:r>
      <w:r w:rsidR="00912C27" w:rsidRPr="00912C27">
        <w:rPr>
          <w:rFonts w:ascii="Arial" w:hAnsi="Arial" w:cs="Arial"/>
          <w:lang w:val="en"/>
        </w:rPr>
        <w:t xml:space="preserve">control </w:t>
      </w:r>
      <w:r w:rsidR="001A2BAD">
        <w:rPr>
          <w:rFonts w:ascii="Arial" w:hAnsi="Arial" w:cs="Arial"/>
          <w:lang w:val="en"/>
        </w:rPr>
        <w:t>their health care costs through</w:t>
      </w:r>
      <w:r w:rsidR="00912C27" w:rsidRPr="00912C27">
        <w:rPr>
          <w:rFonts w:ascii="Arial" w:hAnsi="Arial" w:cs="Arial"/>
          <w:lang w:val="en"/>
        </w:rPr>
        <w:t xml:space="preserve"> </w:t>
      </w:r>
      <w:r w:rsidR="00C1753A">
        <w:rPr>
          <w:rFonts w:ascii="Arial" w:hAnsi="Arial" w:cs="Arial"/>
          <w:lang w:val="en"/>
        </w:rPr>
        <w:t>designing programs to keep</w:t>
      </w:r>
      <w:r w:rsidR="00912C27" w:rsidRPr="00912C27">
        <w:rPr>
          <w:rFonts w:ascii="Arial" w:hAnsi="Arial" w:cs="Arial"/>
          <w:lang w:val="en"/>
        </w:rPr>
        <w:t xml:space="preserve"> </w:t>
      </w:r>
      <w:r w:rsidR="001A2BAD">
        <w:rPr>
          <w:rFonts w:ascii="Arial" w:hAnsi="Arial" w:cs="Arial"/>
          <w:lang w:val="en"/>
        </w:rPr>
        <w:t xml:space="preserve">their </w:t>
      </w:r>
      <w:r w:rsidR="00912C27" w:rsidRPr="00912C27">
        <w:rPr>
          <w:rFonts w:ascii="Arial" w:hAnsi="Arial" w:cs="Arial"/>
          <w:lang w:val="en"/>
        </w:rPr>
        <w:t>employees healthy and productive. Our flexible solutions help</w:t>
      </w:r>
      <w:r w:rsidR="001A2BAD">
        <w:rPr>
          <w:rFonts w:ascii="Arial" w:hAnsi="Arial" w:cs="Arial"/>
          <w:lang w:val="en"/>
        </w:rPr>
        <w:t>s clients</w:t>
      </w:r>
      <w:r w:rsidR="00912C27" w:rsidRPr="00912C27">
        <w:rPr>
          <w:rFonts w:ascii="Arial" w:hAnsi="Arial" w:cs="Arial"/>
          <w:lang w:val="en"/>
        </w:rPr>
        <w:t xml:space="preserve"> evaluate employee population health risks</w:t>
      </w:r>
      <w:r w:rsidR="00C1753A">
        <w:rPr>
          <w:rFonts w:ascii="Arial" w:hAnsi="Arial" w:cs="Arial"/>
          <w:lang w:val="en"/>
        </w:rPr>
        <w:t xml:space="preserve">, analyze mortality rates, morbidity risks </w:t>
      </w:r>
      <w:r w:rsidR="00912C27" w:rsidRPr="00912C27">
        <w:rPr>
          <w:rFonts w:ascii="Arial" w:hAnsi="Arial" w:cs="Arial"/>
          <w:lang w:val="en"/>
        </w:rPr>
        <w:t xml:space="preserve"> and develop benefit strategies</w:t>
      </w:r>
      <w:r w:rsidR="00383E0E">
        <w:rPr>
          <w:rFonts w:ascii="Arial" w:hAnsi="Arial" w:cs="Arial"/>
          <w:lang w:val="en"/>
        </w:rPr>
        <w:t xml:space="preserve"> </w:t>
      </w:r>
      <w:r w:rsidR="00E12BE1">
        <w:rPr>
          <w:rFonts w:ascii="Arial" w:hAnsi="Arial" w:cs="Arial"/>
          <w:lang w:val="en"/>
        </w:rPr>
        <w:t xml:space="preserve">suitable </w:t>
      </w:r>
      <w:r w:rsidR="00383E0E">
        <w:rPr>
          <w:rFonts w:ascii="Arial" w:hAnsi="Arial" w:cs="Arial"/>
          <w:lang w:val="en"/>
        </w:rPr>
        <w:t>for local, global and group companies</w:t>
      </w:r>
      <w:r w:rsidR="00912C27" w:rsidRPr="00912C27">
        <w:rPr>
          <w:rFonts w:ascii="Arial" w:hAnsi="Arial" w:cs="Arial"/>
          <w:lang w:val="en"/>
        </w:rPr>
        <w:t xml:space="preserve">. </w:t>
      </w:r>
    </w:p>
    <w:p w:rsidR="0066658F" w:rsidRPr="00AA4583" w:rsidRDefault="00812405" w:rsidP="00912C27">
      <w:pPr>
        <w:ind w:left="720"/>
        <w:jc w:val="both"/>
        <w:rPr>
          <w:rFonts w:ascii="Arial" w:hAnsi="Arial" w:cs="Arial"/>
          <w:lang w:val="en"/>
        </w:rPr>
      </w:pPr>
      <w:r w:rsidRPr="001709DB">
        <w:rPr>
          <w:rFonts w:ascii="Arial" w:hAnsi="Arial" w:cs="Arial"/>
          <w:b/>
          <w:highlight w:val="green"/>
          <w:lang w:val="en"/>
        </w:rPr>
        <w:t xml:space="preserve">VANTAGE </w:t>
      </w:r>
      <w:r w:rsidRPr="001709DB">
        <w:rPr>
          <w:rFonts w:ascii="Arial" w:hAnsi="Arial" w:cs="Arial"/>
          <w:highlight w:val="green"/>
          <w:lang w:val="en"/>
        </w:rPr>
        <w:t>helps</w:t>
      </w:r>
      <w:r w:rsidR="0066658F" w:rsidRPr="001709DB">
        <w:rPr>
          <w:rFonts w:ascii="Arial" w:hAnsi="Arial" w:cs="Arial"/>
          <w:highlight w:val="green"/>
          <w:lang w:val="en"/>
        </w:rPr>
        <w:t xml:space="preserve"> client</w:t>
      </w:r>
      <w:r w:rsidRPr="001709DB">
        <w:rPr>
          <w:rFonts w:ascii="Arial" w:hAnsi="Arial" w:cs="Arial"/>
          <w:highlight w:val="green"/>
          <w:lang w:val="en"/>
        </w:rPr>
        <w:t>s</w:t>
      </w:r>
      <w:r w:rsidR="0066658F" w:rsidRPr="001709DB">
        <w:rPr>
          <w:rFonts w:ascii="Arial" w:hAnsi="Arial" w:cs="Arial"/>
          <w:highlight w:val="green"/>
          <w:lang w:val="en"/>
        </w:rPr>
        <w:t xml:space="preserve"> communicate the</w:t>
      </w:r>
      <w:r w:rsidR="0066658F" w:rsidRPr="001709DB">
        <w:rPr>
          <w:rFonts w:ascii="Arial" w:hAnsi="Arial" w:cs="Arial"/>
          <w:b/>
          <w:highlight w:val="green"/>
          <w:lang w:val="en"/>
        </w:rPr>
        <w:t xml:space="preserve"> “Benefit of the Benefit”</w:t>
      </w:r>
      <w:r w:rsidR="00AA4583" w:rsidRPr="001709DB">
        <w:rPr>
          <w:rFonts w:ascii="Arial" w:hAnsi="Arial" w:cs="Arial"/>
          <w:highlight w:val="green"/>
          <w:lang w:val="en"/>
        </w:rPr>
        <w:t xml:space="preserve">. </w:t>
      </w:r>
      <w:r w:rsidR="001709DB" w:rsidRPr="001709DB">
        <w:rPr>
          <w:rFonts w:ascii="Arial" w:hAnsi="Arial" w:cs="Arial"/>
          <w:highlight w:val="green"/>
          <w:lang w:val="en"/>
        </w:rPr>
        <w:t>Right communication is the key to many problems and we help our clients in effective communication.</w:t>
      </w:r>
    </w:p>
    <w:p w:rsidR="00912C27" w:rsidRDefault="0006090B" w:rsidP="00912C27">
      <w:pPr>
        <w:ind w:left="720"/>
        <w:jc w:val="both"/>
        <w:rPr>
          <w:rFonts w:ascii="Arial" w:hAnsi="Arial" w:cs="Arial"/>
          <w:lang w:val="en"/>
        </w:rPr>
      </w:pPr>
      <w:r>
        <w:rPr>
          <w:rFonts w:ascii="Arial" w:hAnsi="Arial" w:cs="Arial"/>
          <w:lang w:val="en"/>
        </w:rPr>
        <w:t>We can also help clients</w:t>
      </w:r>
      <w:r w:rsidR="00912C27" w:rsidRPr="00912C27">
        <w:rPr>
          <w:rFonts w:ascii="Arial" w:hAnsi="Arial" w:cs="Arial"/>
          <w:lang w:val="en"/>
        </w:rPr>
        <w:t xml:space="preserve"> assess, select and manage vendors and service providers. </w:t>
      </w:r>
    </w:p>
    <w:p w:rsidR="001734F3" w:rsidRDefault="001734F3" w:rsidP="00912C27">
      <w:pPr>
        <w:ind w:left="720"/>
        <w:jc w:val="both"/>
        <w:rPr>
          <w:rFonts w:ascii="Arial" w:hAnsi="Arial" w:cs="Arial"/>
          <w:b/>
          <w:u w:val="single"/>
          <w:lang w:val="en"/>
        </w:rPr>
      </w:pPr>
      <w:r w:rsidRPr="001734F3">
        <w:rPr>
          <w:rFonts w:ascii="Arial" w:hAnsi="Arial" w:cs="Arial"/>
          <w:b/>
          <w:u w:val="single"/>
          <w:lang w:val="en"/>
        </w:rPr>
        <w:t>Why Us?</w:t>
      </w:r>
    </w:p>
    <w:p w:rsidR="00B901EA" w:rsidRPr="001734F3" w:rsidRDefault="00B901EA" w:rsidP="00B901EA">
      <w:pPr>
        <w:ind w:left="720"/>
        <w:jc w:val="both"/>
        <w:rPr>
          <w:rFonts w:ascii="Arial" w:hAnsi="Arial" w:cs="Arial"/>
          <w:lang w:val="en"/>
        </w:rPr>
      </w:pPr>
      <w:r w:rsidRPr="001734F3">
        <w:rPr>
          <w:rFonts w:ascii="Arial" w:hAnsi="Arial" w:cs="Arial"/>
          <w:b/>
          <w:lang w:val="en"/>
        </w:rPr>
        <w:t>VANTAGE</w:t>
      </w:r>
      <w:r>
        <w:rPr>
          <w:rFonts w:ascii="Arial" w:hAnsi="Arial" w:cs="Arial"/>
          <w:b/>
          <w:lang w:val="en"/>
        </w:rPr>
        <w:t xml:space="preserve"> </w:t>
      </w:r>
      <w:r>
        <w:rPr>
          <w:rFonts w:ascii="Arial" w:hAnsi="Arial" w:cs="Arial"/>
          <w:lang w:val="en"/>
        </w:rPr>
        <w:t xml:space="preserve">engages with a client to provide an end to end solution for their health and benefits requirements. Our experts work closely with clients to asses, design, develop, implement and communicate the program details. </w:t>
      </w:r>
    </w:p>
    <w:p w:rsidR="0087095B" w:rsidRDefault="00B901EA" w:rsidP="0087095B">
      <w:pPr>
        <w:ind w:left="720"/>
        <w:jc w:val="both"/>
        <w:rPr>
          <w:rFonts w:ascii="Arial" w:hAnsi="Arial" w:cs="Arial"/>
          <w:b/>
          <w:lang w:val="en"/>
        </w:rPr>
      </w:pPr>
      <w:r w:rsidRPr="00F70766">
        <w:rPr>
          <w:rFonts w:ascii="Arial" w:hAnsi="Arial" w:cs="Arial"/>
          <w:b/>
          <w:lang w:val="en"/>
        </w:rPr>
        <w:t>VANTAGE has a four-</w:t>
      </w:r>
      <w:r w:rsidR="00D61383">
        <w:rPr>
          <w:rFonts w:ascii="Arial" w:hAnsi="Arial" w:cs="Arial"/>
          <w:b/>
          <w:lang w:val="en"/>
        </w:rPr>
        <w:t>fold client engagement model</w:t>
      </w:r>
      <w:r w:rsidR="00F23F66">
        <w:rPr>
          <w:rFonts w:ascii="Arial" w:hAnsi="Arial" w:cs="Arial"/>
          <w:b/>
          <w:lang w:val="en"/>
        </w:rPr>
        <w:t>:</w:t>
      </w:r>
    </w:p>
    <w:p w:rsidR="00B901EA" w:rsidRPr="0087095B" w:rsidRDefault="00B901EA" w:rsidP="0087095B">
      <w:pPr>
        <w:pStyle w:val="NoSpacing"/>
        <w:numPr>
          <w:ilvl w:val="0"/>
          <w:numId w:val="21"/>
        </w:numPr>
        <w:rPr>
          <w:rFonts w:ascii="Arial" w:hAnsi="Arial" w:cs="Arial"/>
          <w:lang w:val="en"/>
        </w:rPr>
      </w:pPr>
      <w:r w:rsidRPr="0087095B">
        <w:rPr>
          <w:rFonts w:ascii="Arial" w:hAnsi="Arial" w:cs="Arial"/>
          <w:lang w:val="en"/>
        </w:rPr>
        <w:t>In depth research and market expertise</w:t>
      </w:r>
    </w:p>
    <w:p w:rsidR="00B901EA" w:rsidRPr="0087095B" w:rsidRDefault="00B901EA" w:rsidP="0087095B">
      <w:pPr>
        <w:pStyle w:val="NoSpacing"/>
        <w:numPr>
          <w:ilvl w:val="0"/>
          <w:numId w:val="21"/>
        </w:numPr>
        <w:rPr>
          <w:rFonts w:ascii="Arial" w:hAnsi="Arial" w:cs="Arial"/>
          <w:lang w:val="en"/>
        </w:rPr>
      </w:pPr>
      <w:r w:rsidRPr="0087095B">
        <w:rPr>
          <w:rFonts w:ascii="Arial" w:hAnsi="Arial" w:cs="Arial"/>
          <w:lang w:val="en"/>
        </w:rPr>
        <w:t>Structured processes of assessing, developing and designing benefit programs</w:t>
      </w:r>
    </w:p>
    <w:p w:rsidR="00B901EA" w:rsidRPr="0087095B" w:rsidRDefault="00B901EA" w:rsidP="0087095B">
      <w:pPr>
        <w:pStyle w:val="NoSpacing"/>
        <w:numPr>
          <w:ilvl w:val="0"/>
          <w:numId w:val="21"/>
        </w:numPr>
        <w:rPr>
          <w:rFonts w:ascii="Arial" w:hAnsi="Arial" w:cs="Arial"/>
          <w:lang w:val="en"/>
        </w:rPr>
      </w:pPr>
      <w:r w:rsidRPr="0087095B">
        <w:rPr>
          <w:rFonts w:ascii="Arial" w:hAnsi="Arial" w:cs="Arial"/>
          <w:lang w:val="en"/>
        </w:rPr>
        <w:t xml:space="preserve">Implementation of the benefits programs </w:t>
      </w:r>
    </w:p>
    <w:p w:rsidR="00B901EA" w:rsidRPr="0087095B" w:rsidRDefault="00B901EA" w:rsidP="0087095B">
      <w:pPr>
        <w:pStyle w:val="NoSpacing"/>
        <w:numPr>
          <w:ilvl w:val="0"/>
          <w:numId w:val="21"/>
        </w:numPr>
        <w:rPr>
          <w:rFonts w:ascii="Arial" w:hAnsi="Arial" w:cs="Arial"/>
          <w:lang w:val="en"/>
        </w:rPr>
      </w:pPr>
      <w:r w:rsidRPr="0087095B">
        <w:rPr>
          <w:rFonts w:ascii="Arial" w:hAnsi="Arial" w:cs="Arial"/>
          <w:lang w:val="en"/>
        </w:rPr>
        <w:t>Effective communication</w:t>
      </w:r>
    </w:p>
    <w:p w:rsidR="00B901EA" w:rsidRDefault="00B901EA" w:rsidP="00912C27">
      <w:pPr>
        <w:ind w:left="720"/>
        <w:jc w:val="both"/>
        <w:rPr>
          <w:rFonts w:ascii="Arial" w:hAnsi="Arial" w:cs="Arial"/>
          <w:b/>
          <w:lang w:val="en"/>
        </w:rPr>
      </w:pPr>
    </w:p>
    <w:p w:rsidR="005B7A80" w:rsidRDefault="005B7A80" w:rsidP="005B7A80">
      <w:pPr>
        <w:pStyle w:val="ListParagraph"/>
        <w:jc w:val="both"/>
        <w:rPr>
          <w:rFonts w:ascii="Arial" w:hAnsi="Arial" w:cs="Arial"/>
          <w:b/>
          <w:color w:val="C00000"/>
          <w:u w:val="single"/>
        </w:rPr>
      </w:pPr>
    </w:p>
    <w:p w:rsidR="0054312C" w:rsidRPr="002937B0" w:rsidRDefault="00D97A42" w:rsidP="0087095B">
      <w:pPr>
        <w:pStyle w:val="ListParagraph"/>
        <w:numPr>
          <w:ilvl w:val="0"/>
          <w:numId w:val="4"/>
        </w:numPr>
        <w:jc w:val="both"/>
        <w:rPr>
          <w:rFonts w:ascii="Arial" w:hAnsi="Arial" w:cs="Arial"/>
          <w:b/>
          <w:color w:val="C00000"/>
          <w:u w:val="single"/>
        </w:rPr>
      </w:pPr>
      <w:r w:rsidRPr="002937B0">
        <w:rPr>
          <w:rFonts w:ascii="Arial" w:hAnsi="Arial" w:cs="Arial"/>
          <w:b/>
          <w:color w:val="C00000"/>
          <w:u w:val="single"/>
        </w:rPr>
        <w:t>History</w:t>
      </w:r>
    </w:p>
    <w:p w:rsidR="0076023E" w:rsidRDefault="0076023E" w:rsidP="00DE4201">
      <w:pPr>
        <w:pStyle w:val="ListParagraph"/>
        <w:jc w:val="both"/>
        <w:rPr>
          <w:rFonts w:ascii="Arial" w:hAnsi="Arial" w:cs="Arial"/>
          <w:b/>
        </w:rPr>
      </w:pPr>
    </w:p>
    <w:p w:rsidR="0076023E" w:rsidRPr="0076023E" w:rsidRDefault="0076023E" w:rsidP="00DE4201">
      <w:pPr>
        <w:pStyle w:val="ListParagraph"/>
        <w:jc w:val="both"/>
        <w:rPr>
          <w:rFonts w:ascii="Arial" w:hAnsi="Arial" w:cs="Arial"/>
        </w:rPr>
      </w:pPr>
      <w:r w:rsidRPr="0076023E">
        <w:rPr>
          <w:rFonts w:ascii="Arial" w:hAnsi="Arial" w:cs="Arial"/>
          <w:b/>
        </w:rPr>
        <w:t>VANTAGE Insurance Brokers &amp; Risk Advisors Pvt. Ltd.</w:t>
      </w:r>
      <w:r w:rsidRPr="0076023E">
        <w:rPr>
          <w:rFonts w:ascii="Arial" w:hAnsi="Arial" w:cs="Arial"/>
        </w:rPr>
        <w:t xml:space="preserve"> founded in 2004 has made a prominent presence in the Indian market and is identified as India’s one the leading insurance broker and risk management advisor. </w:t>
      </w:r>
    </w:p>
    <w:p w:rsidR="0076023E" w:rsidRDefault="0076023E" w:rsidP="00DE4201">
      <w:pPr>
        <w:pStyle w:val="ListParagraph"/>
        <w:jc w:val="both"/>
        <w:rPr>
          <w:rFonts w:ascii="Arial" w:hAnsi="Arial" w:cs="Arial"/>
          <w:b/>
        </w:rPr>
      </w:pPr>
    </w:p>
    <w:p w:rsidR="0076023E" w:rsidRPr="0076023E" w:rsidRDefault="0076023E" w:rsidP="00DE4201">
      <w:pPr>
        <w:pStyle w:val="ListParagraph"/>
        <w:jc w:val="both"/>
        <w:rPr>
          <w:rFonts w:ascii="Arial" w:hAnsi="Arial" w:cs="Arial"/>
        </w:rPr>
      </w:pPr>
      <w:r w:rsidRPr="0076023E">
        <w:rPr>
          <w:rFonts w:ascii="Arial" w:hAnsi="Arial" w:cs="Arial"/>
          <w:b/>
        </w:rPr>
        <w:t>Vantage Insurance Brokers and Risk Advisors Pvt. Ltd</w:t>
      </w:r>
      <w:r w:rsidRPr="0076023E">
        <w:rPr>
          <w:rFonts w:ascii="Arial" w:hAnsi="Arial" w:cs="Arial"/>
        </w:rPr>
        <w:t xml:space="preserve"> is an IRDA recognized direct insurance broker with a license in both Life and General Insurance. They are an independent insurance advisory firm in the employee benefits as well as non-employee benefits insurance business and also look after the wellness aspect of corporate organizations. </w:t>
      </w:r>
      <w:r w:rsidRPr="0076023E">
        <w:rPr>
          <w:rFonts w:ascii="Arial" w:hAnsi="Arial" w:cs="Arial"/>
          <w:bCs/>
          <w:iCs/>
        </w:rPr>
        <w:t xml:space="preserve">Founded in 2004, Vantage is known in the industry for its knowledge, client focus and customization, capability in delivering complete end-to-end solutions.  </w:t>
      </w:r>
    </w:p>
    <w:p w:rsidR="0076023E" w:rsidRDefault="0076023E" w:rsidP="00DE4201">
      <w:pPr>
        <w:pStyle w:val="ListParagraph"/>
        <w:jc w:val="both"/>
        <w:rPr>
          <w:rFonts w:ascii="Arial" w:hAnsi="Arial" w:cs="Arial"/>
        </w:rPr>
      </w:pPr>
    </w:p>
    <w:p w:rsidR="0076023E" w:rsidRDefault="0076023E" w:rsidP="00DE4201">
      <w:pPr>
        <w:pStyle w:val="ListParagraph"/>
        <w:jc w:val="both"/>
        <w:rPr>
          <w:rFonts w:ascii="Arial" w:hAnsi="Arial" w:cs="Arial"/>
          <w:bCs/>
          <w:iCs/>
        </w:rPr>
      </w:pPr>
      <w:r w:rsidRPr="0076023E">
        <w:rPr>
          <w:rFonts w:ascii="Arial" w:hAnsi="Arial" w:cs="Arial"/>
        </w:rPr>
        <w:t xml:space="preserve">Offering the 3i proposition of Insurance, Innovation and Implementation, the risk and specialized services of Vantage are being extensively used by a large number of leading corporates and their employees. </w:t>
      </w:r>
    </w:p>
    <w:p w:rsidR="0054312C" w:rsidRDefault="0054312C" w:rsidP="005F0D36">
      <w:pPr>
        <w:ind w:left="720"/>
        <w:jc w:val="both"/>
        <w:rPr>
          <w:rFonts w:ascii="Arial" w:hAnsi="Arial" w:cs="Arial"/>
          <w:bCs/>
          <w:iCs/>
        </w:rPr>
      </w:pPr>
      <w:r w:rsidRPr="002937B0">
        <w:rPr>
          <w:rFonts w:ascii="Arial" w:hAnsi="Arial" w:cs="Arial"/>
          <w:bCs/>
          <w:iCs/>
        </w:rPr>
        <w:t>The Wellness @ Workplace programs implemented by Vantage assist corporates to develop a positive health work culture.</w:t>
      </w:r>
    </w:p>
    <w:p w:rsidR="004E084B" w:rsidRDefault="004E084B" w:rsidP="005F0D36">
      <w:pPr>
        <w:ind w:left="720"/>
        <w:jc w:val="both"/>
        <w:rPr>
          <w:rFonts w:ascii="Arial" w:hAnsi="Arial" w:cs="Arial"/>
          <w:bCs/>
          <w:iCs/>
        </w:rPr>
      </w:pPr>
      <w:r>
        <w:rPr>
          <w:rFonts w:ascii="Arial" w:hAnsi="Arial" w:cs="Arial"/>
          <w:bCs/>
          <w:iCs/>
        </w:rPr>
        <w:t xml:space="preserve">For more details visit </w:t>
      </w:r>
      <w:hyperlink r:id="rId8" w:history="1">
        <w:r w:rsidRPr="00BD2790">
          <w:rPr>
            <w:rStyle w:val="Hyperlink"/>
            <w:rFonts w:ascii="Arial" w:hAnsi="Arial" w:cs="Arial"/>
          </w:rPr>
          <w:t>www.</w:t>
        </w:r>
        <w:r w:rsidRPr="00BD2790">
          <w:rPr>
            <w:rStyle w:val="Hyperlink"/>
            <w:rFonts w:ascii="Arial" w:hAnsi="Arial" w:cs="Arial"/>
            <w:b/>
            <w:bCs/>
          </w:rPr>
          <w:t>vantage</w:t>
        </w:r>
        <w:r w:rsidRPr="00BD2790">
          <w:rPr>
            <w:rStyle w:val="Hyperlink"/>
            <w:rFonts w:ascii="Arial" w:hAnsi="Arial" w:cs="Arial"/>
          </w:rPr>
          <w:t>india.co.in</w:t>
        </w:r>
      </w:hyperlink>
      <w:r>
        <w:rPr>
          <w:rStyle w:val="HTMLCite"/>
          <w:rFonts w:ascii="Arial" w:hAnsi="Arial" w:cs="Arial"/>
          <w:color w:val="222222"/>
        </w:rPr>
        <w:t xml:space="preserve"> </w:t>
      </w:r>
    </w:p>
    <w:p w:rsidR="00FF4C08" w:rsidRPr="002937B0" w:rsidRDefault="00FF4C08" w:rsidP="005F0D36">
      <w:pPr>
        <w:ind w:left="720"/>
        <w:jc w:val="both"/>
        <w:rPr>
          <w:rFonts w:ascii="Arial" w:hAnsi="Arial" w:cs="Arial"/>
        </w:rPr>
      </w:pPr>
    </w:p>
    <w:p w:rsidR="00A810A7" w:rsidRPr="002937B0" w:rsidRDefault="00A810A7" w:rsidP="0087095B">
      <w:pPr>
        <w:pStyle w:val="ListParagraph"/>
        <w:numPr>
          <w:ilvl w:val="0"/>
          <w:numId w:val="4"/>
        </w:numPr>
        <w:jc w:val="both"/>
        <w:rPr>
          <w:rFonts w:ascii="Arial" w:hAnsi="Arial" w:cs="Arial"/>
          <w:b/>
          <w:bCs/>
          <w:color w:val="C00000"/>
          <w:u w:val="single"/>
        </w:rPr>
      </w:pPr>
      <w:r w:rsidRPr="002937B0">
        <w:rPr>
          <w:rFonts w:ascii="Arial" w:hAnsi="Arial" w:cs="Arial"/>
          <w:b/>
          <w:bCs/>
          <w:color w:val="C00000"/>
          <w:u w:val="single"/>
        </w:rPr>
        <w:t>Our Leadership</w:t>
      </w:r>
    </w:p>
    <w:p w:rsidR="00A810A7" w:rsidRPr="002937B0" w:rsidRDefault="00A810A7" w:rsidP="00DE4201">
      <w:pPr>
        <w:pStyle w:val="ListParagraph"/>
        <w:jc w:val="both"/>
        <w:rPr>
          <w:rFonts w:ascii="Arial" w:hAnsi="Arial" w:cs="Arial"/>
          <w:b/>
          <w:bCs/>
          <w:u w:val="single"/>
        </w:rPr>
      </w:pPr>
    </w:p>
    <w:p w:rsidR="00E33FD5" w:rsidRPr="002937B0" w:rsidRDefault="00E33FD5" w:rsidP="00DE4201">
      <w:pPr>
        <w:pStyle w:val="ListParagraph"/>
        <w:ind w:left="1440"/>
        <w:jc w:val="both"/>
        <w:rPr>
          <w:rFonts w:ascii="Arial" w:hAnsi="Arial" w:cs="Arial"/>
          <w:b/>
          <w:bCs/>
        </w:rPr>
      </w:pPr>
      <w:r w:rsidRPr="002937B0">
        <w:rPr>
          <w:rFonts w:ascii="Arial" w:hAnsi="Arial" w:cs="Arial"/>
          <w:b/>
          <w:bCs/>
        </w:rPr>
        <w:t>Arvind Laddha</w:t>
      </w:r>
    </w:p>
    <w:p w:rsidR="00E33FD5" w:rsidRPr="002937B0" w:rsidRDefault="004E0F42" w:rsidP="00DE4201">
      <w:pPr>
        <w:pStyle w:val="ListParagraph"/>
        <w:ind w:left="1440"/>
        <w:jc w:val="both"/>
        <w:rPr>
          <w:rFonts w:ascii="Arial" w:hAnsi="Arial" w:cs="Arial"/>
          <w:b/>
          <w:bCs/>
        </w:rPr>
      </w:pPr>
      <w:r w:rsidRPr="002937B0">
        <w:rPr>
          <w:rFonts w:ascii="Arial" w:hAnsi="Arial" w:cs="Arial"/>
          <w:b/>
          <w:bCs/>
        </w:rPr>
        <w:t>Founder and Mentor</w:t>
      </w:r>
    </w:p>
    <w:p w:rsidR="00E33FD5" w:rsidRPr="002937B0" w:rsidRDefault="00E33FD5" w:rsidP="00DE4201">
      <w:pPr>
        <w:pStyle w:val="ListParagraph"/>
        <w:ind w:left="1440"/>
        <w:jc w:val="both"/>
        <w:rPr>
          <w:rFonts w:ascii="Arial" w:hAnsi="Arial" w:cs="Arial"/>
          <w:bCs/>
        </w:rPr>
      </w:pPr>
    </w:p>
    <w:p w:rsidR="00E33FD5" w:rsidRPr="002937B0" w:rsidRDefault="00E33FD5" w:rsidP="00DE4201">
      <w:pPr>
        <w:pStyle w:val="ListParagraph"/>
        <w:ind w:left="1440"/>
        <w:jc w:val="both"/>
        <w:rPr>
          <w:rFonts w:ascii="Arial" w:hAnsi="Arial" w:cs="Arial"/>
          <w:b/>
          <w:bCs/>
          <w:i/>
          <w:iCs/>
        </w:rPr>
      </w:pPr>
      <w:r w:rsidRPr="002937B0">
        <w:rPr>
          <w:rFonts w:ascii="Arial" w:hAnsi="Arial" w:cs="Arial"/>
          <w:b/>
          <w:bCs/>
          <w:i/>
          <w:iCs/>
        </w:rPr>
        <w:t>Experience</w:t>
      </w:r>
    </w:p>
    <w:p w:rsidR="00E33FD5" w:rsidRPr="002937B0" w:rsidRDefault="00E33FD5" w:rsidP="00DE4201">
      <w:pPr>
        <w:pStyle w:val="ListParagraph"/>
        <w:ind w:left="1440"/>
        <w:jc w:val="both"/>
        <w:rPr>
          <w:rFonts w:ascii="Arial" w:hAnsi="Arial" w:cs="Arial"/>
          <w:bCs/>
        </w:rPr>
      </w:pPr>
      <w:r w:rsidRPr="002937B0">
        <w:rPr>
          <w:rFonts w:ascii="Arial" w:hAnsi="Arial" w:cs="Arial"/>
          <w:bCs/>
        </w:rPr>
        <w:t xml:space="preserve">Arvind is the CEO and MD for Vantage Insurance Brokers and Risk Advisors and is an expert on wealth management, taxation, life and general insurance especially health insurance. He is a Chartered Accountant and Cost Accountant by qualification and has an experience of over a decade in the financial services and employee benefits domain. </w:t>
      </w:r>
    </w:p>
    <w:p w:rsidR="00E33FD5" w:rsidRPr="002937B0" w:rsidRDefault="00E33FD5" w:rsidP="00DE4201">
      <w:pPr>
        <w:pStyle w:val="ListParagraph"/>
        <w:ind w:left="1440"/>
        <w:jc w:val="both"/>
        <w:rPr>
          <w:rFonts w:ascii="Arial" w:hAnsi="Arial" w:cs="Arial"/>
          <w:bCs/>
        </w:rPr>
      </w:pPr>
    </w:p>
    <w:p w:rsidR="00E33FD5" w:rsidRPr="002937B0" w:rsidRDefault="00E33FD5" w:rsidP="00DE4201">
      <w:pPr>
        <w:pStyle w:val="ListParagraph"/>
        <w:ind w:left="1440"/>
        <w:jc w:val="both"/>
        <w:rPr>
          <w:rFonts w:ascii="Arial" w:hAnsi="Arial" w:cs="Arial"/>
          <w:bCs/>
        </w:rPr>
      </w:pPr>
      <w:r w:rsidRPr="002937B0">
        <w:rPr>
          <w:rFonts w:ascii="Arial" w:hAnsi="Arial" w:cs="Arial"/>
          <w:bCs/>
        </w:rPr>
        <w:t>Arvind started Vantage in 2004. Prior to that, he was running a firm offering services in the field of wealth management, taxation and mutual funds.</w:t>
      </w:r>
    </w:p>
    <w:p w:rsidR="00E33FD5" w:rsidRPr="002937B0" w:rsidRDefault="00E33FD5" w:rsidP="00DE4201">
      <w:pPr>
        <w:pStyle w:val="ListParagraph"/>
        <w:ind w:left="1440"/>
        <w:jc w:val="both"/>
        <w:rPr>
          <w:rFonts w:ascii="Arial" w:hAnsi="Arial" w:cs="Arial"/>
          <w:bCs/>
        </w:rPr>
      </w:pPr>
    </w:p>
    <w:p w:rsidR="00E33FD5" w:rsidRPr="002937B0" w:rsidRDefault="00E33FD5" w:rsidP="00DE4201">
      <w:pPr>
        <w:pStyle w:val="ListParagraph"/>
        <w:ind w:left="1440"/>
        <w:jc w:val="both"/>
        <w:rPr>
          <w:rFonts w:ascii="Arial" w:hAnsi="Arial" w:cs="Arial"/>
          <w:bCs/>
        </w:rPr>
      </w:pPr>
      <w:r w:rsidRPr="002937B0">
        <w:rPr>
          <w:rFonts w:ascii="Arial" w:hAnsi="Arial" w:cs="Arial"/>
          <w:bCs/>
        </w:rPr>
        <w:t xml:space="preserve">During the course of his career, he has earned the respect on being a hands-on manager with good domain knowledge and a remarkable ability to connect with the clientele. He has worked hard in creating a professionally managed company and has set up platforms for insurance advisory and risk consulting. </w:t>
      </w:r>
    </w:p>
    <w:p w:rsidR="00E33FD5" w:rsidRPr="002937B0" w:rsidRDefault="00E33FD5" w:rsidP="00DE4201">
      <w:pPr>
        <w:pStyle w:val="ListParagraph"/>
        <w:ind w:left="1440"/>
        <w:jc w:val="both"/>
        <w:rPr>
          <w:rFonts w:ascii="Arial" w:hAnsi="Arial" w:cs="Arial"/>
          <w:bCs/>
        </w:rPr>
      </w:pPr>
    </w:p>
    <w:p w:rsidR="00E33FD5" w:rsidRPr="002937B0" w:rsidRDefault="00E33FD5" w:rsidP="00DE4201">
      <w:pPr>
        <w:pStyle w:val="ListParagraph"/>
        <w:ind w:left="1440"/>
        <w:jc w:val="both"/>
        <w:rPr>
          <w:rFonts w:ascii="Arial" w:hAnsi="Arial" w:cs="Arial"/>
          <w:bCs/>
        </w:rPr>
      </w:pPr>
      <w:r w:rsidRPr="002937B0">
        <w:rPr>
          <w:rFonts w:ascii="Arial" w:hAnsi="Arial" w:cs="Arial"/>
          <w:b/>
          <w:bCs/>
          <w:i/>
          <w:iCs/>
        </w:rPr>
        <w:t>Education</w:t>
      </w:r>
    </w:p>
    <w:p w:rsidR="00E33FD5" w:rsidRPr="002937B0" w:rsidRDefault="00E33FD5" w:rsidP="00DE4201">
      <w:pPr>
        <w:pStyle w:val="ListParagraph"/>
        <w:ind w:left="1440"/>
        <w:jc w:val="both"/>
        <w:rPr>
          <w:rFonts w:ascii="Arial" w:hAnsi="Arial" w:cs="Arial"/>
          <w:bCs/>
        </w:rPr>
      </w:pPr>
      <w:proofErr w:type="gramStart"/>
      <w:r w:rsidRPr="002937B0">
        <w:rPr>
          <w:rFonts w:ascii="Arial" w:hAnsi="Arial" w:cs="Arial"/>
          <w:bCs/>
        </w:rPr>
        <w:t>Mr. Arvind Laddha, a qualified chartered accountant, cost accountant and an associate member of the Insurance Institute of India.</w:t>
      </w:r>
      <w:proofErr w:type="gramEnd"/>
    </w:p>
    <w:p w:rsidR="00E33FD5" w:rsidRPr="002937B0" w:rsidRDefault="00E33FD5" w:rsidP="00DE4201">
      <w:pPr>
        <w:pStyle w:val="ListParagraph"/>
        <w:ind w:left="1440"/>
        <w:jc w:val="both"/>
        <w:rPr>
          <w:rFonts w:ascii="Arial" w:hAnsi="Arial" w:cs="Arial"/>
          <w:bCs/>
        </w:rPr>
      </w:pPr>
    </w:p>
    <w:p w:rsidR="00E15E98" w:rsidRPr="000E4E58" w:rsidRDefault="00A810A7" w:rsidP="000E4E58">
      <w:pPr>
        <w:pStyle w:val="NoSpacing"/>
        <w:ind w:left="1440"/>
        <w:rPr>
          <w:rFonts w:ascii="Arial" w:hAnsi="Arial" w:cs="Arial"/>
          <w:b/>
        </w:rPr>
      </w:pPr>
      <w:proofErr w:type="spellStart"/>
      <w:r w:rsidRPr="000E4E58">
        <w:rPr>
          <w:rFonts w:ascii="Arial" w:hAnsi="Arial" w:cs="Arial"/>
          <w:b/>
        </w:rPr>
        <w:t>Sudip</w:t>
      </w:r>
      <w:proofErr w:type="spellEnd"/>
      <w:r w:rsidRPr="000E4E58">
        <w:rPr>
          <w:rFonts w:ascii="Arial" w:hAnsi="Arial" w:cs="Arial"/>
          <w:b/>
        </w:rPr>
        <w:t xml:space="preserve"> </w:t>
      </w:r>
      <w:proofErr w:type="spellStart"/>
      <w:r w:rsidRPr="000E4E58">
        <w:rPr>
          <w:rFonts w:ascii="Arial" w:hAnsi="Arial" w:cs="Arial"/>
          <w:b/>
        </w:rPr>
        <w:t>Mukhopadhya</w:t>
      </w:r>
      <w:proofErr w:type="spellEnd"/>
    </w:p>
    <w:p w:rsidR="00FE5622" w:rsidRPr="000E4E58" w:rsidRDefault="00FE5622" w:rsidP="000E4E58">
      <w:pPr>
        <w:pStyle w:val="NoSpacing"/>
        <w:ind w:left="1440"/>
        <w:rPr>
          <w:rFonts w:ascii="Arial" w:hAnsi="Arial" w:cs="Arial"/>
          <w:b/>
        </w:rPr>
      </w:pPr>
      <w:r w:rsidRPr="000E4E58">
        <w:rPr>
          <w:rFonts w:ascii="Arial" w:hAnsi="Arial" w:cs="Arial"/>
          <w:b/>
        </w:rPr>
        <w:t>Managing Partner</w:t>
      </w:r>
    </w:p>
    <w:p w:rsidR="000E4E58" w:rsidRDefault="000E4E58" w:rsidP="00DE4201">
      <w:pPr>
        <w:ind w:left="720" w:firstLine="720"/>
        <w:jc w:val="both"/>
        <w:rPr>
          <w:rFonts w:ascii="Arial" w:hAnsi="Arial" w:cs="Arial"/>
          <w:b/>
          <w:bCs/>
          <w:i/>
        </w:rPr>
      </w:pPr>
    </w:p>
    <w:p w:rsidR="00E3774D" w:rsidRPr="00E3774D" w:rsidRDefault="00E3774D" w:rsidP="00DE4201">
      <w:pPr>
        <w:ind w:left="720" w:firstLine="720"/>
        <w:jc w:val="both"/>
        <w:rPr>
          <w:rFonts w:ascii="Arial" w:hAnsi="Arial" w:cs="Arial"/>
          <w:b/>
          <w:bCs/>
          <w:i/>
        </w:rPr>
      </w:pPr>
      <w:r w:rsidRPr="00E3774D">
        <w:rPr>
          <w:rFonts w:ascii="Arial" w:hAnsi="Arial" w:cs="Arial"/>
          <w:b/>
          <w:bCs/>
          <w:i/>
        </w:rPr>
        <w:t>Experience</w:t>
      </w:r>
    </w:p>
    <w:p w:rsidR="00E3774D" w:rsidRPr="00E3774D" w:rsidRDefault="00E3774D" w:rsidP="00DE4201">
      <w:pPr>
        <w:ind w:left="720" w:firstLine="720"/>
        <w:jc w:val="both"/>
        <w:rPr>
          <w:rFonts w:ascii="Arial" w:hAnsi="Arial" w:cs="Arial"/>
          <w:b/>
          <w:bCs/>
          <w:i/>
        </w:rPr>
      </w:pPr>
      <w:r w:rsidRPr="00E3774D">
        <w:rPr>
          <w:rFonts w:ascii="Arial" w:hAnsi="Arial" w:cs="Arial"/>
          <w:b/>
          <w:bCs/>
          <w:i/>
        </w:rPr>
        <w:t>Education</w:t>
      </w:r>
    </w:p>
    <w:p w:rsidR="00FE5622" w:rsidRPr="002937B0" w:rsidRDefault="00FE5622" w:rsidP="00DE4201">
      <w:pPr>
        <w:pStyle w:val="ListParagraph"/>
        <w:ind w:left="1440"/>
        <w:jc w:val="both"/>
        <w:rPr>
          <w:rFonts w:ascii="Arial" w:hAnsi="Arial" w:cs="Arial"/>
          <w:b/>
          <w:bCs/>
        </w:rPr>
      </w:pPr>
      <w:r w:rsidRPr="002937B0">
        <w:rPr>
          <w:rFonts w:ascii="Arial" w:hAnsi="Arial" w:cs="Arial"/>
          <w:b/>
          <w:bCs/>
        </w:rPr>
        <w:t xml:space="preserve"> </w:t>
      </w:r>
    </w:p>
    <w:p w:rsidR="00F20EB9" w:rsidRPr="002937B0" w:rsidRDefault="00F20EB9" w:rsidP="00DE4201">
      <w:pPr>
        <w:jc w:val="both"/>
        <w:rPr>
          <w:rFonts w:ascii="Arial" w:hAnsi="Arial" w:cs="Arial"/>
          <w:b/>
          <w:bCs/>
          <w:highlight w:val="yellow"/>
          <w:u w:val="single"/>
        </w:rPr>
      </w:pPr>
    </w:p>
    <w:p w:rsidR="0054312C" w:rsidRPr="002937B0" w:rsidRDefault="00DD3750" w:rsidP="0087095B">
      <w:pPr>
        <w:pStyle w:val="ListParagraph"/>
        <w:numPr>
          <w:ilvl w:val="0"/>
          <w:numId w:val="7"/>
        </w:numPr>
        <w:jc w:val="both"/>
        <w:rPr>
          <w:rFonts w:ascii="Arial" w:hAnsi="Arial" w:cs="Arial"/>
          <w:bCs/>
        </w:rPr>
      </w:pPr>
      <w:r w:rsidRPr="002937B0">
        <w:rPr>
          <w:rFonts w:ascii="Arial" w:hAnsi="Arial" w:cs="Arial"/>
          <w:b/>
          <w:bCs/>
          <w:highlight w:val="yellow"/>
          <w:u w:val="single"/>
        </w:rPr>
        <w:t>SOLUTIONS</w:t>
      </w:r>
      <w:r w:rsidR="00A810A7" w:rsidRPr="002937B0">
        <w:rPr>
          <w:rFonts w:ascii="Arial" w:hAnsi="Arial" w:cs="Arial"/>
          <w:bCs/>
        </w:rPr>
        <w:tab/>
      </w:r>
    </w:p>
    <w:p w:rsidR="00AC7F56" w:rsidRPr="002937B0" w:rsidRDefault="00AC7F56" w:rsidP="00DE4201">
      <w:pPr>
        <w:pStyle w:val="ListParagraph"/>
        <w:jc w:val="both"/>
        <w:rPr>
          <w:rFonts w:ascii="Arial" w:hAnsi="Arial" w:cs="Arial"/>
          <w:bCs/>
        </w:rPr>
      </w:pPr>
    </w:p>
    <w:p w:rsidR="00440392" w:rsidRPr="002937B0" w:rsidRDefault="00440392" w:rsidP="0087095B">
      <w:pPr>
        <w:pStyle w:val="ListParagraph"/>
        <w:numPr>
          <w:ilvl w:val="0"/>
          <w:numId w:val="4"/>
        </w:numPr>
        <w:jc w:val="both"/>
        <w:rPr>
          <w:rFonts w:ascii="Arial" w:hAnsi="Arial" w:cs="Arial"/>
          <w:bCs/>
          <w:color w:val="C00000"/>
        </w:rPr>
      </w:pPr>
      <w:r w:rsidRPr="002937B0">
        <w:rPr>
          <w:rFonts w:ascii="Arial" w:hAnsi="Arial" w:cs="Arial"/>
          <w:b/>
          <w:bCs/>
          <w:color w:val="C00000"/>
          <w:u w:val="single"/>
        </w:rPr>
        <w:t>For Corporates:</w:t>
      </w:r>
    </w:p>
    <w:p w:rsidR="00440392" w:rsidRPr="002937B0" w:rsidRDefault="00440392" w:rsidP="00DE4201">
      <w:pPr>
        <w:pStyle w:val="ListParagraph"/>
        <w:ind w:left="1080"/>
        <w:jc w:val="both"/>
        <w:rPr>
          <w:rFonts w:ascii="Arial" w:hAnsi="Arial" w:cs="Arial"/>
          <w:b/>
          <w:bCs/>
          <w:u w:val="single"/>
        </w:rPr>
      </w:pPr>
    </w:p>
    <w:p w:rsidR="000110DF" w:rsidRPr="002937B0" w:rsidRDefault="00827B3A" w:rsidP="0087095B">
      <w:pPr>
        <w:pStyle w:val="ListParagraph"/>
        <w:numPr>
          <w:ilvl w:val="0"/>
          <w:numId w:val="2"/>
        </w:numPr>
        <w:jc w:val="both"/>
        <w:rPr>
          <w:rFonts w:ascii="Arial" w:hAnsi="Arial" w:cs="Arial"/>
          <w:b/>
          <w:bCs/>
          <w:u w:val="single"/>
        </w:rPr>
      </w:pPr>
      <w:r>
        <w:rPr>
          <w:rFonts w:ascii="Arial" w:hAnsi="Arial" w:cs="Arial"/>
          <w:b/>
          <w:bCs/>
          <w:u w:val="single"/>
        </w:rPr>
        <w:t>BRAD:</w:t>
      </w:r>
      <w:r w:rsidR="00C02AF2">
        <w:rPr>
          <w:rFonts w:ascii="Arial" w:hAnsi="Arial" w:cs="Arial"/>
          <w:b/>
          <w:bCs/>
          <w:u w:val="single"/>
        </w:rPr>
        <w:t xml:space="preserve"> </w:t>
      </w:r>
      <w:r w:rsidR="0054312C" w:rsidRPr="002937B0">
        <w:rPr>
          <w:rFonts w:ascii="Arial" w:hAnsi="Arial" w:cs="Arial"/>
          <w:b/>
          <w:bCs/>
          <w:u w:val="single"/>
        </w:rPr>
        <w:t>Benefit &amp; Ris</w:t>
      </w:r>
      <w:r w:rsidR="00C02AF2">
        <w:rPr>
          <w:rFonts w:ascii="Arial" w:hAnsi="Arial" w:cs="Arial"/>
          <w:b/>
          <w:bCs/>
          <w:u w:val="single"/>
        </w:rPr>
        <w:t>k Analysis and Design</w:t>
      </w:r>
      <w:r w:rsidR="0054312C" w:rsidRPr="002937B0">
        <w:rPr>
          <w:rFonts w:ascii="Arial" w:hAnsi="Arial" w:cs="Arial"/>
          <w:b/>
          <w:bCs/>
          <w:u w:val="single"/>
        </w:rPr>
        <w:t xml:space="preserve"> – for insured and self-insured benefits:</w:t>
      </w:r>
    </w:p>
    <w:p w:rsidR="00401419" w:rsidRPr="002937B0" w:rsidRDefault="00401419" w:rsidP="00DE4201">
      <w:pPr>
        <w:pStyle w:val="ListParagraph"/>
        <w:ind w:left="1080"/>
        <w:jc w:val="both"/>
        <w:rPr>
          <w:rFonts w:ascii="Arial" w:hAnsi="Arial" w:cs="Arial"/>
          <w:bCs/>
        </w:rPr>
      </w:pPr>
    </w:p>
    <w:p w:rsidR="00F20EB9" w:rsidRPr="002937B0" w:rsidRDefault="007B1F0C" w:rsidP="00DE4201">
      <w:pPr>
        <w:pStyle w:val="ListParagraph"/>
        <w:numPr>
          <w:ilvl w:val="1"/>
          <w:numId w:val="1"/>
        </w:numPr>
        <w:jc w:val="both"/>
        <w:rPr>
          <w:rFonts w:ascii="Arial" w:hAnsi="Arial" w:cs="Arial"/>
          <w:bCs/>
        </w:rPr>
      </w:pPr>
      <w:r w:rsidRPr="002937B0">
        <w:rPr>
          <w:rFonts w:ascii="Arial" w:hAnsi="Arial" w:cs="Arial"/>
          <w:bCs/>
          <w:lang w:val="en-GB"/>
        </w:rPr>
        <w:t>Developing overall benefit strategy for an organization</w:t>
      </w:r>
      <w:r w:rsidR="0039466A" w:rsidRPr="002937B0">
        <w:rPr>
          <w:rFonts w:ascii="Arial" w:hAnsi="Arial" w:cs="Arial"/>
          <w:bCs/>
          <w:lang w:val="en-GB"/>
        </w:rPr>
        <w:t xml:space="preserve"> </w:t>
      </w:r>
    </w:p>
    <w:p w:rsidR="00793683" w:rsidRPr="00CA6686" w:rsidRDefault="00793683" w:rsidP="00F36048">
      <w:pPr>
        <w:pStyle w:val="ListParagraph"/>
        <w:numPr>
          <w:ilvl w:val="2"/>
          <w:numId w:val="1"/>
        </w:numPr>
        <w:jc w:val="both"/>
        <w:rPr>
          <w:rFonts w:ascii="Arial" w:hAnsi="Arial" w:cs="Arial"/>
          <w:bCs/>
        </w:rPr>
      </w:pPr>
      <w:r>
        <w:rPr>
          <w:rFonts w:ascii="Arial" w:hAnsi="Arial" w:cs="Arial"/>
          <w:bCs/>
          <w:lang w:val="en-GB"/>
        </w:rPr>
        <w:lastRenderedPageBreak/>
        <w:t xml:space="preserve">Helping clients </w:t>
      </w:r>
      <w:r w:rsidR="00F20EB9" w:rsidRPr="002937B0">
        <w:rPr>
          <w:rFonts w:ascii="Arial" w:hAnsi="Arial" w:cs="Arial"/>
          <w:bCs/>
          <w:lang w:val="en-GB"/>
        </w:rPr>
        <w:t>design</w:t>
      </w:r>
      <w:r w:rsidR="00AA1927">
        <w:rPr>
          <w:rFonts w:ascii="Arial" w:hAnsi="Arial" w:cs="Arial"/>
          <w:bCs/>
          <w:lang w:val="en-GB"/>
        </w:rPr>
        <w:t xml:space="preserve">, develop, </w:t>
      </w:r>
      <w:r>
        <w:rPr>
          <w:rFonts w:ascii="Arial" w:hAnsi="Arial" w:cs="Arial"/>
          <w:bCs/>
          <w:lang w:val="en-GB"/>
        </w:rPr>
        <w:t>implement</w:t>
      </w:r>
      <w:r w:rsidR="00F20EB9" w:rsidRPr="002937B0">
        <w:rPr>
          <w:rFonts w:ascii="Arial" w:hAnsi="Arial" w:cs="Arial"/>
          <w:bCs/>
          <w:lang w:val="en-GB"/>
        </w:rPr>
        <w:t xml:space="preserve"> </w:t>
      </w:r>
      <w:r w:rsidR="00AA1927">
        <w:rPr>
          <w:rFonts w:ascii="Arial" w:hAnsi="Arial" w:cs="Arial"/>
          <w:bCs/>
          <w:lang w:val="en-GB"/>
        </w:rPr>
        <w:t xml:space="preserve">and communicate </w:t>
      </w:r>
      <w:r w:rsidR="00F20EB9" w:rsidRPr="002937B0">
        <w:rPr>
          <w:rFonts w:ascii="Arial" w:hAnsi="Arial" w:cs="Arial"/>
          <w:bCs/>
          <w:lang w:val="en-GB"/>
        </w:rPr>
        <w:t xml:space="preserve">their overall Benefits </w:t>
      </w:r>
      <w:r>
        <w:rPr>
          <w:rFonts w:ascii="Arial" w:hAnsi="Arial" w:cs="Arial"/>
          <w:bCs/>
          <w:lang w:val="en-GB"/>
        </w:rPr>
        <w:t>s</w:t>
      </w:r>
      <w:r w:rsidR="00F20EB9" w:rsidRPr="002937B0">
        <w:rPr>
          <w:rFonts w:ascii="Arial" w:hAnsi="Arial" w:cs="Arial"/>
          <w:bCs/>
          <w:lang w:val="en-GB"/>
        </w:rPr>
        <w:t>trategy based on the organisation</w:t>
      </w:r>
      <w:r w:rsidR="00346287">
        <w:rPr>
          <w:rFonts w:ascii="Arial" w:hAnsi="Arial" w:cs="Arial"/>
          <w:bCs/>
          <w:lang w:val="en-GB"/>
        </w:rPr>
        <w:t>s’ philosophy</w:t>
      </w:r>
      <w:r w:rsidR="00F20EB9" w:rsidRPr="002937B0">
        <w:rPr>
          <w:rFonts w:ascii="Arial" w:hAnsi="Arial" w:cs="Arial"/>
          <w:bCs/>
          <w:lang w:val="en-GB"/>
        </w:rPr>
        <w:t xml:space="preserve">, employee demographics, </w:t>
      </w:r>
      <w:r w:rsidR="00346287">
        <w:rPr>
          <w:rFonts w:ascii="Arial" w:hAnsi="Arial" w:cs="Arial"/>
          <w:bCs/>
          <w:lang w:val="en-GB"/>
        </w:rPr>
        <w:t xml:space="preserve">legal guidelines, </w:t>
      </w:r>
      <w:r w:rsidR="00277D37">
        <w:rPr>
          <w:rFonts w:ascii="Arial" w:hAnsi="Arial" w:cs="Arial"/>
          <w:bCs/>
          <w:lang w:val="en-GB"/>
        </w:rPr>
        <w:t>allocated budget</w:t>
      </w:r>
      <w:r w:rsidR="00F20EB9" w:rsidRPr="002937B0">
        <w:rPr>
          <w:rFonts w:ascii="Arial" w:hAnsi="Arial" w:cs="Arial"/>
          <w:bCs/>
          <w:lang w:val="en-GB"/>
        </w:rPr>
        <w:t xml:space="preserve"> and focus</w:t>
      </w:r>
      <w:r>
        <w:rPr>
          <w:rFonts w:ascii="Arial" w:hAnsi="Arial" w:cs="Arial"/>
          <w:bCs/>
          <w:lang w:val="en-GB"/>
        </w:rPr>
        <w:t xml:space="preserve"> areas</w:t>
      </w:r>
      <w:r w:rsidR="00F20EB9" w:rsidRPr="002937B0">
        <w:rPr>
          <w:rFonts w:ascii="Arial" w:hAnsi="Arial" w:cs="Arial"/>
          <w:bCs/>
          <w:lang w:val="en-GB"/>
        </w:rPr>
        <w:t xml:space="preserve">. </w:t>
      </w:r>
    </w:p>
    <w:p w:rsidR="00CA6686" w:rsidRPr="00793683" w:rsidRDefault="00CA6686" w:rsidP="00CA6686">
      <w:pPr>
        <w:pStyle w:val="ListParagraph"/>
        <w:ind w:left="2160"/>
        <w:jc w:val="both"/>
        <w:rPr>
          <w:rFonts w:ascii="Arial" w:hAnsi="Arial" w:cs="Arial"/>
          <w:bCs/>
        </w:rPr>
      </w:pPr>
    </w:p>
    <w:p w:rsidR="00092C35" w:rsidRPr="002937B0" w:rsidRDefault="00092C35" w:rsidP="00DE4201">
      <w:pPr>
        <w:pStyle w:val="ListParagraph"/>
        <w:numPr>
          <w:ilvl w:val="1"/>
          <w:numId w:val="1"/>
        </w:numPr>
        <w:jc w:val="both"/>
        <w:rPr>
          <w:rFonts w:ascii="Arial" w:hAnsi="Arial" w:cs="Arial"/>
          <w:bCs/>
        </w:rPr>
      </w:pPr>
      <w:r w:rsidRPr="002937B0">
        <w:rPr>
          <w:rFonts w:ascii="Arial" w:hAnsi="Arial" w:cs="Arial"/>
          <w:bCs/>
          <w:lang w:val="en-GB"/>
        </w:rPr>
        <w:t xml:space="preserve">Benefit Benchmarking </w:t>
      </w:r>
    </w:p>
    <w:p w:rsidR="00092C35" w:rsidRPr="002937B0" w:rsidRDefault="003031E0" w:rsidP="00DE4201">
      <w:pPr>
        <w:pStyle w:val="ListParagraph"/>
        <w:numPr>
          <w:ilvl w:val="2"/>
          <w:numId w:val="1"/>
        </w:numPr>
        <w:jc w:val="both"/>
        <w:rPr>
          <w:rFonts w:ascii="Arial" w:hAnsi="Arial" w:cs="Arial"/>
          <w:bCs/>
        </w:rPr>
      </w:pPr>
      <w:r>
        <w:rPr>
          <w:rFonts w:ascii="Arial" w:hAnsi="Arial" w:cs="Arial"/>
          <w:bCs/>
          <w:lang w:val="en-GB"/>
        </w:rPr>
        <w:t xml:space="preserve">Detailed </w:t>
      </w:r>
      <w:r w:rsidR="007B1F0C" w:rsidRPr="002937B0">
        <w:rPr>
          <w:rFonts w:ascii="Arial" w:hAnsi="Arial" w:cs="Arial"/>
          <w:bCs/>
          <w:lang w:val="en-GB"/>
        </w:rPr>
        <w:t>benchmarking study</w:t>
      </w:r>
      <w:r w:rsidR="00A2305F" w:rsidRPr="002937B0">
        <w:rPr>
          <w:rFonts w:ascii="Arial" w:hAnsi="Arial" w:cs="Arial"/>
          <w:bCs/>
          <w:lang w:val="en-GB"/>
        </w:rPr>
        <w:t>/ reports</w:t>
      </w:r>
      <w:r>
        <w:rPr>
          <w:rFonts w:ascii="Arial" w:hAnsi="Arial" w:cs="Arial"/>
          <w:bCs/>
          <w:lang w:val="en-GB"/>
        </w:rPr>
        <w:t xml:space="preserve"> </w:t>
      </w:r>
    </w:p>
    <w:p w:rsidR="007B1F0C" w:rsidRPr="00CA6686" w:rsidRDefault="00092C35" w:rsidP="00DE4201">
      <w:pPr>
        <w:pStyle w:val="ListParagraph"/>
        <w:numPr>
          <w:ilvl w:val="2"/>
          <w:numId w:val="1"/>
        </w:numPr>
        <w:jc w:val="both"/>
        <w:rPr>
          <w:rFonts w:ascii="Arial" w:hAnsi="Arial" w:cs="Arial"/>
          <w:bCs/>
        </w:rPr>
      </w:pPr>
      <w:r w:rsidRPr="002937B0">
        <w:rPr>
          <w:rFonts w:ascii="Arial" w:hAnsi="Arial" w:cs="Arial"/>
          <w:bCs/>
          <w:lang w:val="en-GB"/>
        </w:rPr>
        <w:t>C</w:t>
      </w:r>
      <w:r w:rsidR="007B1F0C" w:rsidRPr="002937B0">
        <w:rPr>
          <w:rFonts w:ascii="Arial" w:hAnsi="Arial" w:cs="Arial"/>
          <w:bCs/>
          <w:lang w:val="en-GB"/>
        </w:rPr>
        <w:t xml:space="preserve">ustomized benchmarking projects for </w:t>
      </w:r>
      <w:r w:rsidR="00CB2CB8" w:rsidRPr="002937B0">
        <w:rPr>
          <w:rFonts w:ascii="Arial" w:hAnsi="Arial" w:cs="Arial"/>
          <w:bCs/>
          <w:lang w:val="en-GB"/>
        </w:rPr>
        <w:t>specific requirements</w:t>
      </w:r>
    </w:p>
    <w:p w:rsidR="00CA6686" w:rsidRPr="002937B0" w:rsidRDefault="00CA6686" w:rsidP="00CA6686">
      <w:pPr>
        <w:pStyle w:val="ListParagraph"/>
        <w:ind w:left="2160"/>
        <w:jc w:val="both"/>
        <w:rPr>
          <w:rFonts w:ascii="Arial" w:hAnsi="Arial" w:cs="Arial"/>
          <w:bCs/>
        </w:rPr>
      </w:pPr>
    </w:p>
    <w:p w:rsidR="007B1F0C" w:rsidRPr="002937B0" w:rsidRDefault="007B1F0C" w:rsidP="00DE4201">
      <w:pPr>
        <w:pStyle w:val="ListParagraph"/>
        <w:numPr>
          <w:ilvl w:val="1"/>
          <w:numId w:val="1"/>
        </w:numPr>
        <w:jc w:val="both"/>
        <w:rPr>
          <w:rFonts w:ascii="Arial" w:hAnsi="Arial" w:cs="Arial"/>
          <w:bCs/>
        </w:rPr>
      </w:pPr>
      <w:r w:rsidRPr="002937B0">
        <w:rPr>
          <w:rFonts w:ascii="Arial" w:hAnsi="Arial" w:cs="Arial"/>
          <w:bCs/>
          <w:lang w:val="en-GB"/>
        </w:rPr>
        <w:t>Analysis of organizational morbidity and mortality risks and designing multi-year risk management programs</w:t>
      </w:r>
    </w:p>
    <w:p w:rsidR="001C64ED" w:rsidRPr="00CA6686" w:rsidRDefault="00CA6686" w:rsidP="00DE4201">
      <w:pPr>
        <w:pStyle w:val="ListParagraph"/>
        <w:numPr>
          <w:ilvl w:val="2"/>
          <w:numId w:val="1"/>
        </w:numPr>
        <w:jc w:val="both"/>
        <w:rPr>
          <w:rFonts w:ascii="Arial" w:hAnsi="Arial" w:cs="Arial"/>
          <w:bCs/>
        </w:rPr>
      </w:pPr>
      <w:r>
        <w:rPr>
          <w:rFonts w:ascii="Arial" w:hAnsi="Arial" w:cs="Arial"/>
          <w:bCs/>
          <w:lang w:val="en-GB"/>
        </w:rPr>
        <w:t>A niche area where Vantage helps clients’ asses and analyse the overall health of the organisation and then design p</w:t>
      </w:r>
      <w:r w:rsidR="00E86ACE">
        <w:rPr>
          <w:rFonts w:ascii="Arial" w:hAnsi="Arial" w:cs="Arial"/>
          <w:bCs/>
          <w:lang w:val="en-GB"/>
        </w:rPr>
        <w:t>rograms based on the findings</w:t>
      </w:r>
      <w:r w:rsidR="001C64ED" w:rsidRPr="002937B0">
        <w:rPr>
          <w:rFonts w:ascii="Arial" w:hAnsi="Arial" w:cs="Arial"/>
          <w:bCs/>
          <w:lang w:val="en-GB"/>
        </w:rPr>
        <w:t>.</w:t>
      </w:r>
    </w:p>
    <w:p w:rsidR="00CA6686" w:rsidRPr="002937B0" w:rsidRDefault="00CA6686" w:rsidP="00CA6686">
      <w:pPr>
        <w:pStyle w:val="ListParagraph"/>
        <w:ind w:left="2160"/>
        <w:jc w:val="both"/>
        <w:rPr>
          <w:rFonts w:ascii="Arial" w:hAnsi="Arial" w:cs="Arial"/>
          <w:bCs/>
        </w:rPr>
      </w:pPr>
    </w:p>
    <w:p w:rsidR="00F5379B" w:rsidRPr="002937B0" w:rsidRDefault="00BB5584" w:rsidP="00DE4201">
      <w:pPr>
        <w:pStyle w:val="ListParagraph"/>
        <w:numPr>
          <w:ilvl w:val="1"/>
          <w:numId w:val="1"/>
        </w:numPr>
        <w:jc w:val="both"/>
        <w:rPr>
          <w:rFonts w:ascii="Arial" w:hAnsi="Arial" w:cs="Arial"/>
          <w:bCs/>
        </w:rPr>
      </w:pPr>
      <w:r w:rsidRPr="002937B0">
        <w:rPr>
          <w:rFonts w:ascii="Arial" w:hAnsi="Arial" w:cs="Arial"/>
          <w:bCs/>
          <w:lang w:val="en-GB"/>
        </w:rPr>
        <w:t>Harmonization of global &amp; Indian benefit programs</w:t>
      </w:r>
    </w:p>
    <w:p w:rsidR="00FD1A37" w:rsidRPr="0070585D" w:rsidRDefault="0070585D" w:rsidP="00DE4201">
      <w:pPr>
        <w:pStyle w:val="ListParagraph"/>
        <w:numPr>
          <w:ilvl w:val="2"/>
          <w:numId w:val="1"/>
        </w:numPr>
        <w:jc w:val="both"/>
        <w:rPr>
          <w:rFonts w:ascii="Arial" w:hAnsi="Arial" w:cs="Arial"/>
          <w:bCs/>
        </w:rPr>
      </w:pPr>
      <w:r>
        <w:rPr>
          <w:rFonts w:ascii="Arial" w:hAnsi="Arial" w:cs="Arial"/>
          <w:bCs/>
          <w:lang w:val="en-GB"/>
        </w:rPr>
        <w:t xml:space="preserve">Inorganic growth is another way to grow and we often see many such mergers and acquisitions on a regular basis. Along with the various other standardisations, harmonisation of the benefits becomes a challenge </w:t>
      </w:r>
      <w:r w:rsidR="0055723C">
        <w:rPr>
          <w:rFonts w:ascii="Arial" w:hAnsi="Arial" w:cs="Arial"/>
          <w:bCs/>
          <w:lang w:val="en-GB"/>
        </w:rPr>
        <w:t>especially</w:t>
      </w:r>
      <w:r>
        <w:rPr>
          <w:rFonts w:ascii="Arial" w:hAnsi="Arial" w:cs="Arial"/>
          <w:bCs/>
          <w:lang w:val="en-GB"/>
        </w:rPr>
        <w:t xml:space="preserve"> when we have Indian companies making their presence in other geographies or vice versa. This </w:t>
      </w:r>
      <w:r w:rsidR="00AF6972">
        <w:rPr>
          <w:rFonts w:ascii="Arial" w:hAnsi="Arial" w:cs="Arial"/>
          <w:bCs/>
          <w:lang w:val="en-GB"/>
        </w:rPr>
        <w:t>program helps clients</w:t>
      </w:r>
      <w:r w:rsidR="00A43D93" w:rsidRPr="002937B0">
        <w:rPr>
          <w:rFonts w:ascii="Arial" w:hAnsi="Arial" w:cs="Arial"/>
          <w:bCs/>
          <w:lang w:val="en-GB"/>
        </w:rPr>
        <w:t xml:space="preserve"> align their global benefits to Indian benefits programs.</w:t>
      </w:r>
    </w:p>
    <w:p w:rsidR="0070585D" w:rsidRPr="002937B0" w:rsidRDefault="0070585D" w:rsidP="0070585D">
      <w:pPr>
        <w:pStyle w:val="ListParagraph"/>
        <w:ind w:left="2160"/>
        <w:jc w:val="both"/>
        <w:rPr>
          <w:rFonts w:ascii="Arial" w:hAnsi="Arial" w:cs="Arial"/>
          <w:bCs/>
        </w:rPr>
      </w:pPr>
    </w:p>
    <w:p w:rsidR="00BB5584" w:rsidRPr="002937B0" w:rsidRDefault="00BB5584" w:rsidP="00DE4201">
      <w:pPr>
        <w:pStyle w:val="ListParagraph"/>
        <w:numPr>
          <w:ilvl w:val="1"/>
          <w:numId w:val="1"/>
        </w:numPr>
        <w:jc w:val="both"/>
        <w:rPr>
          <w:rFonts w:ascii="Arial" w:hAnsi="Arial" w:cs="Arial"/>
          <w:bCs/>
        </w:rPr>
      </w:pPr>
      <w:r w:rsidRPr="002937B0">
        <w:rPr>
          <w:rFonts w:ascii="Arial" w:hAnsi="Arial" w:cs="Arial"/>
          <w:bCs/>
          <w:lang w:val="en-GB"/>
        </w:rPr>
        <w:t>Benefit harmonization &amp; rationalization</w:t>
      </w:r>
    </w:p>
    <w:p w:rsidR="00C55D9D" w:rsidRPr="00BB2F91" w:rsidRDefault="004C514C" w:rsidP="00DE4201">
      <w:pPr>
        <w:pStyle w:val="ListParagraph"/>
        <w:numPr>
          <w:ilvl w:val="2"/>
          <w:numId w:val="1"/>
        </w:numPr>
        <w:jc w:val="both"/>
        <w:rPr>
          <w:rFonts w:ascii="Arial" w:hAnsi="Arial" w:cs="Arial"/>
          <w:bCs/>
        </w:rPr>
      </w:pPr>
      <w:r w:rsidRPr="002937B0">
        <w:rPr>
          <w:rFonts w:ascii="Arial" w:hAnsi="Arial" w:cs="Arial"/>
          <w:bCs/>
          <w:lang w:val="en-GB"/>
        </w:rPr>
        <w:t xml:space="preserve">Benefits harmonisation and rationalisation becomes a </w:t>
      </w:r>
      <w:r w:rsidR="00BB2F91">
        <w:rPr>
          <w:rFonts w:ascii="Arial" w:hAnsi="Arial" w:cs="Arial"/>
          <w:bCs/>
          <w:lang w:val="en-GB"/>
        </w:rPr>
        <w:t>challenge</w:t>
      </w:r>
      <w:r w:rsidRPr="002937B0">
        <w:rPr>
          <w:rFonts w:ascii="Arial" w:hAnsi="Arial" w:cs="Arial"/>
          <w:bCs/>
          <w:lang w:val="en-GB"/>
        </w:rPr>
        <w:t xml:space="preserve"> when we have large organisations with multiple subsidiaries within the country.</w:t>
      </w:r>
      <w:r w:rsidR="00C55D9D" w:rsidRPr="002937B0">
        <w:rPr>
          <w:rFonts w:ascii="Arial" w:hAnsi="Arial" w:cs="Arial"/>
          <w:bCs/>
          <w:lang w:val="en-GB"/>
        </w:rPr>
        <w:t xml:space="preserve"> The group’s philosophy has to be uniform and hence </w:t>
      </w:r>
      <w:proofErr w:type="gramStart"/>
      <w:r w:rsidR="00C55D9D" w:rsidRPr="002937B0">
        <w:rPr>
          <w:rFonts w:ascii="Arial" w:hAnsi="Arial" w:cs="Arial"/>
          <w:bCs/>
          <w:lang w:val="en-GB"/>
        </w:rPr>
        <w:t>an</w:t>
      </w:r>
      <w:proofErr w:type="gramEnd"/>
      <w:r w:rsidR="00C55D9D" w:rsidRPr="002937B0">
        <w:rPr>
          <w:rFonts w:ascii="Arial" w:hAnsi="Arial" w:cs="Arial"/>
          <w:bCs/>
          <w:lang w:val="en-GB"/>
        </w:rPr>
        <w:t xml:space="preserve"> uniform benefits strategy/ program to harmonise and rationalise all benefits. </w:t>
      </w:r>
    </w:p>
    <w:p w:rsidR="00BB2F91" w:rsidRPr="002937B0" w:rsidRDefault="00BB2F91" w:rsidP="00BB2F91">
      <w:pPr>
        <w:pStyle w:val="ListParagraph"/>
        <w:ind w:left="2160"/>
        <w:jc w:val="both"/>
        <w:rPr>
          <w:rFonts w:ascii="Arial" w:hAnsi="Arial" w:cs="Arial"/>
          <w:bCs/>
        </w:rPr>
      </w:pPr>
    </w:p>
    <w:p w:rsidR="00BB5584" w:rsidRPr="00BF5379" w:rsidRDefault="00BB5584" w:rsidP="00DE4201">
      <w:pPr>
        <w:pStyle w:val="ListParagraph"/>
        <w:numPr>
          <w:ilvl w:val="1"/>
          <w:numId w:val="1"/>
        </w:numPr>
        <w:jc w:val="both"/>
        <w:rPr>
          <w:rFonts w:ascii="Arial" w:hAnsi="Arial" w:cs="Arial"/>
          <w:bCs/>
        </w:rPr>
      </w:pPr>
      <w:r w:rsidRPr="002937B0">
        <w:rPr>
          <w:rFonts w:ascii="Arial" w:hAnsi="Arial" w:cs="Arial"/>
          <w:bCs/>
          <w:lang w:val="en-GB"/>
        </w:rPr>
        <w:t xml:space="preserve">Benchmarking, plan design, claim analysis &amp; cost projection, plan administration for </w:t>
      </w:r>
      <w:r w:rsidR="00244D55" w:rsidRPr="002937B0">
        <w:rPr>
          <w:rFonts w:ascii="Arial" w:hAnsi="Arial" w:cs="Arial"/>
          <w:bCs/>
          <w:lang w:val="en-GB"/>
        </w:rPr>
        <w:t>self-insured</w:t>
      </w:r>
      <w:r w:rsidRPr="002937B0">
        <w:rPr>
          <w:rFonts w:ascii="Arial" w:hAnsi="Arial" w:cs="Arial"/>
          <w:bCs/>
          <w:lang w:val="en-GB"/>
        </w:rPr>
        <w:t xml:space="preserve"> health benefit plans</w:t>
      </w:r>
    </w:p>
    <w:p w:rsidR="00BF5379" w:rsidRPr="002937B0" w:rsidRDefault="00BF5379" w:rsidP="00BF5379">
      <w:pPr>
        <w:pStyle w:val="ListParagraph"/>
        <w:numPr>
          <w:ilvl w:val="2"/>
          <w:numId w:val="1"/>
        </w:numPr>
        <w:jc w:val="both"/>
        <w:rPr>
          <w:rFonts w:ascii="Arial" w:hAnsi="Arial" w:cs="Arial"/>
          <w:bCs/>
        </w:rPr>
      </w:pPr>
      <w:r>
        <w:rPr>
          <w:rFonts w:ascii="Arial" w:hAnsi="Arial" w:cs="Arial"/>
          <w:bCs/>
          <w:lang w:val="en-GB"/>
        </w:rPr>
        <w:t>This pro</w:t>
      </w:r>
      <w:r w:rsidR="00301BED">
        <w:rPr>
          <w:rFonts w:ascii="Arial" w:hAnsi="Arial" w:cs="Arial"/>
          <w:bCs/>
          <w:lang w:val="en-GB"/>
        </w:rPr>
        <w:t>gram caters to</w:t>
      </w:r>
      <w:r>
        <w:rPr>
          <w:rFonts w:ascii="Arial" w:hAnsi="Arial" w:cs="Arial"/>
          <w:bCs/>
          <w:lang w:val="en-GB"/>
        </w:rPr>
        <w:t xml:space="preserve"> clients who have self-insured benefit plans.</w:t>
      </w:r>
      <w:r w:rsidR="0043172C">
        <w:rPr>
          <w:rFonts w:ascii="Arial" w:hAnsi="Arial" w:cs="Arial"/>
          <w:bCs/>
          <w:lang w:val="en-GB"/>
        </w:rPr>
        <w:t xml:space="preserve"> From designing to administration is a detailed process which requires market expertise and that’s </w:t>
      </w:r>
      <w:r w:rsidR="00940FF4">
        <w:rPr>
          <w:rFonts w:ascii="Arial" w:hAnsi="Arial" w:cs="Arial"/>
          <w:bCs/>
          <w:lang w:val="en-GB"/>
        </w:rPr>
        <w:t>what Vantage offers</w:t>
      </w:r>
      <w:r w:rsidR="0043172C">
        <w:rPr>
          <w:rFonts w:ascii="Arial" w:hAnsi="Arial" w:cs="Arial"/>
          <w:bCs/>
          <w:lang w:val="en-GB"/>
        </w:rPr>
        <w:t>.</w:t>
      </w:r>
    </w:p>
    <w:p w:rsidR="00BB5584" w:rsidRPr="002937B0" w:rsidRDefault="00BB5584" w:rsidP="00DE4201">
      <w:pPr>
        <w:pStyle w:val="ListParagraph"/>
        <w:ind w:left="1440"/>
        <w:jc w:val="both"/>
        <w:rPr>
          <w:rFonts w:ascii="Arial" w:hAnsi="Arial" w:cs="Arial"/>
          <w:bCs/>
        </w:rPr>
      </w:pPr>
    </w:p>
    <w:p w:rsidR="00316C9B" w:rsidRPr="002937B0" w:rsidRDefault="007C25F1" w:rsidP="0087095B">
      <w:pPr>
        <w:pStyle w:val="ListParagraph"/>
        <w:numPr>
          <w:ilvl w:val="0"/>
          <w:numId w:val="2"/>
        </w:numPr>
        <w:jc w:val="both"/>
        <w:rPr>
          <w:rFonts w:ascii="Arial" w:hAnsi="Arial" w:cs="Arial"/>
          <w:b/>
          <w:bCs/>
          <w:u w:val="single"/>
        </w:rPr>
      </w:pPr>
      <w:r>
        <w:rPr>
          <w:rFonts w:ascii="Arial" w:hAnsi="Arial" w:cs="Arial"/>
          <w:b/>
          <w:bCs/>
          <w:u w:val="single"/>
        </w:rPr>
        <w:t xml:space="preserve">IBP: </w:t>
      </w:r>
      <w:r w:rsidR="0054312C" w:rsidRPr="002937B0">
        <w:rPr>
          <w:rFonts w:ascii="Arial" w:hAnsi="Arial" w:cs="Arial"/>
          <w:b/>
          <w:bCs/>
          <w:u w:val="single"/>
        </w:rPr>
        <w:t xml:space="preserve">Insured benefit programs review, </w:t>
      </w:r>
      <w:r>
        <w:rPr>
          <w:rFonts w:ascii="Arial" w:hAnsi="Arial" w:cs="Arial"/>
          <w:b/>
          <w:bCs/>
          <w:u w:val="single"/>
        </w:rPr>
        <w:t xml:space="preserve">design, and implementation </w:t>
      </w:r>
    </w:p>
    <w:p w:rsidR="00BB5584" w:rsidRPr="002937B0" w:rsidRDefault="00BB5584" w:rsidP="00DE4201">
      <w:pPr>
        <w:pStyle w:val="ListParagraph"/>
        <w:ind w:left="1080"/>
        <w:jc w:val="both"/>
        <w:rPr>
          <w:rFonts w:ascii="Arial" w:hAnsi="Arial" w:cs="Arial"/>
          <w:b/>
          <w:bCs/>
          <w:u w:val="single"/>
        </w:rPr>
      </w:pPr>
    </w:p>
    <w:p w:rsidR="00BB5584" w:rsidRPr="002937B0" w:rsidRDefault="00BB5584" w:rsidP="00DE4201">
      <w:pPr>
        <w:pStyle w:val="ListParagraph"/>
        <w:numPr>
          <w:ilvl w:val="1"/>
          <w:numId w:val="1"/>
        </w:numPr>
        <w:jc w:val="both"/>
        <w:rPr>
          <w:rFonts w:ascii="Arial" w:hAnsi="Arial" w:cs="Arial"/>
          <w:bCs/>
        </w:rPr>
      </w:pPr>
      <w:r w:rsidRPr="002937B0">
        <w:rPr>
          <w:rFonts w:ascii="Arial" w:hAnsi="Arial" w:cs="Arial"/>
          <w:bCs/>
          <w:lang w:val="en-GB"/>
        </w:rPr>
        <w:t>Claim review and current and future year claim projections</w:t>
      </w:r>
    </w:p>
    <w:p w:rsidR="00BB5584" w:rsidRPr="002937B0" w:rsidRDefault="00BB5584" w:rsidP="00DE4201">
      <w:pPr>
        <w:pStyle w:val="ListParagraph"/>
        <w:numPr>
          <w:ilvl w:val="1"/>
          <w:numId w:val="1"/>
        </w:numPr>
        <w:jc w:val="both"/>
        <w:rPr>
          <w:rFonts w:ascii="Arial" w:hAnsi="Arial" w:cs="Arial"/>
          <w:bCs/>
        </w:rPr>
      </w:pPr>
      <w:r w:rsidRPr="002937B0">
        <w:rPr>
          <w:rFonts w:ascii="Arial" w:hAnsi="Arial" w:cs="Arial"/>
          <w:bCs/>
          <w:lang w:val="en-GB"/>
        </w:rPr>
        <w:t>Benefit design – life, health, accident, disability, and retirement policies</w:t>
      </w:r>
    </w:p>
    <w:p w:rsidR="00BB5584" w:rsidRPr="002937B0" w:rsidRDefault="00BB5584" w:rsidP="00DE4201">
      <w:pPr>
        <w:pStyle w:val="ListParagraph"/>
        <w:numPr>
          <w:ilvl w:val="1"/>
          <w:numId w:val="1"/>
        </w:numPr>
        <w:jc w:val="both"/>
        <w:rPr>
          <w:rFonts w:ascii="Arial" w:hAnsi="Arial" w:cs="Arial"/>
          <w:bCs/>
        </w:rPr>
      </w:pPr>
      <w:r w:rsidRPr="002937B0">
        <w:rPr>
          <w:rFonts w:ascii="Arial" w:hAnsi="Arial" w:cs="Arial"/>
          <w:bCs/>
          <w:lang w:val="en-GB"/>
        </w:rPr>
        <w:t>Appropriate customization of insurance schemes</w:t>
      </w:r>
    </w:p>
    <w:p w:rsidR="00BB5584" w:rsidRPr="002937B0" w:rsidRDefault="00BB5584" w:rsidP="00DE4201">
      <w:pPr>
        <w:pStyle w:val="ListParagraph"/>
        <w:numPr>
          <w:ilvl w:val="1"/>
          <w:numId w:val="1"/>
        </w:numPr>
        <w:jc w:val="both"/>
        <w:rPr>
          <w:rFonts w:ascii="Arial" w:hAnsi="Arial" w:cs="Arial"/>
          <w:bCs/>
        </w:rPr>
      </w:pPr>
      <w:r w:rsidRPr="002937B0">
        <w:rPr>
          <w:rFonts w:ascii="Arial" w:hAnsi="Arial" w:cs="Arial"/>
          <w:bCs/>
          <w:lang w:val="en-GB"/>
        </w:rPr>
        <w:t>Evaluation of current insurance providers and TPAs</w:t>
      </w:r>
    </w:p>
    <w:p w:rsidR="00BB5584" w:rsidRPr="002937B0" w:rsidRDefault="00BB5584" w:rsidP="00DE4201">
      <w:pPr>
        <w:pStyle w:val="ListParagraph"/>
        <w:numPr>
          <w:ilvl w:val="1"/>
          <w:numId w:val="1"/>
        </w:numPr>
        <w:jc w:val="both"/>
        <w:rPr>
          <w:rFonts w:ascii="Arial" w:hAnsi="Arial" w:cs="Arial"/>
          <w:bCs/>
        </w:rPr>
      </w:pPr>
      <w:r w:rsidRPr="002937B0">
        <w:rPr>
          <w:rFonts w:ascii="Arial" w:hAnsi="Arial" w:cs="Arial"/>
          <w:bCs/>
          <w:lang w:val="en-GB"/>
        </w:rPr>
        <w:t>Preparing RFPs and support selection of insurance providers and TPA</w:t>
      </w:r>
    </w:p>
    <w:p w:rsidR="00BB5584" w:rsidRPr="002937B0" w:rsidRDefault="00BB5584" w:rsidP="00DE4201">
      <w:pPr>
        <w:pStyle w:val="ListParagraph"/>
        <w:numPr>
          <w:ilvl w:val="1"/>
          <w:numId w:val="1"/>
        </w:numPr>
        <w:jc w:val="both"/>
        <w:rPr>
          <w:rFonts w:ascii="Arial" w:hAnsi="Arial" w:cs="Arial"/>
          <w:bCs/>
        </w:rPr>
      </w:pPr>
      <w:r w:rsidRPr="002937B0">
        <w:rPr>
          <w:rFonts w:ascii="Arial" w:hAnsi="Arial" w:cs="Arial"/>
          <w:bCs/>
          <w:lang w:val="en-GB"/>
        </w:rPr>
        <w:t>Support program implementation and new plan roll-out</w:t>
      </w:r>
    </w:p>
    <w:p w:rsidR="00BB5584" w:rsidRPr="002937B0" w:rsidRDefault="00BB5584" w:rsidP="00DE4201">
      <w:pPr>
        <w:pStyle w:val="ListParagraph"/>
        <w:numPr>
          <w:ilvl w:val="1"/>
          <w:numId w:val="1"/>
        </w:numPr>
        <w:jc w:val="both"/>
        <w:rPr>
          <w:rFonts w:ascii="Arial" w:hAnsi="Arial" w:cs="Arial"/>
          <w:bCs/>
          <w:lang w:val="en-GB"/>
        </w:rPr>
      </w:pPr>
      <w:r w:rsidRPr="002937B0">
        <w:rPr>
          <w:rFonts w:ascii="Arial" w:hAnsi="Arial" w:cs="Arial"/>
          <w:bCs/>
          <w:lang w:val="en-GB"/>
        </w:rPr>
        <w:t>Support policy renewal process, including vendor review, design changing, and employee communication</w:t>
      </w:r>
    </w:p>
    <w:p w:rsidR="00BB5584" w:rsidRPr="002937B0" w:rsidRDefault="00BB5584" w:rsidP="00DE4201">
      <w:pPr>
        <w:pStyle w:val="ListParagraph"/>
        <w:ind w:left="1440"/>
        <w:jc w:val="both"/>
        <w:rPr>
          <w:rFonts w:ascii="Arial" w:hAnsi="Arial" w:cs="Arial"/>
          <w:bCs/>
        </w:rPr>
      </w:pPr>
    </w:p>
    <w:p w:rsidR="000110DF" w:rsidRPr="002937B0" w:rsidRDefault="007C25F1" w:rsidP="0087095B">
      <w:pPr>
        <w:pStyle w:val="ListParagraph"/>
        <w:numPr>
          <w:ilvl w:val="0"/>
          <w:numId w:val="2"/>
        </w:numPr>
        <w:jc w:val="both"/>
        <w:rPr>
          <w:rFonts w:ascii="Arial" w:hAnsi="Arial" w:cs="Arial"/>
          <w:b/>
          <w:bCs/>
          <w:u w:val="single"/>
        </w:rPr>
      </w:pPr>
      <w:r>
        <w:rPr>
          <w:rFonts w:ascii="Arial" w:hAnsi="Arial" w:cs="Arial"/>
          <w:b/>
          <w:bCs/>
          <w:u w:val="single"/>
        </w:rPr>
        <w:t xml:space="preserve">SBI: </w:t>
      </w:r>
      <w:r w:rsidR="000110DF" w:rsidRPr="002937B0">
        <w:rPr>
          <w:rFonts w:ascii="Arial" w:hAnsi="Arial" w:cs="Arial"/>
          <w:b/>
          <w:bCs/>
          <w:u w:val="single"/>
        </w:rPr>
        <w:t>Str</w:t>
      </w:r>
      <w:r>
        <w:rPr>
          <w:rFonts w:ascii="Arial" w:hAnsi="Arial" w:cs="Arial"/>
          <w:b/>
          <w:bCs/>
          <w:u w:val="single"/>
        </w:rPr>
        <w:t xml:space="preserve">ategic Benefit Initiatives </w:t>
      </w:r>
    </w:p>
    <w:p w:rsidR="00244D55" w:rsidRPr="002937B0" w:rsidRDefault="00244D55" w:rsidP="00DE4201">
      <w:pPr>
        <w:pStyle w:val="ListParagraph"/>
        <w:ind w:left="1080"/>
        <w:jc w:val="both"/>
        <w:rPr>
          <w:rFonts w:ascii="Arial" w:hAnsi="Arial" w:cs="Arial"/>
          <w:b/>
          <w:bCs/>
          <w:u w:val="single"/>
        </w:rPr>
      </w:pPr>
    </w:p>
    <w:p w:rsidR="00244D55" w:rsidRPr="002937B0" w:rsidRDefault="00244D55" w:rsidP="00DE4201">
      <w:pPr>
        <w:pStyle w:val="ListParagraph"/>
        <w:numPr>
          <w:ilvl w:val="1"/>
          <w:numId w:val="1"/>
        </w:numPr>
        <w:jc w:val="both"/>
        <w:rPr>
          <w:rFonts w:ascii="Arial" w:hAnsi="Arial" w:cs="Arial"/>
          <w:bCs/>
        </w:rPr>
      </w:pPr>
      <w:r w:rsidRPr="002937B0">
        <w:rPr>
          <w:rFonts w:ascii="Arial" w:hAnsi="Arial" w:cs="Arial"/>
          <w:bCs/>
          <w:lang w:val="en-GB"/>
        </w:rPr>
        <w:t>Design and implementation of flexible benefits</w:t>
      </w:r>
    </w:p>
    <w:p w:rsidR="00CA11BE" w:rsidRPr="00483878" w:rsidRDefault="00CA11BE" w:rsidP="00B95FE3">
      <w:pPr>
        <w:pStyle w:val="ListParagraph"/>
        <w:numPr>
          <w:ilvl w:val="2"/>
          <w:numId w:val="1"/>
        </w:numPr>
        <w:jc w:val="both"/>
        <w:rPr>
          <w:rFonts w:ascii="Arial" w:hAnsi="Arial" w:cs="Arial"/>
          <w:bCs/>
        </w:rPr>
      </w:pPr>
      <w:proofErr w:type="gramStart"/>
      <w:r w:rsidRPr="002937B0">
        <w:rPr>
          <w:rFonts w:ascii="Arial" w:hAnsi="Arial" w:cs="Arial"/>
          <w:bCs/>
          <w:lang w:val="en-GB"/>
        </w:rPr>
        <w:t>Flexi</w:t>
      </w:r>
      <w:r w:rsidR="00B95FE3">
        <w:rPr>
          <w:rFonts w:ascii="Arial" w:hAnsi="Arial" w:cs="Arial"/>
          <w:bCs/>
          <w:lang w:val="en-GB"/>
        </w:rPr>
        <w:t>ble</w:t>
      </w:r>
      <w:r w:rsidRPr="002937B0">
        <w:rPr>
          <w:rFonts w:ascii="Arial" w:hAnsi="Arial" w:cs="Arial"/>
          <w:bCs/>
          <w:lang w:val="en-GB"/>
        </w:rPr>
        <w:t xml:space="preserve"> benefits is</w:t>
      </w:r>
      <w:proofErr w:type="gramEnd"/>
      <w:r w:rsidRPr="002937B0">
        <w:rPr>
          <w:rFonts w:ascii="Arial" w:hAnsi="Arial" w:cs="Arial"/>
          <w:bCs/>
          <w:lang w:val="en-GB"/>
        </w:rPr>
        <w:t xml:space="preserve"> the new buzz word in the industry. </w:t>
      </w:r>
      <w:r w:rsidR="00154843" w:rsidRPr="002937B0">
        <w:rPr>
          <w:rFonts w:ascii="Arial" w:hAnsi="Arial" w:cs="Arial"/>
          <w:bCs/>
          <w:lang w:val="en-GB"/>
        </w:rPr>
        <w:t xml:space="preserve">Having a flexible benefits model is now imperative keeping in mind the diverse employee group that large service companies cater to. </w:t>
      </w:r>
      <w:r w:rsidR="00B95FE3">
        <w:rPr>
          <w:rFonts w:ascii="Arial" w:hAnsi="Arial" w:cs="Arial"/>
          <w:bCs/>
        </w:rPr>
        <w:t xml:space="preserve">Composition of workforce is </w:t>
      </w:r>
      <w:r w:rsidR="0037740B" w:rsidRPr="00B95FE3">
        <w:rPr>
          <w:rFonts w:ascii="Arial" w:hAnsi="Arial" w:cs="Arial"/>
          <w:bCs/>
        </w:rPr>
        <w:t>skewed towards the under 35 – while policies in the benefits space are geared towards the middle and older age band.</w:t>
      </w:r>
      <w:r w:rsidR="00B95FE3">
        <w:rPr>
          <w:rFonts w:ascii="Arial" w:hAnsi="Arial" w:cs="Arial"/>
          <w:bCs/>
        </w:rPr>
        <w:t xml:space="preserve"> </w:t>
      </w:r>
      <w:r w:rsidR="00B95FE3">
        <w:rPr>
          <w:rFonts w:ascii="Arial" w:hAnsi="Arial" w:cs="Arial"/>
          <w:bCs/>
          <w:lang w:val="en-GB"/>
        </w:rPr>
        <w:t>Vantage consults</w:t>
      </w:r>
      <w:r w:rsidR="00154843" w:rsidRPr="00B95FE3">
        <w:rPr>
          <w:rFonts w:ascii="Arial" w:hAnsi="Arial" w:cs="Arial"/>
          <w:bCs/>
          <w:lang w:val="en-GB"/>
        </w:rPr>
        <w:t xml:space="preserve"> in designing and implementing these flexi benefit programs.</w:t>
      </w:r>
      <w:r w:rsidRPr="00B95FE3">
        <w:rPr>
          <w:rFonts w:ascii="Arial" w:hAnsi="Arial" w:cs="Arial"/>
          <w:bCs/>
          <w:lang w:val="en-GB"/>
        </w:rPr>
        <w:t xml:space="preserve"> </w:t>
      </w:r>
    </w:p>
    <w:p w:rsidR="00483878" w:rsidRPr="00B95FE3" w:rsidRDefault="00483878" w:rsidP="00483878">
      <w:pPr>
        <w:pStyle w:val="ListParagraph"/>
        <w:ind w:left="2160"/>
        <w:jc w:val="both"/>
        <w:rPr>
          <w:rFonts w:ascii="Arial" w:hAnsi="Arial" w:cs="Arial"/>
          <w:bCs/>
        </w:rPr>
      </w:pPr>
    </w:p>
    <w:p w:rsidR="00244D55" w:rsidRPr="002937B0" w:rsidRDefault="00C95801" w:rsidP="00DE4201">
      <w:pPr>
        <w:pStyle w:val="ListParagraph"/>
        <w:numPr>
          <w:ilvl w:val="1"/>
          <w:numId w:val="1"/>
        </w:numPr>
        <w:jc w:val="both"/>
        <w:rPr>
          <w:rFonts w:ascii="Arial" w:hAnsi="Arial" w:cs="Arial"/>
          <w:bCs/>
        </w:rPr>
      </w:pPr>
      <w:r w:rsidRPr="002937B0">
        <w:rPr>
          <w:rFonts w:ascii="Arial" w:hAnsi="Arial" w:cs="Arial"/>
          <w:bCs/>
          <w:lang w:val="en-GB"/>
        </w:rPr>
        <w:t>R</w:t>
      </w:r>
      <w:r w:rsidR="00244D55" w:rsidRPr="002937B0">
        <w:rPr>
          <w:rFonts w:ascii="Arial" w:hAnsi="Arial" w:cs="Arial"/>
          <w:bCs/>
          <w:lang w:val="en-GB"/>
        </w:rPr>
        <w:t>eview of current benefit programs and evaluation of the performance of all service providers</w:t>
      </w:r>
    </w:p>
    <w:p w:rsidR="00C95801" w:rsidRPr="004978FD" w:rsidRDefault="00C95801" w:rsidP="00DE4201">
      <w:pPr>
        <w:pStyle w:val="ListParagraph"/>
        <w:numPr>
          <w:ilvl w:val="2"/>
          <w:numId w:val="1"/>
        </w:numPr>
        <w:jc w:val="both"/>
        <w:rPr>
          <w:rFonts w:ascii="Arial" w:hAnsi="Arial" w:cs="Arial"/>
          <w:bCs/>
        </w:rPr>
      </w:pPr>
      <w:r w:rsidRPr="002937B0">
        <w:rPr>
          <w:rFonts w:ascii="Arial" w:hAnsi="Arial" w:cs="Arial"/>
          <w:bCs/>
          <w:lang w:val="en-GB"/>
        </w:rPr>
        <w:t xml:space="preserve">Where do we stand? </w:t>
      </w:r>
      <w:r w:rsidR="004978FD">
        <w:rPr>
          <w:rFonts w:ascii="Arial" w:hAnsi="Arial" w:cs="Arial"/>
          <w:bCs/>
          <w:lang w:val="en-GB"/>
        </w:rPr>
        <w:t xml:space="preserve">What is the benefit of providing </w:t>
      </w:r>
      <w:r w:rsidR="00CA7EA2">
        <w:rPr>
          <w:rFonts w:ascii="Arial" w:hAnsi="Arial" w:cs="Arial"/>
          <w:bCs/>
          <w:lang w:val="en-GB"/>
        </w:rPr>
        <w:t>the benefits that we are offering</w:t>
      </w:r>
      <w:r w:rsidR="004978FD">
        <w:rPr>
          <w:rFonts w:ascii="Arial" w:hAnsi="Arial" w:cs="Arial"/>
          <w:bCs/>
          <w:lang w:val="en-GB"/>
        </w:rPr>
        <w:t xml:space="preserve">? </w:t>
      </w:r>
      <w:r w:rsidR="00CA7EA2">
        <w:rPr>
          <w:rFonts w:ascii="Arial" w:hAnsi="Arial" w:cs="Arial"/>
          <w:bCs/>
          <w:lang w:val="en-GB"/>
        </w:rPr>
        <w:t>What do our employees feel about it? Are our service providers giving us the best in the market? All these questions are important and hence i</w:t>
      </w:r>
      <w:r w:rsidR="004978FD" w:rsidRPr="002937B0">
        <w:rPr>
          <w:rFonts w:ascii="Arial" w:hAnsi="Arial" w:cs="Arial"/>
          <w:bCs/>
          <w:lang w:val="en-GB"/>
        </w:rPr>
        <w:t>t’s</w:t>
      </w:r>
      <w:r w:rsidR="00CA7EA2">
        <w:rPr>
          <w:rFonts w:ascii="Arial" w:hAnsi="Arial" w:cs="Arial"/>
          <w:bCs/>
          <w:lang w:val="en-GB"/>
        </w:rPr>
        <w:t xml:space="preserve"> imperative</w:t>
      </w:r>
      <w:r w:rsidRPr="002937B0">
        <w:rPr>
          <w:rFonts w:ascii="Arial" w:hAnsi="Arial" w:cs="Arial"/>
          <w:bCs/>
          <w:lang w:val="en-GB"/>
        </w:rPr>
        <w:t xml:space="preserve"> to review your current offering along with the performance of the all the service provid</w:t>
      </w:r>
      <w:r w:rsidR="001B2AC9">
        <w:rPr>
          <w:rFonts w:ascii="Arial" w:hAnsi="Arial" w:cs="Arial"/>
          <w:bCs/>
          <w:lang w:val="en-GB"/>
        </w:rPr>
        <w:t>ers. A quick check on the effectiveness and value</w:t>
      </w:r>
      <w:r w:rsidRPr="002937B0">
        <w:rPr>
          <w:rFonts w:ascii="Arial" w:hAnsi="Arial" w:cs="Arial"/>
          <w:bCs/>
          <w:lang w:val="en-GB"/>
        </w:rPr>
        <w:t xml:space="preserve"> of the benefits program.</w:t>
      </w:r>
      <w:r w:rsidR="008C7062">
        <w:rPr>
          <w:rFonts w:ascii="Arial" w:hAnsi="Arial" w:cs="Arial"/>
          <w:bCs/>
          <w:lang w:val="en-GB"/>
        </w:rPr>
        <w:t xml:space="preserve"> </w:t>
      </w:r>
    </w:p>
    <w:p w:rsidR="004978FD" w:rsidRPr="002937B0" w:rsidRDefault="004978FD" w:rsidP="004978FD">
      <w:pPr>
        <w:pStyle w:val="ListParagraph"/>
        <w:ind w:left="2160"/>
        <w:jc w:val="both"/>
        <w:rPr>
          <w:rFonts w:ascii="Arial" w:hAnsi="Arial" w:cs="Arial"/>
          <w:bCs/>
        </w:rPr>
      </w:pPr>
    </w:p>
    <w:p w:rsidR="00123D89" w:rsidRPr="002937B0" w:rsidRDefault="00244D55" w:rsidP="00DE4201">
      <w:pPr>
        <w:pStyle w:val="ListParagraph"/>
        <w:numPr>
          <w:ilvl w:val="1"/>
          <w:numId w:val="1"/>
        </w:numPr>
        <w:jc w:val="both"/>
        <w:rPr>
          <w:rFonts w:ascii="Arial" w:hAnsi="Arial" w:cs="Arial"/>
          <w:bCs/>
        </w:rPr>
      </w:pPr>
      <w:r w:rsidRPr="002937B0">
        <w:rPr>
          <w:rFonts w:ascii="Arial" w:hAnsi="Arial" w:cs="Arial"/>
          <w:bCs/>
          <w:lang w:val="en-GB"/>
        </w:rPr>
        <w:t xml:space="preserve">Market trends, legislation, and industry developments report </w:t>
      </w:r>
    </w:p>
    <w:p w:rsidR="00244D55" w:rsidRPr="004A216A" w:rsidRDefault="004A216A" w:rsidP="00DE4201">
      <w:pPr>
        <w:pStyle w:val="ListParagraph"/>
        <w:numPr>
          <w:ilvl w:val="2"/>
          <w:numId w:val="1"/>
        </w:numPr>
        <w:jc w:val="both"/>
        <w:rPr>
          <w:rFonts w:ascii="Arial" w:hAnsi="Arial" w:cs="Arial"/>
          <w:bCs/>
        </w:rPr>
      </w:pPr>
      <w:r>
        <w:rPr>
          <w:rFonts w:ascii="Arial" w:hAnsi="Arial" w:cs="Arial"/>
          <w:bCs/>
          <w:lang w:val="en-GB"/>
        </w:rPr>
        <w:t xml:space="preserve">Organisations may have their own philosophy and culture and based on that - their benefits design. However the talent pool that we work with and the environment that we operate </w:t>
      </w:r>
      <w:r w:rsidR="00BA6D22">
        <w:rPr>
          <w:rFonts w:ascii="Arial" w:hAnsi="Arial" w:cs="Arial"/>
          <w:bCs/>
          <w:lang w:val="en-GB"/>
        </w:rPr>
        <w:t>in</w:t>
      </w:r>
      <w:r>
        <w:rPr>
          <w:rFonts w:ascii="Arial" w:hAnsi="Arial" w:cs="Arial"/>
          <w:bCs/>
          <w:lang w:val="en-GB"/>
        </w:rPr>
        <w:t xml:space="preserve"> is shared with many other organisations. </w:t>
      </w:r>
      <w:r w:rsidR="00812148">
        <w:rPr>
          <w:rFonts w:ascii="Arial" w:hAnsi="Arial" w:cs="Arial"/>
          <w:bCs/>
          <w:lang w:val="en-GB"/>
        </w:rPr>
        <w:t>In order to be competitive and compliant we need to know what the latest market trend is or what the recent legislative directives are. Vantage provides standard and c</w:t>
      </w:r>
      <w:r w:rsidR="00123D89" w:rsidRPr="002937B0">
        <w:rPr>
          <w:rFonts w:ascii="Arial" w:hAnsi="Arial" w:cs="Arial"/>
          <w:bCs/>
          <w:lang w:val="en-GB"/>
        </w:rPr>
        <w:t xml:space="preserve">ustomised </w:t>
      </w:r>
      <w:r w:rsidR="00812148">
        <w:rPr>
          <w:rFonts w:ascii="Arial" w:hAnsi="Arial" w:cs="Arial"/>
          <w:bCs/>
          <w:lang w:val="en-GB"/>
        </w:rPr>
        <w:t xml:space="preserve">solutions </w:t>
      </w:r>
      <w:r w:rsidR="006C106A">
        <w:rPr>
          <w:rFonts w:ascii="Arial" w:hAnsi="Arial" w:cs="Arial"/>
          <w:bCs/>
          <w:lang w:val="en-GB"/>
        </w:rPr>
        <w:t xml:space="preserve">to clients, </w:t>
      </w:r>
      <w:r w:rsidR="00812148">
        <w:rPr>
          <w:rFonts w:ascii="Arial" w:hAnsi="Arial" w:cs="Arial"/>
          <w:bCs/>
          <w:lang w:val="en-GB"/>
        </w:rPr>
        <w:t>which act</w:t>
      </w:r>
      <w:r w:rsidR="006C106A">
        <w:rPr>
          <w:rFonts w:ascii="Arial" w:hAnsi="Arial" w:cs="Arial"/>
          <w:bCs/>
          <w:lang w:val="en-GB"/>
        </w:rPr>
        <w:t>s</w:t>
      </w:r>
      <w:r w:rsidR="00812148">
        <w:rPr>
          <w:rFonts w:ascii="Arial" w:hAnsi="Arial" w:cs="Arial"/>
          <w:bCs/>
          <w:lang w:val="en-GB"/>
        </w:rPr>
        <w:t xml:space="preserve"> as enablers to get that edge over the rest</w:t>
      </w:r>
      <w:r w:rsidR="00123D89" w:rsidRPr="002937B0">
        <w:rPr>
          <w:rFonts w:ascii="Arial" w:hAnsi="Arial" w:cs="Arial"/>
          <w:bCs/>
          <w:lang w:val="en-GB"/>
        </w:rPr>
        <w:t xml:space="preserve">. </w:t>
      </w:r>
    </w:p>
    <w:p w:rsidR="004A216A" w:rsidRPr="002937B0" w:rsidRDefault="004A216A" w:rsidP="004A216A">
      <w:pPr>
        <w:pStyle w:val="ListParagraph"/>
        <w:ind w:left="2160"/>
        <w:jc w:val="both"/>
        <w:rPr>
          <w:rFonts w:ascii="Arial" w:hAnsi="Arial" w:cs="Arial"/>
          <w:bCs/>
        </w:rPr>
      </w:pPr>
    </w:p>
    <w:p w:rsidR="00244D55" w:rsidRPr="002937B0" w:rsidRDefault="00244D55" w:rsidP="00DE4201">
      <w:pPr>
        <w:pStyle w:val="ListParagraph"/>
        <w:numPr>
          <w:ilvl w:val="1"/>
          <w:numId w:val="1"/>
        </w:numPr>
        <w:jc w:val="both"/>
        <w:rPr>
          <w:rFonts w:ascii="Arial" w:hAnsi="Arial" w:cs="Arial"/>
          <w:bCs/>
        </w:rPr>
      </w:pPr>
      <w:r w:rsidRPr="002937B0">
        <w:rPr>
          <w:rFonts w:ascii="Arial" w:hAnsi="Arial" w:cs="Arial"/>
          <w:bCs/>
          <w:lang w:val="en-GB"/>
        </w:rPr>
        <w:t>Develop, design, and implement multinational pooling program</w:t>
      </w:r>
    </w:p>
    <w:p w:rsidR="00BB0213" w:rsidRPr="002937B0" w:rsidRDefault="00BB0213" w:rsidP="00DE4201">
      <w:pPr>
        <w:pStyle w:val="ListParagraph"/>
        <w:numPr>
          <w:ilvl w:val="2"/>
          <w:numId w:val="1"/>
        </w:numPr>
        <w:jc w:val="both"/>
        <w:rPr>
          <w:rFonts w:ascii="Arial" w:hAnsi="Arial" w:cs="Arial"/>
          <w:bCs/>
        </w:rPr>
      </w:pPr>
      <w:r w:rsidRPr="002937B0">
        <w:rPr>
          <w:rFonts w:ascii="Arial" w:hAnsi="Arial" w:cs="Arial"/>
          <w:bCs/>
          <w:lang w:val="en-GB"/>
        </w:rPr>
        <w:t xml:space="preserve">Large organisations in </w:t>
      </w:r>
      <w:r w:rsidR="005E765A" w:rsidRPr="002937B0">
        <w:rPr>
          <w:rFonts w:ascii="Arial" w:hAnsi="Arial" w:cs="Arial"/>
          <w:bCs/>
          <w:lang w:val="en-GB"/>
        </w:rPr>
        <w:t>India,</w:t>
      </w:r>
      <w:r w:rsidRPr="002937B0">
        <w:rPr>
          <w:rFonts w:ascii="Arial" w:hAnsi="Arial" w:cs="Arial"/>
          <w:bCs/>
          <w:lang w:val="en-GB"/>
        </w:rPr>
        <w:t xml:space="preserve"> who have made their presence in other countries as well, need a differential benefits program. This offering helps such clients </w:t>
      </w:r>
      <w:r w:rsidR="007B6558" w:rsidRPr="002937B0">
        <w:rPr>
          <w:rFonts w:ascii="Arial" w:hAnsi="Arial" w:cs="Arial"/>
          <w:bCs/>
          <w:lang w:val="en-GB"/>
        </w:rPr>
        <w:t xml:space="preserve">understand the </w:t>
      </w:r>
      <w:r w:rsidR="005E765A">
        <w:rPr>
          <w:rFonts w:ascii="Arial" w:hAnsi="Arial" w:cs="Arial"/>
          <w:bCs/>
          <w:lang w:val="en-GB"/>
        </w:rPr>
        <w:t xml:space="preserve">legislative </w:t>
      </w:r>
      <w:r w:rsidR="007B6558" w:rsidRPr="002937B0">
        <w:rPr>
          <w:rFonts w:ascii="Arial" w:hAnsi="Arial" w:cs="Arial"/>
          <w:bCs/>
          <w:lang w:val="en-GB"/>
        </w:rPr>
        <w:t>difference</w:t>
      </w:r>
      <w:r w:rsidR="005E765A">
        <w:rPr>
          <w:rFonts w:ascii="Arial" w:hAnsi="Arial" w:cs="Arial"/>
          <w:bCs/>
          <w:lang w:val="en-GB"/>
        </w:rPr>
        <w:t>s</w:t>
      </w:r>
      <w:r w:rsidR="007B6558" w:rsidRPr="002937B0">
        <w:rPr>
          <w:rFonts w:ascii="Arial" w:hAnsi="Arial" w:cs="Arial"/>
          <w:bCs/>
          <w:lang w:val="en-GB"/>
        </w:rPr>
        <w:t xml:space="preserve"> across countries and the diverse employee base that they are working with and </w:t>
      </w:r>
      <w:r w:rsidR="0037740B">
        <w:rPr>
          <w:rFonts w:ascii="Arial" w:hAnsi="Arial" w:cs="Arial"/>
          <w:bCs/>
          <w:lang w:val="en-GB"/>
        </w:rPr>
        <w:t>hence the need of a</w:t>
      </w:r>
      <w:r w:rsidR="007B6558" w:rsidRPr="002937B0">
        <w:rPr>
          <w:rFonts w:ascii="Arial" w:hAnsi="Arial" w:cs="Arial"/>
          <w:bCs/>
          <w:lang w:val="en-GB"/>
        </w:rPr>
        <w:t xml:space="preserve"> differential benefits program.</w:t>
      </w:r>
    </w:p>
    <w:p w:rsidR="00244D55" w:rsidRPr="002937B0" w:rsidRDefault="00244D55" w:rsidP="00DE4201">
      <w:pPr>
        <w:pStyle w:val="ListParagraph"/>
        <w:ind w:left="1440"/>
        <w:jc w:val="both"/>
        <w:rPr>
          <w:rFonts w:ascii="Arial" w:hAnsi="Arial" w:cs="Arial"/>
          <w:bCs/>
        </w:rPr>
      </w:pPr>
    </w:p>
    <w:p w:rsidR="000110DF" w:rsidRPr="002937B0" w:rsidRDefault="00534AA8" w:rsidP="0087095B">
      <w:pPr>
        <w:pStyle w:val="ListParagraph"/>
        <w:numPr>
          <w:ilvl w:val="0"/>
          <w:numId w:val="2"/>
        </w:numPr>
        <w:jc w:val="both"/>
        <w:rPr>
          <w:rFonts w:ascii="Arial" w:hAnsi="Arial" w:cs="Arial"/>
          <w:b/>
          <w:bCs/>
          <w:u w:val="single"/>
        </w:rPr>
      </w:pPr>
      <w:r>
        <w:rPr>
          <w:rFonts w:ascii="Arial" w:hAnsi="Arial" w:cs="Arial"/>
          <w:b/>
          <w:bCs/>
          <w:u w:val="single"/>
        </w:rPr>
        <w:t xml:space="preserve">HRM: </w:t>
      </w:r>
      <w:r w:rsidR="000110DF" w:rsidRPr="002937B0">
        <w:rPr>
          <w:rFonts w:ascii="Arial" w:hAnsi="Arial" w:cs="Arial"/>
          <w:b/>
          <w:bCs/>
          <w:u w:val="single"/>
        </w:rPr>
        <w:t>Health Risk Management &amp; Wellness Services</w:t>
      </w:r>
    </w:p>
    <w:p w:rsidR="00244D55" w:rsidRPr="002937B0" w:rsidRDefault="00244D55" w:rsidP="00DE4201">
      <w:pPr>
        <w:pStyle w:val="ListParagraph"/>
        <w:ind w:left="1080"/>
        <w:jc w:val="both"/>
        <w:rPr>
          <w:rFonts w:ascii="Arial" w:hAnsi="Arial" w:cs="Arial"/>
          <w:b/>
          <w:bCs/>
          <w:u w:val="single"/>
        </w:rPr>
      </w:pPr>
    </w:p>
    <w:p w:rsidR="00316C9B" w:rsidRPr="00835634" w:rsidRDefault="00244D55" w:rsidP="00DE4201">
      <w:pPr>
        <w:pStyle w:val="ListParagraph"/>
        <w:numPr>
          <w:ilvl w:val="1"/>
          <w:numId w:val="1"/>
        </w:numPr>
        <w:jc w:val="both"/>
        <w:rPr>
          <w:rFonts w:ascii="Arial" w:hAnsi="Arial" w:cs="Arial"/>
          <w:b/>
          <w:bCs/>
          <w:u w:val="single"/>
        </w:rPr>
      </w:pPr>
      <w:r w:rsidRPr="002937B0">
        <w:rPr>
          <w:rFonts w:ascii="Arial" w:hAnsi="Arial" w:cs="Arial"/>
          <w:bCs/>
          <w:lang w:val="en-GB"/>
        </w:rPr>
        <w:t>Health Risk Assessment of an organization</w:t>
      </w:r>
      <w:r w:rsidRPr="002937B0">
        <w:rPr>
          <w:rFonts w:ascii="Arial" w:hAnsi="Arial" w:cs="Arial"/>
          <w:sz w:val="18"/>
          <w:szCs w:val="18"/>
          <w:lang w:val="en-GB"/>
        </w:rPr>
        <w:tab/>
      </w:r>
    </w:p>
    <w:p w:rsidR="00835634" w:rsidRDefault="00835634" w:rsidP="00835634">
      <w:pPr>
        <w:pStyle w:val="ListParagraph"/>
        <w:ind w:left="1440"/>
        <w:jc w:val="both"/>
        <w:rPr>
          <w:rFonts w:ascii="Arial" w:hAnsi="Arial" w:cs="Arial"/>
          <w:sz w:val="18"/>
          <w:szCs w:val="18"/>
          <w:lang w:val="en-GB"/>
        </w:rPr>
      </w:pPr>
    </w:p>
    <w:p w:rsidR="00AC4335" w:rsidRPr="008F3503" w:rsidRDefault="00EE2BA2" w:rsidP="00AC4335">
      <w:pPr>
        <w:pStyle w:val="ListParagraph"/>
        <w:ind w:left="1440"/>
        <w:jc w:val="both"/>
        <w:rPr>
          <w:rFonts w:ascii="Arial" w:hAnsi="Arial" w:cs="Arial"/>
          <w:color w:val="FF0000"/>
          <w:lang w:val="en-GB"/>
        </w:rPr>
      </w:pPr>
      <w:proofErr w:type="gramStart"/>
      <w:r>
        <w:rPr>
          <w:rFonts w:ascii="Arial" w:hAnsi="Arial" w:cs="Arial"/>
          <w:color w:val="FF0000"/>
          <w:lang w:val="en-GB"/>
        </w:rPr>
        <w:t xml:space="preserve">Organizational Health </w:t>
      </w:r>
      <w:r w:rsidR="00835634" w:rsidRPr="008F3503">
        <w:rPr>
          <w:rFonts w:ascii="Arial" w:hAnsi="Arial" w:cs="Arial"/>
          <w:color w:val="FF0000"/>
          <w:lang w:val="en-GB"/>
        </w:rPr>
        <w:t>Risk?</w:t>
      </w:r>
      <w:proofErr w:type="gramEnd"/>
      <w:r>
        <w:rPr>
          <w:rFonts w:ascii="Arial" w:hAnsi="Arial" w:cs="Arial"/>
          <w:color w:val="FF0000"/>
          <w:lang w:val="en-GB"/>
        </w:rPr>
        <w:t xml:space="preserve"> </w:t>
      </w:r>
      <w:r w:rsidR="00835634" w:rsidRPr="008F3503">
        <w:rPr>
          <w:rFonts w:ascii="Arial" w:hAnsi="Arial" w:cs="Arial"/>
          <w:color w:val="FF0000"/>
          <w:lang w:val="en-GB"/>
        </w:rPr>
        <w:t xml:space="preserve">Yes! Health risk </w:t>
      </w:r>
      <w:r w:rsidR="00F2749E">
        <w:rPr>
          <w:rFonts w:ascii="Arial" w:hAnsi="Arial" w:cs="Arial"/>
          <w:color w:val="FF0000"/>
          <w:lang w:val="en-GB"/>
        </w:rPr>
        <w:t xml:space="preserve">doesn’t mean </w:t>
      </w:r>
      <w:r>
        <w:rPr>
          <w:rFonts w:ascii="Arial" w:hAnsi="Arial" w:cs="Arial"/>
          <w:color w:val="FF0000"/>
          <w:lang w:val="en-GB"/>
        </w:rPr>
        <w:t xml:space="preserve">only the </w:t>
      </w:r>
      <w:r w:rsidR="00F2749E">
        <w:rPr>
          <w:rFonts w:ascii="Arial" w:hAnsi="Arial" w:cs="Arial"/>
          <w:color w:val="FF0000"/>
          <w:lang w:val="en-GB"/>
        </w:rPr>
        <w:t xml:space="preserve">Risk related to </w:t>
      </w:r>
      <w:r w:rsidR="008209C5">
        <w:rPr>
          <w:rFonts w:ascii="Arial" w:hAnsi="Arial" w:cs="Arial"/>
          <w:color w:val="FF0000"/>
          <w:lang w:val="en-GB"/>
        </w:rPr>
        <w:t>adverse health claims ratio or expenses for disease management</w:t>
      </w:r>
      <w:r w:rsidR="00835634" w:rsidRPr="008F3503">
        <w:rPr>
          <w:rFonts w:ascii="Arial" w:hAnsi="Arial" w:cs="Arial"/>
          <w:color w:val="FF0000"/>
          <w:lang w:val="en-GB"/>
        </w:rPr>
        <w:t xml:space="preserve"> </w:t>
      </w:r>
      <w:r w:rsidR="00F2749E">
        <w:rPr>
          <w:rFonts w:ascii="Arial" w:hAnsi="Arial" w:cs="Arial"/>
          <w:color w:val="FF0000"/>
          <w:lang w:val="en-GB"/>
        </w:rPr>
        <w:t>but also</w:t>
      </w:r>
      <w:r w:rsidR="008209C5">
        <w:rPr>
          <w:rFonts w:ascii="Arial" w:hAnsi="Arial" w:cs="Arial"/>
          <w:color w:val="FF0000"/>
          <w:lang w:val="en-GB"/>
        </w:rPr>
        <w:t xml:space="preserve"> t</w:t>
      </w:r>
      <w:r w:rsidR="00835634" w:rsidRPr="008F3503">
        <w:rPr>
          <w:rFonts w:ascii="Arial" w:hAnsi="Arial" w:cs="Arial"/>
          <w:color w:val="FF0000"/>
          <w:lang w:val="en-GB"/>
        </w:rPr>
        <w:t>he Health of the whole organization, financially and socially</w:t>
      </w:r>
      <w:r w:rsidR="008209C5">
        <w:rPr>
          <w:rFonts w:ascii="Arial" w:hAnsi="Arial" w:cs="Arial"/>
          <w:color w:val="FF0000"/>
          <w:lang w:val="en-GB"/>
        </w:rPr>
        <w:t xml:space="preserve"> and wellbeing of</w:t>
      </w:r>
      <w:r w:rsidR="00840B23">
        <w:rPr>
          <w:rFonts w:ascii="Arial" w:hAnsi="Arial" w:cs="Arial"/>
          <w:color w:val="FF0000"/>
          <w:lang w:val="en-GB"/>
        </w:rPr>
        <w:t xml:space="preserve"> all the employees </w:t>
      </w:r>
      <w:r w:rsidR="00835634" w:rsidRPr="008F3503">
        <w:rPr>
          <w:rFonts w:ascii="Arial" w:hAnsi="Arial" w:cs="Arial"/>
          <w:color w:val="FF0000"/>
          <w:lang w:val="en-GB"/>
        </w:rPr>
        <w:t xml:space="preserve">as well. Vantage consultants </w:t>
      </w:r>
      <w:r w:rsidR="00AC4335" w:rsidRPr="008F3503">
        <w:rPr>
          <w:rFonts w:ascii="Arial" w:hAnsi="Arial" w:cs="Arial"/>
          <w:color w:val="FF0000"/>
          <w:lang w:val="en-GB"/>
        </w:rPr>
        <w:t xml:space="preserve">has an expertise in </w:t>
      </w:r>
      <w:r w:rsidR="00835634" w:rsidRPr="008F3503">
        <w:rPr>
          <w:rFonts w:ascii="Arial" w:hAnsi="Arial" w:cs="Arial"/>
          <w:color w:val="FF0000"/>
          <w:lang w:val="en-GB"/>
        </w:rPr>
        <w:t>assess</w:t>
      </w:r>
      <w:r w:rsidR="00AC4335" w:rsidRPr="008F3503">
        <w:rPr>
          <w:rFonts w:ascii="Arial" w:hAnsi="Arial" w:cs="Arial"/>
          <w:color w:val="FF0000"/>
          <w:lang w:val="en-GB"/>
        </w:rPr>
        <w:t>ing</w:t>
      </w:r>
      <w:r w:rsidR="00835634" w:rsidRPr="008F3503">
        <w:rPr>
          <w:rFonts w:ascii="Arial" w:hAnsi="Arial" w:cs="Arial"/>
          <w:color w:val="FF0000"/>
          <w:lang w:val="en-GB"/>
        </w:rPr>
        <w:t xml:space="preserve"> the </w:t>
      </w:r>
      <w:r w:rsidR="00835634" w:rsidRPr="008F3503">
        <w:rPr>
          <w:rFonts w:ascii="Arial" w:hAnsi="Arial" w:cs="Arial"/>
          <w:color w:val="FF0000"/>
          <w:lang w:val="en-GB"/>
        </w:rPr>
        <w:lastRenderedPageBreak/>
        <w:t>various Health related risks an organization is facing</w:t>
      </w:r>
      <w:r w:rsidR="00AC4335" w:rsidRPr="008F3503">
        <w:rPr>
          <w:rFonts w:ascii="Arial" w:hAnsi="Arial" w:cs="Arial"/>
          <w:color w:val="FF0000"/>
          <w:lang w:val="en-GB"/>
        </w:rPr>
        <w:t xml:space="preserve"> and/or may face in future. This helps in concentrating wellness of the employees rather than treating them during their illness.</w:t>
      </w:r>
      <w:r w:rsidR="00835634" w:rsidRPr="008F3503">
        <w:rPr>
          <w:rFonts w:ascii="Arial" w:hAnsi="Arial" w:cs="Arial"/>
          <w:color w:val="FF0000"/>
          <w:lang w:val="en-GB"/>
        </w:rPr>
        <w:t xml:space="preserve">   </w:t>
      </w:r>
    </w:p>
    <w:p w:rsidR="00835634" w:rsidRPr="00835634" w:rsidRDefault="00835634" w:rsidP="00AC4335">
      <w:pPr>
        <w:pStyle w:val="ListParagraph"/>
        <w:ind w:left="1440"/>
        <w:jc w:val="both"/>
        <w:rPr>
          <w:rFonts w:ascii="Arial" w:hAnsi="Arial" w:cs="Arial"/>
          <w:b/>
          <w:bCs/>
          <w:u w:val="single"/>
        </w:rPr>
      </w:pPr>
      <w:r>
        <w:rPr>
          <w:rFonts w:ascii="Arial" w:hAnsi="Arial" w:cs="Arial"/>
          <w:b/>
          <w:bCs/>
          <w:u w:val="single"/>
        </w:rPr>
        <w:t xml:space="preserve">                               </w:t>
      </w:r>
      <w:r>
        <w:rPr>
          <w:rFonts w:ascii="Arial" w:hAnsi="Arial" w:cs="Arial"/>
          <w:b/>
          <w:bCs/>
        </w:rPr>
        <w:t xml:space="preserve"> </w:t>
      </w:r>
      <w:r>
        <w:rPr>
          <w:rFonts w:ascii="Arial" w:hAnsi="Arial" w:cs="Arial"/>
          <w:b/>
          <w:bCs/>
          <w:u w:val="single"/>
        </w:rPr>
        <w:t xml:space="preserve"> </w:t>
      </w:r>
    </w:p>
    <w:p w:rsidR="00244D55" w:rsidRPr="00AC4335" w:rsidRDefault="00244D55" w:rsidP="00DE4201">
      <w:pPr>
        <w:pStyle w:val="ListParagraph"/>
        <w:numPr>
          <w:ilvl w:val="1"/>
          <w:numId w:val="1"/>
        </w:numPr>
        <w:jc w:val="both"/>
        <w:rPr>
          <w:rFonts w:ascii="Arial" w:hAnsi="Arial" w:cs="Arial"/>
          <w:bCs/>
        </w:rPr>
      </w:pPr>
      <w:r w:rsidRPr="002937B0">
        <w:rPr>
          <w:rFonts w:ascii="Arial" w:hAnsi="Arial" w:cs="Arial"/>
          <w:bCs/>
          <w:lang w:val="en-GB"/>
        </w:rPr>
        <w:t>Design health risk management program for an organization, including employee engagement and incentive program, and ROI measurement structure</w:t>
      </w:r>
    </w:p>
    <w:p w:rsidR="00AC4335" w:rsidRDefault="00AC4335" w:rsidP="00AC4335">
      <w:pPr>
        <w:pStyle w:val="ListParagraph"/>
        <w:ind w:left="1440"/>
        <w:jc w:val="both"/>
        <w:rPr>
          <w:rFonts w:ascii="Arial" w:hAnsi="Arial" w:cs="Arial"/>
          <w:bCs/>
          <w:lang w:val="en-GB"/>
        </w:rPr>
      </w:pPr>
    </w:p>
    <w:p w:rsidR="00127FAF" w:rsidRPr="008F3503" w:rsidRDefault="00127FAF" w:rsidP="00AC4335">
      <w:pPr>
        <w:pStyle w:val="ListParagraph"/>
        <w:ind w:left="1440"/>
        <w:jc w:val="both"/>
        <w:rPr>
          <w:rFonts w:ascii="Arial" w:hAnsi="Arial" w:cs="Arial"/>
          <w:bCs/>
          <w:color w:val="FF0000"/>
          <w:lang w:val="en-GB"/>
        </w:rPr>
      </w:pPr>
      <w:r w:rsidRPr="008F3503">
        <w:rPr>
          <w:rFonts w:ascii="Arial" w:hAnsi="Arial" w:cs="Arial"/>
          <w:bCs/>
          <w:color w:val="FF0000"/>
          <w:lang w:val="en-GB"/>
        </w:rPr>
        <w:t>Addressing the challenges is more important steps than just assessing the risk.</w:t>
      </w:r>
      <w:r w:rsidR="00AC4335" w:rsidRPr="008F3503">
        <w:rPr>
          <w:rFonts w:ascii="Arial" w:hAnsi="Arial" w:cs="Arial"/>
          <w:bCs/>
          <w:color w:val="FF0000"/>
          <w:lang w:val="en-GB"/>
        </w:rPr>
        <w:t xml:space="preserve"> </w:t>
      </w:r>
      <w:r w:rsidRPr="008F3503">
        <w:rPr>
          <w:rFonts w:ascii="Arial" w:hAnsi="Arial" w:cs="Arial"/>
          <w:bCs/>
          <w:color w:val="FF0000"/>
          <w:lang w:val="en-GB"/>
        </w:rPr>
        <w:t xml:space="preserve">Based on the risk assessment, </w:t>
      </w:r>
      <w:r w:rsidR="00AC4335" w:rsidRPr="008F3503">
        <w:rPr>
          <w:rFonts w:ascii="Arial" w:hAnsi="Arial" w:cs="Arial"/>
          <w:bCs/>
          <w:color w:val="FF0000"/>
          <w:lang w:val="en-GB"/>
        </w:rPr>
        <w:t xml:space="preserve">Vantage </w:t>
      </w:r>
      <w:r w:rsidRPr="008F3503">
        <w:rPr>
          <w:rFonts w:ascii="Arial" w:hAnsi="Arial" w:cs="Arial"/>
          <w:bCs/>
          <w:color w:val="FF0000"/>
          <w:lang w:val="en-GB"/>
        </w:rPr>
        <w:t>Consultants design various customised Health Management and employee engagement Programs for the organization which would help the organization to improve the productivity and reduce the attrition resulting into increase in ROI.</w:t>
      </w:r>
    </w:p>
    <w:p w:rsidR="00AC4335" w:rsidRPr="002937B0" w:rsidRDefault="00127FAF" w:rsidP="00AC4335">
      <w:pPr>
        <w:pStyle w:val="ListParagraph"/>
        <w:ind w:left="1440"/>
        <w:jc w:val="both"/>
        <w:rPr>
          <w:rFonts w:ascii="Arial" w:hAnsi="Arial" w:cs="Arial"/>
          <w:bCs/>
        </w:rPr>
      </w:pPr>
      <w:r>
        <w:rPr>
          <w:rFonts w:ascii="Arial" w:hAnsi="Arial" w:cs="Arial"/>
          <w:bCs/>
          <w:lang w:val="en-GB"/>
        </w:rPr>
        <w:t xml:space="preserve">  </w:t>
      </w:r>
    </w:p>
    <w:p w:rsidR="00876954" w:rsidRPr="00127FAF" w:rsidRDefault="00876954" w:rsidP="00DE4201">
      <w:pPr>
        <w:pStyle w:val="ListParagraph"/>
        <w:numPr>
          <w:ilvl w:val="1"/>
          <w:numId w:val="1"/>
        </w:numPr>
        <w:jc w:val="both"/>
        <w:rPr>
          <w:rFonts w:ascii="Arial" w:hAnsi="Arial" w:cs="Arial"/>
          <w:bCs/>
        </w:rPr>
      </w:pPr>
      <w:r w:rsidRPr="002937B0">
        <w:rPr>
          <w:rFonts w:ascii="Arial" w:hAnsi="Arial" w:cs="Arial"/>
          <w:bCs/>
          <w:lang w:val="en-GB"/>
        </w:rPr>
        <w:t>Support and monitor implementation of targeted health risk management projects for the organization</w:t>
      </w:r>
    </w:p>
    <w:p w:rsidR="00127FAF" w:rsidRDefault="00127FAF" w:rsidP="00127FAF">
      <w:pPr>
        <w:pStyle w:val="ListParagraph"/>
        <w:jc w:val="both"/>
        <w:rPr>
          <w:rFonts w:ascii="Arial" w:hAnsi="Arial" w:cs="Arial"/>
          <w:bCs/>
          <w:lang w:val="en-GB"/>
        </w:rPr>
      </w:pPr>
      <w:r>
        <w:rPr>
          <w:rFonts w:ascii="Arial" w:hAnsi="Arial" w:cs="Arial"/>
          <w:bCs/>
          <w:lang w:val="en-GB"/>
        </w:rPr>
        <w:t xml:space="preserve"> </w:t>
      </w:r>
    </w:p>
    <w:p w:rsidR="003C3F5F" w:rsidRPr="008F3503" w:rsidRDefault="00127FAF" w:rsidP="00127FAF">
      <w:pPr>
        <w:pStyle w:val="ListParagraph"/>
        <w:jc w:val="both"/>
        <w:rPr>
          <w:rFonts w:ascii="Arial" w:hAnsi="Arial" w:cs="Arial"/>
          <w:bCs/>
          <w:color w:val="FF0000"/>
          <w:lang w:val="en-GB"/>
        </w:rPr>
      </w:pPr>
      <w:r>
        <w:rPr>
          <w:rFonts w:ascii="Arial" w:hAnsi="Arial" w:cs="Arial"/>
          <w:bCs/>
          <w:lang w:val="en-GB"/>
        </w:rPr>
        <w:t xml:space="preserve">            </w:t>
      </w:r>
      <w:r w:rsidR="003C3F5F" w:rsidRPr="008F3503">
        <w:rPr>
          <w:rFonts w:ascii="Arial" w:hAnsi="Arial" w:cs="Arial"/>
          <w:bCs/>
          <w:color w:val="FF0000"/>
          <w:lang w:val="en-GB"/>
        </w:rPr>
        <w:t>We at Vantage consultants believe in providing end to end solution on Employee</w:t>
      </w:r>
    </w:p>
    <w:p w:rsidR="003C3F5F" w:rsidRPr="008F3503" w:rsidRDefault="003C3F5F" w:rsidP="00127FAF">
      <w:pPr>
        <w:pStyle w:val="ListParagraph"/>
        <w:jc w:val="both"/>
        <w:rPr>
          <w:rFonts w:ascii="Arial" w:hAnsi="Arial" w:cs="Arial"/>
          <w:bCs/>
          <w:color w:val="FF0000"/>
          <w:lang w:val="en-GB"/>
        </w:rPr>
      </w:pPr>
      <w:r w:rsidRPr="008F3503">
        <w:rPr>
          <w:rFonts w:ascii="Arial" w:hAnsi="Arial" w:cs="Arial"/>
          <w:bCs/>
          <w:color w:val="FF0000"/>
          <w:lang w:val="en-GB"/>
        </w:rPr>
        <w:t xml:space="preserve">            Wellness! Hence we not only provide consultation and support for implementing</w:t>
      </w:r>
    </w:p>
    <w:p w:rsidR="003C3F5F" w:rsidRPr="008F3503" w:rsidRDefault="003C3F5F" w:rsidP="00127FAF">
      <w:pPr>
        <w:pStyle w:val="ListParagraph"/>
        <w:jc w:val="both"/>
        <w:rPr>
          <w:rFonts w:ascii="Arial" w:hAnsi="Arial" w:cs="Arial"/>
          <w:bCs/>
          <w:color w:val="FF0000"/>
          <w:lang w:val="en-GB"/>
        </w:rPr>
      </w:pPr>
      <w:r w:rsidRPr="008F3503">
        <w:rPr>
          <w:rFonts w:ascii="Arial" w:hAnsi="Arial" w:cs="Arial"/>
          <w:bCs/>
          <w:color w:val="FF0000"/>
          <w:lang w:val="en-GB"/>
        </w:rPr>
        <w:t xml:space="preserve">            </w:t>
      </w:r>
      <w:proofErr w:type="gramStart"/>
      <w:r w:rsidRPr="008F3503">
        <w:rPr>
          <w:rFonts w:ascii="Arial" w:hAnsi="Arial" w:cs="Arial"/>
          <w:bCs/>
          <w:color w:val="FF0000"/>
          <w:lang w:val="en-GB"/>
        </w:rPr>
        <w:t>the</w:t>
      </w:r>
      <w:proofErr w:type="gramEnd"/>
      <w:r w:rsidRPr="008F3503">
        <w:rPr>
          <w:rFonts w:ascii="Arial" w:hAnsi="Arial" w:cs="Arial"/>
          <w:bCs/>
          <w:color w:val="FF0000"/>
          <w:lang w:val="en-GB"/>
        </w:rPr>
        <w:t xml:space="preserve"> wellness program but also keep very close eye on the progress happening in</w:t>
      </w:r>
    </w:p>
    <w:p w:rsidR="003C3F5F" w:rsidRPr="008F3503" w:rsidRDefault="003C3F5F" w:rsidP="00127FAF">
      <w:pPr>
        <w:pStyle w:val="ListParagraph"/>
        <w:jc w:val="both"/>
        <w:rPr>
          <w:rFonts w:ascii="Arial" w:hAnsi="Arial" w:cs="Arial"/>
          <w:bCs/>
          <w:color w:val="FF0000"/>
          <w:lang w:val="en-GB"/>
        </w:rPr>
      </w:pPr>
      <w:r w:rsidRPr="008F3503">
        <w:rPr>
          <w:rFonts w:ascii="Arial" w:hAnsi="Arial" w:cs="Arial"/>
          <w:bCs/>
          <w:color w:val="FF0000"/>
          <w:lang w:val="en-GB"/>
        </w:rPr>
        <w:t xml:space="preserve">            </w:t>
      </w:r>
      <w:proofErr w:type="gramStart"/>
      <w:r w:rsidRPr="008F3503">
        <w:rPr>
          <w:rFonts w:ascii="Arial" w:hAnsi="Arial" w:cs="Arial"/>
          <w:bCs/>
          <w:color w:val="FF0000"/>
          <w:lang w:val="en-GB"/>
        </w:rPr>
        <w:t>the</w:t>
      </w:r>
      <w:proofErr w:type="gramEnd"/>
      <w:r w:rsidRPr="008F3503">
        <w:rPr>
          <w:rFonts w:ascii="Arial" w:hAnsi="Arial" w:cs="Arial"/>
          <w:bCs/>
          <w:color w:val="FF0000"/>
          <w:lang w:val="en-GB"/>
        </w:rPr>
        <w:t xml:space="preserve"> organization so that the expected goal of developing financially and socially</w:t>
      </w:r>
    </w:p>
    <w:p w:rsidR="00127FAF" w:rsidRPr="008F3503" w:rsidRDefault="003C3F5F" w:rsidP="00127FAF">
      <w:pPr>
        <w:pStyle w:val="ListParagraph"/>
        <w:jc w:val="both"/>
        <w:rPr>
          <w:rFonts w:ascii="Arial" w:hAnsi="Arial" w:cs="Arial"/>
          <w:bCs/>
          <w:color w:val="FF0000"/>
        </w:rPr>
      </w:pPr>
      <w:r w:rsidRPr="008F3503">
        <w:rPr>
          <w:rFonts w:ascii="Arial" w:hAnsi="Arial" w:cs="Arial"/>
          <w:bCs/>
          <w:color w:val="FF0000"/>
          <w:lang w:val="en-GB"/>
        </w:rPr>
        <w:t xml:space="preserve">            </w:t>
      </w:r>
      <w:proofErr w:type="gramStart"/>
      <w:r w:rsidRPr="008F3503">
        <w:rPr>
          <w:rFonts w:ascii="Arial" w:hAnsi="Arial" w:cs="Arial"/>
          <w:bCs/>
          <w:color w:val="FF0000"/>
          <w:lang w:val="en-GB"/>
        </w:rPr>
        <w:t>healthy</w:t>
      </w:r>
      <w:proofErr w:type="gramEnd"/>
      <w:r w:rsidRPr="008F3503">
        <w:rPr>
          <w:rFonts w:ascii="Arial" w:hAnsi="Arial" w:cs="Arial"/>
          <w:bCs/>
          <w:color w:val="FF0000"/>
          <w:lang w:val="en-GB"/>
        </w:rPr>
        <w:t xml:space="preserve"> organization will be achieved !   </w:t>
      </w:r>
      <w:r w:rsidR="00127FAF" w:rsidRPr="008F3503">
        <w:rPr>
          <w:rFonts w:ascii="Arial" w:hAnsi="Arial" w:cs="Arial"/>
          <w:bCs/>
          <w:color w:val="FF0000"/>
          <w:lang w:val="en-GB"/>
        </w:rPr>
        <w:t xml:space="preserve">            </w:t>
      </w:r>
    </w:p>
    <w:p w:rsidR="00127FAF" w:rsidRPr="002937B0" w:rsidRDefault="00127FAF" w:rsidP="00127FAF">
      <w:pPr>
        <w:pStyle w:val="ListParagraph"/>
        <w:jc w:val="both"/>
        <w:rPr>
          <w:rFonts w:ascii="Arial" w:hAnsi="Arial" w:cs="Arial"/>
          <w:bCs/>
        </w:rPr>
      </w:pPr>
    </w:p>
    <w:p w:rsidR="00D84DBA" w:rsidRPr="002937B0" w:rsidRDefault="00D84DBA" w:rsidP="00DE4201">
      <w:pPr>
        <w:jc w:val="both"/>
        <w:rPr>
          <w:rFonts w:ascii="Arial" w:hAnsi="Arial" w:cs="Arial"/>
          <w:b/>
          <w:bCs/>
          <w:highlight w:val="yellow"/>
          <w:u w:val="single"/>
        </w:rPr>
      </w:pPr>
    </w:p>
    <w:p w:rsidR="00440392" w:rsidRPr="002937B0" w:rsidRDefault="00440392" w:rsidP="0087095B">
      <w:pPr>
        <w:pStyle w:val="ListParagraph"/>
        <w:numPr>
          <w:ilvl w:val="0"/>
          <w:numId w:val="4"/>
        </w:numPr>
        <w:jc w:val="both"/>
        <w:rPr>
          <w:rFonts w:ascii="Arial" w:hAnsi="Arial" w:cs="Arial"/>
          <w:bCs/>
          <w:color w:val="C00000"/>
        </w:rPr>
      </w:pPr>
      <w:r w:rsidRPr="002937B0">
        <w:rPr>
          <w:rFonts w:ascii="Arial" w:hAnsi="Arial" w:cs="Arial"/>
          <w:b/>
          <w:bCs/>
          <w:color w:val="C00000"/>
          <w:u w:val="single"/>
        </w:rPr>
        <w:t>For Insurance Companies:</w:t>
      </w:r>
    </w:p>
    <w:p w:rsidR="00AC7F56" w:rsidRPr="002937B0" w:rsidRDefault="00AC7F56" w:rsidP="00DE4201">
      <w:pPr>
        <w:pStyle w:val="ListParagraph"/>
        <w:jc w:val="both"/>
        <w:rPr>
          <w:rFonts w:ascii="Arial" w:hAnsi="Arial" w:cs="Arial"/>
          <w:bCs/>
          <w:color w:val="C00000"/>
        </w:rPr>
      </w:pPr>
    </w:p>
    <w:p w:rsidR="00AC7F56" w:rsidRPr="002937B0" w:rsidRDefault="00AC7F56" w:rsidP="0087095B">
      <w:pPr>
        <w:pStyle w:val="ListParagraph"/>
        <w:numPr>
          <w:ilvl w:val="0"/>
          <w:numId w:val="8"/>
        </w:numPr>
        <w:jc w:val="both"/>
        <w:rPr>
          <w:rFonts w:ascii="Arial" w:hAnsi="Arial" w:cs="Arial"/>
          <w:bCs/>
          <w:color w:val="000000" w:themeColor="text1"/>
        </w:rPr>
      </w:pPr>
      <w:r w:rsidRPr="002937B0">
        <w:rPr>
          <w:rFonts w:ascii="Arial" w:hAnsi="Arial" w:cs="Arial"/>
          <w:b/>
          <w:bCs/>
          <w:color w:val="000000" w:themeColor="text1"/>
        </w:rPr>
        <w:t>Business Portfolio Management</w:t>
      </w:r>
    </w:p>
    <w:p w:rsidR="00AC7F56" w:rsidRPr="002937B0" w:rsidRDefault="00AC7F56" w:rsidP="0087095B">
      <w:pPr>
        <w:pStyle w:val="ListParagraph"/>
        <w:numPr>
          <w:ilvl w:val="0"/>
          <w:numId w:val="8"/>
        </w:numPr>
        <w:jc w:val="both"/>
        <w:rPr>
          <w:rFonts w:ascii="Arial" w:hAnsi="Arial" w:cs="Arial"/>
          <w:bCs/>
          <w:color w:val="000000" w:themeColor="text1"/>
        </w:rPr>
      </w:pPr>
      <w:r w:rsidRPr="002937B0">
        <w:rPr>
          <w:rFonts w:ascii="Arial" w:hAnsi="Arial" w:cs="Arial"/>
          <w:b/>
          <w:bCs/>
          <w:color w:val="000000" w:themeColor="text1"/>
        </w:rPr>
        <w:t>Business Restructuring and Reorganizing</w:t>
      </w:r>
    </w:p>
    <w:p w:rsidR="00AC7F56" w:rsidRPr="002937B0" w:rsidRDefault="00AC7F56" w:rsidP="0087095B">
      <w:pPr>
        <w:pStyle w:val="ListParagraph"/>
        <w:numPr>
          <w:ilvl w:val="0"/>
          <w:numId w:val="8"/>
        </w:numPr>
        <w:jc w:val="both"/>
        <w:rPr>
          <w:rFonts w:ascii="Arial" w:hAnsi="Arial" w:cs="Arial"/>
          <w:bCs/>
          <w:color w:val="000000" w:themeColor="text1"/>
        </w:rPr>
      </w:pPr>
      <w:r w:rsidRPr="002937B0">
        <w:rPr>
          <w:rFonts w:ascii="Arial" w:hAnsi="Arial" w:cs="Arial"/>
          <w:b/>
          <w:bCs/>
          <w:color w:val="000000" w:themeColor="text1"/>
        </w:rPr>
        <w:t>Business Strategy</w:t>
      </w:r>
    </w:p>
    <w:p w:rsidR="00AC7F56" w:rsidRPr="002937B0" w:rsidRDefault="00AC7F56" w:rsidP="0087095B">
      <w:pPr>
        <w:pStyle w:val="ListParagraph"/>
        <w:numPr>
          <w:ilvl w:val="0"/>
          <w:numId w:val="8"/>
        </w:numPr>
        <w:jc w:val="both"/>
        <w:rPr>
          <w:rFonts w:ascii="Arial" w:hAnsi="Arial" w:cs="Arial"/>
          <w:bCs/>
          <w:color w:val="000000" w:themeColor="text1"/>
        </w:rPr>
      </w:pPr>
      <w:r w:rsidRPr="002937B0">
        <w:rPr>
          <w:rFonts w:ascii="Arial" w:hAnsi="Arial" w:cs="Arial"/>
          <w:b/>
          <w:bCs/>
          <w:color w:val="000000" w:themeColor="text1"/>
        </w:rPr>
        <w:t>Product Designing</w:t>
      </w:r>
    </w:p>
    <w:p w:rsidR="00440392" w:rsidRPr="002937B0" w:rsidRDefault="00440392" w:rsidP="00DE4201">
      <w:pPr>
        <w:jc w:val="both"/>
        <w:rPr>
          <w:rFonts w:ascii="Arial" w:hAnsi="Arial" w:cs="Arial"/>
          <w:bCs/>
          <w:color w:val="C00000"/>
        </w:rPr>
      </w:pPr>
    </w:p>
    <w:p w:rsidR="00440392" w:rsidRPr="002937B0" w:rsidRDefault="00440392" w:rsidP="0087095B">
      <w:pPr>
        <w:pStyle w:val="ListParagraph"/>
        <w:numPr>
          <w:ilvl w:val="0"/>
          <w:numId w:val="4"/>
        </w:numPr>
        <w:jc w:val="both"/>
        <w:rPr>
          <w:rFonts w:ascii="Arial" w:hAnsi="Arial" w:cs="Arial"/>
          <w:bCs/>
          <w:color w:val="C00000"/>
        </w:rPr>
      </w:pPr>
      <w:r w:rsidRPr="002937B0">
        <w:rPr>
          <w:rFonts w:ascii="Arial" w:hAnsi="Arial" w:cs="Arial"/>
          <w:b/>
          <w:bCs/>
          <w:color w:val="C00000"/>
          <w:u w:val="single"/>
        </w:rPr>
        <w:t>For Government and Funding Agencies:</w:t>
      </w:r>
    </w:p>
    <w:p w:rsidR="00BA0DF3" w:rsidRPr="002937B0" w:rsidRDefault="00BA0DF3" w:rsidP="00DE4201">
      <w:pPr>
        <w:pStyle w:val="ListParagraph"/>
        <w:jc w:val="both"/>
        <w:rPr>
          <w:rFonts w:ascii="Arial" w:hAnsi="Arial" w:cs="Arial"/>
          <w:bCs/>
          <w:color w:val="C00000"/>
        </w:rPr>
      </w:pPr>
    </w:p>
    <w:p w:rsidR="00BA0DF3" w:rsidRPr="002937B0" w:rsidRDefault="00A70161" w:rsidP="0087095B">
      <w:pPr>
        <w:pStyle w:val="ListParagraph"/>
        <w:numPr>
          <w:ilvl w:val="0"/>
          <w:numId w:val="9"/>
        </w:numPr>
        <w:jc w:val="both"/>
        <w:rPr>
          <w:rFonts w:ascii="Arial" w:hAnsi="Arial" w:cs="Arial"/>
          <w:bCs/>
          <w:color w:val="000000" w:themeColor="text1"/>
        </w:rPr>
      </w:pPr>
      <w:r w:rsidRPr="002937B0">
        <w:rPr>
          <w:rFonts w:ascii="Arial" w:hAnsi="Arial" w:cs="Arial"/>
          <w:b/>
          <w:bCs/>
          <w:color w:val="000000" w:themeColor="text1"/>
        </w:rPr>
        <w:t>Benefits Plan Design</w:t>
      </w:r>
    </w:p>
    <w:p w:rsidR="00BA0DF3" w:rsidRPr="002937B0" w:rsidRDefault="00A70161" w:rsidP="0087095B">
      <w:pPr>
        <w:pStyle w:val="ListParagraph"/>
        <w:numPr>
          <w:ilvl w:val="0"/>
          <w:numId w:val="9"/>
        </w:numPr>
        <w:jc w:val="both"/>
        <w:rPr>
          <w:rFonts w:ascii="Arial" w:hAnsi="Arial" w:cs="Arial"/>
          <w:bCs/>
          <w:color w:val="000000" w:themeColor="text1"/>
        </w:rPr>
      </w:pPr>
      <w:r w:rsidRPr="002937B0">
        <w:rPr>
          <w:rFonts w:ascii="Arial" w:hAnsi="Arial" w:cs="Arial"/>
          <w:b/>
          <w:bCs/>
          <w:color w:val="000000" w:themeColor="text1"/>
        </w:rPr>
        <w:t>Process Flows and Maps designing</w:t>
      </w:r>
    </w:p>
    <w:p w:rsidR="00BA0DF3" w:rsidRPr="002937B0" w:rsidRDefault="00A70161" w:rsidP="0087095B">
      <w:pPr>
        <w:pStyle w:val="ListParagraph"/>
        <w:numPr>
          <w:ilvl w:val="0"/>
          <w:numId w:val="9"/>
        </w:numPr>
        <w:jc w:val="both"/>
        <w:rPr>
          <w:rFonts w:ascii="Arial" w:hAnsi="Arial" w:cs="Arial"/>
          <w:bCs/>
          <w:color w:val="000000" w:themeColor="text1"/>
        </w:rPr>
      </w:pPr>
      <w:r w:rsidRPr="002937B0">
        <w:rPr>
          <w:rFonts w:ascii="Arial" w:hAnsi="Arial" w:cs="Arial"/>
          <w:b/>
          <w:bCs/>
          <w:color w:val="000000" w:themeColor="text1"/>
        </w:rPr>
        <w:t>Communication Strategy and Plan Design</w:t>
      </w:r>
    </w:p>
    <w:p w:rsidR="00BA0DF3" w:rsidRPr="002937B0" w:rsidRDefault="00A70161" w:rsidP="0087095B">
      <w:pPr>
        <w:pStyle w:val="ListParagraph"/>
        <w:numPr>
          <w:ilvl w:val="0"/>
          <w:numId w:val="9"/>
        </w:numPr>
        <w:jc w:val="both"/>
        <w:rPr>
          <w:rFonts w:ascii="Arial" w:hAnsi="Arial" w:cs="Arial"/>
          <w:bCs/>
          <w:color w:val="000000" w:themeColor="text1"/>
        </w:rPr>
      </w:pPr>
      <w:r w:rsidRPr="002937B0">
        <w:rPr>
          <w:rFonts w:ascii="Arial" w:hAnsi="Arial" w:cs="Arial"/>
          <w:b/>
          <w:bCs/>
          <w:color w:val="000000" w:themeColor="text1"/>
        </w:rPr>
        <w:t>Audits</w:t>
      </w:r>
    </w:p>
    <w:p w:rsidR="00A70161" w:rsidRPr="002937B0" w:rsidRDefault="00A70161" w:rsidP="0087095B">
      <w:pPr>
        <w:pStyle w:val="ListParagraph"/>
        <w:numPr>
          <w:ilvl w:val="0"/>
          <w:numId w:val="9"/>
        </w:numPr>
        <w:jc w:val="both"/>
        <w:rPr>
          <w:rFonts w:ascii="Arial" w:hAnsi="Arial" w:cs="Arial"/>
          <w:bCs/>
          <w:color w:val="000000" w:themeColor="text1"/>
        </w:rPr>
      </w:pPr>
      <w:r w:rsidRPr="002937B0">
        <w:rPr>
          <w:rFonts w:ascii="Arial" w:hAnsi="Arial" w:cs="Arial"/>
          <w:b/>
          <w:bCs/>
          <w:color w:val="000000" w:themeColor="text1"/>
        </w:rPr>
        <w:t>System Structure Designs</w:t>
      </w:r>
    </w:p>
    <w:p w:rsidR="00A70161" w:rsidRPr="002937B0" w:rsidRDefault="00A70161" w:rsidP="0087095B">
      <w:pPr>
        <w:pStyle w:val="ListParagraph"/>
        <w:numPr>
          <w:ilvl w:val="0"/>
          <w:numId w:val="9"/>
        </w:numPr>
        <w:jc w:val="both"/>
        <w:rPr>
          <w:rFonts w:ascii="Arial" w:hAnsi="Arial" w:cs="Arial"/>
          <w:bCs/>
          <w:color w:val="000000" w:themeColor="text1"/>
        </w:rPr>
      </w:pPr>
      <w:r w:rsidRPr="002937B0">
        <w:rPr>
          <w:rFonts w:ascii="Arial" w:hAnsi="Arial" w:cs="Arial"/>
          <w:b/>
          <w:bCs/>
          <w:color w:val="000000" w:themeColor="text1"/>
        </w:rPr>
        <w:t>Projections of Claims</w:t>
      </w:r>
    </w:p>
    <w:p w:rsidR="0068421D" w:rsidRPr="002937B0" w:rsidRDefault="0068421D" w:rsidP="00DE4201">
      <w:pPr>
        <w:pStyle w:val="ListParagraph"/>
        <w:jc w:val="both"/>
        <w:rPr>
          <w:rFonts w:ascii="Arial" w:hAnsi="Arial" w:cs="Arial"/>
          <w:bCs/>
          <w:color w:val="C00000"/>
        </w:rPr>
      </w:pPr>
    </w:p>
    <w:p w:rsidR="0068421D" w:rsidRPr="002937B0" w:rsidRDefault="001252E5" w:rsidP="0087095B">
      <w:pPr>
        <w:pStyle w:val="ListParagraph"/>
        <w:numPr>
          <w:ilvl w:val="0"/>
          <w:numId w:val="3"/>
        </w:numPr>
        <w:ind w:left="1080"/>
        <w:jc w:val="both"/>
        <w:rPr>
          <w:rFonts w:ascii="Arial" w:hAnsi="Arial" w:cs="Arial"/>
          <w:b/>
          <w:highlight w:val="yellow"/>
          <w:u w:val="single"/>
        </w:rPr>
      </w:pPr>
      <w:r>
        <w:rPr>
          <w:rFonts w:ascii="Arial" w:hAnsi="Arial" w:cs="Arial"/>
          <w:b/>
          <w:highlight w:val="yellow"/>
          <w:u w:val="single"/>
        </w:rPr>
        <w:t>INSIGHTS</w:t>
      </w:r>
    </w:p>
    <w:p w:rsidR="00DA6764" w:rsidRPr="002937B0" w:rsidRDefault="00DA6764" w:rsidP="00DE4201">
      <w:pPr>
        <w:pStyle w:val="ListParagraph"/>
        <w:ind w:left="1080"/>
        <w:jc w:val="both"/>
        <w:rPr>
          <w:rFonts w:ascii="Arial" w:hAnsi="Arial" w:cs="Arial"/>
          <w:b/>
          <w:highlight w:val="yellow"/>
          <w:u w:val="single"/>
        </w:rPr>
      </w:pPr>
    </w:p>
    <w:p w:rsidR="00DA6764" w:rsidRPr="000057BC" w:rsidRDefault="00DA6764" w:rsidP="0087095B">
      <w:pPr>
        <w:pStyle w:val="ListParagraph"/>
        <w:numPr>
          <w:ilvl w:val="0"/>
          <w:numId w:val="10"/>
        </w:numPr>
        <w:jc w:val="both"/>
        <w:rPr>
          <w:rFonts w:ascii="Arial" w:hAnsi="Arial" w:cs="Arial"/>
          <w:bCs/>
          <w:color w:val="000000" w:themeColor="text1"/>
        </w:rPr>
      </w:pPr>
      <w:r w:rsidRPr="002937B0">
        <w:rPr>
          <w:rFonts w:ascii="Arial" w:hAnsi="Arial" w:cs="Arial"/>
          <w:b/>
          <w:bCs/>
          <w:color w:val="000000" w:themeColor="text1"/>
        </w:rPr>
        <w:lastRenderedPageBreak/>
        <w:t>Thought Leadership on Benefits</w:t>
      </w:r>
    </w:p>
    <w:p w:rsidR="000057BC" w:rsidRPr="000057BC" w:rsidRDefault="000057BC" w:rsidP="0087095B">
      <w:pPr>
        <w:pStyle w:val="ListParagraph"/>
        <w:numPr>
          <w:ilvl w:val="0"/>
          <w:numId w:val="19"/>
        </w:numPr>
        <w:spacing w:after="0" w:line="240" w:lineRule="auto"/>
        <w:contextualSpacing w:val="0"/>
        <w:rPr>
          <w:rFonts w:ascii="Arial" w:hAnsi="Arial" w:cs="Arial"/>
        </w:rPr>
      </w:pPr>
      <w:r w:rsidRPr="000057BC">
        <w:rPr>
          <w:rFonts w:ascii="Arial" w:hAnsi="Arial" w:cs="Arial"/>
        </w:rPr>
        <w:t xml:space="preserve">Long term overseas Business Travel Insurance (insurance product for travel period more than 180 days). The typical insurance products available in India offer coverage maximum </w:t>
      </w:r>
      <w:proofErr w:type="spellStart"/>
      <w:r w:rsidRPr="000057BC">
        <w:rPr>
          <w:rFonts w:ascii="Arial" w:hAnsi="Arial" w:cs="Arial"/>
        </w:rPr>
        <w:t>upto</w:t>
      </w:r>
      <w:proofErr w:type="spellEnd"/>
      <w:r w:rsidRPr="000057BC">
        <w:rPr>
          <w:rFonts w:ascii="Arial" w:hAnsi="Arial" w:cs="Arial"/>
        </w:rPr>
        <w:t xml:space="preserve"> 180 days</w:t>
      </w:r>
    </w:p>
    <w:p w:rsidR="000057BC" w:rsidRPr="000057BC" w:rsidRDefault="000057BC" w:rsidP="0087095B">
      <w:pPr>
        <w:pStyle w:val="ListParagraph"/>
        <w:numPr>
          <w:ilvl w:val="0"/>
          <w:numId w:val="19"/>
        </w:numPr>
        <w:spacing w:after="0" w:line="240" w:lineRule="auto"/>
        <w:contextualSpacing w:val="0"/>
        <w:rPr>
          <w:rFonts w:ascii="Arial" w:hAnsi="Arial" w:cs="Arial"/>
        </w:rPr>
      </w:pPr>
      <w:r w:rsidRPr="000057BC">
        <w:rPr>
          <w:rFonts w:ascii="Arial" w:hAnsi="Arial" w:cs="Arial"/>
        </w:rPr>
        <w:t xml:space="preserve">National Pension System (NPS) – one of the upcoming </w:t>
      </w:r>
      <w:proofErr w:type="spellStart"/>
      <w:r w:rsidRPr="000057BC">
        <w:rPr>
          <w:rFonts w:ascii="Arial" w:hAnsi="Arial" w:cs="Arial"/>
        </w:rPr>
        <w:t>retiral</w:t>
      </w:r>
      <w:proofErr w:type="spellEnd"/>
      <w:r w:rsidRPr="000057BC">
        <w:rPr>
          <w:rFonts w:ascii="Arial" w:hAnsi="Arial" w:cs="Arial"/>
        </w:rPr>
        <w:t xml:space="preserve"> products in India</w:t>
      </w:r>
    </w:p>
    <w:p w:rsidR="000057BC" w:rsidRPr="000057BC" w:rsidRDefault="000057BC" w:rsidP="0087095B">
      <w:pPr>
        <w:pStyle w:val="ListParagraph"/>
        <w:numPr>
          <w:ilvl w:val="0"/>
          <w:numId w:val="19"/>
        </w:numPr>
        <w:spacing w:after="0" w:line="240" w:lineRule="auto"/>
        <w:contextualSpacing w:val="0"/>
        <w:rPr>
          <w:rFonts w:ascii="Arial" w:hAnsi="Arial" w:cs="Arial"/>
        </w:rPr>
      </w:pPr>
      <w:r w:rsidRPr="000057BC">
        <w:rPr>
          <w:rFonts w:ascii="Arial" w:hAnsi="Arial" w:cs="Arial"/>
        </w:rPr>
        <w:t>Group Leave Encashment Insurance Scheme</w:t>
      </w:r>
    </w:p>
    <w:p w:rsidR="000057BC" w:rsidRPr="000057BC" w:rsidRDefault="000057BC" w:rsidP="0087095B">
      <w:pPr>
        <w:pStyle w:val="ListParagraph"/>
        <w:numPr>
          <w:ilvl w:val="0"/>
          <w:numId w:val="19"/>
        </w:numPr>
        <w:spacing w:after="0" w:line="240" w:lineRule="auto"/>
        <w:contextualSpacing w:val="0"/>
        <w:rPr>
          <w:rFonts w:ascii="Arial" w:hAnsi="Arial" w:cs="Arial"/>
        </w:rPr>
      </w:pPr>
      <w:r w:rsidRPr="000057BC">
        <w:rPr>
          <w:rFonts w:ascii="Arial" w:hAnsi="Arial" w:cs="Arial"/>
        </w:rPr>
        <w:t xml:space="preserve">Top up Insurance – both from </w:t>
      </w:r>
      <w:proofErr w:type="spellStart"/>
      <w:r w:rsidRPr="000057BC">
        <w:rPr>
          <w:rFonts w:ascii="Arial" w:hAnsi="Arial" w:cs="Arial"/>
        </w:rPr>
        <w:t>retiral</w:t>
      </w:r>
      <w:proofErr w:type="spellEnd"/>
      <w:r w:rsidRPr="000057BC">
        <w:rPr>
          <w:rFonts w:ascii="Arial" w:hAnsi="Arial" w:cs="Arial"/>
        </w:rPr>
        <w:t xml:space="preserve"> &amp; group Insurance perspective</w:t>
      </w:r>
    </w:p>
    <w:p w:rsidR="000057BC" w:rsidRDefault="000057BC" w:rsidP="0087095B">
      <w:pPr>
        <w:pStyle w:val="ListParagraph"/>
        <w:numPr>
          <w:ilvl w:val="0"/>
          <w:numId w:val="19"/>
        </w:numPr>
        <w:spacing w:after="0" w:line="240" w:lineRule="auto"/>
        <w:contextualSpacing w:val="0"/>
      </w:pPr>
      <w:r w:rsidRPr="000057BC">
        <w:rPr>
          <w:rFonts w:ascii="Arial" w:hAnsi="Arial" w:cs="Arial"/>
        </w:rPr>
        <w:t>Employer’s Liability Insurance (earlier known as WC Insurance)</w:t>
      </w:r>
    </w:p>
    <w:p w:rsidR="000057BC" w:rsidRPr="002937B0" w:rsidRDefault="000057BC" w:rsidP="000057BC">
      <w:pPr>
        <w:pStyle w:val="ListParagraph"/>
        <w:ind w:left="1170"/>
        <w:jc w:val="both"/>
        <w:rPr>
          <w:rFonts w:ascii="Arial" w:hAnsi="Arial" w:cs="Arial"/>
          <w:bCs/>
          <w:color w:val="000000" w:themeColor="text1"/>
        </w:rPr>
      </w:pPr>
    </w:p>
    <w:p w:rsidR="00DA6764" w:rsidRPr="000057BC" w:rsidRDefault="00DA6764" w:rsidP="0087095B">
      <w:pPr>
        <w:pStyle w:val="ListParagraph"/>
        <w:numPr>
          <w:ilvl w:val="0"/>
          <w:numId w:val="10"/>
        </w:numPr>
        <w:jc w:val="both"/>
        <w:rPr>
          <w:rFonts w:ascii="Arial" w:hAnsi="Arial" w:cs="Arial"/>
          <w:bCs/>
          <w:color w:val="000000" w:themeColor="text1"/>
        </w:rPr>
      </w:pPr>
      <w:r w:rsidRPr="002937B0">
        <w:rPr>
          <w:rFonts w:ascii="Arial" w:hAnsi="Arial" w:cs="Arial"/>
          <w:b/>
          <w:bCs/>
          <w:color w:val="000000" w:themeColor="text1"/>
        </w:rPr>
        <w:t xml:space="preserve">Health and Wellness at work </w:t>
      </w:r>
    </w:p>
    <w:p w:rsidR="000057BC" w:rsidRPr="000057BC" w:rsidRDefault="000057BC" w:rsidP="0087095B">
      <w:pPr>
        <w:pStyle w:val="ListParagraph"/>
        <w:numPr>
          <w:ilvl w:val="0"/>
          <w:numId w:val="20"/>
        </w:numPr>
        <w:spacing w:after="0" w:line="240" w:lineRule="auto"/>
        <w:contextualSpacing w:val="0"/>
        <w:rPr>
          <w:rFonts w:ascii="Arial" w:hAnsi="Arial" w:cs="Arial"/>
        </w:rPr>
      </w:pPr>
      <w:r w:rsidRPr="000057BC">
        <w:rPr>
          <w:rFonts w:ascii="Arial" w:hAnsi="Arial" w:cs="Arial"/>
        </w:rPr>
        <w:t>Balance Your Group Fitness Workouts-You  should have cardio, strength, flexibility, core, and balance included in your routine</w:t>
      </w:r>
    </w:p>
    <w:p w:rsidR="000057BC" w:rsidRPr="000057BC" w:rsidRDefault="000057BC" w:rsidP="0087095B">
      <w:pPr>
        <w:pStyle w:val="ListParagraph"/>
        <w:numPr>
          <w:ilvl w:val="0"/>
          <w:numId w:val="20"/>
        </w:numPr>
        <w:spacing w:after="0" w:line="240" w:lineRule="auto"/>
        <w:contextualSpacing w:val="0"/>
        <w:rPr>
          <w:rFonts w:ascii="Arial" w:hAnsi="Arial" w:cs="Arial"/>
        </w:rPr>
      </w:pPr>
      <w:r w:rsidRPr="000057BC">
        <w:rPr>
          <w:rFonts w:ascii="Arial" w:hAnsi="Arial" w:cs="Arial"/>
        </w:rPr>
        <w:t>Peripheral Vascular Disease-Risk factors and symptoms for Peripheral vascular disease</w:t>
      </w:r>
    </w:p>
    <w:p w:rsidR="000057BC" w:rsidRPr="000057BC" w:rsidRDefault="000057BC" w:rsidP="0087095B">
      <w:pPr>
        <w:pStyle w:val="ListParagraph"/>
        <w:numPr>
          <w:ilvl w:val="0"/>
          <w:numId w:val="20"/>
        </w:numPr>
        <w:spacing w:after="0" w:line="240" w:lineRule="auto"/>
        <w:contextualSpacing w:val="0"/>
        <w:rPr>
          <w:rFonts w:ascii="Arial" w:hAnsi="Arial" w:cs="Arial"/>
        </w:rPr>
      </w:pPr>
      <w:r w:rsidRPr="000057BC">
        <w:rPr>
          <w:rFonts w:ascii="Arial" w:hAnsi="Arial" w:cs="Arial"/>
        </w:rPr>
        <w:t xml:space="preserve">Breakfast- best options for your day </w:t>
      </w:r>
    </w:p>
    <w:p w:rsidR="000057BC" w:rsidRPr="000057BC" w:rsidRDefault="000057BC" w:rsidP="0087095B">
      <w:pPr>
        <w:pStyle w:val="ListParagraph"/>
        <w:numPr>
          <w:ilvl w:val="0"/>
          <w:numId w:val="20"/>
        </w:numPr>
        <w:spacing w:after="0" w:line="240" w:lineRule="auto"/>
        <w:contextualSpacing w:val="0"/>
        <w:rPr>
          <w:rFonts w:ascii="Arial" w:hAnsi="Arial" w:cs="Arial"/>
        </w:rPr>
      </w:pPr>
      <w:bookmarkStart w:id="0" w:name="_GoBack"/>
      <w:bookmarkEnd w:id="0"/>
      <w:r w:rsidRPr="000057BC">
        <w:rPr>
          <w:rFonts w:ascii="Arial" w:hAnsi="Arial" w:cs="Arial"/>
        </w:rPr>
        <w:t>Aquatic Therapy- A beneﬁcial form of therapy that is useful  for a variety of medical conditions</w:t>
      </w:r>
    </w:p>
    <w:p w:rsidR="000057BC" w:rsidRPr="000057BC" w:rsidRDefault="000057BC" w:rsidP="0087095B">
      <w:pPr>
        <w:pStyle w:val="ListParagraph"/>
        <w:numPr>
          <w:ilvl w:val="0"/>
          <w:numId w:val="20"/>
        </w:numPr>
        <w:spacing w:after="0" w:line="240" w:lineRule="auto"/>
        <w:contextualSpacing w:val="0"/>
        <w:rPr>
          <w:rFonts w:ascii="Arial" w:hAnsi="Arial" w:cs="Arial"/>
        </w:rPr>
      </w:pPr>
      <w:r w:rsidRPr="000057BC">
        <w:rPr>
          <w:rFonts w:ascii="Arial" w:hAnsi="Arial" w:cs="Arial"/>
        </w:rPr>
        <w:t xml:space="preserve"> Sneaky Ways to Fit in Exercise-Time is precious. Making time for exercise can be challenging, with all of the demands of work, family and community. </w:t>
      </w:r>
    </w:p>
    <w:p w:rsidR="000057BC" w:rsidRPr="000057BC" w:rsidRDefault="000057BC" w:rsidP="0087095B">
      <w:pPr>
        <w:pStyle w:val="ListParagraph"/>
        <w:numPr>
          <w:ilvl w:val="0"/>
          <w:numId w:val="20"/>
        </w:numPr>
        <w:spacing w:after="0" w:line="240" w:lineRule="auto"/>
        <w:contextualSpacing w:val="0"/>
        <w:rPr>
          <w:rFonts w:ascii="Arial" w:hAnsi="Arial" w:cs="Arial"/>
        </w:rPr>
      </w:pPr>
      <w:r w:rsidRPr="000057BC">
        <w:rPr>
          <w:rFonts w:ascii="Arial" w:hAnsi="Arial" w:cs="Arial"/>
        </w:rPr>
        <w:t>Heart Healthy Oils- Today, grocery store shelves are ﬁlled with different types of oils making it difﬁcult to remember which oils are heart healthy</w:t>
      </w:r>
    </w:p>
    <w:p w:rsidR="000057BC" w:rsidRPr="000057BC" w:rsidRDefault="000057BC" w:rsidP="0087095B">
      <w:pPr>
        <w:pStyle w:val="ListParagraph"/>
        <w:numPr>
          <w:ilvl w:val="0"/>
          <w:numId w:val="20"/>
        </w:numPr>
        <w:spacing w:after="0" w:line="240" w:lineRule="auto"/>
        <w:contextualSpacing w:val="0"/>
        <w:rPr>
          <w:rFonts w:ascii="Arial" w:hAnsi="Arial" w:cs="Arial"/>
        </w:rPr>
      </w:pPr>
      <w:r w:rsidRPr="000057BC">
        <w:rPr>
          <w:rFonts w:ascii="Arial" w:hAnsi="Arial" w:cs="Arial"/>
        </w:rPr>
        <w:t>The Beneﬁts of Meditation-Studies on meditation have shown to improve health</w:t>
      </w:r>
    </w:p>
    <w:p w:rsidR="000057BC" w:rsidRPr="000057BC" w:rsidRDefault="000057BC" w:rsidP="0087095B">
      <w:pPr>
        <w:pStyle w:val="ListParagraph"/>
        <w:numPr>
          <w:ilvl w:val="0"/>
          <w:numId w:val="20"/>
        </w:numPr>
        <w:spacing w:after="0" w:line="240" w:lineRule="auto"/>
        <w:contextualSpacing w:val="0"/>
        <w:rPr>
          <w:rFonts w:ascii="Arial" w:hAnsi="Arial" w:cs="Arial"/>
        </w:rPr>
      </w:pPr>
      <w:r w:rsidRPr="000057BC">
        <w:rPr>
          <w:rFonts w:ascii="Arial" w:hAnsi="Arial" w:cs="Arial"/>
        </w:rPr>
        <w:t>Leg Extension Machine-Using this machine for quadriceps strengthening stirs controversy among  ﬁtness and health professionals</w:t>
      </w:r>
    </w:p>
    <w:p w:rsidR="000057BC" w:rsidRPr="000057BC" w:rsidRDefault="000057BC" w:rsidP="0087095B">
      <w:pPr>
        <w:pStyle w:val="ListParagraph"/>
        <w:numPr>
          <w:ilvl w:val="0"/>
          <w:numId w:val="20"/>
        </w:numPr>
        <w:spacing w:after="0" w:line="240" w:lineRule="auto"/>
        <w:contextualSpacing w:val="0"/>
        <w:rPr>
          <w:rFonts w:ascii="Arial" w:hAnsi="Arial" w:cs="Arial"/>
        </w:rPr>
      </w:pPr>
      <w:r w:rsidRPr="000057BC">
        <w:rPr>
          <w:rFonts w:ascii="Arial" w:hAnsi="Arial" w:cs="Arial"/>
        </w:rPr>
        <w:t>Shedding the Holiday Excess-Melt off the post-holiday pounds with a few simple changes to your workout.</w:t>
      </w:r>
    </w:p>
    <w:p w:rsidR="000057BC" w:rsidRPr="000057BC" w:rsidRDefault="000057BC" w:rsidP="0087095B">
      <w:pPr>
        <w:pStyle w:val="ListParagraph"/>
        <w:numPr>
          <w:ilvl w:val="0"/>
          <w:numId w:val="20"/>
        </w:numPr>
        <w:spacing w:after="0" w:line="240" w:lineRule="auto"/>
        <w:contextualSpacing w:val="0"/>
        <w:rPr>
          <w:rFonts w:ascii="Arial" w:hAnsi="Arial" w:cs="Arial"/>
        </w:rPr>
      </w:pPr>
      <w:r w:rsidRPr="000057BC">
        <w:rPr>
          <w:rFonts w:ascii="Arial" w:hAnsi="Arial" w:cs="Arial"/>
        </w:rPr>
        <w:t>Yoga &amp; Music- Does music enrich the practice or is it a source of distraction?</w:t>
      </w:r>
    </w:p>
    <w:p w:rsidR="000057BC" w:rsidRPr="000057BC" w:rsidRDefault="000057BC" w:rsidP="0087095B">
      <w:pPr>
        <w:pStyle w:val="ListParagraph"/>
        <w:numPr>
          <w:ilvl w:val="0"/>
          <w:numId w:val="20"/>
        </w:numPr>
        <w:spacing w:after="0" w:line="240" w:lineRule="auto"/>
        <w:contextualSpacing w:val="0"/>
        <w:rPr>
          <w:rFonts w:ascii="Arial" w:hAnsi="Arial" w:cs="Arial"/>
        </w:rPr>
      </w:pPr>
      <w:r w:rsidRPr="000057BC">
        <w:rPr>
          <w:rFonts w:ascii="Arial" w:hAnsi="Arial" w:cs="Arial"/>
        </w:rPr>
        <w:t>How Much Sleep Do You Need</w:t>
      </w:r>
      <w:proofErr w:type="gramStart"/>
      <w:r w:rsidRPr="000057BC">
        <w:rPr>
          <w:rFonts w:ascii="Arial" w:hAnsi="Arial" w:cs="Arial"/>
        </w:rPr>
        <w:t>?-</w:t>
      </w:r>
      <w:proofErr w:type="gramEnd"/>
      <w:r w:rsidRPr="000057BC">
        <w:rPr>
          <w:rFonts w:ascii="Arial" w:hAnsi="Arial" w:cs="Arial"/>
        </w:rPr>
        <w:t xml:space="preserve"> Over 2/3 of the working population aren’t getting enough sleep. Are you one of them?</w:t>
      </w:r>
    </w:p>
    <w:p w:rsidR="000057BC" w:rsidRPr="002937B0" w:rsidRDefault="000057BC" w:rsidP="000057BC">
      <w:pPr>
        <w:pStyle w:val="ListParagraph"/>
        <w:ind w:left="1170"/>
        <w:jc w:val="both"/>
        <w:rPr>
          <w:rFonts w:ascii="Arial" w:hAnsi="Arial" w:cs="Arial"/>
          <w:bCs/>
          <w:color w:val="000000" w:themeColor="text1"/>
        </w:rPr>
      </w:pPr>
    </w:p>
    <w:p w:rsidR="00DA6764" w:rsidRPr="002937B0" w:rsidRDefault="00DA6764" w:rsidP="00DE4201">
      <w:pPr>
        <w:pStyle w:val="ListParagraph"/>
        <w:ind w:left="1080"/>
        <w:jc w:val="both"/>
        <w:rPr>
          <w:rFonts w:ascii="Arial" w:hAnsi="Arial" w:cs="Arial"/>
          <w:b/>
          <w:highlight w:val="yellow"/>
          <w:u w:val="single"/>
        </w:rPr>
      </w:pPr>
    </w:p>
    <w:p w:rsidR="0068421D" w:rsidRPr="002937B0" w:rsidRDefault="0068421D" w:rsidP="0087095B">
      <w:pPr>
        <w:pStyle w:val="ListParagraph"/>
        <w:numPr>
          <w:ilvl w:val="0"/>
          <w:numId w:val="3"/>
        </w:numPr>
        <w:ind w:left="1080"/>
        <w:jc w:val="both"/>
        <w:rPr>
          <w:rFonts w:ascii="Arial" w:hAnsi="Arial" w:cs="Arial"/>
          <w:b/>
          <w:highlight w:val="yellow"/>
          <w:u w:val="single"/>
        </w:rPr>
      </w:pPr>
      <w:r w:rsidRPr="002937B0">
        <w:rPr>
          <w:rFonts w:ascii="Arial" w:hAnsi="Arial" w:cs="Arial"/>
          <w:b/>
          <w:highlight w:val="yellow"/>
          <w:u w:val="single"/>
        </w:rPr>
        <w:t>VANTAGE – VISION, MISSION, VALUES</w:t>
      </w:r>
    </w:p>
    <w:p w:rsidR="009C5DAF" w:rsidRPr="002937B0" w:rsidRDefault="009C5DAF" w:rsidP="00DE4201">
      <w:pPr>
        <w:pStyle w:val="ListParagraph"/>
        <w:ind w:left="1080"/>
        <w:jc w:val="both"/>
        <w:rPr>
          <w:rFonts w:ascii="Arial" w:hAnsi="Arial" w:cs="Arial"/>
          <w:b/>
          <w:highlight w:val="yellow"/>
          <w:u w:val="single"/>
        </w:rPr>
      </w:pPr>
    </w:p>
    <w:p w:rsidR="006B2912" w:rsidRPr="006B2912" w:rsidRDefault="009C5DAF" w:rsidP="0087095B">
      <w:pPr>
        <w:pStyle w:val="ListParagraph"/>
        <w:numPr>
          <w:ilvl w:val="0"/>
          <w:numId w:val="11"/>
        </w:numPr>
        <w:jc w:val="both"/>
        <w:rPr>
          <w:rFonts w:ascii="Arial" w:hAnsi="Arial" w:cs="Arial"/>
          <w:b/>
          <w:bCs/>
          <w:color w:val="000000" w:themeColor="text1"/>
        </w:rPr>
      </w:pPr>
      <w:r w:rsidRPr="002937B0">
        <w:rPr>
          <w:rFonts w:ascii="Arial" w:hAnsi="Arial" w:cs="Arial"/>
          <w:b/>
          <w:bCs/>
          <w:color w:val="000000" w:themeColor="text1"/>
        </w:rPr>
        <w:t xml:space="preserve">Vision - </w:t>
      </w:r>
      <w:r w:rsidR="00E420AD" w:rsidRPr="002937B0">
        <w:rPr>
          <w:rFonts w:ascii="Arial" w:hAnsi="Arial" w:cs="Arial"/>
          <w:bCs/>
          <w:color w:val="000000" w:themeColor="text1"/>
        </w:rPr>
        <w:t>To be India’s most trusted advisor for client well-being</w:t>
      </w:r>
    </w:p>
    <w:p w:rsidR="006B2912" w:rsidRPr="006B2912" w:rsidRDefault="006B2912" w:rsidP="006B2912">
      <w:pPr>
        <w:pStyle w:val="ListParagraph"/>
        <w:ind w:left="1170"/>
        <w:jc w:val="both"/>
        <w:rPr>
          <w:rFonts w:ascii="Arial" w:hAnsi="Arial" w:cs="Arial"/>
          <w:b/>
          <w:bCs/>
          <w:color w:val="000000" w:themeColor="text1"/>
        </w:rPr>
      </w:pPr>
    </w:p>
    <w:p w:rsidR="000F23BF" w:rsidRPr="006B2912" w:rsidRDefault="009C5DAF" w:rsidP="0087095B">
      <w:pPr>
        <w:pStyle w:val="ListParagraph"/>
        <w:numPr>
          <w:ilvl w:val="0"/>
          <w:numId w:val="11"/>
        </w:numPr>
        <w:jc w:val="both"/>
        <w:rPr>
          <w:rFonts w:ascii="Arial" w:hAnsi="Arial" w:cs="Arial"/>
          <w:b/>
          <w:bCs/>
          <w:color w:val="000000" w:themeColor="text1"/>
        </w:rPr>
      </w:pPr>
      <w:r w:rsidRPr="006B2912">
        <w:rPr>
          <w:rFonts w:ascii="Arial" w:hAnsi="Arial" w:cs="Arial"/>
          <w:b/>
          <w:bCs/>
          <w:color w:val="000000" w:themeColor="text1"/>
        </w:rPr>
        <w:t xml:space="preserve">Mission </w:t>
      </w:r>
      <w:r w:rsidR="00CE46EC" w:rsidRPr="006B2912">
        <w:rPr>
          <w:rFonts w:ascii="Arial" w:hAnsi="Arial" w:cs="Arial"/>
        </w:rPr>
        <w:t>– Our</w:t>
      </w:r>
      <w:r w:rsidR="00F45C79" w:rsidRPr="006B2912">
        <w:rPr>
          <w:rFonts w:ascii="Arial" w:hAnsi="Arial" w:cs="Arial"/>
        </w:rPr>
        <w:t xml:space="preserve"> mission is to help our clients </w:t>
      </w:r>
      <w:r w:rsidR="00C82F9C" w:rsidRPr="006B2912">
        <w:rPr>
          <w:rFonts w:ascii="Arial" w:hAnsi="Arial" w:cs="Arial"/>
        </w:rPr>
        <w:t xml:space="preserve">design and </w:t>
      </w:r>
      <w:r w:rsidR="00DE4201" w:rsidRPr="006B2912">
        <w:rPr>
          <w:rFonts w:ascii="Arial" w:hAnsi="Arial" w:cs="Arial"/>
        </w:rPr>
        <w:t xml:space="preserve">make </w:t>
      </w:r>
      <w:r w:rsidR="00931225" w:rsidRPr="006B2912">
        <w:rPr>
          <w:rFonts w:ascii="Arial" w:hAnsi="Arial" w:cs="Arial"/>
        </w:rPr>
        <w:t>distinctive</w:t>
      </w:r>
      <w:r w:rsidR="00F45C79" w:rsidRPr="006B2912">
        <w:rPr>
          <w:rFonts w:ascii="Arial" w:hAnsi="Arial" w:cs="Arial"/>
        </w:rPr>
        <w:t xml:space="preserve"> and </w:t>
      </w:r>
      <w:r w:rsidR="00041033" w:rsidRPr="006B2912">
        <w:rPr>
          <w:rFonts w:ascii="Arial" w:hAnsi="Arial" w:cs="Arial"/>
        </w:rPr>
        <w:t>significant</w:t>
      </w:r>
      <w:r w:rsidR="00F45C79" w:rsidRPr="006B2912">
        <w:rPr>
          <w:rFonts w:ascii="Arial" w:hAnsi="Arial" w:cs="Arial"/>
        </w:rPr>
        <w:t xml:space="preserve"> improvements in their </w:t>
      </w:r>
      <w:r w:rsidR="00CE46EC" w:rsidRPr="006B2912">
        <w:rPr>
          <w:rFonts w:ascii="Arial" w:hAnsi="Arial" w:cs="Arial"/>
        </w:rPr>
        <w:t>Health and Benefits</w:t>
      </w:r>
      <w:r w:rsidR="006B0298" w:rsidRPr="006B2912">
        <w:rPr>
          <w:rFonts w:ascii="Arial" w:hAnsi="Arial" w:cs="Arial"/>
        </w:rPr>
        <w:t xml:space="preserve"> offering</w:t>
      </w:r>
      <w:r w:rsidR="003A26DD" w:rsidRPr="006B2912">
        <w:rPr>
          <w:rFonts w:ascii="Arial" w:hAnsi="Arial" w:cs="Arial"/>
        </w:rPr>
        <w:t xml:space="preserve"> </w:t>
      </w:r>
      <w:r w:rsidR="003A26DD" w:rsidRPr="006B2912">
        <w:rPr>
          <w:rFonts w:ascii="Arial" w:hAnsi="Arial" w:cs="Arial"/>
          <w:i/>
          <w:highlight w:val="green"/>
        </w:rPr>
        <w:t>(mortality and morbidity risk analysis)</w:t>
      </w:r>
      <w:r w:rsidR="00F45C79" w:rsidRPr="006B2912">
        <w:rPr>
          <w:rFonts w:ascii="Arial" w:hAnsi="Arial" w:cs="Arial"/>
        </w:rPr>
        <w:t>.</w:t>
      </w:r>
      <w:r w:rsidR="002937B0" w:rsidRPr="006B2912">
        <w:rPr>
          <w:rFonts w:ascii="Arial" w:hAnsi="Arial" w:cs="Arial"/>
        </w:rPr>
        <w:t xml:space="preserve"> </w:t>
      </w:r>
    </w:p>
    <w:p w:rsidR="00AA7AE7" w:rsidRDefault="00AA7AE7" w:rsidP="00DE4201">
      <w:pPr>
        <w:pStyle w:val="NoSpacing"/>
        <w:ind w:left="1170"/>
        <w:jc w:val="both"/>
        <w:rPr>
          <w:rFonts w:ascii="Arial" w:hAnsi="Arial" w:cs="Arial"/>
        </w:rPr>
      </w:pPr>
    </w:p>
    <w:p w:rsidR="000F23BF" w:rsidRDefault="000F23BF" w:rsidP="00DE4201">
      <w:pPr>
        <w:pStyle w:val="NoSpacing"/>
        <w:ind w:left="1170"/>
        <w:jc w:val="both"/>
        <w:rPr>
          <w:rFonts w:ascii="Arial" w:hAnsi="Arial" w:cs="Arial"/>
          <w:bCs/>
          <w:color w:val="000000" w:themeColor="text1"/>
        </w:rPr>
      </w:pPr>
      <w:r>
        <w:rPr>
          <w:rFonts w:ascii="Arial" w:hAnsi="Arial" w:cs="Arial"/>
          <w:bCs/>
          <w:color w:val="000000" w:themeColor="text1"/>
        </w:rPr>
        <w:t xml:space="preserve">Finding solutions to </w:t>
      </w:r>
      <w:r w:rsidR="008E1AC2" w:rsidRPr="000F23BF">
        <w:rPr>
          <w:rFonts w:ascii="Arial" w:hAnsi="Arial" w:cs="Arial"/>
          <w:bCs/>
          <w:color w:val="000000" w:themeColor="text1"/>
        </w:rPr>
        <w:t xml:space="preserve">the </w:t>
      </w:r>
      <w:r w:rsidRPr="000F23BF">
        <w:rPr>
          <w:rFonts w:ascii="Arial" w:hAnsi="Arial" w:cs="Arial"/>
          <w:bCs/>
          <w:color w:val="000000" w:themeColor="text1"/>
        </w:rPr>
        <w:t>toughest</w:t>
      </w:r>
      <w:r w:rsidR="008E1AC2" w:rsidRPr="000F23BF">
        <w:rPr>
          <w:rFonts w:ascii="Arial" w:hAnsi="Arial" w:cs="Arial"/>
          <w:bCs/>
          <w:color w:val="000000" w:themeColor="text1"/>
        </w:rPr>
        <w:t xml:space="preserve"> pr</w:t>
      </w:r>
      <w:r>
        <w:rPr>
          <w:rFonts w:ascii="Arial" w:hAnsi="Arial" w:cs="Arial"/>
          <w:bCs/>
          <w:color w:val="000000" w:themeColor="text1"/>
        </w:rPr>
        <w:t>oblems requires the best people and that’s why we believe in building a firm that attracts, develops, sustains and retains key talent.</w:t>
      </w:r>
      <w:r w:rsidR="003A1EC2">
        <w:rPr>
          <w:rFonts w:ascii="Arial" w:hAnsi="Arial" w:cs="Arial"/>
          <w:bCs/>
          <w:color w:val="000000" w:themeColor="text1"/>
        </w:rPr>
        <w:t xml:space="preserve"> Providing a </w:t>
      </w:r>
      <w:r w:rsidR="0096256B">
        <w:rPr>
          <w:rFonts w:ascii="Arial" w:hAnsi="Arial" w:cs="Arial"/>
          <w:bCs/>
          <w:color w:val="000000" w:themeColor="text1"/>
        </w:rPr>
        <w:t xml:space="preserve">transparent </w:t>
      </w:r>
      <w:r w:rsidR="003A1EC2">
        <w:rPr>
          <w:rFonts w:ascii="Arial" w:hAnsi="Arial" w:cs="Arial"/>
          <w:bCs/>
          <w:color w:val="000000" w:themeColor="text1"/>
        </w:rPr>
        <w:t xml:space="preserve">work environment </w:t>
      </w:r>
      <w:r w:rsidR="00CE5E6A">
        <w:rPr>
          <w:rFonts w:ascii="Arial" w:hAnsi="Arial" w:cs="Arial"/>
          <w:bCs/>
          <w:color w:val="000000" w:themeColor="text1"/>
        </w:rPr>
        <w:t xml:space="preserve">builds trust and is conducive for </w:t>
      </w:r>
      <w:r w:rsidR="00687B1E">
        <w:rPr>
          <w:rFonts w:ascii="Arial" w:hAnsi="Arial" w:cs="Arial"/>
          <w:bCs/>
          <w:color w:val="000000" w:themeColor="text1"/>
        </w:rPr>
        <w:t>constant</w:t>
      </w:r>
      <w:r w:rsidR="00CE5E6A">
        <w:rPr>
          <w:rFonts w:ascii="Arial" w:hAnsi="Arial" w:cs="Arial"/>
          <w:bCs/>
          <w:color w:val="000000" w:themeColor="text1"/>
        </w:rPr>
        <w:t xml:space="preserve"> </w:t>
      </w:r>
      <w:r w:rsidR="006802AD">
        <w:rPr>
          <w:rFonts w:ascii="Arial" w:hAnsi="Arial" w:cs="Arial"/>
          <w:bCs/>
          <w:color w:val="000000" w:themeColor="text1"/>
        </w:rPr>
        <w:t xml:space="preserve">learning, </w:t>
      </w:r>
      <w:r w:rsidR="00CE5E6A">
        <w:rPr>
          <w:rFonts w:ascii="Arial" w:hAnsi="Arial" w:cs="Arial"/>
          <w:bCs/>
          <w:color w:val="000000" w:themeColor="text1"/>
        </w:rPr>
        <w:t xml:space="preserve">development and innovation. </w:t>
      </w:r>
    </w:p>
    <w:p w:rsidR="000F23BF" w:rsidRDefault="000F23BF" w:rsidP="00DE4201">
      <w:pPr>
        <w:pStyle w:val="NoSpacing"/>
        <w:ind w:left="1170"/>
        <w:jc w:val="both"/>
        <w:rPr>
          <w:rFonts w:ascii="Arial" w:hAnsi="Arial" w:cs="Arial"/>
          <w:bCs/>
          <w:color w:val="000000" w:themeColor="text1"/>
        </w:rPr>
      </w:pPr>
    </w:p>
    <w:p w:rsidR="002937B0" w:rsidRPr="002937B0" w:rsidRDefault="005A37A3" w:rsidP="00DE4201">
      <w:pPr>
        <w:pStyle w:val="NoSpacing"/>
        <w:ind w:left="1170"/>
        <w:jc w:val="both"/>
        <w:rPr>
          <w:rFonts w:ascii="Arial" w:hAnsi="Arial" w:cs="Arial"/>
          <w:bCs/>
          <w:color w:val="000000" w:themeColor="text1"/>
        </w:rPr>
      </w:pPr>
      <w:r>
        <w:rPr>
          <w:rFonts w:ascii="Arial" w:hAnsi="Arial" w:cs="Arial"/>
          <w:bCs/>
          <w:color w:val="000000" w:themeColor="text1"/>
        </w:rPr>
        <w:t>O</w:t>
      </w:r>
      <w:r w:rsidR="00492E49">
        <w:rPr>
          <w:rFonts w:ascii="Arial" w:hAnsi="Arial" w:cs="Arial"/>
          <w:bCs/>
          <w:color w:val="000000" w:themeColor="text1"/>
        </w:rPr>
        <w:t xml:space="preserve">ur success lies in our client’s success. </w:t>
      </w:r>
    </w:p>
    <w:p w:rsidR="002937B0" w:rsidRPr="002937B0" w:rsidRDefault="002937B0" w:rsidP="00DE4201">
      <w:pPr>
        <w:pStyle w:val="NoSpacing"/>
        <w:ind w:left="1170"/>
        <w:jc w:val="both"/>
        <w:rPr>
          <w:rFonts w:ascii="Arial" w:hAnsi="Arial" w:cs="Arial"/>
          <w:bCs/>
          <w:color w:val="000000" w:themeColor="text1"/>
        </w:rPr>
      </w:pPr>
    </w:p>
    <w:p w:rsidR="00CE46EC" w:rsidRPr="002937B0" w:rsidRDefault="00CE46EC" w:rsidP="00DE4201">
      <w:pPr>
        <w:pStyle w:val="NoSpacing"/>
        <w:ind w:left="1170"/>
        <w:jc w:val="both"/>
        <w:rPr>
          <w:rFonts w:ascii="Arial" w:hAnsi="Arial" w:cs="Arial"/>
          <w:b/>
          <w:bCs/>
          <w:color w:val="000000" w:themeColor="text1"/>
        </w:rPr>
      </w:pPr>
    </w:p>
    <w:p w:rsidR="009C5DAF" w:rsidRPr="0075116C" w:rsidRDefault="009C5DAF" w:rsidP="0087095B">
      <w:pPr>
        <w:pStyle w:val="ListParagraph"/>
        <w:numPr>
          <w:ilvl w:val="0"/>
          <w:numId w:val="11"/>
        </w:numPr>
        <w:jc w:val="both"/>
        <w:rPr>
          <w:rFonts w:ascii="Arial" w:hAnsi="Arial" w:cs="Arial"/>
          <w:bCs/>
          <w:color w:val="000000" w:themeColor="text1"/>
        </w:rPr>
      </w:pPr>
      <w:r w:rsidRPr="002937B0">
        <w:rPr>
          <w:rFonts w:ascii="Arial" w:hAnsi="Arial" w:cs="Arial"/>
          <w:b/>
          <w:bCs/>
          <w:color w:val="000000" w:themeColor="text1"/>
        </w:rPr>
        <w:t xml:space="preserve">Values </w:t>
      </w:r>
      <w:r w:rsidR="0075116C">
        <w:rPr>
          <w:rFonts w:ascii="Arial" w:hAnsi="Arial" w:cs="Arial"/>
          <w:b/>
          <w:bCs/>
          <w:color w:val="000000" w:themeColor="text1"/>
        </w:rPr>
        <w:t>–</w:t>
      </w:r>
      <w:r w:rsidRPr="002937B0">
        <w:rPr>
          <w:rFonts w:ascii="Arial" w:hAnsi="Arial" w:cs="Arial"/>
          <w:b/>
          <w:bCs/>
          <w:color w:val="000000" w:themeColor="text1"/>
        </w:rPr>
        <w:t xml:space="preserve"> </w:t>
      </w:r>
    </w:p>
    <w:p w:rsidR="00CE0E53" w:rsidRDefault="00CE0E53" w:rsidP="0075116C">
      <w:pPr>
        <w:pStyle w:val="ListParagraph"/>
        <w:ind w:left="1170"/>
        <w:jc w:val="both"/>
        <w:rPr>
          <w:rFonts w:ascii="Arial" w:hAnsi="Arial" w:cs="Arial"/>
          <w:b/>
          <w:bCs/>
          <w:color w:val="000000" w:themeColor="text1"/>
        </w:rPr>
      </w:pPr>
    </w:p>
    <w:p w:rsidR="009C5DAF" w:rsidRDefault="00CE0E53" w:rsidP="00CE0E53">
      <w:pPr>
        <w:pStyle w:val="ListParagraph"/>
        <w:ind w:left="1080"/>
        <w:jc w:val="both"/>
        <w:rPr>
          <w:rFonts w:ascii="Arial" w:hAnsi="Arial" w:cs="Arial"/>
          <w:b/>
        </w:rPr>
      </w:pPr>
      <w:r w:rsidRPr="00CE0E53">
        <w:rPr>
          <w:rFonts w:ascii="Arial" w:hAnsi="Arial" w:cs="Arial"/>
          <w:b/>
        </w:rPr>
        <w:t>“What we stand for and why we stand tall”</w:t>
      </w:r>
    </w:p>
    <w:p w:rsidR="00C30BC4" w:rsidRDefault="00C30BC4" w:rsidP="00C30BC4">
      <w:pPr>
        <w:pStyle w:val="ListParagraph"/>
        <w:ind w:left="1080"/>
        <w:jc w:val="both"/>
        <w:rPr>
          <w:rFonts w:ascii="Arial" w:hAnsi="Arial" w:cs="Arial"/>
          <w:b/>
        </w:rPr>
      </w:pPr>
    </w:p>
    <w:p w:rsidR="00C30BC4" w:rsidRPr="00C30BC4" w:rsidRDefault="00C30BC4" w:rsidP="00C30BC4">
      <w:pPr>
        <w:pStyle w:val="ListParagraph"/>
        <w:ind w:left="1080"/>
        <w:jc w:val="both"/>
        <w:rPr>
          <w:rFonts w:ascii="Arial" w:hAnsi="Arial" w:cs="Arial"/>
          <w:b/>
        </w:rPr>
      </w:pPr>
      <w:r w:rsidRPr="00C30BC4">
        <w:rPr>
          <w:rFonts w:ascii="Arial" w:hAnsi="Arial" w:cs="Arial"/>
          <w:b/>
        </w:rPr>
        <w:t>TRUST – Trusted Partner</w:t>
      </w:r>
    </w:p>
    <w:p w:rsidR="00545F4F" w:rsidRPr="00D33372" w:rsidRDefault="0037740B" w:rsidP="0087095B">
      <w:pPr>
        <w:pStyle w:val="ListParagraph"/>
        <w:numPr>
          <w:ilvl w:val="0"/>
          <w:numId w:val="15"/>
        </w:numPr>
        <w:jc w:val="both"/>
        <w:rPr>
          <w:rFonts w:ascii="Arial" w:hAnsi="Arial" w:cs="Arial"/>
        </w:rPr>
      </w:pPr>
      <w:r w:rsidRPr="00D33372">
        <w:rPr>
          <w:rFonts w:ascii="Arial" w:hAnsi="Arial" w:cs="Arial" w:hint="cs"/>
        </w:rPr>
        <w:t>We conduct ourselves in a fair and rightful manner while dealing with our business partners</w:t>
      </w:r>
    </w:p>
    <w:p w:rsidR="00545F4F" w:rsidRPr="00D33372" w:rsidRDefault="0037740B" w:rsidP="0087095B">
      <w:pPr>
        <w:pStyle w:val="ListParagraph"/>
        <w:numPr>
          <w:ilvl w:val="0"/>
          <w:numId w:val="15"/>
        </w:numPr>
        <w:jc w:val="both"/>
        <w:rPr>
          <w:rFonts w:ascii="Arial" w:hAnsi="Arial" w:cs="Arial"/>
        </w:rPr>
      </w:pPr>
      <w:r w:rsidRPr="00D33372">
        <w:rPr>
          <w:rFonts w:ascii="Arial" w:hAnsi="Arial" w:cs="Arial" w:hint="cs"/>
        </w:rPr>
        <w:t xml:space="preserve">We are there when needed most, </w:t>
      </w:r>
    </w:p>
    <w:p w:rsidR="00545F4F" w:rsidRPr="00D33372" w:rsidRDefault="0037740B" w:rsidP="0087095B">
      <w:pPr>
        <w:pStyle w:val="ListParagraph"/>
        <w:numPr>
          <w:ilvl w:val="0"/>
          <w:numId w:val="15"/>
        </w:numPr>
        <w:jc w:val="both"/>
        <w:rPr>
          <w:rFonts w:ascii="Arial" w:hAnsi="Arial" w:cs="Arial"/>
          <w:b/>
        </w:rPr>
      </w:pPr>
      <w:r w:rsidRPr="00D33372">
        <w:rPr>
          <w:rFonts w:ascii="Arial" w:hAnsi="Arial" w:cs="Arial" w:hint="cs"/>
        </w:rPr>
        <w:t>We treat our associates fairly</w:t>
      </w:r>
      <w:r w:rsidRPr="00D33372">
        <w:rPr>
          <w:rFonts w:ascii="Arial" w:hAnsi="Arial" w:cs="Arial" w:hint="cs"/>
          <w:b/>
        </w:rPr>
        <w:t xml:space="preserve"> </w:t>
      </w:r>
    </w:p>
    <w:p w:rsidR="00C30BC4" w:rsidRDefault="00C30BC4" w:rsidP="00CE0E53">
      <w:pPr>
        <w:pStyle w:val="ListParagraph"/>
        <w:ind w:left="1080"/>
        <w:jc w:val="both"/>
        <w:rPr>
          <w:rFonts w:ascii="Arial" w:hAnsi="Arial" w:cs="Arial"/>
          <w:b/>
        </w:rPr>
      </w:pPr>
    </w:p>
    <w:p w:rsidR="00C30BC4" w:rsidRDefault="00333AD0" w:rsidP="00CE0E53">
      <w:pPr>
        <w:pStyle w:val="ListParagraph"/>
        <w:ind w:left="1080"/>
        <w:jc w:val="both"/>
        <w:rPr>
          <w:rFonts w:ascii="Arial" w:hAnsi="Arial" w:cs="Arial"/>
          <w:b/>
        </w:rPr>
      </w:pPr>
      <w:r>
        <w:rPr>
          <w:rFonts w:ascii="Arial" w:hAnsi="Arial" w:cs="Arial"/>
          <w:b/>
        </w:rPr>
        <w:t>FREEDOM</w:t>
      </w:r>
    </w:p>
    <w:p w:rsidR="00545F4F" w:rsidRPr="00333AD0" w:rsidRDefault="0037740B" w:rsidP="0087095B">
      <w:pPr>
        <w:pStyle w:val="ListParagraph"/>
        <w:numPr>
          <w:ilvl w:val="0"/>
          <w:numId w:val="16"/>
        </w:numPr>
        <w:jc w:val="both"/>
        <w:rPr>
          <w:rFonts w:ascii="Arial" w:hAnsi="Arial" w:cs="Arial"/>
        </w:rPr>
      </w:pPr>
      <w:r w:rsidRPr="00333AD0">
        <w:rPr>
          <w:rFonts w:ascii="Arial" w:hAnsi="Arial" w:cs="Arial" w:hint="cs"/>
        </w:rPr>
        <w:t>We, the associates are free to take actions for the benefit of the client without always having to wait for approvals</w:t>
      </w:r>
    </w:p>
    <w:p w:rsidR="00545F4F" w:rsidRPr="00333AD0" w:rsidRDefault="0037740B" w:rsidP="0087095B">
      <w:pPr>
        <w:pStyle w:val="ListParagraph"/>
        <w:numPr>
          <w:ilvl w:val="0"/>
          <w:numId w:val="16"/>
        </w:numPr>
        <w:jc w:val="both"/>
        <w:rPr>
          <w:rFonts w:ascii="Arial" w:hAnsi="Arial" w:cs="Arial"/>
        </w:rPr>
      </w:pPr>
      <w:r w:rsidRPr="00333AD0">
        <w:rPr>
          <w:rFonts w:ascii="Arial" w:hAnsi="Arial" w:cs="Arial" w:hint="cs"/>
        </w:rPr>
        <w:t>We, the associates are free to seek opportunities, facilities, growth &amp; answers</w:t>
      </w:r>
    </w:p>
    <w:p w:rsidR="00545F4F" w:rsidRPr="00333AD0" w:rsidRDefault="0037740B" w:rsidP="0087095B">
      <w:pPr>
        <w:pStyle w:val="ListParagraph"/>
        <w:numPr>
          <w:ilvl w:val="0"/>
          <w:numId w:val="16"/>
        </w:numPr>
        <w:jc w:val="both"/>
        <w:rPr>
          <w:rFonts w:ascii="Arial" w:hAnsi="Arial" w:cs="Arial"/>
        </w:rPr>
      </w:pPr>
      <w:r w:rsidRPr="00333AD0">
        <w:rPr>
          <w:rFonts w:ascii="Arial" w:hAnsi="Arial" w:cs="Arial" w:hint="cs"/>
        </w:rPr>
        <w:t>We are free to speak for what is right and against what is not</w:t>
      </w:r>
    </w:p>
    <w:p w:rsidR="00333AD0" w:rsidRDefault="00333AD0" w:rsidP="00CE0E53">
      <w:pPr>
        <w:pStyle w:val="ListParagraph"/>
        <w:ind w:left="1080"/>
        <w:jc w:val="both"/>
        <w:rPr>
          <w:rFonts w:ascii="Arial" w:hAnsi="Arial" w:cs="Arial"/>
          <w:b/>
        </w:rPr>
      </w:pPr>
    </w:p>
    <w:p w:rsidR="0003737E" w:rsidRDefault="0003737E" w:rsidP="0003737E">
      <w:pPr>
        <w:pStyle w:val="ListParagraph"/>
        <w:ind w:left="1080"/>
        <w:jc w:val="both"/>
        <w:rPr>
          <w:rFonts w:ascii="Arial" w:hAnsi="Arial" w:cs="Arial"/>
          <w:b/>
        </w:rPr>
      </w:pPr>
      <w:r w:rsidRPr="0003737E">
        <w:rPr>
          <w:rFonts w:ascii="Arial" w:hAnsi="Arial" w:cs="Arial"/>
          <w:b/>
        </w:rPr>
        <w:t>R</w:t>
      </w:r>
      <w:r>
        <w:rPr>
          <w:rFonts w:ascii="Arial" w:hAnsi="Arial" w:cs="Arial"/>
          <w:b/>
        </w:rPr>
        <w:t>ESPECT</w:t>
      </w:r>
      <w:r w:rsidRPr="0003737E">
        <w:rPr>
          <w:rFonts w:ascii="Arial" w:hAnsi="Arial" w:cs="Arial"/>
          <w:b/>
        </w:rPr>
        <w:t>- Give and Earn</w:t>
      </w:r>
    </w:p>
    <w:p w:rsidR="00545F4F" w:rsidRPr="0003737E" w:rsidRDefault="0037740B" w:rsidP="0087095B">
      <w:pPr>
        <w:pStyle w:val="ListParagraph"/>
        <w:numPr>
          <w:ilvl w:val="0"/>
          <w:numId w:val="17"/>
        </w:numPr>
        <w:jc w:val="both"/>
        <w:rPr>
          <w:rFonts w:ascii="Arial" w:hAnsi="Arial" w:cs="Arial"/>
        </w:rPr>
      </w:pPr>
      <w:r w:rsidRPr="0003737E">
        <w:rPr>
          <w:rFonts w:ascii="Arial" w:hAnsi="Arial" w:cs="Arial" w:hint="cs"/>
        </w:rPr>
        <w:t>We are viewed as a capable, fair and trusted partner</w:t>
      </w:r>
    </w:p>
    <w:p w:rsidR="00545F4F" w:rsidRPr="0003737E" w:rsidRDefault="0037740B" w:rsidP="0087095B">
      <w:pPr>
        <w:pStyle w:val="ListParagraph"/>
        <w:numPr>
          <w:ilvl w:val="0"/>
          <w:numId w:val="17"/>
        </w:numPr>
        <w:jc w:val="both"/>
        <w:rPr>
          <w:rFonts w:ascii="Arial" w:hAnsi="Arial" w:cs="Arial"/>
        </w:rPr>
      </w:pPr>
      <w:r w:rsidRPr="0003737E">
        <w:rPr>
          <w:rFonts w:ascii="Arial" w:hAnsi="Arial" w:cs="Arial" w:hint="cs"/>
        </w:rPr>
        <w:t>We value our associates as individuals and not as resources; treat everyone with dignity and courtesy</w:t>
      </w:r>
    </w:p>
    <w:p w:rsidR="00545F4F" w:rsidRDefault="0037740B" w:rsidP="0087095B">
      <w:pPr>
        <w:pStyle w:val="ListParagraph"/>
        <w:numPr>
          <w:ilvl w:val="0"/>
          <w:numId w:val="17"/>
        </w:numPr>
        <w:jc w:val="both"/>
        <w:rPr>
          <w:rFonts w:ascii="Arial" w:hAnsi="Arial" w:cs="Arial"/>
        </w:rPr>
      </w:pPr>
      <w:r w:rsidRPr="0003737E">
        <w:rPr>
          <w:rFonts w:ascii="Arial" w:hAnsi="Arial" w:cs="Arial" w:hint="cs"/>
        </w:rPr>
        <w:t>We respect different approaches and points of view and work towards co-existing in a mutually beneficial way</w:t>
      </w:r>
    </w:p>
    <w:p w:rsidR="00C61536" w:rsidRDefault="00C61536" w:rsidP="00C61536">
      <w:pPr>
        <w:jc w:val="both"/>
        <w:rPr>
          <w:rFonts w:ascii="Arial" w:hAnsi="Arial" w:cs="Arial"/>
          <w:b/>
        </w:rPr>
      </w:pPr>
      <w:r>
        <w:rPr>
          <w:rFonts w:ascii="Arial" w:hAnsi="Arial" w:cs="Arial"/>
        </w:rPr>
        <w:t xml:space="preserve">          </w:t>
      </w:r>
      <w:r w:rsidRPr="00C61536">
        <w:rPr>
          <w:rFonts w:ascii="Arial" w:hAnsi="Arial" w:cs="Arial"/>
          <w:b/>
        </w:rPr>
        <w:t xml:space="preserve">      </w:t>
      </w:r>
      <w:r>
        <w:rPr>
          <w:rFonts w:ascii="Arial" w:hAnsi="Arial" w:cs="Arial"/>
          <w:b/>
        </w:rPr>
        <w:t xml:space="preserve"> </w:t>
      </w:r>
      <w:r w:rsidRPr="00C61536">
        <w:rPr>
          <w:rFonts w:ascii="Arial" w:hAnsi="Arial" w:cs="Arial"/>
          <w:b/>
        </w:rPr>
        <w:t xml:space="preserve"> CONTINOUS IMPROVEMENT </w:t>
      </w:r>
      <w:proofErr w:type="gramStart"/>
      <w:r w:rsidRPr="00C61536">
        <w:rPr>
          <w:rFonts w:ascii="Arial" w:hAnsi="Arial" w:cs="Arial"/>
          <w:b/>
        </w:rPr>
        <w:t>–  Ever</w:t>
      </w:r>
      <w:proofErr w:type="gramEnd"/>
      <w:r w:rsidRPr="00C61536">
        <w:rPr>
          <w:rFonts w:ascii="Arial" w:hAnsi="Arial" w:cs="Arial"/>
          <w:b/>
        </w:rPr>
        <w:t xml:space="preserve"> Better</w:t>
      </w:r>
    </w:p>
    <w:p w:rsidR="00C61536" w:rsidRPr="00C61536" w:rsidRDefault="00C61536" w:rsidP="00C61536">
      <w:pPr>
        <w:ind w:left="1440"/>
        <w:jc w:val="both"/>
        <w:rPr>
          <w:rFonts w:ascii="Arial" w:hAnsi="Arial" w:cs="Arial"/>
        </w:rPr>
      </w:pPr>
      <w:r>
        <w:rPr>
          <w:rFonts w:ascii="Arial" w:hAnsi="Arial" w:cs="Arial"/>
          <w:b/>
        </w:rPr>
        <w:t xml:space="preserve">    </w:t>
      </w:r>
      <w:r w:rsidRPr="00C61536">
        <w:rPr>
          <w:rFonts w:ascii="Arial" w:hAnsi="Arial" w:cs="Arial"/>
        </w:rPr>
        <w:t xml:space="preserve"> </w:t>
      </w:r>
      <w:r w:rsidRPr="00C61536">
        <w:rPr>
          <w:rFonts w:ascii="Arial" w:hAnsi="Arial" w:cs="Arial" w:hint="cs"/>
        </w:rPr>
        <w:t>We work towards making our tomorrow better than what today is</w:t>
      </w:r>
    </w:p>
    <w:p w:rsidR="00053FA3" w:rsidRDefault="00053FA3" w:rsidP="00053FA3">
      <w:pPr>
        <w:pStyle w:val="ListParagraph"/>
        <w:ind w:left="1080"/>
        <w:jc w:val="both"/>
        <w:rPr>
          <w:rFonts w:ascii="Arial" w:hAnsi="Arial" w:cs="Arial"/>
          <w:b/>
        </w:rPr>
      </w:pPr>
      <w:r w:rsidRPr="00053FA3">
        <w:rPr>
          <w:rFonts w:ascii="Arial" w:hAnsi="Arial" w:cs="Arial"/>
          <w:b/>
        </w:rPr>
        <w:t xml:space="preserve">ETHICS </w:t>
      </w:r>
      <w:proofErr w:type="gramStart"/>
      <w:r w:rsidRPr="00053FA3">
        <w:rPr>
          <w:rFonts w:ascii="Arial" w:hAnsi="Arial" w:cs="Arial"/>
          <w:b/>
        </w:rPr>
        <w:t>–  Just</w:t>
      </w:r>
      <w:proofErr w:type="gramEnd"/>
      <w:r w:rsidRPr="00053FA3">
        <w:rPr>
          <w:rFonts w:ascii="Arial" w:hAnsi="Arial" w:cs="Arial"/>
          <w:b/>
        </w:rPr>
        <w:t xml:space="preserve"> and Fair</w:t>
      </w:r>
    </w:p>
    <w:p w:rsidR="00545F4F" w:rsidRPr="00053FA3" w:rsidRDefault="0037740B" w:rsidP="0087095B">
      <w:pPr>
        <w:pStyle w:val="ListParagraph"/>
        <w:numPr>
          <w:ilvl w:val="0"/>
          <w:numId w:val="18"/>
        </w:numPr>
        <w:jc w:val="both"/>
        <w:rPr>
          <w:rFonts w:ascii="Arial" w:hAnsi="Arial" w:cs="Arial"/>
        </w:rPr>
      </w:pPr>
      <w:r w:rsidRPr="00053FA3">
        <w:rPr>
          <w:rFonts w:ascii="Arial" w:hAnsi="Arial" w:cs="Arial" w:hint="cs"/>
        </w:rPr>
        <w:t xml:space="preserve">We Do and Say what is “right as defined by our conscience” </w:t>
      </w:r>
    </w:p>
    <w:p w:rsidR="00545F4F" w:rsidRPr="00053FA3" w:rsidRDefault="0037740B" w:rsidP="0087095B">
      <w:pPr>
        <w:pStyle w:val="ListParagraph"/>
        <w:numPr>
          <w:ilvl w:val="0"/>
          <w:numId w:val="18"/>
        </w:numPr>
        <w:jc w:val="both"/>
        <w:rPr>
          <w:rFonts w:ascii="Arial" w:hAnsi="Arial" w:cs="Arial"/>
        </w:rPr>
      </w:pPr>
      <w:r w:rsidRPr="00053FA3">
        <w:rPr>
          <w:rFonts w:ascii="Arial" w:hAnsi="Arial" w:cs="Arial" w:hint="cs"/>
        </w:rPr>
        <w:t>We do as we say</w:t>
      </w:r>
    </w:p>
    <w:p w:rsidR="00545F4F" w:rsidRPr="00053FA3" w:rsidRDefault="0037740B" w:rsidP="0087095B">
      <w:pPr>
        <w:pStyle w:val="ListParagraph"/>
        <w:numPr>
          <w:ilvl w:val="0"/>
          <w:numId w:val="18"/>
        </w:numPr>
        <w:jc w:val="both"/>
        <w:rPr>
          <w:rFonts w:ascii="Arial" w:hAnsi="Arial" w:cs="Arial"/>
        </w:rPr>
      </w:pPr>
      <w:r w:rsidRPr="00053FA3">
        <w:rPr>
          <w:rFonts w:ascii="Arial" w:hAnsi="Arial" w:cs="Arial" w:hint="cs"/>
        </w:rPr>
        <w:t>We accept responsibility for our mistakes if any</w:t>
      </w:r>
    </w:p>
    <w:p w:rsidR="00CE0E53" w:rsidRPr="00CE0E53" w:rsidRDefault="00CE0E53" w:rsidP="00CE0E53">
      <w:pPr>
        <w:pStyle w:val="ListParagraph"/>
        <w:ind w:left="1080"/>
        <w:jc w:val="both"/>
        <w:rPr>
          <w:rFonts w:ascii="Arial" w:hAnsi="Arial" w:cs="Arial"/>
          <w:highlight w:val="yellow"/>
          <w:u w:val="single"/>
        </w:rPr>
      </w:pPr>
    </w:p>
    <w:p w:rsidR="0068421D" w:rsidRPr="002937B0" w:rsidRDefault="0068421D" w:rsidP="0087095B">
      <w:pPr>
        <w:pStyle w:val="ListParagraph"/>
        <w:numPr>
          <w:ilvl w:val="0"/>
          <w:numId w:val="3"/>
        </w:numPr>
        <w:ind w:left="1080"/>
        <w:jc w:val="both"/>
        <w:rPr>
          <w:rFonts w:ascii="Arial" w:hAnsi="Arial" w:cs="Arial"/>
          <w:b/>
          <w:highlight w:val="yellow"/>
          <w:u w:val="single"/>
        </w:rPr>
      </w:pPr>
      <w:r w:rsidRPr="002937B0">
        <w:rPr>
          <w:rFonts w:ascii="Arial" w:hAnsi="Arial" w:cs="Arial"/>
          <w:b/>
          <w:highlight w:val="yellow"/>
          <w:u w:val="single"/>
        </w:rPr>
        <w:t>CONTACT US</w:t>
      </w:r>
    </w:p>
    <w:p w:rsidR="009C5DAF" w:rsidRPr="002937B0" w:rsidRDefault="009C5DAF" w:rsidP="00DE4201">
      <w:pPr>
        <w:pStyle w:val="ListParagraph"/>
        <w:ind w:left="1080"/>
        <w:jc w:val="both"/>
        <w:rPr>
          <w:rFonts w:ascii="Arial" w:hAnsi="Arial" w:cs="Arial"/>
          <w:b/>
          <w:highlight w:val="yellow"/>
          <w:u w:val="single"/>
        </w:rPr>
      </w:pPr>
    </w:p>
    <w:p w:rsidR="009C5DAF" w:rsidRPr="002937B0" w:rsidRDefault="009C5DAF" w:rsidP="0087095B">
      <w:pPr>
        <w:pStyle w:val="ListParagraph"/>
        <w:numPr>
          <w:ilvl w:val="0"/>
          <w:numId w:val="12"/>
        </w:numPr>
        <w:jc w:val="both"/>
        <w:rPr>
          <w:rFonts w:ascii="Arial" w:hAnsi="Arial" w:cs="Arial"/>
          <w:bCs/>
          <w:color w:val="000000" w:themeColor="text1"/>
        </w:rPr>
      </w:pPr>
      <w:r w:rsidRPr="002937B0">
        <w:rPr>
          <w:rFonts w:ascii="Arial" w:hAnsi="Arial" w:cs="Arial"/>
          <w:b/>
          <w:bCs/>
          <w:color w:val="000000" w:themeColor="text1"/>
        </w:rPr>
        <w:t xml:space="preserve">Reach us form: </w:t>
      </w:r>
    </w:p>
    <w:p w:rsidR="00E9371C" w:rsidRPr="002937B0" w:rsidRDefault="00E9371C" w:rsidP="0087095B">
      <w:pPr>
        <w:pStyle w:val="ListParagraph"/>
        <w:numPr>
          <w:ilvl w:val="0"/>
          <w:numId w:val="14"/>
        </w:numPr>
        <w:jc w:val="both"/>
        <w:rPr>
          <w:rFonts w:ascii="Arial" w:hAnsi="Arial" w:cs="Arial"/>
          <w:bCs/>
          <w:color w:val="000000" w:themeColor="text1"/>
        </w:rPr>
      </w:pPr>
      <w:r w:rsidRPr="002937B0">
        <w:rPr>
          <w:rFonts w:ascii="Arial" w:hAnsi="Arial" w:cs="Arial"/>
          <w:bCs/>
          <w:color w:val="000000" w:themeColor="text1"/>
        </w:rPr>
        <w:t>First Name:</w:t>
      </w:r>
    </w:p>
    <w:p w:rsidR="00E9371C" w:rsidRPr="002937B0" w:rsidRDefault="00E9371C" w:rsidP="0087095B">
      <w:pPr>
        <w:pStyle w:val="ListParagraph"/>
        <w:numPr>
          <w:ilvl w:val="0"/>
          <w:numId w:val="14"/>
        </w:numPr>
        <w:jc w:val="both"/>
        <w:rPr>
          <w:rFonts w:ascii="Arial" w:hAnsi="Arial" w:cs="Arial"/>
          <w:bCs/>
          <w:color w:val="000000" w:themeColor="text1"/>
        </w:rPr>
      </w:pPr>
      <w:r w:rsidRPr="002937B0">
        <w:rPr>
          <w:rFonts w:ascii="Arial" w:hAnsi="Arial" w:cs="Arial"/>
          <w:bCs/>
          <w:color w:val="000000" w:themeColor="text1"/>
        </w:rPr>
        <w:t>Last Name:</w:t>
      </w:r>
    </w:p>
    <w:p w:rsidR="00E9371C" w:rsidRPr="002937B0" w:rsidRDefault="00E9371C" w:rsidP="0087095B">
      <w:pPr>
        <w:pStyle w:val="ListParagraph"/>
        <w:numPr>
          <w:ilvl w:val="0"/>
          <w:numId w:val="14"/>
        </w:numPr>
        <w:jc w:val="both"/>
        <w:rPr>
          <w:rFonts w:ascii="Arial" w:hAnsi="Arial" w:cs="Arial"/>
          <w:bCs/>
          <w:color w:val="000000" w:themeColor="text1"/>
        </w:rPr>
      </w:pPr>
      <w:r w:rsidRPr="002937B0">
        <w:rPr>
          <w:rFonts w:ascii="Arial" w:hAnsi="Arial" w:cs="Arial"/>
          <w:bCs/>
          <w:color w:val="000000" w:themeColor="text1"/>
        </w:rPr>
        <w:t>Designation/ Business Title</w:t>
      </w:r>
      <w:r w:rsidR="00D050EF" w:rsidRPr="002937B0">
        <w:rPr>
          <w:rFonts w:ascii="Arial" w:hAnsi="Arial" w:cs="Arial"/>
          <w:bCs/>
          <w:color w:val="000000" w:themeColor="text1"/>
        </w:rPr>
        <w:t xml:space="preserve"> :</w:t>
      </w:r>
    </w:p>
    <w:p w:rsidR="00E9371C" w:rsidRPr="002937B0" w:rsidRDefault="00E9371C" w:rsidP="0087095B">
      <w:pPr>
        <w:pStyle w:val="ListParagraph"/>
        <w:numPr>
          <w:ilvl w:val="0"/>
          <w:numId w:val="14"/>
        </w:numPr>
        <w:jc w:val="both"/>
        <w:rPr>
          <w:rFonts w:ascii="Arial" w:hAnsi="Arial" w:cs="Arial"/>
          <w:bCs/>
          <w:color w:val="000000" w:themeColor="text1"/>
        </w:rPr>
      </w:pPr>
      <w:r w:rsidRPr="002937B0">
        <w:rPr>
          <w:rFonts w:ascii="Arial" w:hAnsi="Arial" w:cs="Arial"/>
          <w:bCs/>
          <w:color w:val="000000" w:themeColor="text1"/>
        </w:rPr>
        <w:t>Contact Number</w:t>
      </w:r>
      <w:r w:rsidR="00D050EF" w:rsidRPr="002937B0">
        <w:rPr>
          <w:rFonts w:ascii="Arial" w:hAnsi="Arial" w:cs="Arial"/>
          <w:bCs/>
          <w:color w:val="000000" w:themeColor="text1"/>
        </w:rPr>
        <w:t xml:space="preserve"> :</w:t>
      </w:r>
    </w:p>
    <w:p w:rsidR="00E9371C" w:rsidRPr="002937B0" w:rsidRDefault="00E9371C" w:rsidP="0087095B">
      <w:pPr>
        <w:pStyle w:val="ListParagraph"/>
        <w:numPr>
          <w:ilvl w:val="0"/>
          <w:numId w:val="14"/>
        </w:numPr>
        <w:jc w:val="both"/>
        <w:rPr>
          <w:rFonts w:ascii="Arial" w:hAnsi="Arial" w:cs="Arial"/>
          <w:bCs/>
          <w:color w:val="000000" w:themeColor="text1"/>
        </w:rPr>
      </w:pPr>
      <w:r w:rsidRPr="002937B0">
        <w:rPr>
          <w:rFonts w:ascii="Arial" w:hAnsi="Arial" w:cs="Arial"/>
          <w:bCs/>
          <w:color w:val="000000" w:themeColor="text1"/>
        </w:rPr>
        <w:t>Name of the organization</w:t>
      </w:r>
      <w:r w:rsidR="00D050EF" w:rsidRPr="002937B0">
        <w:rPr>
          <w:rFonts w:ascii="Arial" w:hAnsi="Arial" w:cs="Arial"/>
          <w:bCs/>
          <w:color w:val="000000" w:themeColor="text1"/>
        </w:rPr>
        <w:t xml:space="preserve"> :</w:t>
      </w:r>
    </w:p>
    <w:p w:rsidR="00E9371C" w:rsidRPr="002937B0" w:rsidRDefault="00E9371C" w:rsidP="0087095B">
      <w:pPr>
        <w:pStyle w:val="ListParagraph"/>
        <w:numPr>
          <w:ilvl w:val="0"/>
          <w:numId w:val="14"/>
        </w:numPr>
        <w:jc w:val="both"/>
        <w:rPr>
          <w:rFonts w:ascii="Arial" w:hAnsi="Arial" w:cs="Arial"/>
          <w:bCs/>
          <w:color w:val="000000" w:themeColor="text1"/>
        </w:rPr>
      </w:pPr>
      <w:r w:rsidRPr="002937B0">
        <w:rPr>
          <w:rFonts w:ascii="Arial" w:hAnsi="Arial" w:cs="Arial"/>
          <w:bCs/>
          <w:color w:val="000000" w:themeColor="text1"/>
        </w:rPr>
        <w:t xml:space="preserve">Postal Address of the </w:t>
      </w:r>
      <w:r w:rsidR="008C6F87" w:rsidRPr="002937B0">
        <w:rPr>
          <w:rFonts w:ascii="Arial" w:hAnsi="Arial" w:cs="Arial"/>
          <w:bCs/>
          <w:color w:val="000000" w:themeColor="text1"/>
        </w:rPr>
        <w:t>Organization</w:t>
      </w:r>
      <w:r w:rsidR="00D050EF" w:rsidRPr="002937B0">
        <w:rPr>
          <w:rFonts w:ascii="Arial" w:hAnsi="Arial" w:cs="Arial"/>
          <w:bCs/>
          <w:color w:val="000000" w:themeColor="text1"/>
        </w:rPr>
        <w:t xml:space="preserve"> :</w:t>
      </w:r>
    </w:p>
    <w:p w:rsidR="00E9371C" w:rsidRPr="002937B0" w:rsidRDefault="00E9371C" w:rsidP="0087095B">
      <w:pPr>
        <w:pStyle w:val="ListParagraph"/>
        <w:numPr>
          <w:ilvl w:val="0"/>
          <w:numId w:val="14"/>
        </w:numPr>
        <w:jc w:val="both"/>
        <w:rPr>
          <w:rFonts w:ascii="Arial" w:hAnsi="Arial" w:cs="Arial"/>
          <w:bCs/>
          <w:color w:val="000000" w:themeColor="text1"/>
        </w:rPr>
      </w:pPr>
      <w:r w:rsidRPr="002937B0">
        <w:rPr>
          <w:rFonts w:ascii="Arial" w:hAnsi="Arial" w:cs="Arial"/>
          <w:bCs/>
          <w:color w:val="000000" w:themeColor="text1"/>
        </w:rPr>
        <w:t>Business email address</w:t>
      </w:r>
      <w:r w:rsidR="00D050EF" w:rsidRPr="002937B0">
        <w:rPr>
          <w:rFonts w:ascii="Arial" w:hAnsi="Arial" w:cs="Arial"/>
          <w:bCs/>
          <w:color w:val="000000" w:themeColor="text1"/>
        </w:rPr>
        <w:t xml:space="preserve"> :</w:t>
      </w:r>
    </w:p>
    <w:p w:rsidR="00E9371C" w:rsidRPr="002937B0" w:rsidRDefault="00E9371C" w:rsidP="0087095B">
      <w:pPr>
        <w:pStyle w:val="ListParagraph"/>
        <w:numPr>
          <w:ilvl w:val="0"/>
          <w:numId w:val="14"/>
        </w:numPr>
        <w:jc w:val="both"/>
        <w:rPr>
          <w:rFonts w:ascii="Arial" w:hAnsi="Arial" w:cs="Arial"/>
          <w:bCs/>
          <w:color w:val="000000" w:themeColor="text1"/>
        </w:rPr>
      </w:pPr>
      <w:r w:rsidRPr="002937B0">
        <w:rPr>
          <w:rFonts w:ascii="Arial" w:hAnsi="Arial" w:cs="Arial"/>
          <w:bCs/>
          <w:color w:val="000000" w:themeColor="text1"/>
        </w:rPr>
        <w:t>Area of Interest</w:t>
      </w:r>
      <w:r w:rsidR="00D050EF" w:rsidRPr="002937B0">
        <w:rPr>
          <w:rFonts w:ascii="Arial" w:hAnsi="Arial" w:cs="Arial"/>
          <w:bCs/>
          <w:color w:val="000000" w:themeColor="text1"/>
        </w:rPr>
        <w:t xml:space="preserve"> :</w:t>
      </w:r>
    </w:p>
    <w:p w:rsidR="00E9371C" w:rsidRPr="002937B0" w:rsidRDefault="00E9371C" w:rsidP="0087095B">
      <w:pPr>
        <w:pStyle w:val="ListParagraph"/>
        <w:numPr>
          <w:ilvl w:val="0"/>
          <w:numId w:val="14"/>
        </w:numPr>
        <w:jc w:val="both"/>
        <w:rPr>
          <w:rFonts w:ascii="Arial" w:hAnsi="Arial" w:cs="Arial"/>
          <w:bCs/>
          <w:color w:val="000000" w:themeColor="text1"/>
        </w:rPr>
      </w:pPr>
      <w:r w:rsidRPr="002937B0">
        <w:rPr>
          <w:rFonts w:ascii="Arial" w:hAnsi="Arial" w:cs="Arial"/>
          <w:bCs/>
          <w:color w:val="000000" w:themeColor="text1"/>
        </w:rPr>
        <w:t xml:space="preserve">Message </w:t>
      </w:r>
      <w:r w:rsidR="00D050EF" w:rsidRPr="002937B0">
        <w:rPr>
          <w:rFonts w:ascii="Arial" w:hAnsi="Arial" w:cs="Arial"/>
          <w:bCs/>
          <w:color w:val="000000" w:themeColor="text1"/>
        </w:rPr>
        <w:t>/ Query :</w:t>
      </w:r>
    </w:p>
    <w:p w:rsidR="00E9371C" w:rsidRPr="002937B0" w:rsidRDefault="00E9371C" w:rsidP="00DE4201">
      <w:pPr>
        <w:pStyle w:val="ListParagraph"/>
        <w:ind w:left="1890"/>
        <w:jc w:val="both"/>
        <w:rPr>
          <w:rFonts w:ascii="Arial" w:hAnsi="Arial" w:cs="Arial"/>
          <w:bCs/>
          <w:color w:val="000000" w:themeColor="text1"/>
        </w:rPr>
      </w:pPr>
    </w:p>
    <w:p w:rsidR="009C5DAF" w:rsidRPr="002937B0" w:rsidRDefault="009C5DAF" w:rsidP="0087095B">
      <w:pPr>
        <w:pStyle w:val="ListParagraph"/>
        <w:numPr>
          <w:ilvl w:val="0"/>
          <w:numId w:val="12"/>
        </w:numPr>
        <w:jc w:val="both"/>
        <w:rPr>
          <w:rFonts w:ascii="Arial" w:hAnsi="Arial" w:cs="Arial"/>
          <w:bCs/>
          <w:color w:val="000000" w:themeColor="text1"/>
        </w:rPr>
      </w:pPr>
      <w:r w:rsidRPr="002937B0">
        <w:rPr>
          <w:rFonts w:ascii="Arial" w:hAnsi="Arial" w:cs="Arial"/>
          <w:b/>
          <w:bCs/>
          <w:color w:val="000000" w:themeColor="text1"/>
        </w:rPr>
        <w:t>Write to us:</w:t>
      </w:r>
    </w:p>
    <w:p w:rsidR="009C5DAF" w:rsidRPr="002937B0" w:rsidRDefault="009C5DAF" w:rsidP="00DE4201">
      <w:pPr>
        <w:pStyle w:val="ListParagraph"/>
        <w:ind w:left="1170"/>
        <w:jc w:val="both"/>
        <w:rPr>
          <w:rFonts w:ascii="Arial" w:hAnsi="Arial" w:cs="Arial"/>
          <w:bCs/>
          <w:color w:val="000000" w:themeColor="text1"/>
        </w:rPr>
      </w:pPr>
    </w:p>
    <w:p w:rsidR="009C5DAF" w:rsidRPr="002937B0" w:rsidRDefault="009C5DAF" w:rsidP="0087095B">
      <w:pPr>
        <w:pStyle w:val="ListParagraph"/>
        <w:numPr>
          <w:ilvl w:val="0"/>
          <w:numId w:val="13"/>
        </w:numPr>
        <w:jc w:val="both"/>
        <w:rPr>
          <w:rFonts w:ascii="Arial" w:hAnsi="Arial" w:cs="Arial"/>
          <w:bCs/>
          <w:color w:val="000000" w:themeColor="text1"/>
        </w:rPr>
      </w:pPr>
      <w:proofErr w:type="spellStart"/>
      <w:r w:rsidRPr="002937B0">
        <w:rPr>
          <w:rFonts w:ascii="Arial" w:hAnsi="Arial" w:cs="Arial"/>
          <w:bCs/>
          <w:color w:val="000000" w:themeColor="text1"/>
        </w:rPr>
        <w:t>Sudip</w:t>
      </w:r>
      <w:proofErr w:type="spellEnd"/>
      <w:r w:rsidRPr="002937B0">
        <w:rPr>
          <w:rFonts w:ascii="Arial" w:hAnsi="Arial" w:cs="Arial"/>
          <w:bCs/>
          <w:color w:val="000000" w:themeColor="text1"/>
        </w:rPr>
        <w:t xml:space="preserve"> </w:t>
      </w:r>
      <w:proofErr w:type="spellStart"/>
      <w:r w:rsidRPr="002937B0">
        <w:rPr>
          <w:rFonts w:ascii="Arial" w:hAnsi="Arial" w:cs="Arial"/>
          <w:bCs/>
          <w:color w:val="000000" w:themeColor="text1"/>
        </w:rPr>
        <w:t>Mukhopadhyay</w:t>
      </w:r>
      <w:proofErr w:type="spellEnd"/>
      <w:r w:rsidRPr="002937B0">
        <w:rPr>
          <w:rFonts w:ascii="Arial" w:hAnsi="Arial" w:cs="Arial"/>
          <w:bCs/>
          <w:color w:val="000000" w:themeColor="text1"/>
        </w:rPr>
        <w:t xml:space="preserve"> </w:t>
      </w:r>
      <w:r w:rsidR="0056308E">
        <w:rPr>
          <w:rFonts w:ascii="Arial" w:hAnsi="Arial" w:cs="Arial"/>
          <w:bCs/>
          <w:color w:val="000000" w:themeColor="text1"/>
        </w:rPr>
        <w:t>–</w:t>
      </w:r>
      <w:r w:rsidRPr="002937B0">
        <w:rPr>
          <w:rFonts w:ascii="Arial" w:hAnsi="Arial" w:cs="Arial"/>
          <w:bCs/>
          <w:color w:val="000000" w:themeColor="text1"/>
        </w:rPr>
        <w:t xml:space="preserve"> </w:t>
      </w:r>
      <w:hyperlink r:id="rId9" w:history="1">
        <w:r w:rsidR="009A6E7A" w:rsidRPr="00BD2790">
          <w:rPr>
            <w:rStyle w:val="Hyperlink"/>
            <w:rFonts w:ascii="Arial" w:hAnsi="Arial" w:cs="Arial"/>
            <w:bCs/>
          </w:rPr>
          <w:t>Sudip.mukhopadhyay@vantageindia.co.in</w:t>
        </w:r>
      </w:hyperlink>
    </w:p>
    <w:p w:rsidR="009C5DAF" w:rsidRPr="002937B0" w:rsidRDefault="009C5DAF" w:rsidP="0087095B">
      <w:pPr>
        <w:pStyle w:val="ListParagraph"/>
        <w:numPr>
          <w:ilvl w:val="0"/>
          <w:numId w:val="13"/>
        </w:numPr>
        <w:jc w:val="both"/>
        <w:rPr>
          <w:rFonts w:ascii="Arial" w:hAnsi="Arial" w:cs="Arial"/>
          <w:bCs/>
          <w:color w:val="000000" w:themeColor="text1"/>
          <w:u w:val="single"/>
        </w:rPr>
      </w:pPr>
      <w:proofErr w:type="spellStart"/>
      <w:r w:rsidRPr="002937B0">
        <w:rPr>
          <w:rFonts w:ascii="Arial" w:hAnsi="Arial" w:cs="Arial"/>
          <w:bCs/>
          <w:color w:val="000000" w:themeColor="text1"/>
        </w:rPr>
        <w:t>Tanushree</w:t>
      </w:r>
      <w:proofErr w:type="spellEnd"/>
      <w:r w:rsidRPr="002937B0">
        <w:rPr>
          <w:rFonts w:ascii="Arial" w:hAnsi="Arial" w:cs="Arial"/>
          <w:bCs/>
          <w:color w:val="000000" w:themeColor="text1"/>
        </w:rPr>
        <w:t xml:space="preserve"> </w:t>
      </w:r>
      <w:proofErr w:type="spellStart"/>
      <w:r w:rsidRPr="002937B0">
        <w:rPr>
          <w:rFonts w:ascii="Arial" w:hAnsi="Arial" w:cs="Arial"/>
          <w:bCs/>
          <w:color w:val="000000" w:themeColor="text1"/>
        </w:rPr>
        <w:t>Sinha</w:t>
      </w:r>
      <w:proofErr w:type="spellEnd"/>
      <w:r w:rsidRPr="002937B0">
        <w:rPr>
          <w:rFonts w:ascii="Arial" w:hAnsi="Arial" w:cs="Arial"/>
          <w:bCs/>
          <w:color w:val="000000" w:themeColor="text1"/>
        </w:rPr>
        <w:t xml:space="preserve"> – </w:t>
      </w:r>
      <w:hyperlink r:id="rId10" w:history="1">
        <w:r w:rsidR="007E6FE4" w:rsidRPr="002937B0">
          <w:rPr>
            <w:rStyle w:val="Hyperlink"/>
            <w:rFonts w:ascii="Arial" w:hAnsi="Arial" w:cs="Arial"/>
            <w:bCs/>
          </w:rPr>
          <w:t>Tanushree.sinha@vantageindia.co.in</w:t>
        </w:r>
      </w:hyperlink>
    </w:p>
    <w:p w:rsidR="009C5DAF" w:rsidRPr="002937B0" w:rsidRDefault="009C5DAF" w:rsidP="0087095B">
      <w:pPr>
        <w:pStyle w:val="ListParagraph"/>
        <w:numPr>
          <w:ilvl w:val="0"/>
          <w:numId w:val="13"/>
        </w:numPr>
        <w:jc w:val="both"/>
        <w:rPr>
          <w:rFonts w:ascii="Arial" w:hAnsi="Arial" w:cs="Arial"/>
        </w:rPr>
      </w:pPr>
      <w:proofErr w:type="spellStart"/>
      <w:r w:rsidRPr="002937B0">
        <w:rPr>
          <w:rFonts w:ascii="Arial" w:hAnsi="Arial" w:cs="Arial"/>
          <w:color w:val="000000" w:themeColor="text1"/>
        </w:rPr>
        <w:t>Abhijeet</w:t>
      </w:r>
      <w:proofErr w:type="spellEnd"/>
      <w:r w:rsidRPr="002937B0">
        <w:rPr>
          <w:rFonts w:ascii="Arial" w:hAnsi="Arial" w:cs="Arial"/>
          <w:color w:val="000000" w:themeColor="text1"/>
        </w:rPr>
        <w:t xml:space="preserve"> </w:t>
      </w:r>
      <w:proofErr w:type="spellStart"/>
      <w:r w:rsidRPr="002937B0">
        <w:rPr>
          <w:rFonts w:ascii="Arial" w:hAnsi="Arial" w:cs="Arial"/>
          <w:color w:val="000000" w:themeColor="text1"/>
        </w:rPr>
        <w:t>Kanetkar</w:t>
      </w:r>
      <w:proofErr w:type="spellEnd"/>
      <w:r w:rsidRPr="002937B0">
        <w:rPr>
          <w:rFonts w:ascii="Arial" w:hAnsi="Arial" w:cs="Arial"/>
          <w:color w:val="000000" w:themeColor="text1"/>
        </w:rPr>
        <w:t xml:space="preserve"> – </w:t>
      </w:r>
      <w:hyperlink r:id="rId11" w:history="1">
        <w:r w:rsidR="007E6FE4" w:rsidRPr="002937B0">
          <w:rPr>
            <w:rStyle w:val="Hyperlink"/>
            <w:rFonts w:ascii="Arial" w:hAnsi="Arial" w:cs="Arial"/>
          </w:rPr>
          <w:t>Abhijeet.kanetkar@vantageindia.co.in</w:t>
        </w:r>
      </w:hyperlink>
    </w:p>
    <w:p w:rsidR="009C5DAF" w:rsidRPr="002937B0" w:rsidRDefault="009C5DAF" w:rsidP="00DE4201">
      <w:pPr>
        <w:pStyle w:val="ListParagraph"/>
        <w:ind w:left="1080"/>
        <w:jc w:val="both"/>
        <w:rPr>
          <w:rFonts w:ascii="Arial" w:hAnsi="Arial" w:cs="Arial"/>
          <w:b/>
          <w:highlight w:val="yellow"/>
          <w:u w:val="single"/>
        </w:rPr>
      </w:pPr>
    </w:p>
    <w:p w:rsidR="0068421D" w:rsidRPr="002937B0" w:rsidRDefault="0068421D" w:rsidP="0087095B">
      <w:pPr>
        <w:pStyle w:val="ListParagraph"/>
        <w:numPr>
          <w:ilvl w:val="0"/>
          <w:numId w:val="3"/>
        </w:numPr>
        <w:ind w:left="1080"/>
        <w:jc w:val="both"/>
        <w:rPr>
          <w:rFonts w:ascii="Arial" w:hAnsi="Arial" w:cs="Arial"/>
          <w:b/>
          <w:highlight w:val="yellow"/>
          <w:u w:val="single"/>
        </w:rPr>
      </w:pPr>
      <w:r w:rsidRPr="002937B0">
        <w:rPr>
          <w:rFonts w:ascii="Arial" w:hAnsi="Arial" w:cs="Arial"/>
          <w:b/>
          <w:highlight w:val="yellow"/>
          <w:u w:val="single"/>
        </w:rPr>
        <w:t>OFFICES</w:t>
      </w:r>
    </w:p>
    <w:p w:rsidR="009C5DAF" w:rsidRPr="002937B0" w:rsidRDefault="009C5DAF" w:rsidP="00DE4201">
      <w:pPr>
        <w:pStyle w:val="ListParagraph"/>
        <w:ind w:left="1080"/>
        <w:jc w:val="both"/>
        <w:rPr>
          <w:rFonts w:ascii="Arial" w:hAnsi="Arial" w:cs="Arial"/>
          <w:b/>
          <w:highlight w:val="yellow"/>
          <w:u w:val="single"/>
        </w:rPr>
      </w:pPr>
    </w:p>
    <w:p w:rsidR="009C5DAF" w:rsidRPr="002937B0" w:rsidRDefault="009C5DAF" w:rsidP="0087095B">
      <w:pPr>
        <w:pStyle w:val="ListParagraph"/>
        <w:numPr>
          <w:ilvl w:val="0"/>
          <w:numId w:val="13"/>
        </w:numPr>
        <w:jc w:val="both"/>
        <w:rPr>
          <w:rFonts w:ascii="Arial" w:hAnsi="Arial" w:cs="Arial"/>
          <w:b/>
          <w:bCs/>
          <w:color w:val="000000" w:themeColor="text1"/>
        </w:rPr>
      </w:pPr>
      <w:r w:rsidRPr="002937B0">
        <w:rPr>
          <w:rFonts w:ascii="Arial" w:hAnsi="Arial" w:cs="Arial"/>
          <w:b/>
          <w:bCs/>
          <w:color w:val="000000" w:themeColor="text1"/>
        </w:rPr>
        <w:t>Bangalore</w:t>
      </w:r>
    </w:p>
    <w:p w:rsidR="009D13A6" w:rsidRPr="002937B0" w:rsidRDefault="009D13A6" w:rsidP="00DE4201">
      <w:pPr>
        <w:pStyle w:val="ListParagraph"/>
        <w:ind w:left="1170"/>
        <w:jc w:val="both"/>
        <w:rPr>
          <w:rFonts w:ascii="Arial" w:hAnsi="Arial" w:cs="Arial"/>
          <w:bCs/>
          <w:color w:val="000000" w:themeColor="text1"/>
        </w:rPr>
      </w:pPr>
      <w:r w:rsidRPr="002937B0">
        <w:rPr>
          <w:rFonts w:ascii="Arial" w:hAnsi="Arial" w:cs="Arial"/>
          <w:bCs/>
          <w:color w:val="000000" w:themeColor="text1"/>
        </w:rPr>
        <w:t>No.743, 1st Floor Sri Krishna Temple Road,</w:t>
      </w:r>
    </w:p>
    <w:p w:rsidR="009D13A6" w:rsidRPr="002937B0" w:rsidRDefault="009D13A6" w:rsidP="00DE4201">
      <w:pPr>
        <w:pStyle w:val="ListParagraph"/>
        <w:ind w:left="1170"/>
        <w:jc w:val="both"/>
        <w:rPr>
          <w:rFonts w:ascii="Arial" w:hAnsi="Arial" w:cs="Arial"/>
          <w:bCs/>
          <w:color w:val="000000" w:themeColor="text1"/>
        </w:rPr>
      </w:pPr>
      <w:r w:rsidRPr="002937B0">
        <w:rPr>
          <w:rFonts w:ascii="Arial" w:hAnsi="Arial" w:cs="Arial"/>
          <w:bCs/>
          <w:color w:val="000000" w:themeColor="text1"/>
        </w:rPr>
        <w:t xml:space="preserve">1st stage </w:t>
      </w:r>
      <w:proofErr w:type="spellStart"/>
      <w:r w:rsidRPr="002937B0">
        <w:rPr>
          <w:rFonts w:ascii="Arial" w:hAnsi="Arial" w:cs="Arial"/>
          <w:bCs/>
          <w:color w:val="000000" w:themeColor="text1"/>
        </w:rPr>
        <w:t>Indiranagar</w:t>
      </w:r>
      <w:proofErr w:type="spellEnd"/>
      <w:r w:rsidRPr="002937B0">
        <w:rPr>
          <w:rFonts w:ascii="Arial" w:hAnsi="Arial" w:cs="Arial"/>
          <w:bCs/>
          <w:color w:val="000000" w:themeColor="text1"/>
        </w:rPr>
        <w:t>,</w:t>
      </w:r>
    </w:p>
    <w:p w:rsidR="00236448" w:rsidRPr="002937B0" w:rsidRDefault="009D13A6" w:rsidP="00DE4201">
      <w:pPr>
        <w:pStyle w:val="ListParagraph"/>
        <w:ind w:left="1170"/>
        <w:jc w:val="both"/>
        <w:rPr>
          <w:rFonts w:ascii="Arial" w:hAnsi="Arial" w:cs="Arial"/>
          <w:bCs/>
          <w:color w:val="000000" w:themeColor="text1"/>
        </w:rPr>
      </w:pPr>
      <w:r w:rsidRPr="002937B0">
        <w:rPr>
          <w:rFonts w:ascii="Arial" w:hAnsi="Arial" w:cs="Arial"/>
          <w:bCs/>
          <w:color w:val="000000" w:themeColor="text1"/>
        </w:rPr>
        <w:t>Bangalore - 560 038</w:t>
      </w:r>
    </w:p>
    <w:p w:rsidR="00E83E73" w:rsidRPr="002937B0" w:rsidRDefault="00E83E73" w:rsidP="00DE4201">
      <w:pPr>
        <w:pStyle w:val="ListParagraph"/>
        <w:ind w:left="1170"/>
        <w:jc w:val="both"/>
        <w:rPr>
          <w:rFonts w:ascii="Arial" w:hAnsi="Arial" w:cs="Arial"/>
          <w:bCs/>
          <w:color w:val="000000" w:themeColor="text1"/>
        </w:rPr>
      </w:pPr>
      <w:r w:rsidRPr="002937B0">
        <w:rPr>
          <w:rFonts w:ascii="Arial" w:hAnsi="Arial" w:cs="Arial"/>
          <w:bCs/>
          <w:color w:val="000000" w:themeColor="text1"/>
        </w:rPr>
        <w:t>Karnataka</w:t>
      </w:r>
    </w:p>
    <w:p w:rsidR="009D13A6" w:rsidRPr="002937B0" w:rsidRDefault="00317B7E" w:rsidP="00DE4201">
      <w:pPr>
        <w:pStyle w:val="ListParagraph"/>
        <w:ind w:left="1170"/>
        <w:jc w:val="both"/>
        <w:rPr>
          <w:rFonts w:ascii="Arial" w:hAnsi="Arial" w:cs="Arial"/>
          <w:bCs/>
          <w:color w:val="000000" w:themeColor="text1"/>
        </w:rPr>
      </w:pPr>
      <w:r w:rsidRPr="002937B0">
        <w:rPr>
          <w:rFonts w:ascii="Arial" w:hAnsi="Arial" w:cs="Arial"/>
          <w:bCs/>
          <w:color w:val="000000" w:themeColor="text1"/>
        </w:rPr>
        <w:t>Ph.: +91-080- 25200378</w:t>
      </w:r>
    </w:p>
    <w:p w:rsidR="00317B7E" w:rsidRPr="002937B0" w:rsidRDefault="00317B7E" w:rsidP="00DE4201">
      <w:pPr>
        <w:pStyle w:val="ListParagraph"/>
        <w:ind w:left="1170"/>
        <w:jc w:val="both"/>
        <w:rPr>
          <w:rFonts w:ascii="Arial" w:hAnsi="Arial" w:cs="Arial"/>
          <w:bCs/>
          <w:color w:val="000000" w:themeColor="text1"/>
        </w:rPr>
      </w:pPr>
      <w:proofErr w:type="gramStart"/>
      <w:r w:rsidRPr="002937B0">
        <w:rPr>
          <w:rFonts w:ascii="Arial" w:hAnsi="Arial" w:cs="Arial"/>
          <w:bCs/>
          <w:color w:val="000000" w:themeColor="text1"/>
        </w:rPr>
        <w:t>Fax :</w:t>
      </w:r>
      <w:proofErr w:type="gramEnd"/>
      <w:r w:rsidRPr="002937B0">
        <w:rPr>
          <w:rFonts w:ascii="Arial" w:hAnsi="Arial" w:cs="Arial"/>
          <w:bCs/>
          <w:color w:val="000000" w:themeColor="text1"/>
        </w:rPr>
        <w:t xml:space="preserve"> +91-080-25200410</w:t>
      </w:r>
    </w:p>
    <w:p w:rsidR="00317B7E" w:rsidRPr="002937B0" w:rsidRDefault="00317B7E" w:rsidP="00DE4201">
      <w:pPr>
        <w:pStyle w:val="ListParagraph"/>
        <w:ind w:left="1170"/>
        <w:jc w:val="both"/>
        <w:rPr>
          <w:rFonts w:ascii="Arial" w:hAnsi="Arial" w:cs="Arial"/>
          <w:b/>
          <w:bCs/>
          <w:color w:val="000000" w:themeColor="text1"/>
        </w:rPr>
      </w:pPr>
    </w:p>
    <w:p w:rsidR="009C5DAF" w:rsidRPr="002937B0" w:rsidRDefault="009C5DAF" w:rsidP="0087095B">
      <w:pPr>
        <w:pStyle w:val="ListParagraph"/>
        <w:numPr>
          <w:ilvl w:val="0"/>
          <w:numId w:val="13"/>
        </w:numPr>
        <w:jc w:val="both"/>
        <w:rPr>
          <w:rFonts w:ascii="Arial" w:hAnsi="Arial" w:cs="Arial"/>
          <w:b/>
          <w:bCs/>
          <w:color w:val="000000" w:themeColor="text1"/>
        </w:rPr>
      </w:pPr>
      <w:r w:rsidRPr="002937B0">
        <w:rPr>
          <w:rFonts w:ascii="Arial" w:hAnsi="Arial" w:cs="Arial"/>
          <w:b/>
          <w:bCs/>
          <w:color w:val="000000" w:themeColor="text1"/>
        </w:rPr>
        <w:t>Pune</w:t>
      </w:r>
    </w:p>
    <w:p w:rsidR="004F0FC3" w:rsidRPr="002937B0" w:rsidRDefault="009D13A6" w:rsidP="00DE4201">
      <w:pPr>
        <w:pStyle w:val="ListParagraph"/>
        <w:ind w:left="1170"/>
        <w:jc w:val="both"/>
        <w:rPr>
          <w:rFonts w:ascii="Arial" w:hAnsi="Arial" w:cs="Arial"/>
          <w:bCs/>
          <w:color w:val="000000" w:themeColor="text1"/>
        </w:rPr>
      </w:pPr>
      <w:r w:rsidRPr="002937B0">
        <w:rPr>
          <w:rFonts w:ascii="Arial" w:hAnsi="Arial" w:cs="Arial"/>
          <w:bCs/>
          <w:color w:val="000000" w:themeColor="text1"/>
        </w:rPr>
        <w:t xml:space="preserve">C-9, Dr. </w:t>
      </w:r>
      <w:proofErr w:type="spellStart"/>
      <w:r w:rsidRPr="002937B0">
        <w:rPr>
          <w:rFonts w:ascii="Arial" w:hAnsi="Arial" w:cs="Arial"/>
          <w:bCs/>
          <w:color w:val="000000" w:themeColor="text1"/>
        </w:rPr>
        <w:t>Herekar</w:t>
      </w:r>
      <w:proofErr w:type="spellEnd"/>
      <w:r w:rsidRPr="002937B0">
        <w:rPr>
          <w:rFonts w:ascii="Arial" w:hAnsi="Arial" w:cs="Arial"/>
          <w:bCs/>
          <w:color w:val="000000" w:themeColor="text1"/>
        </w:rPr>
        <w:t xml:space="preserve"> Park,</w:t>
      </w:r>
    </w:p>
    <w:p w:rsidR="009D13A6" w:rsidRPr="002937B0" w:rsidRDefault="009D13A6" w:rsidP="00DE4201">
      <w:pPr>
        <w:pStyle w:val="ListParagraph"/>
        <w:ind w:left="1170"/>
        <w:jc w:val="both"/>
        <w:rPr>
          <w:rFonts w:ascii="Arial" w:hAnsi="Arial" w:cs="Arial"/>
          <w:bCs/>
          <w:color w:val="000000" w:themeColor="text1"/>
        </w:rPr>
      </w:pPr>
      <w:r w:rsidRPr="002937B0">
        <w:rPr>
          <w:rFonts w:ascii="Arial" w:hAnsi="Arial" w:cs="Arial"/>
          <w:bCs/>
          <w:color w:val="000000" w:themeColor="text1"/>
        </w:rPr>
        <w:t xml:space="preserve">Near </w:t>
      </w:r>
      <w:proofErr w:type="spellStart"/>
      <w:r w:rsidRPr="002937B0">
        <w:rPr>
          <w:rFonts w:ascii="Arial" w:hAnsi="Arial" w:cs="Arial"/>
          <w:bCs/>
          <w:color w:val="000000" w:themeColor="text1"/>
        </w:rPr>
        <w:t>Kamla</w:t>
      </w:r>
      <w:proofErr w:type="spellEnd"/>
      <w:r w:rsidRPr="002937B0">
        <w:rPr>
          <w:rFonts w:ascii="Arial" w:hAnsi="Arial" w:cs="Arial"/>
          <w:bCs/>
          <w:color w:val="000000" w:themeColor="text1"/>
        </w:rPr>
        <w:t xml:space="preserve"> Nehru Park, </w:t>
      </w:r>
    </w:p>
    <w:p w:rsidR="009D13A6" w:rsidRPr="002937B0" w:rsidRDefault="009D13A6" w:rsidP="00DE4201">
      <w:pPr>
        <w:pStyle w:val="ListParagraph"/>
        <w:ind w:left="1170"/>
        <w:jc w:val="both"/>
        <w:rPr>
          <w:rFonts w:ascii="Arial" w:hAnsi="Arial" w:cs="Arial"/>
          <w:bCs/>
          <w:color w:val="000000" w:themeColor="text1"/>
        </w:rPr>
      </w:pPr>
      <w:r w:rsidRPr="002937B0">
        <w:rPr>
          <w:rFonts w:ascii="Arial" w:hAnsi="Arial" w:cs="Arial"/>
          <w:bCs/>
          <w:color w:val="000000" w:themeColor="text1"/>
        </w:rPr>
        <w:t xml:space="preserve">Off. </w:t>
      </w:r>
      <w:proofErr w:type="spellStart"/>
      <w:r w:rsidRPr="002937B0">
        <w:rPr>
          <w:rFonts w:ascii="Arial" w:hAnsi="Arial" w:cs="Arial"/>
          <w:bCs/>
          <w:color w:val="000000" w:themeColor="text1"/>
        </w:rPr>
        <w:t>Bhandarkar</w:t>
      </w:r>
      <w:proofErr w:type="spellEnd"/>
      <w:r w:rsidRPr="002937B0">
        <w:rPr>
          <w:rFonts w:ascii="Arial" w:hAnsi="Arial" w:cs="Arial"/>
          <w:bCs/>
          <w:color w:val="000000" w:themeColor="text1"/>
        </w:rPr>
        <w:t xml:space="preserve"> Road, </w:t>
      </w:r>
    </w:p>
    <w:p w:rsidR="00E15E98" w:rsidRPr="002937B0" w:rsidRDefault="009D13A6" w:rsidP="00DE4201">
      <w:pPr>
        <w:pStyle w:val="ListParagraph"/>
        <w:ind w:left="1170"/>
        <w:jc w:val="both"/>
        <w:rPr>
          <w:rFonts w:ascii="Arial" w:hAnsi="Arial" w:cs="Arial"/>
          <w:bCs/>
          <w:color w:val="000000" w:themeColor="text1"/>
        </w:rPr>
      </w:pPr>
      <w:r w:rsidRPr="002937B0">
        <w:rPr>
          <w:rFonts w:ascii="Arial" w:hAnsi="Arial" w:cs="Arial"/>
          <w:bCs/>
          <w:color w:val="000000" w:themeColor="text1"/>
        </w:rPr>
        <w:t>Pune - 411 004</w:t>
      </w:r>
    </w:p>
    <w:p w:rsidR="00D5296F" w:rsidRPr="002937B0" w:rsidRDefault="00D5296F" w:rsidP="00DE4201">
      <w:pPr>
        <w:pStyle w:val="ListParagraph"/>
        <w:ind w:left="1170"/>
        <w:jc w:val="both"/>
        <w:rPr>
          <w:rFonts w:ascii="Arial" w:hAnsi="Arial" w:cs="Arial"/>
          <w:bCs/>
          <w:color w:val="000000" w:themeColor="text1"/>
        </w:rPr>
      </w:pPr>
      <w:proofErr w:type="spellStart"/>
      <w:r w:rsidRPr="002937B0">
        <w:rPr>
          <w:rFonts w:ascii="Arial" w:hAnsi="Arial" w:cs="Arial"/>
          <w:bCs/>
          <w:color w:val="000000" w:themeColor="text1"/>
        </w:rPr>
        <w:t>Maharastra</w:t>
      </w:r>
      <w:proofErr w:type="spellEnd"/>
    </w:p>
    <w:p w:rsidR="008802CB" w:rsidRPr="002937B0" w:rsidRDefault="008802CB" w:rsidP="00DE4201">
      <w:pPr>
        <w:pStyle w:val="ListParagraph"/>
        <w:ind w:left="1170"/>
        <w:jc w:val="both"/>
        <w:rPr>
          <w:rFonts w:ascii="Arial" w:hAnsi="Arial" w:cs="Arial"/>
          <w:bCs/>
          <w:color w:val="000000" w:themeColor="text1"/>
        </w:rPr>
      </w:pPr>
      <w:r w:rsidRPr="002937B0">
        <w:rPr>
          <w:rFonts w:ascii="Arial" w:hAnsi="Arial" w:cs="Arial"/>
          <w:bCs/>
          <w:color w:val="000000" w:themeColor="text1"/>
        </w:rPr>
        <w:t>Ph.: +91-20-66220400</w:t>
      </w:r>
    </w:p>
    <w:p w:rsidR="008802CB" w:rsidRPr="002937B0" w:rsidRDefault="008802CB" w:rsidP="00DE4201">
      <w:pPr>
        <w:pStyle w:val="ListParagraph"/>
        <w:ind w:left="1170"/>
        <w:jc w:val="both"/>
        <w:rPr>
          <w:rFonts w:ascii="Arial" w:hAnsi="Arial" w:cs="Arial"/>
          <w:bCs/>
          <w:color w:val="000000" w:themeColor="text1"/>
        </w:rPr>
      </w:pPr>
      <w:proofErr w:type="gramStart"/>
      <w:r w:rsidRPr="002937B0">
        <w:rPr>
          <w:rFonts w:ascii="Arial" w:hAnsi="Arial" w:cs="Arial"/>
          <w:bCs/>
          <w:color w:val="000000" w:themeColor="text1"/>
        </w:rPr>
        <w:t>Fax :</w:t>
      </w:r>
      <w:proofErr w:type="gramEnd"/>
      <w:r w:rsidRPr="002937B0">
        <w:rPr>
          <w:rFonts w:ascii="Arial" w:hAnsi="Arial" w:cs="Arial"/>
          <w:bCs/>
          <w:color w:val="000000" w:themeColor="text1"/>
        </w:rPr>
        <w:t xml:space="preserve"> +91-20-66220350</w:t>
      </w:r>
    </w:p>
    <w:p w:rsidR="00E15E98" w:rsidRPr="002937B0" w:rsidRDefault="00E15E98" w:rsidP="00DE4201">
      <w:pPr>
        <w:pStyle w:val="ListParagraph"/>
        <w:ind w:left="1170"/>
        <w:jc w:val="both"/>
        <w:rPr>
          <w:rFonts w:ascii="Arial" w:hAnsi="Arial" w:cs="Arial"/>
          <w:b/>
          <w:bCs/>
          <w:color w:val="000000" w:themeColor="text1"/>
        </w:rPr>
      </w:pPr>
    </w:p>
    <w:p w:rsidR="009C5DAF" w:rsidRPr="002937B0" w:rsidRDefault="009C5DAF" w:rsidP="0087095B">
      <w:pPr>
        <w:pStyle w:val="ListParagraph"/>
        <w:numPr>
          <w:ilvl w:val="0"/>
          <w:numId w:val="13"/>
        </w:numPr>
        <w:jc w:val="both"/>
        <w:rPr>
          <w:rFonts w:ascii="Arial" w:hAnsi="Arial" w:cs="Arial"/>
          <w:b/>
          <w:bCs/>
          <w:color w:val="000000" w:themeColor="text1"/>
        </w:rPr>
      </w:pPr>
      <w:r w:rsidRPr="002937B0">
        <w:rPr>
          <w:rFonts w:ascii="Arial" w:hAnsi="Arial" w:cs="Arial"/>
          <w:b/>
          <w:bCs/>
          <w:color w:val="000000" w:themeColor="text1"/>
        </w:rPr>
        <w:t>Gurgaon</w:t>
      </w:r>
    </w:p>
    <w:p w:rsidR="00500EBB" w:rsidRPr="002937B0" w:rsidRDefault="00500EBB" w:rsidP="00DE4201">
      <w:pPr>
        <w:pStyle w:val="ListParagraph"/>
        <w:ind w:left="1170"/>
        <w:jc w:val="both"/>
        <w:rPr>
          <w:rFonts w:ascii="Arial" w:hAnsi="Arial" w:cs="Arial"/>
          <w:bCs/>
          <w:color w:val="000000" w:themeColor="text1"/>
        </w:rPr>
      </w:pPr>
      <w:r w:rsidRPr="002937B0">
        <w:rPr>
          <w:rFonts w:ascii="Arial" w:hAnsi="Arial" w:cs="Arial"/>
          <w:bCs/>
          <w:color w:val="000000" w:themeColor="text1"/>
        </w:rPr>
        <w:t>Office No. 202</w:t>
      </w:r>
    </w:p>
    <w:p w:rsidR="00500EBB" w:rsidRPr="002937B0" w:rsidRDefault="00500EBB" w:rsidP="00DE4201">
      <w:pPr>
        <w:pStyle w:val="ListParagraph"/>
        <w:ind w:left="1170"/>
        <w:jc w:val="both"/>
        <w:rPr>
          <w:rFonts w:ascii="Arial" w:hAnsi="Arial" w:cs="Arial"/>
          <w:bCs/>
          <w:color w:val="000000" w:themeColor="text1"/>
        </w:rPr>
      </w:pPr>
      <w:r w:rsidRPr="002937B0">
        <w:rPr>
          <w:rFonts w:ascii="Arial" w:hAnsi="Arial" w:cs="Arial"/>
          <w:bCs/>
          <w:color w:val="000000" w:themeColor="text1"/>
        </w:rPr>
        <w:t xml:space="preserve">2nd Floor, U &amp; I </w:t>
      </w:r>
    </w:p>
    <w:p w:rsidR="00500EBB" w:rsidRPr="002937B0" w:rsidRDefault="00500EBB" w:rsidP="00DE4201">
      <w:pPr>
        <w:pStyle w:val="ListParagraph"/>
        <w:ind w:left="1170"/>
        <w:jc w:val="both"/>
        <w:rPr>
          <w:rFonts w:ascii="Arial" w:hAnsi="Arial" w:cs="Arial"/>
          <w:bCs/>
          <w:color w:val="000000" w:themeColor="text1"/>
        </w:rPr>
      </w:pPr>
      <w:r w:rsidRPr="002937B0">
        <w:rPr>
          <w:rFonts w:ascii="Arial" w:hAnsi="Arial" w:cs="Arial"/>
          <w:bCs/>
          <w:color w:val="000000" w:themeColor="text1"/>
        </w:rPr>
        <w:t>Plot no. 47, Sector - 32</w:t>
      </w:r>
    </w:p>
    <w:p w:rsidR="002F5569" w:rsidRPr="002937B0" w:rsidRDefault="00500EBB" w:rsidP="00DE4201">
      <w:pPr>
        <w:pStyle w:val="ListParagraph"/>
        <w:ind w:left="1170"/>
        <w:jc w:val="both"/>
        <w:rPr>
          <w:rFonts w:ascii="Arial" w:hAnsi="Arial" w:cs="Arial"/>
          <w:bCs/>
          <w:color w:val="000000" w:themeColor="text1"/>
        </w:rPr>
      </w:pPr>
      <w:r w:rsidRPr="002937B0">
        <w:rPr>
          <w:rFonts w:ascii="Arial" w:hAnsi="Arial" w:cs="Arial"/>
          <w:bCs/>
          <w:color w:val="000000" w:themeColor="text1"/>
        </w:rPr>
        <w:t>Gurgaon – 122001</w:t>
      </w:r>
    </w:p>
    <w:p w:rsidR="00500EBB" w:rsidRPr="002937B0" w:rsidRDefault="00500EBB" w:rsidP="00DE4201">
      <w:pPr>
        <w:pStyle w:val="ListParagraph"/>
        <w:ind w:left="1170"/>
        <w:jc w:val="both"/>
        <w:rPr>
          <w:rFonts w:ascii="Arial" w:hAnsi="Arial" w:cs="Arial"/>
          <w:bCs/>
          <w:color w:val="000000" w:themeColor="text1"/>
        </w:rPr>
      </w:pPr>
      <w:r w:rsidRPr="002937B0">
        <w:rPr>
          <w:rFonts w:ascii="Arial" w:hAnsi="Arial" w:cs="Arial"/>
          <w:bCs/>
          <w:color w:val="000000" w:themeColor="text1"/>
        </w:rPr>
        <w:t>Haryana</w:t>
      </w:r>
    </w:p>
    <w:p w:rsidR="00ED3253" w:rsidRPr="002937B0" w:rsidRDefault="00ED3253" w:rsidP="00DE4201">
      <w:pPr>
        <w:pStyle w:val="ListParagraph"/>
        <w:ind w:left="1170"/>
        <w:jc w:val="both"/>
        <w:rPr>
          <w:rFonts w:ascii="Arial" w:hAnsi="Arial" w:cs="Arial"/>
          <w:bCs/>
          <w:color w:val="000000" w:themeColor="text1"/>
        </w:rPr>
      </w:pPr>
      <w:r w:rsidRPr="002937B0">
        <w:rPr>
          <w:rFonts w:ascii="Arial" w:hAnsi="Arial" w:cs="Arial"/>
          <w:bCs/>
          <w:color w:val="000000" w:themeColor="text1"/>
        </w:rPr>
        <w:t>Ph.: +91-124 2583944</w:t>
      </w:r>
    </w:p>
    <w:p w:rsidR="00ED3253" w:rsidRPr="002937B0" w:rsidRDefault="00ED3253" w:rsidP="00DE4201">
      <w:pPr>
        <w:pStyle w:val="ListParagraph"/>
        <w:ind w:left="1170"/>
        <w:jc w:val="both"/>
        <w:rPr>
          <w:rFonts w:ascii="Arial" w:hAnsi="Arial" w:cs="Arial"/>
          <w:bCs/>
          <w:color w:val="000000" w:themeColor="text1"/>
        </w:rPr>
      </w:pPr>
      <w:proofErr w:type="gramStart"/>
      <w:r w:rsidRPr="002937B0">
        <w:rPr>
          <w:rFonts w:ascii="Arial" w:hAnsi="Arial" w:cs="Arial"/>
          <w:bCs/>
          <w:color w:val="000000" w:themeColor="text1"/>
        </w:rPr>
        <w:t>Fax :</w:t>
      </w:r>
      <w:proofErr w:type="gramEnd"/>
      <w:r w:rsidRPr="002937B0">
        <w:rPr>
          <w:rFonts w:ascii="Arial" w:hAnsi="Arial" w:cs="Arial"/>
          <w:bCs/>
          <w:color w:val="000000" w:themeColor="text1"/>
        </w:rPr>
        <w:t xml:space="preserve"> +91-124-2583946</w:t>
      </w:r>
    </w:p>
    <w:p w:rsidR="00500EBB" w:rsidRPr="002937B0" w:rsidRDefault="00500EBB" w:rsidP="00DE4201">
      <w:pPr>
        <w:pStyle w:val="ListParagraph"/>
        <w:ind w:left="1170"/>
        <w:jc w:val="both"/>
        <w:rPr>
          <w:rFonts w:ascii="Arial" w:hAnsi="Arial" w:cs="Arial"/>
          <w:b/>
          <w:bCs/>
          <w:color w:val="000000" w:themeColor="text1"/>
        </w:rPr>
      </w:pPr>
    </w:p>
    <w:p w:rsidR="009C5DAF" w:rsidRPr="002937B0" w:rsidRDefault="009C5DAF" w:rsidP="0087095B">
      <w:pPr>
        <w:pStyle w:val="ListParagraph"/>
        <w:numPr>
          <w:ilvl w:val="0"/>
          <w:numId w:val="13"/>
        </w:numPr>
        <w:jc w:val="both"/>
        <w:rPr>
          <w:rFonts w:ascii="Arial" w:hAnsi="Arial" w:cs="Arial"/>
          <w:b/>
          <w:bCs/>
          <w:color w:val="000000" w:themeColor="text1"/>
        </w:rPr>
      </w:pPr>
      <w:r w:rsidRPr="002937B0">
        <w:rPr>
          <w:rFonts w:ascii="Arial" w:hAnsi="Arial" w:cs="Arial"/>
          <w:b/>
          <w:bCs/>
          <w:color w:val="000000" w:themeColor="text1"/>
        </w:rPr>
        <w:t>Mumbai</w:t>
      </w:r>
    </w:p>
    <w:p w:rsidR="002F5569" w:rsidRPr="002937B0" w:rsidRDefault="00FE737C" w:rsidP="008C446B">
      <w:pPr>
        <w:pStyle w:val="NoSpacing"/>
        <w:ind w:left="1170"/>
        <w:rPr>
          <w:rFonts w:ascii="Arial" w:hAnsi="Arial" w:cs="Arial"/>
        </w:rPr>
      </w:pPr>
      <w:r w:rsidRPr="002937B0">
        <w:rPr>
          <w:rFonts w:ascii="Arial" w:hAnsi="Arial" w:cs="Arial"/>
          <w:bCs/>
          <w:color w:val="000000" w:themeColor="text1"/>
        </w:rPr>
        <w:t>O</w:t>
      </w:r>
      <w:r w:rsidRPr="002937B0">
        <w:rPr>
          <w:rFonts w:ascii="Arial" w:hAnsi="Arial" w:cs="Arial"/>
        </w:rPr>
        <w:t>ffice No. 301,</w:t>
      </w:r>
    </w:p>
    <w:p w:rsidR="002F5569" w:rsidRPr="002937B0" w:rsidRDefault="00FE737C" w:rsidP="008C446B">
      <w:pPr>
        <w:pStyle w:val="NoSpacing"/>
        <w:ind w:left="1170"/>
        <w:rPr>
          <w:rFonts w:ascii="Arial" w:hAnsi="Arial" w:cs="Arial"/>
        </w:rPr>
      </w:pPr>
      <w:r w:rsidRPr="002937B0">
        <w:rPr>
          <w:rFonts w:ascii="Arial" w:hAnsi="Arial" w:cs="Arial"/>
        </w:rPr>
        <w:t>Grace</w:t>
      </w:r>
      <w:r w:rsidR="008C446B">
        <w:rPr>
          <w:rFonts w:ascii="Arial" w:hAnsi="Arial" w:cs="Arial"/>
        </w:rPr>
        <w:t xml:space="preserve"> </w:t>
      </w:r>
      <w:r w:rsidRPr="002937B0">
        <w:rPr>
          <w:rFonts w:ascii="Arial" w:hAnsi="Arial" w:cs="Arial"/>
        </w:rPr>
        <w:t xml:space="preserve">Chambers, A-Wing, </w:t>
      </w:r>
      <w:r w:rsidRPr="002937B0">
        <w:rPr>
          <w:rFonts w:ascii="Arial" w:hAnsi="Arial" w:cs="Arial"/>
        </w:rPr>
        <w:br/>
      </w:r>
      <w:proofErr w:type="spellStart"/>
      <w:r w:rsidRPr="002937B0">
        <w:rPr>
          <w:rFonts w:ascii="Arial" w:hAnsi="Arial" w:cs="Arial"/>
        </w:rPr>
        <w:t>Andheri-Kurla</w:t>
      </w:r>
      <w:proofErr w:type="spellEnd"/>
      <w:r w:rsidRPr="002937B0">
        <w:rPr>
          <w:rFonts w:ascii="Arial" w:hAnsi="Arial" w:cs="Arial"/>
        </w:rPr>
        <w:t xml:space="preserve"> Road, </w:t>
      </w:r>
    </w:p>
    <w:p w:rsidR="00FE737C" w:rsidRPr="002937B0" w:rsidRDefault="00FE737C" w:rsidP="008C446B">
      <w:pPr>
        <w:pStyle w:val="NoSpacing"/>
        <w:ind w:left="1170"/>
        <w:rPr>
          <w:rFonts w:ascii="Arial" w:hAnsi="Arial" w:cs="Arial"/>
        </w:rPr>
      </w:pPr>
      <w:proofErr w:type="spellStart"/>
      <w:r w:rsidRPr="002937B0">
        <w:rPr>
          <w:rFonts w:ascii="Arial" w:hAnsi="Arial" w:cs="Arial"/>
        </w:rPr>
        <w:t>Chakala</w:t>
      </w:r>
      <w:proofErr w:type="spellEnd"/>
      <w:r w:rsidRPr="002937B0">
        <w:rPr>
          <w:rFonts w:ascii="Arial" w:hAnsi="Arial" w:cs="Arial"/>
        </w:rPr>
        <w:t xml:space="preserve">, </w:t>
      </w:r>
      <w:r w:rsidRPr="002937B0">
        <w:rPr>
          <w:rFonts w:ascii="Arial" w:hAnsi="Arial" w:cs="Arial"/>
        </w:rPr>
        <w:br/>
      </w:r>
      <w:proofErr w:type="spellStart"/>
      <w:r w:rsidR="002F5569" w:rsidRPr="002937B0">
        <w:rPr>
          <w:rFonts w:ascii="Arial" w:hAnsi="Arial" w:cs="Arial"/>
        </w:rPr>
        <w:t>Andheri</w:t>
      </w:r>
      <w:proofErr w:type="spellEnd"/>
      <w:r w:rsidR="002F5569" w:rsidRPr="002937B0">
        <w:rPr>
          <w:rFonts w:ascii="Arial" w:hAnsi="Arial" w:cs="Arial"/>
        </w:rPr>
        <w:t xml:space="preserve"> (East), Mumbai </w:t>
      </w:r>
      <w:r w:rsidR="0004145E" w:rsidRPr="002937B0">
        <w:rPr>
          <w:rFonts w:ascii="Arial" w:hAnsi="Arial" w:cs="Arial"/>
        </w:rPr>
        <w:t>–</w:t>
      </w:r>
      <w:r w:rsidR="002F5569" w:rsidRPr="002937B0">
        <w:rPr>
          <w:rFonts w:ascii="Arial" w:hAnsi="Arial" w:cs="Arial"/>
        </w:rPr>
        <w:t xml:space="preserve"> 400093</w:t>
      </w:r>
    </w:p>
    <w:p w:rsidR="0004145E" w:rsidRPr="002937B0" w:rsidRDefault="0004145E" w:rsidP="008C446B">
      <w:pPr>
        <w:pStyle w:val="NoSpacing"/>
        <w:ind w:left="1170"/>
        <w:rPr>
          <w:rFonts w:ascii="Arial" w:hAnsi="Arial" w:cs="Arial"/>
        </w:rPr>
      </w:pPr>
      <w:r w:rsidRPr="002937B0">
        <w:rPr>
          <w:rFonts w:ascii="Arial" w:hAnsi="Arial" w:cs="Arial"/>
        </w:rPr>
        <w:t>Maharashtra</w:t>
      </w:r>
    </w:p>
    <w:p w:rsidR="0004145E" w:rsidRPr="002937B0" w:rsidRDefault="0004145E" w:rsidP="008C446B">
      <w:pPr>
        <w:pStyle w:val="NoSpacing"/>
        <w:ind w:left="1170"/>
        <w:rPr>
          <w:rFonts w:ascii="Arial" w:hAnsi="Arial" w:cs="Arial"/>
        </w:rPr>
      </w:pPr>
      <w:r w:rsidRPr="002937B0">
        <w:rPr>
          <w:rFonts w:ascii="Arial" w:hAnsi="Arial" w:cs="Arial"/>
        </w:rPr>
        <w:t>Ph.: +91-22-2687 6303</w:t>
      </w:r>
    </w:p>
    <w:p w:rsidR="00AE082B" w:rsidRPr="002937B0" w:rsidRDefault="00AE082B" w:rsidP="008C446B">
      <w:pPr>
        <w:pStyle w:val="NoSpacing"/>
        <w:ind w:left="1170"/>
        <w:rPr>
          <w:rFonts w:ascii="Arial" w:hAnsi="Arial" w:cs="Arial"/>
        </w:rPr>
      </w:pPr>
      <w:proofErr w:type="gramStart"/>
      <w:r w:rsidRPr="002937B0">
        <w:rPr>
          <w:rFonts w:ascii="Arial" w:hAnsi="Arial" w:cs="Arial"/>
        </w:rPr>
        <w:t>Fax :</w:t>
      </w:r>
      <w:proofErr w:type="gramEnd"/>
      <w:r w:rsidRPr="002937B0">
        <w:rPr>
          <w:rFonts w:ascii="Arial" w:hAnsi="Arial" w:cs="Arial"/>
        </w:rPr>
        <w:t xml:space="preserve"> +91-22-26871428</w:t>
      </w:r>
    </w:p>
    <w:sectPr w:rsidR="00AE082B" w:rsidRPr="002937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21E4" w:rsidRDefault="003021E4" w:rsidP="00154843">
      <w:pPr>
        <w:spacing w:after="0" w:line="240" w:lineRule="auto"/>
      </w:pPr>
      <w:r>
        <w:separator/>
      </w:r>
    </w:p>
  </w:endnote>
  <w:endnote w:type="continuationSeparator" w:id="0">
    <w:p w:rsidR="003021E4" w:rsidRDefault="003021E4" w:rsidP="00154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21E4" w:rsidRDefault="003021E4" w:rsidP="00154843">
      <w:pPr>
        <w:spacing w:after="0" w:line="240" w:lineRule="auto"/>
      </w:pPr>
      <w:r>
        <w:separator/>
      </w:r>
    </w:p>
  </w:footnote>
  <w:footnote w:type="continuationSeparator" w:id="0">
    <w:p w:rsidR="003021E4" w:rsidRDefault="003021E4" w:rsidP="001548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4104"/>
      </v:shape>
    </w:pict>
  </w:numPicBullet>
  <w:abstractNum w:abstractNumId="0">
    <w:nsid w:val="091A5BDC"/>
    <w:multiLevelType w:val="hybridMultilevel"/>
    <w:tmpl w:val="BE1837EC"/>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nsid w:val="119A7187"/>
    <w:multiLevelType w:val="hybridMultilevel"/>
    <w:tmpl w:val="437C3D9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6EA4020"/>
    <w:multiLevelType w:val="hybridMultilevel"/>
    <w:tmpl w:val="A10CD280"/>
    <w:lvl w:ilvl="0" w:tplc="04090003">
      <w:start w:val="1"/>
      <w:numFmt w:val="bullet"/>
      <w:lvlText w:val="o"/>
      <w:lvlJc w:val="left"/>
      <w:pPr>
        <w:tabs>
          <w:tab w:val="num" w:pos="1800"/>
        </w:tabs>
        <w:ind w:left="1800" w:hanging="360"/>
      </w:pPr>
      <w:rPr>
        <w:rFonts w:ascii="Courier New" w:hAnsi="Courier New" w:cs="Courier New" w:hint="default"/>
      </w:rPr>
    </w:lvl>
    <w:lvl w:ilvl="1" w:tplc="9A7AD7C6" w:tentative="1">
      <w:start w:val="1"/>
      <w:numFmt w:val="bullet"/>
      <w:lvlText w:val="•"/>
      <w:lvlJc w:val="left"/>
      <w:pPr>
        <w:tabs>
          <w:tab w:val="num" w:pos="2520"/>
        </w:tabs>
        <w:ind w:left="2520" w:hanging="360"/>
      </w:pPr>
      <w:rPr>
        <w:rFonts w:ascii="Arial" w:hAnsi="Arial" w:hint="default"/>
      </w:rPr>
    </w:lvl>
    <w:lvl w:ilvl="2" w:tplc="86FE3CAA" w:tentative="1">
      <w:start w:val="1"/>
      <w:numFmt w:val="bullet"/>
      <w:lvlText w:val="•"/>
      <w:lvlJc w:val="left"/>
      <w:pPr>
        <w:tabs>
          <w:tab w:val="num" w:pos="3240"/>
        </w:tabs>
        <w:ind w:left="3240" w:hanging="360"/>
      </w:pPr>
      <w:rPr>
        <w:rFonts w:ascii="Arial" w:hAnsi="Arial" w:hint="default"/>
      </w:rPr>
    </w:lvl>
    <w:lvl w:ilvl="3" w:tplc="99700BAE" w:tentative="1">
      <w:start w:val="1"/>
      <w:numFmt w:val="bullet"/>
      <w:lvlText w:val="•"/>
      <w:lvlJc w:val="left"/>
      <w:pPr>
        <w:tabs>
          <w:tab w:val="num" w:pos="3960"/>
        </w:tabs>
        <w:ind w:left="3960" w:hanging="360"/>
      </w:pPr>
      <w:rPr>
        <w:rFonts w:ascii="Arial" w:hAnsi="Arial" w:hint="default"/>
      </w:rPr>
    </w:lvl>
    <w:lvl w:ilvl="4" w:tplc="558C6D52" w:tentative="1">
      <w:start w:val="1"/>
      <w:numFmt w:val="bullet"/>
      <w:lvlText w:val="•"/>
      <w:lvlJc w:val="left"/>
      <w:pPr>
        <w:tabs>
          <w:tab w:val="num" w:pos="4680"/>
        </w:tabs>
        <w:ind w:left="4680" w:hanging="360"/>
      </w:pPr>
      <w:rPr>
        <w:rFonts w:ascii="Arial" w:hAnsi="Arial" w:hint="default"/>
      </w:rPr>
    </w:lvl>
    <w:lvl w:ilvl="5" w:tplc="8030476C" w:tentative="1">
      <w:start w:val="1"/>
      <w:numFmt w:val="bullet"/>
      <w:lvlText w:val="•"/>
      <w:lvlJc w:val="left"/>
      <w:pPr>
        <w:tabs>
          <w:tab w:val="num" w:pos="5400"/>
        </w:tabs>
        <w:ind w:left="5400" w:hanging="360"/>
      </w:pPr>
      <w:rPr>
        <w:rFonts w:ascii="Arial" w:hAnsi="Arial" w:hint="default"/>
      </w:rPr>
    </w:lvl>
    <w:lvl w:ilvl="6" w:tplc="67A21FD4" w:tentative="1">
      <w:start w:val="1"/>
      <w:numFmt w:val="bullet"/>
      <w:lvlText w:val="•"/>
      <w:lvlJc w:val="left"/>
      <w:pPr>
        <w:tabs>
          <w:tab w:val="num" w:pos="6120"/>
        </w:tabs>
        <w:ind w:left="6120" w:hanging="360"/>
      </w:pPr>
      <w:rPr>
        <w:rFonts w:ascii="Arial" w:hAnsi="Arial" w:hint="default"/>
      </w:rPr>
    </w:lvl>
    <w:lvl w:ilvl="7" w:tplc="821609FC" w:tentative="1">
      <w:start w:val="1"/>
      <w:numFmt w:val="bullet"/>
      <w:lvlText w:val="•"/>
      <w:lvlJc w:val="left"/>
      <w:pPr>
        <w:tabs>
          <w:tab w:val="num" w:pos="6840"/>
        </w:tabs>
        <w:ind w:left="6840" w:hanging="360"/>
      </w:pPr>
      <w:rPr>
        <w:rFonts w:ascii="Arial" w:hAnsi="Arial" w:hint="default"/>
      </w:rPr>
    </w:lvl>
    <w:lvl w:ilvl="8" w:tplc="6ADE1EE0" w:tentative="1">
      <w:start w:val="1"/>
      <w:numFmt w:val="bullet"/>
      <w:lvlText w:val="•"/>
      <w:lvlJc w:val="left"/>
      <w:pPr>
        <w:tabs>
          <w:tab w:val="num" w:pos="7560"/>
        </w:tabs>
        <w:ind w:left="7560" w:hanging="360"/>
      </w:pPr>
      <w:rPr>
        <w:rFonts w:ascii="Arial" w:hAnsi="Arial" w:hint="default"/>
      </w:rPr>
    </w:lvl>
  </w:abstractNum>
  <w:abstractNum w:abstractNumId="3">
    <w:nsid w:val="17641978"/>
    <w:multiLevelType w:val="hybridMultilevel"/>
    <w:tmpl w:val="2FB6BBE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7E36030"/>
    <w:multiLevelType w:val="hybridMultilevel"/>
    <w:tmpl w:val="D8F8447C"/>
    <w:lvl w:ilvl="0" w:tplc="04090003">
      <w:start w:val="1"/>
      <w:numFmt w:val="bullet"/>
      <w:lvlText w:val="o"/>
      <w:lvlJc w:val="left"/>
      <w:pPr>
        <w:tabs>
          <w:tab w:val="num" w:pos="1800"/>
        </w:tabs>
        <w:ind w:left="1800" w:hanging="360"/>
      </w:pPr>
      <w:rPr>
        <w:rFonts w:ascii="Courier New" w:hAnsi="Courier New" w:cs="Courier New" w:hint="default"/>
      </w:rPr>
    </w:lvl>
    <w:lvl w:ilvl="1" w:tplc="DBBA0A9C" w:tentative="1">
      <w:start w:val="1"/>
      <w:numFmt w:val="bullet"/>
      <w:lvlText w:val="•"/>
      <w:lvlJc w:val="left"/>
      <w:pPr>
        <w:tabs>
          <w:tab w:val="num" w:pos="2520"/>
        </w:tabs>
        <w:ind w:left="2520" w:hanging="360"/>
      </w:pPr>
      <w:rPr>
        <w:rFonts w:ascii="Arial" w:hAnsi="Arial" w:hint="default"/>
      </w:rPr>
    </w:lvl>
    <w:lvl w:ilvl="2" w:tplc="687A66DE" w:tentative="1">
      <w:start w:val="1"/>
      <w:numFmt w:val="bullet"/>
      <w:lvlText w:val="•"/>
      <w:lvlJc w:val="left"/>
      <w:pPr>
        <w:tabs>
          <w:tab w:val="num" w:pos="3240"/>
        </w:tabs>
        <w:ind w:left="3240" w:hanging="360"/>
      </w:pPr>
      <w:rPr>
        <w:rFonts w:ascii="Arial" w:hAnsi="Arial" w:hint="default"/>
      </w:rPr>
    </w:lvl>
    <w:lvl w:ilvl="3" w:tplc="ABB24648" w:tentative="1">
      <w:start w:val="1"/>
      <w:numFmt w:val="bullet"/>
      <w:lvlText w:val="•"/>
      <w:lvlJc w:val="left"/>
      <w:pPr>
        <w:tabs>
          <w:tab w:val="num" w:pos="3960"/>
        </w:tabs>
        <w:ind w:left="3960" w:hanging="360"/>
      </w:pPr>
      <w:rPr>
        <w:rFonts w:ascii="Arial" w:hAnsi="Arial" w:hint="default"/>
      </w:rPr>
    </w:lvl>
    <w:lvl w:ilvl="4" w:tplc="B6B6DDA6" w:tentative="1">
      <w:start w:val="1"/>
      <w:numFmt w:val="bullet"/>
      <w:lvlText w:val="•"/>
      <w:lvlJc w:val="left"/>
      <w:pPr>
        <w:tabs>
          <w:tab w:val="num" w:pos="4680"/>
        </w:tabs>
        <w:ind w:left="4680" w:hanging="360"/>
      </w:pPr>
      <w:rPr>
        <w:rFonts w:ascii="Arial" w:hAnsi="Arial" w:hint="default"/>
      </w:rPr>
    </w:lvl>
    <w:lvl w:ilvl="5" w:tplc="BCA46824" w:tentative="1">
      <w:start w:val="1"/>
      <w:numFmt w:val="bullet"/>
      <w:lvlText w:val="•"/>
      <w:lvlJc w:val="left"/>
      <w:pPr>
        <w:tabs>
          <w:tab w:val="num" w:pos="5400"/>
        </w:tabs>
        <w:ind w:left="5400" w:hanging="360"/>
      </w:pPr>
      <w:rPr>
        <w:rFonts w:ascii="Arial" w:hAnsi="Arial" w:hint="default"/>
      </w:rPr>
    </w:lvl>
    <w:lvl w:ilvl="6" w:tplc="8800F69E" w:tentative="1">
      <w:start w:val="1"/>
      <w:numFmt w:val="bullet"/>
      <w:lvlText w:val="•"/>
      <w:lvlJc w:val="left"/>
      <w:pPr>
        <w:tabs>
          <w:tab w:val="num" w:pos="6120"/>
        </w:tabs>
        <w:ind w:left="6120" w:hanging="360"/>
      </w:pPr>
      <w:rPr>
        <w:rFonts w:ascii="Arial" w:hAnsi="Arial" w:hint="default"/>
      </w:rPr>
    </w:lvl>
    <w:lvl w:ilvl="7" w:tplc="D1C60F80" w:tentative="1">
      <w:start w:val="1"/>
      <w:numFmt w:val="bullet"/>
      <w:lvlText w:val="•"/>
      <w:lvlJc w:val="left"/>
      <w:pPr>
        <w:tabs>
          <w:tab w:val="num" w:pos="6840"/>
        </w:tabs>
        <w:ind w:left="6840" w:hanging="360"/>
      </w:pPr>
      <w:rPr>
        <w:rFonts w:ascii="Arial" w:hAnsi="Arial" w:hint="default"/>
      </w:rPr>
    </w:lvl>
    <w:lvl w:ilvl="8" w:tplc="176E5AD2" w:tentative="1">
      <w:start w:val="1"/>
      <w:numFmt w:val="bullet"/>
      <w:lvlText w:val="•"/>
      <w:lvlJc w:val="left"/>
      <w:pPr>
        <w:tabs>
          <w:tab w:val="num" w:pos="7560"/>
        </w:tabs>
        <w:ind w:left="7560" w:hanging="360"/>
      </w:pPr>
      <w:rPr>
        <w:rFonts w:ascii="Arial" w:hAnsi="Arial" w:hint="default"/>
      </w:rPr>
    </w:lvl>
  </w:abstractNum>
  <w:abstractNum w:abstractNumId="5">
    <w:nsid w:val="2AD26CCE"/>
    <w:multiLevelType w:val="hybridMultilevel"/>
    <w:tmpl w:val="CC8A60AC"/>
    <w:lvl w:ilvl="0" w:tplc="04090003">
      <w:start w:val="1"/>
      <w:numFmt w:val="bullet"/>
      <w:lvlText w:val="o"/>
      <w:lvlJc w:val="left"/>
      <w:pPr>
        <w:tabs>
          <w:tab w:val="num" w:pos="1800"/>
        </w:tabs>
        <w:ind w:left="1800" w:hanging="360"/>
      </w:pPr>
      <w:rPr>
        <w:rFonts w:ascii="Courier New" w:hAnsi="Courier New" w:cs="Courier New" w:hint="default"/>
      </w:rPr>
    </w:lvl>
    <w:lvl w:ilvl="1" w:tplc="47A63C48" w:tentative="1">
      <w:start w:val="1"/>
      <w:numFmt w:val="bullet"/>
      <w:lvlText w:val="•"/>
      <w:lvlJc w:val="left"/>
      <w:pPr>
        <w:tabs>
          <w:tab w:val="num" w:pos="2520"/>
        </w:tabs>
        <w:ind w:left="2520" w:hanging="360"/>
      </w:pPr>
      <w:rPr>
        <w:rFonts w:ascii="Arial" w:hAnsi="Arial" w:hint="default"/>
      </w:rPr>
    </w:lvl>
    <w:lvl w:ilvl="2" w:tplc="FD4E245C" w:tentative="1">
      <w:start w:val="1"/>
      <w:numFmt w:val="bullet"/>
      <w:lvlText w:val="•"/>
      <w:lvlJc w:val="left"/>
      <w:pPr>
        <w:tabs>
          <w:tab w:val="num" w:pos="3240"/>
        </w:tabs>
        <w:ind w:left="3240" w:hanging="360"/>
      </w:pPr>
      <w:rPr>
        <w:rFonts w:ascii="Arial" w:hAnsi="Arial" w:hint="default"/>
      </w:rPr>
    </w:lvl>
    <w:lvl w:ilvl="3" w:tplc="3282FF82" w:tentative="1">
      <w:start w:val="1"/>
      <w:numFmt w:val="bullet"/>
      <w:lvlText w:val="•"/>
      <w:lvlJc w:val="left"/>
      <w:pPr>
        <w:tabs>
          <w:tab w:val="num" w:pos="3960"/>
        </w:tabs>
        <w:ind w:left="3960" w:hanging="360"/>
      </w:pPr>
      <w:rPr>
        <w:rFonts w:ascii="Arial" w:hAnsi="Arial" w:hint="default"/>
      </w:rPr>
    </w:lvl>
    <w:lvl w:ilvl="4" w:tplc="DAB031FC" w:tentative="1">
      <w:start w:val="1"/>
      <w:numFmt w:val="bullet"/>
      <w:lvlText w:val="•"/>
      <w:lvlJc w:val="left"/>
      <w:pPr>
        <w:tabs>
          <w:tab w:val="num" w:pos="4680"/>
        </w:tabs>
        <w:ind w:left="4680" w:hanging="360"/>
      </w:pPr>
      <w:rPr>
        <w:rFonts w:ascii="Arial" w:hAnsi="Arial" w:hint="default"/>
      </w:rPr>
    </w:lvl>
    <w:lvl w:ilvl="5" w:tplc="F1C84F12" w:tentative="1">
      <w:start w:val="1"/>
      <w:numFmt w:val="bullet"/>
      <w:lvlText w:val="•"/>
      <w:lvlJc w:val="left"/>
      <w:pPr>
        <w:tabs>
          <w:tab w:val="num" w:pos="5400"/>
        </w:tabs>
        <w:ind w:left="5400" w:hanging="360"/>
      </w:pPr>
      <w:rPr>
        <w:rFonts w:ascii="Arial" w:hAnsi="Arial" w:hint="default"/>
      </w:rPr>
    </w:lvl>
    <w:lvl w:ilvl="6" w:tplc="EE664284" w:tentative="1">
      <w:start w:val="1"/>
      <w:numFmt w:val="bullet"/>
      <w:lvlText w:val="•"/>
      <w:lvlJc w:val="left"/>
      <w:pPr>
        <w:tabs>
          <w:tab w:val="num" w:pos="6120"/>
        </w:tabs>
        <w:ind w:left="6120" w:hanging="360"/>
      </w:pPr>
      <w:rPr>
        <w:rFonts w:ascii="Arial" w:hAnsi="Arial" w:hint="default"/>
      </w:rPr>
    </w:lvl>
    <w:lvl w:ilvl="7" w:tplc="509868A4" w:tentative="1">
      <w:start w:val="1"/>
      <w:numFmt w:val="bullet"/>
      <w:lvlText w:val="•"/>
      <w:lvlJc w:val="left"/>
      <w:pPr>
        <w:tabs>
          <w:tab w:val="num" w:pos="6840"/>
        </w:tabs>
        <w:ind w:left="6840" w:hanging="360"/>
      </w:pPr>
      <w:rPr>
        <w:rFonts w:ascii="Arial" w:hAnsi="Arial" w:hint="default"/>
      </w:rPr>
    </w:lvl>
    <w:lvl w:ilvl="8" w:tplc="F984D262" w:tentative="1">
      <w:start w:val="1"/>
      <w:numFmt w:val="bullet"/>
      <w:lvlText w:val="•"/>
      <w:lvlJc w:val="left"/>
      <w:pPr>
        <w:tabs>
          <w:tab w:val="num" w:pos="7560"/>
        </w:tabs>
        <w:ind w:left="7560" w:hanging="360"/>
      </w:pPr>
      <w:rPr>
        <w:rFonts w:ascii="Arial" w:hAnsi="Arial" w:hint="default"/>
      </w:rPr>
    </w:lvl>
  </w:abstractNum>
  <w:abstractNum w:abstractNumId="6">
    <w:nsid w:val="2C05703C"/>
    <w:multiLevelType w:val="hybridMultilevel"/>
    <w:tmpl w:val="131C8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8F725D"/>
    <w:multiLevelType w:val="hybridMultilevel"/>
    <w:tmpl w:val="E0B64EDA"/>
    <w:lvl w:ilvl="0" w:tplc="F2BCCCDC">
      <w:start w:val="1"/>
      <w:numFmt w:val="decimal"/>
      <w:lvlText w:val="%1."/>
      <w:lvlJc w:val="left"/>
      <w:pPr>
        <w:ind w:left="1170" w:hanging="360"/>
      </w:pPr>
      <w:rPr>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nsid w:val="3D1057D7"/>
    <w:multiLevelType w:val="hybridMultilevel"/>
    <w:tmpl w:val="67EC3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6B4D31"/>
    <w:multiLevelType w:val="hybridMultilevel"/>
    <w:tmpl w:val="08061A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3F85196"/>
    <w:multiLevelType w:val="hybridMultilevel"/>
    <w:tmpl w:val="49D6F1FC"/>
    <w:lvl w:ilvl="0" w:tplc="F2BCCCDC">
      <w:start w:val="1"/>
      <w:numFmt w:val="decimal"/>
      <w:lvlText w:val="%1."/>
      <w:lvlJc w:val="left"/>
      <w:pPr>
        <w:ind w:left="1170" w:hanging="360"/>
      </w:pPr>
      <w:rPr>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nsid w:val="46E75657"/>
    <w:multiLevelType w:val="hybridMultilevel"/>
    <w:tmpl w:val="C230547E"/>
    <w:lvl w:ilvl="0" w:tplc="F2BCCCDC">
      <w:start w:val="1"/>
      <w:numFmt w:val="decimal"/>
      <w:lvlText w:val="%1."/>
      <w:lvlJc w:val="left"/>
      <w:pPr>
        <w:ind w:left="1170" w:hanging="360"/>
      </w:pPr>
      <w:rPr>
        <w:b/>
      </w:rPr>
    </w:lvl>
    <w:lvl w:ilvl="1" w:tplc="04090003">
      <w:start w:val="1"/>
      <w:numFmt w:val="bullet"/>
      <w:lvlText w:val="o"/>
      <w:lvlJc w:val="left"/>
      <w:pPr>
        <w:ind w:left="1890" w:hanging="360"/>
      </w:pPr>
      <w:rPr>
        <w:rFonts w:ascii="Courier New" w:hAnsi="Courier New" w:cs="Courier New" w:hint="default"/>
      </w:r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nsid w:val="4AC51FA4"/>
    <w:multiLevelType w:val="hybridMultilevel"/>
    <w:tmpl w:val="1E2E4540"/>
    <w:lvl w:ilvl="0" w:tplc="04090003">
      <w:start w:val="1"/>
      <w:numFmt w:val="bullet"/>
      <w:lvlText w:val="o"/>
      <w:lvlJc w:val="left"/>
      <w:pPr>
        <w:ind w:left="1800" w:hanging="360"/>
      </w:pPr>
      <w:rPr>
        <w:rFonts w:ascii="Courier New" w:hAnsi="Courier New" w:cs="Courier New"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4C966ED2"/>
    <w:multiLevelType w:val="hybridMultilevel"/>
    <w:tmpl w:val="7D3E5180"/>
    <w:lvl w:ilvl="0" w:tplc="04090003">
      <w:start w:val="1"/>
      <w:numFmt w:val="bullet"/>
      <w:lvlText w:val="o"/>
      <w:lvlJc w:val="left"/>
      <w:pPr>
        <w:ind w:left="189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4">
    <w:nsid w:val="54B55C48"/>
    <w:multiLevelType w:val="hybridMultilevel"/>
    <w:tmpl w:val="E4925F48"/>
    <w:lvl w:ilvl="0" w:tplc="04090003">
      <w:start w:val="1"/>
      <w:numFmt w:val="bullet"/>
      <w:lvlText w:val="o"/>
      <w:lvlJc w:val="left"/>
      <w:pPr>
        <w:tabs>
          <w:tab w:val="num" w:pos="1800"/>
        </w:tabs>
        <w:ind w:left="1800" w:hanging="360"/>
      </w:pPr>
      <w:rPr>
        <w:rFonts w:ascii="Courier New" w:hAnsi="Courier New" w:cs="Courier New" w:hint="default"/>
      </w:rPr>
    </w:lvl>
    <w:lvl w:ilvl="1" w:tplc="0F5ECDAA" w:tentative="1">
      <w:start w:val="1"/>
      <w:numFmt w:val="bullet"/>
      <w:lvlText w:val="•"/>
      <w:lvlJc w:val="left"/>
      <w:pPr>
        <w:tabs>
          <w:tab w:val="num" w:pos="2520"/>
        </w:tabs>
        <w:ind w:left="2520" w:hanging="360"/>
      </w:pPr>
      <w:rPr>
        <w:rFonts w:ascii="Arial" w:hAnsi="Arial" w:hint="default"/>
      </w:rPr>
    </w:lvl>
    <w:lvl w:ilvl="2" w:tplc="AD7027E2" w:tentative="1">
      <w:start w:val="1"/>
      <w:numFmt w:val="bullet"/>
      <w:lvlText w:val="•"/>
      <w:lvlJc w:val="left"/>
      <w:pPr>
        <w:tabs>
          <w:tab w:val="num" w:pos="3240"/>
        </w:tabs>
        <w:ind w:left="3240" w:hanging="360"/>
      </w:pPr>
      <w:rPr>
        <w:rFonts w:ascii="Arial" w:hAnsi="Arial" w:hint="default"/>
      </w:rPr>
    </w:lvl>
    <w:lvl w:ilvl="3" w:tplc="72A48DF2" w:tentative="1">
      <w:start w:val="1"/>
      <w:numFmt w:val="bullet"/>
      <w:lvlText w:val="•"/>
      <w:lvlJc w:val="left"/>
      <w:pPr>
        <w:tabs>
          <w:tab w:val="num" w:pos="3960"/>
        </w:tabs>
        <w:ind w:left="3960" w:hanging="360"/>
      </w:pPr>
      <w:rPr>
        <w:rFonts w:ascii="Arial" w:hAnsi="Arial" w:hint="default"/>
      </w:rPr>
    </w:lvl>
    <w:lvl w:ilvl="4" w:tplc="1CD0B0CC" w:tentative="1">
      <w:start w:val="1"/>
      <w:numFmt w:val="bullet"/>
      <w:lvlText w:val="•"/>
      <w:lvlJc w:val="left"/>
      <w:pPr>
        <w:tabs>
          <w:tab w:val="num" w:pos="4680"/>
        </w:tabs>
        <w:ind w:left="4680" w:hanging="360"/>
      </w:pPr>
      <w:rPr>
        <w:rFonts w:ascii="Arial" w:hAnsi="Arial" w:hint="default"/>
      </w:rPr>
    </w:lvl>
    <w:lvl w:ilvl="5" w:tplc="FCC825BA" w:tentative="1">
      <w:start w:val="1"/>
      <w:numFmt w:val="bullet"/>
      <w:lvlText w:val="•"/>
      <w:lvlJc w:val="left"/>
      <w:pPr>
        <w:tabs>
          <w:tab w:val="num" w:pos="5400"/>
        </w:tabs>
        <w:ind w:left="5400" w:hanging="360"/>
      </w:pPr>
      <w:rPr>
        <w:rFonts w:ascii="Arial" w:hAnsi="Arial" w:hint="default"/>
      </w:rPr>
    </w:lvl>
    <w:lvl w:ilvl="6" w:tplc="A50431E4" w:tentative="1">
      <w:start w:val="1"/>
      <w:numFmt w:val="bullet"/>
      <w:lvlText w:val="•"/>
      <w:lvlJc w:val="left"/>
      <w:pPr>
        <w:tabs>
          <w:tab w:val="num" w:pos="6120"/>
        </w:tabs>
        <w:ind w:left="6120" w:hanging="360"/>
      </w:pPr>
      <w:rPr>
        <w:rFonts w:ascii="Arial" w:hAnsi="Arial" w:hint="default"/>
      </w:rPr>
    </w:lvl>
    <w:lvl w:ilvl="7" w:tplc="44C0E658" w:tentative="1">
      <w:start w:val="1"/>
      <w:numFmt w:val="bullet"/>
      <w:lvlText w:val="•"/>
      <w:lvlJc w:val="left"/>
      <w:pPr>
        <w:tabs>
          <w:tab w:val="num" w:pos="6840"/>
        </w:tabs>
        <w:ind w:left="6840" w:hanging="360"/>
      </w:pPr>
      <w:rPr>
        <w:rFonts w:ascii="Arial" w:hAnsi="Arial" w:hint="default"/>
      </w:rPr>
    </w:lvl>
    <w:lvl w:ilvl="8" w:tplc="6780FB9E" w:tentative="1">
      <w:start w:val="1"/>
      <w:numFmt w:val="bullet"/>
      <w:lvlText w:val="•"/>
      <w:lvlJc w:val="left"/>
      <w:pPr>
        <w:tabs>
          <w:tab w:val="num" w:pos="7560"/>
        </w:tabs>
        <w:ind w:left="7560" w:hanging="360"/>
      </w:pPr>
      <w:rPr>
        <w:rFonts w:ascii="Arial" w:hAnsi="Arial" w:hint="default"/>
      </w:rPr>
    </w:lvl>
  </w:abstractNum>
  <w:abstractNum w:abstractNumId="15">
    <w:nsid w:val="5591525B"/>
    <w:multiLevelType w:val="hybridMultilevel"/>
    <w:tmpl w:val="49D6F1FC"/>
    <w:lvl w:ilvl="0" w:tplc="F2BCCCDC">
      <w:start w:val="1"/>
      <w:numFmt w:val="decimal"/>
      <w:lvlText w:val="%1."/>
      <w:lvlJc w:val="left"/>
      <w:pPr>
        <w:ind w:left="1170" w:hanging="360"/>
      </w:pPr>
      <w:rPr>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
    <w:nsid w:val="56BC3B64"/>
    <w:multiLevelType w:val="hybridMultilevel"/>
    <w:tmpl w:val="6E9E0AB2"/>
    <w:lvl w:ilvl="0" w:tplc="93407338">
      <w:start w:val="1"/>
      <w:numFmt w:val="bullet"/>
      <w:lvlText w:val="•"/>
      <w:lvlJc w:val="left"/>
      <w:pPr>
        <w:tabs>
          <w:tab w:val="num" w:pos="720"/>
        </w:tabs>
        <w:ind w:left="720" w:hanging="360"/>
      </w:pPr>
      <w:rPr>
        <w:rFonts w:ascii="Arial" w:hAnsi="Arial" w:hint="default"/>
      </w:rPr>
    </w:lvl>
    <w:lvl w:ilvl="1" w:tplc="8438BE1A" w:tentative="1">
      <w:start w:val="1"/>
      <w:numFmt w:val="bullet"/>
      <w:lvlText w:val="•"/>
      <w:lvlJc w:val="left"/>
      <w:pPr>
        <w:tabs>
          <w:tab w:val="num" w:pos="1440"/>
        </w:tabs>
        <w:ind w:left="1440" w:hanging="360"/>
      </w:pPr>
      <w:rPr>
        <w:rFonts w:ascii="Arial" w:hAnsi="Arial" w:hint="default"/>
      </w:rPr>
    </w:lvl>
    <w:lvl w:ilvl="2" w:tplc="78AA7E12">
      <w:start w:val="1"/>
      <w:numFmt w:val="bullet"/>
      <w:lvlText w:val="•"/>
      <w:lvlJc w:val="left"/>
      <w:pPr>
        <w:tabs>
          <w:tab w:val="num" w:pos="2160"/>
        </w:tabs>
        <w:ind w:left="2160" w:hanging="360"/>
      </w:pPr>
      <w:rPr>
        <w:rFonts w:ascii="Arial" w:hAnsi="Arial" w:hint="default"/>
      </w:rPr>
    </w:lvl>
    <w:lvl w:ilvl="3" w:tplc="DA546426" w:tentative="1">
      <w:start w:val="1"/>
      <w:numFmt w:val="bullet"/>
      <w:lvlText w:val="•"/>
      <w:lvlJc w:val="left"/>
      <w:pPr>
        <w:tabs>
          <w:tab w:val="num" w:pos="2880"/>
        </w:tabs>
        <w:ind w:left="2880" w:hanging="360"/>
      </w:pPr>
      <w:rPr>
        <w:rFonts w:ascii="Arial" w:hAnsi="Arial" w:hint="default"/>
      </w:rPr>
    </w:lvl>
    <w:lvl w:ilvl="4" w:tplc="8D7413DA" w:tentative="1">
      <w:start w:val="1"/>
      <w:numFmt w:val="bullet"/>
      <w:lvlText w:val="•"/>
      <w:lvlJc w:val="left"/>
      <w:pPr>
        <w:tabs>
          <w:tab w:val="num" w:pos="3600"/>
        </w:tabs>
        <w:ind w:left="3600" w:hanging="360"/>
      </w:pPr>
      <w:rPr>
        <w:rFonts w:ascii="Arial" w:hAnsi="Arial" w:hint="default"/>
      </w:rPr>
    </w:lvl>
    <w:lvl w:ilvl="5" w:tplc="E8EC2240" w:tentative="1">
      <w:start w:val="1"/>
      <w:numFmt w:val="bullet"/>
      <w:lvlText w:val="•"/>
      <w:lvlJc w:val="left"/>
      <w:pPr>
        <w:tabs>
          <w:tab w:val="num" w:pos="4320"/>
        </w:tabs>
        <w:ind w:left="4320" w:hanging="360"/>
      </w:pPr>
      <w:rPr>
        <w:rFonts w:ascii="Arial" w:hAnsi="Arial" w:hint="default"/>
      </w:rPr>
    </w:lvl>
    <w:lvl w:ilvl="6" w:tplc="3C40B5E0" w:tentative="1">
      <w:start w:val="1"/>
      <w:numFmt w:val="bullet"/>
      <w:lvlText w:val="•"/>
      <w:lvlJc w:val="left"/>
      <w:pPr>
        <w:tabs>
          <w:tab w:val="num" w:pos="5040"/>
        </w:tabs>
        <w:ind w:left="5040" w:hanging="360"/>
      </w:pPr>
      <w:rPr>
        <w:rFonts w:ascii="Arial" w:hAnsi="Arial" w:hint="default"/>
      </w:rPr>
    </w:lvl>
    <w:lvl w:ilvl="7" w:tplc="09A432FE" w:tentative="1">
      <w:start w:val="1"/>
      <w:numFmt w:val="bullet"/>
      <w:lvlText w:val="•"/>
      <w:lvlJc w:val="left"/>
      <w:pPr>
        <w:tabs>
          <w:tab w:val="num" w:pos="5760"/>
        </w:tabs>
        <w:ind w:left="5760" w:hanging="360"/>
      </w:pPr>
      <w:rPr>
        <w:rFonts w:ascii="Arial" w:hAnsi="Arial" w:hint="default"/>
      </w:rPr>
    </w:lvl>
    <w:lvl w:ilvl="8" w:tplc="903EFE3E" w:tentative="1">
      <w:start w:val="1"/>
      <w:numFmt w:val="bullet"/>
      <w:lvlText w:val="•"/>
      <w:lvlJc w:val="left"/>
      <w:pPr>
        <w:tabs>
          <w:tab w:val="num" w:pos="6480"/>
        </w:tabs>
        <w:ind w:left="6480" w:hanging="360"/>
      </w:pPr>
      <w:rPr>
        <w:rFonts w:ascii="Arial" w:hAnsi="Arial" w:hint="default"/>
      </w:rPr>
    </w:lvl>
  </w:abstractNum>
  <w:abstractNum w:abstractNumId="17">
    <w:nsid w:val="57760F70"/>
    <w:multiLevelType w:val="hybridMultilevel"/>
    <w:tmpl w:val="AA5403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1C7278"/>
    <w:multiLevelType w:val="hybridMultilevel"/>
    <w:tmpl w:val="539AAF5E"/>
    <w:lvl w:ilvl="0" w:tplc="04090003">
      <w:start w:val="1"/>
      <w:numFmt w:val="bullet"/>
      <w:lvlText w:val="o"/>
      <w:lvlJc w:val="left"/>
      <w:pPr>
        <w:ind w:left="1800" w:hanging="360"/>
      </w:pPr>
      <w:rPr>
        <w:rFonts w:ascii="Courier New" w:hAnsi="Courier New" w:cs="Courier New"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731136F0"/>
    <w:multiLevelType w:val="hybridMultilevel"/>
    <w:tmpl w:val="49D6F1FC"/>
    <w:lvl w:ilvl="0" w:tplc="F2BCCCDC">
      <w:start w:val="1"/>
      <w:numFmt w:val="decimal"/>
      <w:lvlText w:val="%1."/>
      <w:lvlJc w:val="left"/>
      <w:pPr>
        <w:ind w:left="1170" w:hanging="360"/>
      </w:pPr>
      <w:rPr>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nsid w:val="76B7097A"/>
    <w:multiLevelType w:val="hybridMultilevel"/>
    <w:tmpl w:val="1C6A7C1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E07AA7"/>
    <w:multiLevelType w:val="hybridMultilevel"/>
    <w:tmpl w:val="F4B44C4C"/>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21"/>
  </w:num>
  <w:num w:numId="4">
    <w:abstractNumId w:val="17"/>
  </w:num>
  <w:num w:numId="5">
    <w:abstractNumId w:val="1"/>
  </w:num>
  <w:num w:numId="6">
    <w:abstractNumId w:val="6"/>
  </w:num>
  <w:num w:numId="7">
    <w:abstractNumId w:val="20"/>
  </w:num>
  <w:num w:numId="8">
    <w:abstractNumId w:val="10"/>
  </w:num>
  <w:num w:numId="9">
    <w:abstractNumId w:val="19"/>
  </w:num>
  <w:num w:numId="10">
    <w:abstractNumId w:val="15"/>
  </w:num>
  <w:num w:numId="11">
    <w:abstractNumId w:val="7"/>
  </w:num>
  <w:num w:numId="12">
    <w:abstractNumId w:val="11"/>
  </w:num>
  <w:num w:numId="13">
    <w:abstractNumId w:val="0"/>
  </w:num>
  <w:num w:numId="14">
    <w:abstractNumId w:val="13"/>
  </w:num>
  <w:num w:numId="15">
    <w:abstractNumId w:val="2"/>
  </w:num>
  <w:num w:numId="16">
    <w:abstractNumId w:val="5"/>
  </w:num>
  <w:num w:numId="17">
    <w:abstractNumId w:val="4"/>
  </w:num>
  <w:num w:numId="18">
    <w:abstractNumId w:val="14"/>
  </w:num>
  <w:num w:numId="19">
    <w:abstractNumId w:val="12"/>
  </w:num>
  <w:num w:numId="20">
    <w:abstractNumId w:val="18"/>
  </w:num>
  <w:num w:numId="21">
    <w:abstractNumId w:val="3"/>
  </w:num>
  <w:num w:numId="22">
    <w:abstractNumId w:val="1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9A8"/>
    <w:rsid w:val="000057BC"/>
    <w:rsid w:val="000110DF"/>
    <w:rsid w:val="0003737E"/>
    <w:rsid w:val="00041033"/>
    <w:rsid w:val="0004145E"/>
    <w:rsid w:val="000427F5"/>
    <w:rsid w:val="00053FA3"/>
    <w:rsid w:val="0006090B"/>
    <w:rsid w:val="0007078E"/>
    <w:rsid w:val="00071CB7"/>
    <w:rsid w:val="00092C35"/>
    <w:rsid w:val="000970AD"/>
    <w:rsid w:val="000A4246"/>
    <w:rsid w:val="000C19CE"/>
    <w:rsid w:val="000C1CA0"/>
    <w:rsid w:val="000C5489"/>
    <w:rsid w:val="000D3EDE"/>
    <w:rsid w:val="000E4E58"/>
    <w:rsid w:val="000F23BF"/>
    <w:rsid w:val="00120D9B"/>
    <w:rsid w:val="00123D89"/>
    <w:rsid w:val="001252E5"/>
    <w:rsid w:val="00127FAF"/>
    <w:rsid w:val="0014250E"/>
    <w:rsid w:val="00143D5E"/>
    <w:rsid w:val="00150323"/>
    <w:rsid w:val="00154843"/>
    <w:rsid w:val="001571BC"/>
    <w:rsid w:val="001709DB"/>
    <w:rsid w:val="001734F3"/>
    <w:rsid w:val="00190FA8"/>
    <w:rsid w:val="001A2BAD"/>
    <w:rsid w:val="001B0012"/>
    <w:rsid w:val="001B2AC9"/>
    <w:rsid w:val="001B49EF"/>
    <w:rsid w:val="001C64ED"/>
    <w:rsid w:val="001D179D"/>
    <w:rsid w:val="00202FCA"/>
    <w:rsid w:val="00236448"/>
    <w:rsid w:val="00241D32"/>
    <w:rsid w:val="00244D55"/>
    <w:rsid w:val="002760F4"/>
    <w:rsid w:val="00277D37"/>
    <w:rsid w:val="00282ED1"/>
    <w:rsid w:val="00287452"/>
    <w:rsid w:val="00290061"/>
    <w:rsid w:val="002937B0"/>
    <w:rsid w:val="00295335"/>
    <w:rsid w:val="002A26A0"/>
    <w:rsid w:val="002B6525"/>
    <w:rsid w:val="002F5569"/>
    <w:rsid w:val="00301BED"/>
    <w:rsid w:val="003021E4"/>
    <w:rsid w:val="003031E0"/>
    <w:rsid w:val="003158F5"/>
    <w:rsid w:val="00316C9B"/>
    <w:rsid w:val="00317B7E"/>
    <w:rsid w:val="003251AA"/>
    <w:rsid w:val="00326246"/>
    <w:rsid w:val="00333AD0"/>
    <w:rsid w:val="00340269"/>
    <w:rsid w:val="00346287"/>
    <w:rsid w:val="0035229E"/>
    <w:rsid w:val="003572C4"/>
    <w:rsid w:val="0037740B"/>
    <w:rsid w:val="00383E0E"/>
    <w:rsid w:val="0038578C"/>
    <w:rsid w:val="0038629D"/>
    <w:rsid w:val="0039236F"/>
    <w:rsid w:val="0039466A"/>
    <w:rsid w:val="003A1EC2"/>
    <w:rsid w:val="003A26DD"/>
    <w:rsid w:val="003A7807"/>
    <w:rsid w:val="003C3F5F"/>
    <w:rsid w:val="003F7413"/>
    <w:rsid w:val="00401419"/>
    <w:rsid w:val="00403F5E"/>
    <w:rsid w:val="0043172C"/>
    <w:rsid w:val="00436F4F"/>
    <w:rsid w:val="00440392"/>
    <w:rsid w:val="00440862"/>
    <w:rsid w:val="00483878"/>
    <w:rsid w:val="00483E2A"/>
    <w:rsid w:val="00487B67"/>
    <w:rsid w:val="00492E49"/>
    <w:rsid w:val="004971D9"/>
    <w:rsid w:val="004978FD"/>
    <w:rsid w:val="004A216A"/>
    <w:rsid w:val="004C514C"/>
    <w:rsid w:val="004E084B"/>
    <w:rsid w:val="004E0F42"/>
    <w:rsid w:val="004F0FC3"/>
    <w:rsid w:val="004F5A91"/>
    <w:rsid w:val="00500EBB"/>
    <w:rsid w:val="00526B2D"/>
    <w:rsid w:val="00534AA8"/>
    <w:rsid w:val="0054312C"/>
    <w:rsid w:val="00545F4F"/>
    <w:rsid w:val="0055723C"/>
    <w:rsid w:val="0056308E"/>
    <w:rsid w:val="005A37A3"/>
    <w:rsid w:val="005A4382"/>
    <w:rsid w:val="005B7A80"/>
    <w:rsid w:val="005C7295"/>
    <w:rsid w:val="005E0C3B"/>
    <w:rsid w:val="005E765A"/>
    <w:rsid w:val="005F0C40"/>
    <w:rsid w:val="005F0D36"/>
    <w:rsid w:val="0061117C"/>
    <w:rsid w:val="00614A85"/>
    <w:rsid w:val="00616EBC"/>
    <w:rsid w:val="00640486"/>
    <w:rsid w:val="00656BDF"/>
    <w:rsid w:val="0065794E"/>
    <w:rsid w:val="00662BA3"/>
    <w:rsid w:val="0066658F"/>
    <w:rsid w:val="0067038B"/>
    <w:rsid w:val="006760AE"/>
    <w:rsid w:val="006802AD"/>
    <w:rsid w:val="0068421D"/>
    <w:rsid w:val="00687B1E"/>
    <w:rsid w:val="00695535"/>
    <w:rsid w:val="006B0298"/>
    <w:rsid w:val="006B2912"/>
    <w:rsid w:val="006C106A"/>
    <w:rsid w:val="006D2366"/>
    <w:rsid w:val="006E0F64"/>
    <w:rsid w:val="006E2496"/>
    <w:rsid w:val="006F3FC4"/>
    <w:rsid w:val="0070585D"/>
    <w:rsid w:val="007075A7"/>
    <w:rsid w:val="00713FEC"/>
    <w:rsid w:val="0072338E"/>
    <w:rsid w:val="0075075C"/>
    <w:rsid w:val="0075116C"/>
    <w:rsid w:val="00755912"/>
    <w:rsid w:val="0076023E"/>
    <w:rsid w:val="007708B6"/>
    <w:rsid w:val="00784F3E"/>
    <w:rsid w:val="00793683"/>
    <w:rsid w:val="007A2281"/>
    <w:rsid w:val="007B1E94"/>
    <w:rsid w:val="007B1F0C"/>
    <w:rsid w:val="007B37B6"/>
    <w:rsid w:val="007B6558"/>
    <w:rsid w:val="007C25F1"/>
    <w:rsid w:val="007E6FE4"/>
    <w:rsid w:val="00812148"/>
    <w:rsid w:val="00812405"/>
    <w:rsid w:val="008209C5"/>
    <w:rsid w:val="00827B3A"/>
    <w:rsid w:val="00833C07"/>
    <w:rsid w:val="00835634"/>
    <w:rsid w:val="00840B23"/>
    <w:rsid w:val="008457BC"/>
    <w:rsid w:val="008521A6"/>
    <w:rsid w:val="00856D6B"/>
    <w:rsid w:val="00865B9B"/>
    <w:rsid w:val="0087095B"/>
    <w:rsid w:val="00876954"/>
    <w:rsid w:val="008802CB"/>
    <w:rsid w:val="0089484C"/>
    <w:rsid w:val="008A40A5"/>
    <w:rsid w:val="008C446B"/>
    <w:rsid w:val="008C6F87"/>
    <w:rsid w:val="008C7062"/>
    <w:rsid w:val="008D7051"/>
    <w:rsid w:val="008E1AC2"/>
    <w:rsid w:val="008F3503"/>
    <w:rsid w:val="00912C27"/>
    <w:rsid w:val="009139AA"/>
    <w:rsid w:val="00931225"/>
    <w:rsid w:val="00940C43"/>
    <w:rsid w:val="00940FF4"/>
    <w:rsid w:val="009536C8"/>
    <w:rsid w:val="009554CA"/>
    <w:rsid w:val="0096256B"/>
    <w:rsid w:val="00985F4B"/>
    <w:rsid w:val="009A341F"/>
    <w:rsid w:val="009A6E7A"/>
    <w:rsid w:val="009C5156"/>
    <w:rsid w:val="009C5DAF"/>
    <w:rsid w:val="009D13A6"/>
    <w:rsid w:val="009D6594"/>
    <w:rsid w:val="009E4864"/>
    <w:rsid w:val="00A06739"/>
    <w:rsid w:val="00A20A77"/>
    <w:rsid w:val="00A2305F"/>
    <w:rsid w:val="00A3640B"/>
    <w:rsid w:val="00A40346"/>
    <w:rsid w:val="00A43D93"/>
    <w:rsid w:val="00A64230"/>
    <w:rsid w:val="00A65B41"/>
    <w:rsid w:val="00A70161"/>
    <w:rsid w:val="00A70B73"/>
    <w:rsid w:val="00A810A7"/>
    <w:rsid w:val="00A83A98"/>
    <w:rsid w:val="00AA1927"/>
    <w:rsid w:val="00AA3D77"/>
    <w:rsid w:val="00AA4583"/>
    <w:rsid w:val="00AA7AE7"/>
    <w:rsid w:val="00AB3D35"/>
    <w:rsid w:val="00AB678C"/>
    <w:rsid w:val="00AC4335"/>
    <w:rsid w:val="00AC7F56"/>
    <w:rsid w:val="00AD252B"/>
    <w:rsid w:val="00AE082B"/>
    <w:rsid w:val="00AE4701"/>
    <w:rsid w:val="00AE4BC3"/>
    <w:rsid w:val="00AE6520"/>
    <w:rsid w:val="00AF4BC7"/>
    <w:rsid w:val="00AF54A7"/>
    <w:rsid w:val="00AF6972"/>
    <w:rsid w:val="00B37BF0"/>
    <w:rsid w:val="00B63733"/>
    <w:rsid w:val="00B84DFC"/>
    <w:rsid w:val="00B901EA"/>
    <w:rsid w:val="00B95783"/>
    <w:rsid w:val="00B95FE3"/>
    <w:rsid w:val="00BA0DF3"/>
    <w:rsid w:val="00BA56F2"/>
    <w:rsid w:val="00BA6D22"/>
    <w:rsid w:val="00BB0213"/>
    <w:rsid w:val="00BB2F91"/>
    <w:rsid w:val="00BB5584"/>
    <w:rsid w:val="00BC7464"/>
    <w:rsid w:val="00BE3EB9"/>
    <w:rsid w:val="00BF35E0"/>
    <w:rsid w:val="00BF5379"/>
    <w:rsid w:val="00C02AF2"/>
    <w:rsid w:val="00C074EF"/>
    <w:rsid w:val="00C1753A"/>
    <w:rsid w:val="00C27C57"/>
    <w:rsid w:val="00C30BC4"/>
    <w:rsid w:val="00C53983"/>
    <w:rsid w:val="00C55D9D"/>
    <w:rsid w:val="00C61536"/>
    <w:rsid w:val="00C82F9C"/>
    <w:rsid w:val="00C8645A"/>
    <w:rsid w:val="00C95801"/>
    <w:rsid w:val="00CA11BE"/>
    <w:rsid w:val="00CA1F8F"/>
    <w:rsid w:val="00CA6686"/>
    <w:rsid w:val="00CA7EA2"/>
    <w:rsid w:val="00CB2CB8"/>
    <w:rsid w:val="00CB3424"/>
    <w:rsid w:val="00CC728C"/>
    <w:rsid w:val="00CE0E53"/>
    <w:rsid w:val="00CE46EC"/>
    <w:rsid w:val="00CE5E6A"/>
    <w:rsid w:val="00CE731F"/>
    <w:rsid w:val="00D01CE8"/>
    <w:rsid w:val="00D050EF"/>
    <w:rsid w:val="00D1059F"/>
    <w:rsid w:val="00D210E0"/>
    <w:rsid w:val="00D2559C"/>
    <w:rsid w:val="00D33372"/>
    <w:rsid w:val="00D36867"/>
    <w:rsid w:val="00D50FF2"/>
    <w:rsid w:val="00D5296F"/>
    <w:rsid w:val="00D61383"/>
    <w:rsid w:val="00D76A62"/>
    <w:rsid w:val="00D84DBA"/>
    <w:rsid w:val="00D85819"/>
    <w:rsid w:val="00D97A42"/>
    <w:rsid w:val="00DA6764"/>
    <w:rsid w:val="00DB485C"/>
    <w:rsid w:val="00DD3750"/>
    <w:rsid w:val="00DE4201"/>
    <w:rsid w:val="00E00288"/>
    <w:rsid w:val="00E07DCC"/>
    <w:rsid w:val="00E11393"/>
    <w:rsid w:val="00E12BE1"/>
    <w:rsid w:val="00E15E98"/>
    <w:rsid w:val="00E33FD5"/>
    <w:rsid w:val="00E34533"/>
    <w:rsid w:val="00E35556"/>
    <w:rsid w:val="00E3774D"/>
    <w:rsid w:val="00E420AD"/>
    <w:rsid w:val="00E4567F"/>
    <w:rsid w:val="00E60584"/>
    <w:rsid w:val="00E62169"/>
    <w:rsid w:val="00E83E73"/>
    <w:rsid w:val="00E86ACE"/>
    <w:rsid w:val="00E9371C"/>
    <w:rsid w:val="00EB26A8"/>
    <w:rsid w:val="00ED3253"/>
    <w:rsid w:val="00EE2BA2"/>
    <w:rsid w:val="00EF6573"/>
    <w:rsid w:val="00F14DFF"/>
    <w:rsid w:val="00F17C3E"/>
    <w:rsid w:val="00F20EB9"/>
    <w:rsid w:val="00F23F66"/>
    <w:rsid w:val="00F25B6E"/>
    <w:rsid w:val="00F2749E"/>
    <w:rsid w:val="00F35282"/>
    <w:rsid w:val="00F36048"/>
    <w:rsid w:val="00F3771E"/>
    <w:rsid w:val="00F45C79"/>
    <w:rsid w:val="00F4749F"/>
    <w:rsid w:val="00F5379B"/>
    <w:rsid w:val="00F70766"/>
    <w:rsid w:val="00F8357E"/>
    <w:rsid w:val="00FB3370"/>
    <w:rsid w:val="00FB69A8"/>
    <w:rsid w:val="00FC268A"/>
    <w:rsid w:val="00FC3B6D"/>
    <w:rsid w:val="00FD1A37"/>
    <w:rsid w:val="00FE5622"/>
    <w:rsid w:val="00FE691F"/>
    <w:rsid w:val="00FE737C"/>
    <w:rsid w:val="00FF4C08"/>
    <w:rsid w:val="00FF7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15E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3F5E"/>
    <w:rPr>
      <w:color w:val="0000FF" w:themeColor="hyperlink"/>
      <w:u w:val="single"/>
    </w:rPr>
  </w:style>
  <w:style w:type="paragraph" w:styleId="ListParagraph">
    <w:name w:val="List Paragraph"/>
    <w:basedOn w:val="Normal"/>
    <w:uiPriority w:val="34"/>
    <w:qFormat/>
    <w:rsid w:val="00A810A7"/>
    <w:pPr>
      <w:ind w:left="720"/>
      <w:contextualSpacing/>
    </w:pPr>
  </w:style>
  <w:style w:type="paragraph" w:styleId="Header">
    <w:name w:val="header"/>
    <w:basedOn w:val="Normal"/>
    <w:link w:val="HeaderChar"/>
    <w:uiPriority w:val="99"/>
    <w:unhideWhenUsed/>
    <w:rsid w:val="001548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4843"/>
  </w:style>
  <w:style w:type="paragraph" w:styleId="Footer">
    <w:name w:val="footer"/>
    <w:basedOn w:val="Normal"/>
    <w:link w:val="FooterChar"/>
    <w:uiPriority w:val="99"/>
    <w:unhideWhenUsed/>
    <w:rsid w:val="001548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4843"/>
  </w:style>
  <w:style w:type="character" w:customStyle="1" w:styleId="Heading2Char">
    <w:name w:val="Heading 2 Char"/>
    <w:basedOn w:val="DefaultParagraphFont"/>
    <w:link w:val="Heading2"/>
    <w:uiPriority w:val="9"/>
    <w:rsid w:val="00E15E98"/>
    <w:rPr>
      <w:rFonts w:ascii="Times New Roman" w:eastAsia="Times New Roman" w:hAnsi="Times New Roman" w:cs="Times New Roman"/>
      <w:b/>
      <w:bCs/>
      <w:sz w:val="36"/>
      <w:szCs w:val="36"/>
    </w:rPr>
  </w:style>
  <w:style w:type="paragraph" w:styleId="z-TopofForm">
    <w:name w:val="HTML Top of Form"/>
    <w:basedOn w:val="Normal"/>
    <w:next w:val="Normal"/>
    <w:link w:val="z-TopofFormChar"/>
    <w:hidden/>
    <w:uiPriority w:val="99"/>
    <w:semiHidden/>
    <w:unhideWhenUsed/>
    <w:rsid w:val="00E15E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15E9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E15E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E15E98"/>
    <w:rPr>
      <w:rFonts w:ascii="Arial" w:eastAsia="Times New Roman" w:hAnsi="Arial" w:cs="Arial"/>
      <w:vanish/>
      <w:sz w:val="16"/>
      <w:szCs w:val="16"/>
    </w:rPr>
  </w:style>
  <w:style w:type="character" w:styleId="Strong">
    <w:name w:val="Strong"/>
    <w:basedOn w:val="DefaultParagraphFont"/>
    <w:uiPriority w:val="22"/>
    <w:qFormat/>
    <w:rsid w:val="00E15E98"/>
    <w:rPr>
      <w:b/>
      <w:bCs/>
    </w:rPr>
  </w:style>
  <w:style w:type="paragraph" w:styleId="NoSpacing">
    <w:name w:val="No Spacing"/>
    <w:uiPriority w:val="1"/>
    <w:qFormat/>
    <w:rsid w:val="00FE737C"/>
    <w:pPr>
      <w:spacing w:after="0" w:line="240" w:lineRule="auto"/>
    </w:pPr>
  </w:style>
  <w:style w:type="character" w:styleId="HTMLCite">
    <w:name w:val="HTML Cite"/>
    <w:basedOn w:val="DefaultParagraphFont"/>
    <w:uiPriority w:val="99"/>
    <w:semiHidden/>
    <w:unhideWhenUsed/>
    <w:rsid w:val="004E084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15E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3F5E"/>
    <w:rPr>
      <w:color w:val="0000FF" w:themeColor="hyperlink"/>
      <w:u w:val="single"/>
    </w:rPr>
  </w:style>
  <w:style w:type="paragraph" w:styleId="ListParagraph">
    <w:name w:val="List Paragraph"/>
    <w:basedOn w:val="Normal"/>
    <w:uiPriority w:val="34"/>
    <w:qFormat/>
    <w:rsid w:val="00A810A7"/>
    <w:pPr>
      <w:ind w:left="720"/>
      <w:contextualSpacing/>
    </w:pPr>
  </w:style>
  <w:style w:type="paragraph" w:styleId="Header">
    <w:name w:val="header"/>
    <w:basedOn w:val="Normal"/>
    <w:link w:val="HeaderChar"/>
    <w:uiPriority w:val="99"/>
    <w:unhideWhenUsed/>
    <w:rsid w:val="001548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4843"/>
  </w:style>
  <w:style w:type="paragraph" w:styleId="Footer">
    <w:name w:val="footer"/>
    <w:basedOn w:val="Normal"/>
    <w:link w:val="FooterChar"/>
    <w:uiPriority w:val="99"/>
    <w:unhideWhenUsed/>
    <w:rsid w:val="001548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4843"/>
  </w:style>
  <w:style w:type="character" w:customStyle="1" w:styleId="Heading2Char">
    <w:name w:val="Heading 2 Char"/>
    <w:basedOn w:val="DefaultParagraphFont"/>
    <w:link w:val="Heading2"/>
    <w:uiPriority w:val="9"/>
    <w:rsid w:val="00E15E98"/>
    <w:rPr>
      <w:rFonts w:ascii="Times New Roman" w:eastAsia="Times New Roman" w:hAnsi="Times New Roman" w:cs="Times New Roman"/>
      <w:b/>
      <w:bCs/>
      <w:sz w:val="36"/>
      <w:szCs w:val="36"/>
    </w:rPr>
  </w:style>
  <w:style w:type="paragraph" w:styleId="z-TopofForm">
    <w:name w:val="HTML Top of Form"/>
    <w:basedOn w:val="Normal"/>
    <w:next w:val="Normal"/>
    <w:link w:val="z-TopofFormChar"/>
    <w:hidden/>
    <w:uiPriority w:val="99"/>
    <w:semiHidden/>
    <w:unhideWhenUsed/>
    <w:rsid w:val="00E15E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15E9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E15E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E15E98"/>
    <w:rPr>
      <w:rFonts w:ascii="Arial" w:eastAsia="Times New Roman" w:hAnsi="Arial" w:cs="Arial"/>
      <w:vanish/>
      <w:sz w:val="16"/>
      <w:szCs w:val="16"/>
    </w:rPr>
  </w:style>
  <w:style w:type="character" w:styleId="Strong">
    <w:name w:val="Strong"/>
    <w:basedOn w:val="DefaultParagraphFont"/>
    <w:uiPriority w:val="22"/>
    <w:qFormat/>
    <w:rsid w:val="00E15E98"/>
    <w:rPr>
      <w:b/>
      <w:bCs/>
    </w:rPr>
  </w:style>
  <w:style w:type="paragraph" w:styleId="NoSpacing">
    <w:name w:val="No Spacing"/>
    <w:uiPriority w:val="1"/>
    <w:qFormat/>
    <w:rsid w:val="00FE737C"/>
    <w:pPr>
      <w:spacing w:after="0" w:line="240" w:lineRule="auto"/>
    </w:pPr>
  </w:style>
  <w:style w:type="character" w:styleId="HTMLCite">
    <w:name w:val="HTML Cite"/>
    <w:basedOn w:val="DefaultParagraphFont"/>
    <w:uiPriority w:val="99"/>
    <w:semiHidden/>
    <w:unhideWhenUsed/>
    <w:rsid w:val="004E08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439588">
      <w:bodyDiv w:val="1"/>
      <w:marLeft w:val="0"/>
      <w:marRight w:val="0"/>
      <w:marTop w:val="0"/>
      <w:marBottom w:val="0"/>
      <w:divBdr>
        <w:top w:val="none" w:sz="0" w:space="0" w:color="auto"/>
        <w:left w:val="none" w:sz="0" w:space="0" w:color="auto"/>
        <w:bottom w:val="none" w:sz="0" w:space="0" w:color="auto"/>
        <w:right w:val="none" w:sz="0" w:space="0" w:color="auto"/>
      </w:divBdr>
    </w:div>
    <w:div w:id="144901944">
      <w:bodyDiv w:val="1"/>
      <w:marLeft w:val="0"/>
      <w:marRight w:val="0"/>
      <w:marTop w:val="0"/>
      <w:marBottom w:val="0"/>
      <w:divBdr>
        <w:top w:val="none" w:sz="0" w:space="0" w:color="auto"/>
        <w:left w:val="none" w:sz="0" w:space="0" w:color="auto"/>
        <w:bottom w:val="none" w:sz="0" w:space="0" w:color="auto"/>
        <w:right w:val="none" w:sz="0" w:space="0" w:color="auto"/>
      </w:divBdr>
    </w:div>
    <w:div w:id="173737166">
      <w:bodyDiv w:val="1"/>
      <w:marLeft w:val="0"/>
      <w:marRight w:val="0"/>
      <w:marTop w:val="0"/>
      <w:marBottom w:val="0"/>
      <w:divBdr>
        <w:top w:val="none" w:sz="0" w:space="0" w:color="auto"/>
        <w:left w:val="none" w:sz="0" w:space="0" w:color="auto"/>
        <w:bottom w:val="none" w:sz="0" w:space="0" w:color="auto"/>
        <w:right w:val="none" w:sz="0" w:space="0" w:color="auto"/>
      </w:divBdr>
    </w:div>
    <w:div w:id="215901252">
      <w:bodyDiv w:val="1"/>
      <w:marLeft w:val="0"/>
      <w:marRight w:val="0"/>
      <w:marTop w:val="0"/>
      <w:marBottom w:val="0"/>
      <w:divBdr>
        <w:top w:val="none" w:sz="0" w:space="0" w:color="auto"/>
        <w:left w:val="none" w:sz="0" w:space="0" w:color="auto"/>
        <w:bottom w:val="none" w:sz="0" w:space="0" w:color="auto"/>
        <w:right w:val="none" w:sz="0" w:space="0" w:color="auto"/>
      </w:divBdr>
    </w:div>
    <w:div w:id="263540003">
      <w:bodyDiv w:val="1"/>
      <w:marLeft w:val="0"/>
      <w:marRight w:val="0"/>
      <w:marTop w:val="0"/>
      <w:marBottom w:val="0"/>
      <w:divBdr>
        <w:top w:val="none" w:sz="0" w:space="0" w:color="auto"/>
        <w:left w:val="none" w:sz="0" w:space="0" w:color="auto"/>
        <w:bottom w:val="none" w:sz="0" w:space="0" w:color="auto"/>
        <w:right w:val="none" w:sz="0" w:space="0" w:color="auto"/>
      </w:divBdr>
      <w:divsChild>
        <w:div w:id="403577196">
          <w:marLeft w:val="446"/>
          <w:marRight w:val="0"/>
          <w:marTop w:val="0"/>
          <w:marBottom w:val="0"/>
          <w:divBdr>
            <w:top w:val="none" w:sz="0" w:space="0" w:color="auto"/>
            <w:left w:val="none" w:sz="0" w:space="0" w:color="auto"/>
            <w:bottom w:val="none" w:sz="0" w:space="0" w:color="auto"/>
            <w:right w:val="none" w:sz="0" w:space="0" w:color="auto"/>
          </w:divBdr>
        </w:div>
        <w:div w:id="41638319">
          <w:marLeft w:val="446"/>
          <w:marRight w:val="0"/>
          <w:marTop w:val="0"/>
          <w:marBottom w:val="0"/>
          <w:divBdr>
            <w:top w:val="none" w:sz="0" w:space="0" w:color="auto"/>
            <w:left w:val="none" w:sz="0" w:space="0" w:color="auto"/>
            <w:bottom w:val="none" w:sz="0" w:space="0" w:color="auto"/>
            <w:right w:val="none" w:sz="0" w:space="0" w:color="auto"/>
          </w:divBdr>
        </w:div>
        <w:div w:id="134568243">
          <w:marLeft w:val="446"/>
          <w:marRight w:val="0"/>
          <w:marTop w:val="0"/>
          <w:marBottom w:val="0"/>
          <w:divBdr>
            <w:top w:val="none" w:sz="0" w:space="0" w:color="auto"/>
            <w:left w:val="none" w:sz="0" w:space="0" w:color="auto"/>
            <w:bottom w:val="none" w:sz="0" w:space="0" w:color="auto"/>
            <w:right w:val="none" w:sz="0" w:space="0" w:color="auto"/>
          </w:divBdr>
        </w:div>
      </w:divsChild>
    </w:div>
    <w:div w:id="313333770">
      <w:bodyDiv w:val="1"/>
      <w:marLeft w:val="0"/>
      <w:marRight w:val="0"/>
      <w:marTop w:val="0"/>
      <w:marBottom w:val="0"/>
      <w:divBdr>
        <w:top w:val="none" w:sz="0" w:space="0" w:color="auto"/>
        <w:left w:val="none" w:sz="0" w:space="0" w:color="auto"/>
        <w:bottom w:val="none" w:sz="0" w:space="0" w:color="auto"/>
        <w:right w:val="none" w:sz="0" w:space="0" w:color="auto"/>
      </w:divBdr>
    </w:div>
    <w:div w:id="544758643">
      <w:bodyDiv w:val="1"/>
      <w:marLeft w:val="0"/>
      <w:marRight w:val="0"/>
      <w:marTop w:val="0"/>
      <w:marBottom w:val="0"/>
      <w:divBdr>
        <w:top w:val="none" w:sz="0" w:space="0" w:color="auto"/>
        <w:left w:val="none" w:sz="0" w:space="0" w:color="auto"/>
        <w:bottom w:val="none" w:sz="0" w:space="0" w:color="auto"/>
        <w:right w:val="none" w:sz="0" w:space="0" w:color="auto"/>
      </w:divBdr>
    </w:div>
    <w:div w:id="661392563">
      <w:bodyDiv w:val="1"/>
      <w:marLeft w:val="0"/>
      <w:marRight w:val="0"/>
      <w:marTop w:val="0"/>
      <w:marBottom w:val="0"/>
      <w:divBdr>
        <w:top w:val="none" w:sz="0" w:space="0" w:color="auto"/>
        <w:left w:val="none" w:sz="0" w:space="0" w:color="auto"/>
        <w:bottom w:val="none" w:sz="0" w:space="0" w:color="auto"/>
        <w:right w:val="none" w:sz="0" w:space="0" w:color="auto"/>
      </w:divBdr>
    </w:div>
    <w:div w:id="840849940">
      <w:bodyDiv w:val="1"/>
      <w:marLeft w:val="0"/>
      <w:marRight w:val="0"/>
      <w:marTop w:val="0"/>
      <w:marBottom w:val="0"/>
      <w:divBdr>
        <w:top w:val="none" w:sz="0" w:space="0" w:color="auto"/>
        <w:left w:val="none" w:sz="0" w:space="0" w:color="auto"/>
        <w:bottom w:val="none" w:sz="0" w:space="0" w:color="auto"/>
        <w:right w:val="none" w:sz="0" w:space="0" w:color="auto"/>
      </w:divBdr>
      <w:divsChild>
        <w:div w:id="768624349">
          <w:marLeft w:val="0"/>
          <w:marRight w:val="0"/>
          <w:marTop w:val="0"/>
          <w:marBottom w:val="0"/>
          <w:divBdr>
            <w:top w:val="none" w:sz="0" w:space="0" w:color="auto"/>
            <w:left w:val="none" w:sz="0" w:space="0" w:color="auto"/>
            <w:bottom w:val="none" w:sz="0" w:space="0" w:color="auto"/>
            <w:right w:val="none" w:sz="0" w:space="0" w:color="auto"/>
          </w:divBdr>
          <w:divsChild>
            <w:div w:id="1382484664">
              <w:marLeft w:val="0"/>
              <w:marRight w:val="0"/>
              <w:marTop w:val="0"/>
              <w:marBottom w:val="0"/>
              <w:divBdr>
                <w:top w:val="none" w:sz="0" w:space="0" w:color="auto"/>
                <w:left w:val="none" w:sz="0" w:space="0" w:color="auto"/>
                <w:bottom w:val="none" w:sz="0" w:space="0" w:color="auto"/>
                <w:right w:val="none" w:sz="0" w:space="0" w:color="auto"/>
              </w:divBdr>
              <w:divsChild>
                <w:div w:id="1661734835">
                  <w:marLeft w:val="0"/>
                  <w:marRight w:val="0"/>
                  <w:marTop w:val="0"/>
                  <w:marBottom w:val="0"/>
                  <w:divBdr>
                    <w:top w:val="none" w:sz="0" w:space="0" w:color="auto"/>
                    <w:left w:val="none" w:sz="0" w:space="0" w:color="auto"/>
                    <w:bottom w:val="none" w:sz="0" w:space="0" w:color="auto"/>
                    <w:right w:val="none" w:sz="0" w:space="0" w:color="auto"/>
                  </w:divBdr>
                  <w:divsChild>
                    <w:div w:id="1117063324">
                      <w:marLeft w:val="0"/>
                      <w:marRight w:val="0"/>
                      <w:marTop w:val="0"/>
                      <w:marBottom w:val="0"/>
                      <w:divBdr>
                        <w:top w:val="none" w:sz="0" w:space="0" w:color="auto"/>
                        <w:left w:val="none" w:sz="0" w:space="0" w:color="auto"/>
                        <w:bottom w:val="none" w:sz="0" w:space="0" w:color="auto"/>
                        <w:right w:val="none" w:sz="0" w:space="0" w:color="auto"/>
                      </w:divBdr>
                      <w:divsChild>
                        <w:div w:id="1822190438">
                          <w:marLeft w:val="0"/>
                          <w:marRight w:val="0"/>
                          <w:marTop w:val="225"/>
                          <w:marBottom w:val="0"/>
                          <w:divBdr>
                            <w:top w:val="none" w:sz="0" w:space="0" w:color="auto"/>
                            <w:left w:val="none" w:sz="0" w:space="0" w:color="auto"/>
                            <w:bottom w:val="none" w:sz="0" w:space="0" w:color="auto"/>
                            <w:right w:val="none" w:sz="0" w:space="0" w:color="auto"/>
                          </w:divBdr>
                          <w:divsChild>
                            <w:div w:id="126873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087556">
      <w:bodyDiv w:val="1"/>
      <w:marLeft w:val="0"/>
      <w:marRight w:val="0"/>
      <w:marTop w:val="0"/>
      <w:marBottom w:val="0"/>
      <w:divBdr>
        <w:top w:val="none" w:sz="0" w:space="0" w:color="auto"/>
        <w:left w:val="none" w:sz="0" w:space="0" w:color="auto"/>
        <w:bottom w:val="none" w:sz="0" w:space="0" w:color="auto"/>
        <w:right w:val="none" w:sz="0" w:space="0" w:color="auto"/>
      </w:divBdr>
    </w:div>
    <w:div w:id="928273264">
      <w:bodyDiv w:val="1"/>
      <w:marLeft w:val="0"/>
      <w:marRight w:val="0"/>
      <w:marTop w:val="0"/>
      <w:marBottom w:val="0"/>
      <w:divBdr>
        <w:top w:val="none" w:sz="0" w:space="0" w:color="auto"/>
        <w:left w:val="none" w:sz="0" w:space="0" w:color="auto"/>
        <w:bottom w:val="none" w:sz="0" w:space="0" w:color="auto"/>
        <w:right w:val="none" w:sz="0" w:space="0" w:color="auto"/>
      </w:divBdr>
    </w:div>
    <w:div w:id="991444386">
      <w:bodyDiv w:val="1"/>
      <w:marLeft w:val="0"/>
      <w:marRight w:val="0"/>
      <w:marTop w:val="0"/>
      <w:marBottom w:val="0"/>
      <w:divBdr>
        <w:top w:val="none" w:sz="0" w:space="0" w:color="auto"/>
        <w:left w:val="none" w:sz="0" w:space="0" w:color="auto"/>
        <w:bottom w:val="none" w:sz="0" w:space="0" w:color="auto"/>
        <w:right w:val="none" w:sz="0" w:space="0" w:color="auto"/>
      </w:divBdr>
    </w:div>
    <w:div w:id="1014528942">
      <w:bodyDiv w:val="1"/>
      <w:marLeft w:val="0"/>
      <w:marRight w:val="0"/>
      <w:marTop w:val="0"/>
      <w:marBottom w:val="0"/>
      <w:divBdr>
        <w:top w:val="none" w:sz="0" w:space="0" w:color="auto"/>
        <w:left w:val="none" w:sz="0" w:space="0" w:color="auto"/>
        <w:bottom w:val="none" w:sz="0" w:space="0" w:color="auto"/>
        <w:right w:val="none" w:sz="0" w:space="0" w:color="auto"/>
      </w:divBdr>
    </w:div>
    <w:div w:id="1076707847">
      <w:bodyDiv w:val="1"/>
      <w:marLeft w:val="0"/>
      <w:marRight w:val="0"/>
      <w:marTop w:val="0"/>
      <w:marBottom w:val="0"/>
      <w:divBdr>
        <w:top w:val="none" w:sz="0" w:space="0" w:color="auto"/>
        <w:left w:val="none" w:sz="0" w:space="0" w:color="auto"/>
        <w:bottom w:val="none" w:sz="0" w:space="0" w:color="auto"/>
        <w:right w:val="none" w:sz="0" w:space="0" w:color="auto"/>
      </w:divBdr>
      <w:divsChild>
        <w:div w:id="1604193166">
          <w:marLeft w:val="0"/>
          <w:marRight w:val="0"/>
          <w:marTop w:val="0"/>
          <w:marBottom w:val="0"/>
          <w:divBdr>
            <w:top w:val="none" w:sz="0" w:space="0" w:color="auto"/>
            <w:left w:val="none" w:sz="0" w:space="0" w:color="auto"/>
            <w:bottom w:val="none" w:sz="0" w:space="0" w:color="auto"/>
            <w:right w:val="none" w:sz="0" w:space="0" w:color="auto"/>
          </w:divBdr>
          <w:divsChild>
            <w:div w:id="90467993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106585715">
      <w:bodyDiv w:val="1"/>
      <w:marLeft w:val="0"/>
      <w:marRight w:val="0"/>
      <w:marTop w:val="0"/>
      <w:marBottom w:val="0"/>
      <w:divBdr>
        <w:top w:val="none" w:sz="0" w:space="0" w:color="auto"/>
        <w:left w:val="none" w:sz="0" w:space="0" w:color="auto"/>
        <w:bottom w:val="none" w:sz="0" w:space="0" w:color="auto"/>
        <w:right w:val="none" w:sz="0" w:space="0" w:color="auto"/>
      </w:divBdr>
      <w:divsChild>
        <w:div w:id="1132675532">
          <w:marLeft w:val="1714"/>
          <w:marRight w:val="0"/>
          <w:marTop w:val="77"/>
          <w:marBottom w:val="0"/>
          <w:divBdr>
            <w:top w:val="none" w:sz="0" w:space="0" w:color="auto"/>
            <w:left w:val="none" w:sz="0" w:space="0" w:color="auto"/>
            <w:bottom w:val="none" w:sz="0" w:space="0" w:color="auto"/>
            <w:right w:val="none" w:sz="0" w:space="0" w:color="auto"/>
          </w:divBdr>
        </w:div>
      </w:divsChild>
    </w:div>
    <w:div w:id="1116677625">
      <w:bodyDiv w:val="1"/>
      <w:marLeft w:val="0"/>
      <w:marRight w:val="0"/>
      <w:marTop w:val="0"/>
      <w:marBottom w:val="0"/>
      <w:divBdr>
        <w:top w:val="none" w:sz="0" w:space="0" w:color="auto"/>
        <w:left w:val="none" w:sz="0" w:space="0" w:color="auto"/>
        <w:bottom w:val="none" w:sz="0" w:space="0" w:color="auto"/>
        <w:right w:val="none" w:sz="0" w:space="0" w:color="auto"/>
      </w:divBdr>
      <w:divsChild>
        <w:div w:id="1362710341">
          <w:marLeft w:val="1267"/>
          <w:marRight w:val="0"/>
          <w:marTop w:val="0"/>
          <w:marBottom w:val="0"/>
          <w:divBdr>
            <w:top w:val="none" w:sz="0" w:space="0" w:color="auto"/>
            <w:left w:val="none" w:sz="0" w:space="0" w:color="auto"/>
            <w:bottom w:val="none" w:sz="0" w:space="0" w:color="auto"/>
            <w:right w:val="none" w:sz="0" w:space="0" w:color="auto"/>
          </w:divBdr>
        </w:div>
        <w:div w:id="1115323652">
          <w:marLeft w:val="1267"/>
          <w:marRight w:val="0"/>
          <w:marTop w:val="0"/>
          <w:marBottom w:val="0"/>
          <w:divBdr>
            <w:top w:val="none" w:sz="0" w:space="0" w:color="auto"/>
            <w:left w:val="none" w:sz="0" w:space="0" w:color="auto"/>
            <w:bottom w:val="none" w:sz="0" w:space="0" w:color="auto"/>
            <w:right w:val="none" w:sz="0" w:space="0" w:color="auto"/>
          </w:divBdr>
        </w:div>
        <w:div w:id="1503278472">
          <w:marLeft w:val="1267"/>
          <w:marRight w:val="0"/>
          <w:marTop w:val="0"/>
          <w:marBottom w:val="0"/>
          <w:divBdr>
            <w:top w:val="none" w:sz="0" w:space="0" w:color="auto"/>
            <w:left w:val="none" w:sz="0" w:space="0" w:color="auto"/>
            <w:bottom w:val="none" w:sz="0" w:space="0" w:color="auto"/>
            <w:right w:val="none" w:sz="0" w:space="0" w:color="auto"/>
          </w:divBdr>
        </w:div>
      </w:divsChild>
    </w:div>
    <w:div w:id="1211192834">
      <w:bodyDiv w:val="1"/>
      <w:marLeft w:val="0"/>
      <w:marRight w:val="0"/>
      <w:marTop w:val="0"/>
      <w:marBottom w:val="0"/>
      <w:divBdr>
        <w:top w:val="none" w:sz="0" w:space="0" w:color="auto"/>
        <w:left w:val="none" w:sz="0" w:space="0" w:color="auto"/>
        <w:bottom w:val="none" w:sz="0" w:space="0" w:color="auto"/>
        <w:right w:val="none" w:sz="0" w:space="0" w:color="auto"/>
      </w:divBdr>
      <w:divsChild>
        <w:div w:id="1237131138">
          <w:marLeft w:val="0"/>
          <w:marRight w:val="0"/>
          <w:marTop w:val="0"/>
          <w:marBottom w:val="0"/>
          <w:divBdr>
            <w:top w:val="none" w:sz="0" w:space="0" w:color="auto"/>
            <w:left w:val="none" w:sz="0" w:space="0" w:color="auto"/>
            <w:bottom w:val="none" w:sz="0" w:space="0" w:color="auto"/>
            <w:right w:val="none" w:sz="0" w:space="0" w:color="auto"/>
          </w:divBdr>
          <w:divsChild>
            <w:div w:id="1321618876">
              <w:marLeft w:val="0"/>
              <w:marRight w:val="0"/>
              <w:marTop w:val="0"/>
              <w:marBottom w:val="0"/>
              <w:divBdr>
                <w:top w:val="none" w:sz="0" w:space="0" w:color="auto"/>
                <w:left w:val="none" w:sz="0" w:space="0" w:color="auto"/>
                <w:bottom w:val="none" w:sz="0" w:space="0" w:color="auto"/>
                <w:right w:val="none" w:sz="0" w:space="0" w:color="auto"/>
              </w:divBdr>
              <w:divsChild>
                <w:div w:id="1468204014">
                  <w:marLeft w:val="0"/>
                  <w:marRight w:val="0"/>
                  <w:marTop w:val="0"/>
                  <w:marBottom w:val="0"/>
                  <w:divBdr>
                    <w:top w:val="none" w:sz="0" w:space="0" w:color="auto"/>
                    <w:left w:val="none" w:sz="0" w:space="0" w:color="auto"/>
                    <w:bottom w:val="none" w:sz="0" w:space="0" w:color="auto"/>
                    <w:right w:val="none" w:sz="0" w:space="0" w:color="auto"/>
                  </w:divBdr>
                  <w:divsChild>
                    <w:div w:id="977952637">
                      <w:marLeft w:val="0"/>
                      <w:marRight w:val="0"/>
                      <w:marTop w:val="600"/>
                      <w:marBottom w:val="600"/>
                      <w:divBdr>
                        <w:top w:val="none" w:sz="0" w:space="0" w:color="auto"/>
                        <w:left w:val="none" w:sz="0" w:space="0" w:color="auto"/>
                        <w:bottom w:val="none" w:sz="0" w:space="0" w:color="auto"/>
                        <w:right w:val="none" w:sz="0" w:space="0" w:color="auto"/>
                      </w:divBdr>
                      <w:divsChild>
                        <w:div w:id="1480807852">
                          <w:marLeft w:val="0"/>
                          <w:marRight w:val="0"/>
                          <w:marTop w:val="0"/>
                          <w:marBottom w:val="0"/>
                          <w:divBdr>
                            <w:top w:val="none" w:sz="0" w:space="0" w:color="auto"/>
                            <w:left w:val="none" w:sz="0" w:space="0" w:color="auto"/>
                            <w:bottom w:val="none" w:sz="0" w:space="0" w:color="auto"/>
                            <w:right w:val="none" w:sz="0" w:space="0" w:color="auto"/>
                          </w:divBdr>
                          <w:divsChild>
                            <w:div w:id="984354169">
                              <w:marLeft w:val="0"/>
                              <w:marRight w:val="0"/>
                              <w:marTop w:val="0"/>
                              <w:marBottom w:val="0"/>
                              <w:divBdr>
                                <w:top w:val="none" w:sz="0" w:space="0" w:color="auto"/>
                                <w:left w:val="none" w:sz="0" w:space="0" w:color="auto"/>
                                <w:bottom w:val="none" w:sz="0" w:space="0" w:color="auto"/>
                                <w:right w:val="none" w:sz="0" w:space="0" w:color="auto"/>
                              </w:divBdr>
                              <w:divsChild>
                                <w:div w:id="1887839022">
                                  <w:marLeft w:val="0"/>
                                  <w:marRight w:val="0"/>
                                  <w:marTop w:val="0"/>
                                  <w:marBottom w:val="300"/>
                                  <w:divBdr>
                                    <w:top w:val="none" w:sz="0" w:space="0" w:color="auto"/>
                                    <w:left w:val="none" w:sz="0" w:space="0" w:color="auto"/>
                                    <w:bottom w:val="single" w:sz="12" w:space="15" w:color="EBEBEB"/>
                                    <w:right w:val="none" w:sz="0" w:space="0" w:color="auto"/>
                                  </w:divBdr>
                                </w:div>
                              </w:divsChild>
                            </w:div>
                          </w:divsChild>
                        </w:div>
                      </w:divsChild>
                    </w:div>
                  </w:divsChild>
                </w:div>
              </w:divsChild>
            </w:div>
          </w:divsChild>
        </w:div>
      </w:divsChild>
    </w:div>
    <w:div w:id="1315571992">
      <w:bodyDiv w:val="1"/>
      <w:marLeft w:val="0"/>
      <w:marRight w:val="0"/>
      <w:marTop w:val="0"/>
      <w:marBottom w:val="0"/>
      <w:divBdr>
        <w:top w:val="none" w:sz="0" w:space="0" w:color="auto"/>
        <w:left w:val="none" w:sz="0" w:space="0" w:color="auto"/>
        <w:bottom w:val="none" w:sz="0" w:space="0" w:color="auto"/>
        <w:right w:val="none" w:sz="0" w:space="0" w:color="auto"/>
      </w:divBdr>
    </w:div>
    <w:div w:id="1402754699">
      <w:bodyDiv w:val="1"/>
      <w:marLeft w:val="0"/>
      <w:marRight w:val="0"/>
      <w:marTop w:val="0"/>
      <w:marBottom w:val="0"/>
      <w:divBdr>
        <w:top w:val="none" w:sz="0" w:space="0" w:color="auto"/>
        <w:left w:val="none" w:sz="0" w:space="0" w:color="auto"/>
        <w:bottom w:val="none" w:sz="0" w:space="0" w:color="auto"/>
        <w:right w:val="none" w:sz="0" w:space="0" w:color="auto"/>
      </w:divBdr>
      <w:divsChild>
        <w:div w:id="1933271336">
          <w:marLeft w:val="446"/>
          <w:marRight w:val="0"/>
          <w:marTop w:val="0"/>
          <w:marBottom w:val="0"/>
          <w:divBdr>
            <w:top w:val="none" w:sz="0" w:space="0" w:color="auto"/>
            <w:left w:val="none" w:sz="0" w:space="0" w:color="auto"/>
            <w:bottom w:val="none" w:sz="0" w:space="0" w:color="auto"/>
            <w:right w:val="none" w:sz="0" w:space="0" w:color="auto"/>
          </w:divBdr>
        </w:div>
        <w:div w:id="389571726">
          <w:marLeft w:val="446"/>
          <w:marRight w:val="0"/>
          <w:marTop w:val="0"/>
          <w:marBottom w:val="0"/>
          <w:divBdr>
            <w:top w:val="none" w:sz="0" w:space="0" w:color="auto"/>
            <w:left w:val="none" w:sz="0" w:space="0" w:color="auto"/>
            <w:bottom w:val="none" w:sz="0" w:space="0" w:color="auto"/>
            <w:right w:val="none" w:sz="0" w:space="0" w:color="auto"/>
          </w:divBdr>
        </w:div>
        <w:div w:id="1721704502">
          <w:marLeft w:val="446"/>
          <w:marRight w:val="0"/>
          <w:marTop w:val="0"/>
          <w:marBottom w:val="0"/>
          <w:divBdr>
            <w:top w:val="none" w:sz="0" w:space="0" w:color="auto"/>
            <w:left w:val="none" w:sz="0" w:space="0" w:color="auto"/>
            <w:bottom w:val="none" w:sz="0" w:space="0" w:color="auto"/>
            <w:right w:val="none" w:sz="0" w:space="0" w:color="auto"/>
          </w:divBdr>
        </w:div>
      </w:divsChild>
    </w:div>
    <w:div w:id="1497115385">
      <w:bodyDiv w:val="1"/>
      <w:marLeft w:val="0"/>
      <w:marRight w:val="0"/>
      <w:marTop w:val="0"/>
      <w:marBottom w:val="0"/>
      <w:divBdr>
        <w:top w:val="none" w:sz="0" w:space="0" w:color="auto"/>
        <w:left w:val="none" w:sz="0" w:space="0" w:color="auto"/>
        <w:bottom w:val="none" w:sz="0" w:space="0" w:color="auto"/>
        <w:right w:val="none" w:sz="0" w:space="0" w:color="auto"/>
      </w:divBdr>
      <w:divsChild>
        <w:div w:id="49037429">
          <w:marLeft w:val="0"/>
          <w:marRight w:val="0"/>
          <w:marTop w:val="0"/>
          <w:marBottom w:val="0"/>
          <w:divBdr>
            <w:top w:val="none" w:sz="0" w:space="0" w:color="auto"/>
            <w:left w:val="none" w:sz="0" w:space="0" w:color="auto"/>
            <w:bottom w:val="none" w:sz="0" w:space="0" w:color="auto"/>
            <w:right w:val="none" w:sz="0" w:space="0" w:color="auto"/>
          </w:divBdr>
          <w:divsChild>
            <w:div w:id="1049567798">
              <w:marLeft w:val="0"/>
              <w:marRight w:val="0"/>
              <w:marTop w:val="0"/>
              <w:marBottom w:val="0"/>
              <w:divBdr>
                <w:top w:val="none" w:sz="0" w:space="0" w:color="auto"/>
                <w:left w:val="none" w:sz="0" w:space="0" w:color="auto"/>
                <w:bottom w:val="none" w:sz="0" w:space="0" w:color="auto"/>
                <w:right w:val="none" w:sz="0" w:space="0" w:color="auto"/>
              </w:divBdr>
              <w:divsChild>
                <w:div w:id="654340506">
                  <w:marLeft w:val="0"/>
                  <w:marRight w:val="0"/>
                  <w:marTop w:val="0"/>
                  <w:marBottom w:val="0"/>
                  <w:divBdr>
                    <w:top w:val="none" w:sz="0" w:space="0" w:color="auto"/>
                    <w:left w:val="none" w:sz="0" w:space="0" w:color="auto"/>
                    <w:bottom w:val="none" w:sz="0" w:space="0" w:color="auto"/>
                    <w:right w:val="none" w:sz="0" w:space="0" w:color="auto"/>
                  </w:divBdr>
                  <w:divsChild>
                    <w:div w:id="70127121">
                      <w:marLeft w:val="0"/>
                      <w:marRight w:val="0"/>
                      <w:marTop w:val="0"/>
                      <w:marBottom w:val="0"/>
                      <w:divBdr>
                        <w:top w:val="none" w:sz="0" w:space="0" w:color="auto"/>
                        <w:left w:val="none" w:sz="0" w:space="0" w:color="auto"/>
                        <w:bottom w:val="none" w:sz="0" w:space="0" w:color="auto"/>
                        <w:right w:val="none" w:sz="0" w:space="0" w:color="auto"/>
                      </w:divBdr>
                      <w:divsChild>
                        <w:div w:id="444882647">
                          <w:marLeft w:val="0"/>
                          <w:marRight w:val="0"/>
                          <w:marTop w:val="225"/>
                          <w:marBottom w:val="0"/>
                          <w:divBdr>
                            <w:top w:val="none" w:sz="0" w:space="0" w:color="auto"/>
                            <w:left w:val="none" w:sz="0" w:space="0" w:color="auto"/>
                            <w:bottom w:val="none" w:sz="0" w:space="0" w:color="auto"/>
                            <w:right w:val="none" w:sz="0" w:space="0" w:color="auto"/>
                          </w:divBdr>
                          <w:divsChild>
                            <w:div w:id="103507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9659199">
      <w:bodyDiv w:val="1"/>
      <w:marLeft w:val="0"/>
      <w:marRight w:val="0"/>
      <w:marTop w:val="0"/>
      <w:marBottom w:val="0"/>
      <w:divBdr>
        <w:top w:val="none" w:sz="0" w:space="0" w:color="auto"/>
        <w:left w:val="none" w:sz="0" w:space="0" w:color="auto"/>
        <w:bottom w:val="none" w:sz="0" w:space="0" w:color="auto"/>
        <w:right w:val="none" w:sz="0" w:space="0" w:color="auto"/>
      </w:divBdr>
    </w:div>
    <w:div w:id="1576550441">
      <w:bodyDiv w:val="1"/>
      <w:marLeft w:val="0"/>
      <w:marRight w:val="0"/>
      <w:marTop w:val="0"/>
      <w:marBottom w:val="0"/>
      <w:divBdr>
        <w:top w:val="none" w:sz="0" w:space="0" w:color="auto"/>
        <w:left w:val="none" w:sz="0" w:space="0" w:color="auto"/>
        <w:bottom w:val="none" w:sz="0" w:space="0" w:color="auto"/>
        <w:right w:val="none" w:sz="0" w:space="0" w:color="auto"/>
      </w:divBdr>
      <w:divsChild>
        <w:div w:id="1233662368">
          <w:marLeft w:val="0"/>
          <w:marRight w:val="0"/>
          <w:marTop w:val="0"/>
          <w:marBottom w:val="0"/>
          <w:divBdr>
            <w:top w:val="none" w:sz="0" w:space="0" w:color="auto"/>
            <w:left w:val="none" w:sz="0" w:space="0" w:color="auto"/>
            <w:bottom w:val="none" w:sz="0" w:space="0" w:color="auto"/>
            <w:right w:val="none" w:sz="0" w:space="0" w:color="auto"/>
          </w:divBdr>
          <w:divsChild>
            <w:div w:id="1652369823">
              <w:marLeft w:val="0"/>
              <w:marRight w:val="0"/>
              <w:marTop w:val="0"/>
              <w:marBottom w:val="0"/>
              <w:divBdr>
                <w:top w:val="none" w:sz="0" w:space="0" w:color="auto"/>
                <w:left w:val="none" w:sz="0" w:space="0" w:color="auto"/>
                <w:bottom w:val="none" w:sz="0" w:space="0" w:color="auto"/>
                <w:right w:val="none" w:sz="0" w:space="0" w:color="auto"/>
              </w:divBdr>
              <w:divsChild>
                <w:div w:id="1900478767">
                  <w:marLeft w:val="0"/>
                  <w:marRight w:val="0"/>
                  <w:marTop w:val="0"/>
                  <w:marBottom w:val="0"/>
                  <w:divBdr>
                    <w:top w:val="none" w:sz="0" w:space="0" w:color="auto"/>
                    <w:left w:val="none" w:sz="0" w:space="0" w:color="auto"/>
                    <w:bottom w:val="none" w:sz="0" w:space="0" w:color="auto"/>
                    <w:right w:val="none" w:sz="0" w:space="0" w:color="auto"/>
                  </w:divBdr>
                  <w:divsChild>
                    <w:div w:id="542331472">
                      <w:marLeft w:val="0"/>
                      <w:marRight w:val="0"/>
                      <w:marTop w:val="0"/>
                      <w:marBottom w:val="0"/>
                      <w:divBdr>
                        <w:top w:val="none" w:sz="0" w:space="0" w:color="auto"/>
                        <w:left w:val="none" w:sz="0" w:space="0" w:color="auto"/>
                        <w:bottom w:val="none" w:sz="0" w:space="0" w:color="auto"/>
                        <w:right w:val="none" w:sz="0" w:space="0" w:color="auto"/>
                      </w:divBdr>
                      <w:divsChild>
                        <w:div w:id="1813255440">
                          <w:marLeft w:val="0"/>
                          <w:marRight w:val="0"/>
                          <w:marTop w:val="225"/>
                          <w:marBottom w:val="0"/>
                          <w:divBdr>
                            <w:top w:val="none" w:sz="0" w:space="0" w:color="auto"/>
                            <w:left w:val="none" w:sz="0" w:space="0" w:color="auto"/>
                            <w:bottom w:val="none" w:sz="0" w:space="0" w:color="auto"/>
                            <w:right w:val="none" w:sz="0" w:space="0" w:color="auto"/>
                          </w:divBdr>
                          <w:divsChild>
                            <w:div w:id="8600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6404536">
      <w:bodyDiv w:val="1"/>
      <w:marLeft w:val="0"/>
      <w:marRight w:val="0"/>
      <w:marTop w:val="0"/>
      <w:marBottom w:val="0"/>
      <w:divBdr>
        <w:top w:val="none" w:sz="0" w:space="0" w:color="auto"/>
        <w:left w:val="none" w:sz="0" w:space="0" w:color="auto"/>
        <w:bottom w:val="none" w:sz="0" w:space="0" w:color="auto"/>
        <w:right w:val="none" w:sz="0" w:space="0" w:color="auto"/>
      </w:divBdr>
    </w:div>
    <w:div w:id="1793211562">
      <w:bodyDiv w:val="1"/>
      <w:marLeft w:val="0"/>
      <w:marRight w:val="0"/>
      <w:marTop w:val="0"/>
      <w:marBottom w:val="0"/>
      <w:divBdr>
        <w:top w:val="none" w:sz="0" w:space="0" w:color="auto"/>
        <w:left w:val="none" w:sz="0" w:space="0" w:color="auto"/>
        <w:bottom w:val="none" w:sz="0" w:space="0" w:color="auto"/>
        <w:right w:val="none" w:sz="0" w:space="0" w:color="auto"/>
      </w:divBdr>
      <w:divsChild>
        <w:div w:id="2083981929">
          <w:marLeft w:val="0"/>
          <w:marRight w:val="0"/>
          <w:marTop w:val="0"/>
          <w:marBottom w:val="0"/>
          <w:divBdr>
            <w:top w:val="none" w:sz="0" w:space="0" w:color="auto"/>
            <w:left w:val="none" w:sz="0" w:space="0" w:color="auto"/>
            <w:bottom w:val="none" w:sz="0" w:space="0" w:color="auto"/>
            <w:right w:val="none" w:sz="0" w:space="0" w:color="auto"/>
          </w:divBdr>
          <w:divsChild>
            <w:div w:id="1047490998">
              <w:marLeft w:val="0"/>
              <w:marRight w:val="0"/>
              <w:marTop w:val="0"/>
              <w:marBottom w:val="0"/>
              <w:divBdr>
                <w:top w:val="none" w:sz="0" w:space="0" w:color="auto"/>
                <w:left w:val="none" w:sz="0" w:space="0" w:color="auto"/>
                <w:bottom w:val="none" w:sz="0" w:space="0" w:color="auto"/>
                <w:right w:val="none" w:sz="0" w:space="0" w:color="auto"/>
              </w:divBdr>
              <w:divsChild>
                <w:div w:id="9485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81059">
      <w:bodyDiv w:val="1"/>
      <w:marLeft w:val="0"/>
      <w:marRight w:val="0"/>
      <w:marTop w:val="0"/>
      <w:marBottom w:val="0"/>
      <w:divBdr>
        <w:top w:val="none" w:sz="0" w:space="0" w:color="auto"/>
        <w:left w:val="none" w:sz="0" w:space="0" w:color="auto"/>
        <w:bottom w:val="none" w:sz="0" w:space="0" w:color="auto"/>
        <w:right w:val="none" w:sz="0" w:space="0" w:color="auto"/>
      </w:divBdr>
    </w:div>
    <w:div w:id="1829859235">
      <w:bodyDiv w:val="1"/>
      <w:marLeft w:val="0"/>
      <w:marRight w:val="0"/>
      <w:marTop w:val="0"/>
      <w:marBottom w:val="0"/>
      <w:divBdr>
        <w:top w:val="none" w:sz="0" w:space="0" w:color="auto"/>
        <w:left w:val="none" w:sz="0" w:space="0" w:color="auto"/>
        <w:bottom w:val="none" w:sz="0" w:space="0" w:color="auto"/>
        <w:right w:val="none" w:sz="0" w:space="0" w:color="auto"/>
      </w:divBdr>
    </w:div>
    <w:div w:id="1858302631">
      <w:bodyDiv w:val="1"/>
      <w:marLeft w:val="0"/>
      <w:marRight w:val="0"/>
      <w:marTop w:val="0"/>
      <w:marBottom w:val="0"/>
      <w:divBdr>
        <w:top w:val="none" w:sz="0" w:space="0" w:color="auto"/>
        <w:left w:val="none" w:sz="0" w:space="0" w:color="auto"/>
        <w:bottom w:val="none" w:sz="0" w:space="0" w:color="auto"/>
        <w:right w:val="none" w:sz="0" w:space="0" w:color="auto"/>
      </w:divBdr>
    </w:div>
    <w:div w:id="2073308387">
      <w:bodyDiv w:val="1"/>
      <w:marLeft w:val="0"/>
      <w:marRight w:val="0"/>
      <w:marTop w:val="0"/>
      <w:marBottom w:val="0"/>
      <w:divBdr>
        <w:top w:val="none" w:sz="0" w:space="0" w:color="auto"/>
        <w:left w:val="none" w:sz="0" w:space="0" w:color="auto"/>
        <w:bottom w:val="none" w:sz="0" w:space="0" w:color="auto"/>
        <w:right w:val="none" w:sz="0" w:space="0" w:color="auto"/>
      </w:divBdr>
    </w:div>
    <w:div w:id="2131782278">
      <w:bodyDiv w:val="1"/>
      <w:marLeft w:val="0"/>
      <w:marRight w:val="0"/>
      <w:marTop w:val="0"/>
      <w:marBottom w:val="0"/>
      <w:divBdr>
        <w:top w:val="none" w:sz="0" w:space="0" w:color="auto"/>
        <w:left w:val="none" w:sz="0" w:space="0" w:color="auto"/>
        <w:bottom w:val="none" w:sz="0" w:space="0" w:color="auto"/>
        <w:right w:val="none" w:sz="0" w:space="0" w:color="auto"/>
      </w:divBdr>
      <w:divsChild>
        <w:div w:id="2025744721">
          <w:marLeft w:val="0"/>
          <w:marRight w:val="0"/>
          <w:marTop w:val="0"/>
          <w:marBottom w:val="0"/>
          <w:divBdr>
            <w:top w:val="none" w:sz="0" w:space="0" w:color="auto"/>
            <w:left w:val="none" w:sz="0" w:space="0" w:color="auto"/>
            <w:bottom w:val="none" w:sz="0" w:space="0" w:color="auto"/>
            <w:right w:val="none" w:sz="0" w:space="0" w:color="auto"/>
          </w:divBdr>
          <w:divsChild>
            <w:div w:id="128411398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antageindia.co.i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Abhijeet.kanetkar@vantageindia.co.in" TargetMode="External"/><Relationship Id="rId5" Type="http://schemas.openxmlformats.org/officeDocument/2006/relationships/webSettings" Target="webSettings.xml"/><Relationship Id="rId10" Type="http://schemas.openxmlformats.org/officeDocument/2006/relationships/hyperlink" Target="mailto:Tanushree.sinha@vantageindia.co.in" TargetMode="External"/><Relationship Id="rId4" Type="http://schemas.openxmlformats.org/officeDocument/2006/relationships/settings" Target="settings.xml"/><Relationship Id="rId9" Type="http://schemas.openxmlformats.org/officeDocument/2006/relationships/hyperlink" Target="mailto:Sudip.mukhopadhyay@vantageindia.co.i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2291</Words>
  <Characters>13063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Tanushree Sinha</dc:creator>
  <cp:lastModifiedBy>Tanushree Sinha</cp:lastModifiedBy>
  <cp:revision>2</cp:revision>
  <dcterms:created xsi:type="dcterms:W3CDTF">2013-11-15T05:59:00Z</dcterms:created>
  <dcterms:modified xsi:type="dcterms:W3CDTF">2013-11-15T05:59:00Z</dcterms:modified>
</cp:coreProperties>
</file>