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54" w:rsidRDefault="001C1654"/>
    <w:p w:rsidR="00D3153A" w:rsidRDefault="00D3153A"/>
    <w:p w:rsidR="00D3153A" w:rsidRDefault="00D3153A"/>
    <w:p w:rsidR="00D3153A" w:rsidRDefault="00D3153A"/>
    <w:p w:rsidR="00D3153A" w:rsidRDefault="00D3153A"/>
    <w:p w:rsidR="00D3153A" w:rsidRDefault="00D3153A"/>
    <w:p w:rsidR="00D3153A" w:rsidRDefault="00D3153A" w:rsidP="00D3153A">
      <w:pPr>
        <w:jc w:val="center"/>
        <w:rPr>
          <w:b/>
          <w:color w:val="4F81BD" w:themeColor="accent1"/>
          <w:sz w:val="36"/>
          <w:szCs w:val="36"/>
        </w:rPr>
      </w:pPr>
    </w:p>
    <w:p w:rsidR="00D3153A" w:rsidRDefault="00D3153A" w:rsidP="00D3153A">
      <w:pPr>
        <w:jc w:val="center"/>
        <w:rPr>
          <w:b/>
          <w:color w:val="4F81BD" w:themeColor="accent1"/>
          <w:sz w:val="36"/>
          <w:szCs w:val="36"/>
        </w:rPr>
      </w:pPr>
    </w:p>
    <w:p w:rsidR="00D3153A" w:rsidRDefault="00D3153A" w:rsidP="00D3153A">
      <w:pPr>
        <w:jc w:val="center"/>
        <w:rPr>
          <w:b/>
          <w:color w:val="4F81BD" w:themeColor="accent1"/>
          <w:sz w:val="36"/>
          <w:szCs w:val="36"/>
        </w:rPr>
      </w:pPr>
    </w:p>
    <w:p w:rsidR="00D3153A" w:rsidRDefault="00D3153A" w:rsidP="00D3153A">
      <w:pPr>
        <w:jc w:val="center"/>
        <w:rPr>
          <w:b/>
          <w:color w:val="4F81BD" w:themeColor="accent1"/>
          <w:sz w:val="36"/>
          <w:szCs w:val="36"/>
        </w:rPr>
      </w:pPr>
    </w:p>
    <w:p w:rsidR="00D3153A" w:rsidRPr="00D3153A" w:rsidRDefault="00D3153A" w:rsidP="00D3153A">
      <w:pPr>
        <w:jc w:val="center"/>
        <w:rPr>
          <w:b/>
          <w:color w:val="4F81BD" w:themeColor="accent1"/>
          <w:sz w:val="36"/>
          <w:szCs w:val="36"/>
        </w:rPr>
      </w:pPr>
      <w:r w:rsidRPr="00D3153A">
        <w:rPr>
          <w:b/>
          <w:color w:val="4F81BD" w:themeColor="accent1"/>
          <w:sz w:val="36"/>
          <w:szCs w:val="36"/>
        </w:rPr>
        <w:t>jVisualVM</w:t>
      </w:r>
    </w:p>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DD6353" w:rsidRDefault="00DD6353" w:rsidP="00DD6353">
      <w:pPr>
        <w:jc w:val="right"/>
      </w:pPr>
      <w:r>
        <w:tab/>
        <w:t xml:space="preserve">By- </w:t>
      </w:r>
    </w:p>
    <w:p w:rsidR="00DD6353" w:rsidRDefault="00DD6353" w:rsidP="00DD6353">
      <w:pPr>
        <w:ind w:firstLine="720"/>
        <w:jc w:val="right"/>
      </w:pPr>
      <w:r>
        <w:t>Madhavilatha.kolla@cognizant.timeinc.com</w:t>
      </w:r>
    </w:p>
    <w:p w:rsidR="001C1654" w:rsidRDefault="001C1654"/>
    <w:p w:rsidR="001C1654" w:rsidRDefault="001C1654"/>
    <w:p w:rsidR="001C1654" w:rsidRDefault="001C1654">
      <w:bookmarkStart w:id="0" w:name="_GoBack"/>
      <w:bookmarkEnd w:id="0"/>
    </w:p>
    <w:sdt>
      <w:sdtPr>
        <w:id w:val="2581794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3153A" w:rsidRDefault="00D3153A" w:rsidP="008439B7">
          <w:pPr>
            <w:pStyle w:val="TOCHeading"/>
            <w:tabs>
              <w:tab w:val="left" w:pos="1260"/>
            </w:tabs>
          </w:pPr>
          <w:r>
            <w:t>Index</w:t>
          </w:r>
          <w:r w:rsidR="008439B7">
            <w:tab/>
          </w:r>
        </w:p>
        <w:p w:rsidR="00D3153A" w:rsidRPr="00D3153A" w:rsidRDefault="00D3153A" w:rsidP="00D3153A">
          <w:pPr>
            <w:rPr>
              <w:lang w:eastAsia="ja-JP"/>
            </w:rPr>
          </w:pPr>
        </w:p>
        <w:p w:rsidR="008439B7" w:rsidRDefault="00D3153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746482" w:history="1">
            <w:r w:rsidR="008439B7" w:rsidRPr="00C9494A">
              <w:rPr>
                <w:rStyle w:val="Hyperlink"/>
                <w:rFonts w:ascii="Arial" w:hAnsi="Arial" w:cs="Arial"/>
                <w:noProof/>
              </w:rPr>
              <w:t>1.</w:t>
            </w:r>
            <w:r w:rsidR="008439B7">
              <w:rPr>
                <w:rFonts w:eastAsiaTheme="minorEastAsia"/>
                <w:noProof/>
              </w:rPr>
              <w:tab/>
            </w:r>
            <w:r w:rsidR="008439B7" w:rsidRPr="00C9494A">
              <w:rPr>
                <w:rStyle w:val="Hyperlink"/>
                <w:rFonts w:ascii="Arial" w:hAnsi="Arial" w:cs="Arial"/>
                <w:noProof/>
              </w:rPr>
              <w:t>About jVisualVM:</w:t>
            </w:r>
            <w:r w:rsidR="008439B7">
              <w:rPr>
                <w:noProof/>
                <w:webHidden/>
              </w:rPr>
              <w:tab/>
            </w:r>
            <w:r w:rsidR="008439B7">
              <w:rPr>
                <w:noProof/>
                <w:webHidden/>
              </w:rPr>
              <w:fldChar w:fldCharType="begin"/>
            </w:r>
            <w:r w:rsidR="008439B7">
              <w:rPr>
                <w:noProof/>
                <w:webHidden/>
              </w:rPr>
              <w:instrText xml:space="preserve"> PAGEREF _Toc485746482 \h </w:instrText>
            </w:r>
            <w:r w:rsidR="008439B7">
              <w:rPr>
                <w:noProof/>
                <w:webHidden/>
              </w:rPr>
            </w:r>
            <w:r w:rsidR="008439B7">
              <w:rPr>
                <w:noProof/>
                <w:webHidden/>
              </w:rPr>
              <w:fldChar w:fldCharType="separate"/>
            </w:r>
            <w:r w:rsidR="008439B7">
              <w:rPr>
                <w:noProof/>
                <w:webHidden/>
              </w:rPr>
              <w:t>3</w:t>
            </w:r>
            <w:r w:rsidR="008439B7">
              <w:rPr>
                <w:noProof/>
                <w:webHidden/>
              </w:rPr>
              <w:fldChar w:fldCharType="end"/>
            </w:r>
          </w:hyperlink>
        </w:p>
        <w:p w:rsidR="008439B7" w:rsidRDefault="008439B7">
          <w:pPr>
            <w:pStyle w:val="TOC1"/>
            <w:tabs>
              <w:tab w:val="left" w:pos="440"/>
              <w:tab w:val="right" w:leader="dot" w:pos="9350"/>
            </w:tabs>
            <w:rPr>
              <w:rFonts w:eastAsiaTheme="minorEastAsia"/>
              <w:noProof/>
            </w:rPr>
          </w:pPr>
          <w:hyperlink w:anchor="_Toc485746483" w:history="1">
            <w:r w:rsidRPr="00C9494A">
              <w:rPr>
                <w:rStyle w:val="Hyperlink"/>
                <w:rFonts w:ascii="Arial" w:hAnsi="Arial" w:cs="Arial"/>
                <w:noProof/>
              </w:rPr>
              <w:t>2.</w:t>
            </w:r>
            <w:r>
              <w:rPr>
                <w:rFonts w:eastAsiaTheme="minorEastAsia"/>
                <w:noProof/>
              </w:rPr>
              <w:tab/>
            </w:r>
            <w:r w:rsidRPr="00C9494A">
              <w:rPr>
                <w:rStyle w:val="Hyperlink"/>
                <w:rFonts w:ascii="Arial" w:hAnsi="Arial" w:cs="Arial"/>
                <w:noProof/>
              </w:rPr>
              <w:t>Installation Process:</w:t>
            </w:r>
            <w:r>
              <w:rPr>
                <w:noProof/>
                <w:webHidden/>
              </w:rPr>
              <w:tab/>
            </w:r>
            <w:r>
              <w:rPr>
                <w:noProof/>
                <w:webHidden/>
              </w:rPr>
              <w:fldChar w:fldCharType="begin"/>
            </w:r>
            <w:r>
              <w:rPr>
                <w:noProof/>
                <w:webHidden/>
              </w:rPr>
              <w:instrText xml:space="preserve"> PAGEREF _Toc485746483 \h </w:instrText>
            </w:r>
            <w:r>
              <w:rPr>
                <w:noProof/>
                <w:webHidden/>
              </w:rPr>
            </w:r>
            <w:r>
              <w:rPr>
                <w:noProof/>
                <w:webHidden/>
              </w:rPr>
              <w:fldChar w:fldCharType="separate"/>
            </w:r>
            <w:r>
              <w:rPr>
                <w:noProof/>
                <w:webHidden/>
              </w:rPr>
              <w:t>3</w:t>
            </w:r>
            <w:r>
              <w:rPr>
                <w:noProof/>
                <w:webHidden/>
              </w:rPr>
              <w:fldChar w:fldCharType="end"/>
            </w:r>
          </w:hyperlink>
        </w:p>
        <w:p w:rsidR="008439B7" w:rsidRDefault="008439B7">
          <w:pPr>
            <w:pStyle w:val="TOC1"/>
            <w:tabs>
              <w:tab w:val="left" w:pos="440"/>
              <w:tab w:val="right" w:leader="dot" w:pos="9350"/>
            </w:tabs>
            <w:rPr>
              <w:rFonts w:eastAsiaTheme="minorEastAsia"/>
              <w:noProof/>
            </w:rPr>
          </w:pPr>
          <w:hyperlink w:anchor="_Toc485746484" w:history="1">
            <w:r w:rsidRPr="00C9494A">
              <w:rPr>
                <w:rStyle w:val="Hyperlink"/>
                <w:rFonts w:ascii="Arial" w:hAnsi="Arial" w:cs="Arial"/>
                <w:noProof/>
              </w:rPr>
              <w:t>3.</w:t>
            </w:r>
            <w:r>
              <w:rPr>
                <w:rFonts w:eastAsiaTheme="minorEastAsia"/>
                <w:noProof/>
              </w:rPr>
              <w:tab/>
            </w:r>
            <w:r w:rsidRPr="00C9494A">
              <w:rPr>
                <w:rStyle w:val="Hyperlink"/>
                <w:rFonts w:ascii="Arial" w:hAnsi="Arial" w:cs="Arial"/>
                <w:noProof/>
              </w:rPr>
              <w:t>Java VisualVM Windows</w:t>
            </w:r>
            <w:r>
              <w:rPr>
                <w:noProof/>
                <w:webHidden/>
              </w:rPr>
              <w:tab/>
            </w:r>
            <w:r>
              <w:rPr>
                <w:noProof/>
                <w:webHidden/>
              </w:rPr>
              <w:fldChar w:fldCharType="begin"/>
            </w:r>
            <w:r>
              <w:rPr>
                <w:noProof/>
                <w:webHidden/>
              </w:rPr>
              <w:instrText xml:space="preserve"> PAGEREF _Toc485746484 \h </w:instrText>
            </w:r>
            <w:r>
              <w:rPr>
                <w:noProof/>
                <w:webHidden/>
              </w:rPr>
            </w:r>
            <w:r>
              <w:rPr>
                <w:noProof/>
                <w:webHidden/>
              </w:rPr>
              <w:fldChar w:fldCharType="separate"/>
            </w:r>
            <w:r>
              <w:rPr>
                <w:noProof/>
                <w:webHidden/>
              </w:rPr>
              <w:t>3</w:t>
            </w:r>
            <w:r>
              <w:rPr>
                <w:noProof/>
                <w:webHidden/>
              </w:rPr>
              <w:fldChar w:fldCharType="end"/>
            </w:r>
          </w:hyperlink>
        </w:p>
        <w:p w:rsidR="008439B7" w:rsidRDefault="008439B7">
          <w:pPr>
            <w:pStyle w:val="TOC1"/>
            <w:tabs>
              <w:tab w:val="left" w:pos="440"/>
              <w:tab w:val="right" w:leader="dot" w:pos="9350"/>
            </w:tabs>
            <w:rPr>
              <w:rFonts w:eastAsiaTheme="minorEastAsia"/>
              <w:noProof/>
            </w:rPr>
          </w:pPr>
          <w:hyperlink w:anchor="_Toc485746485" w:history="1">
            <w:r w:rsidRPr="00C9494A">
              <w:rPr>
                <w:rStyle w:val="Hyperlink"/>
                <w:rFonts w:ascii="Arial" w:hAnsi="Arial" w:cs="Arial"/>
                <w:noProof/>
              </w:rPr>
              <w:t>4.</w:t>
            </w:r>
            <w:r>
              <w:rPr>
                <w:rFonts w:eastAsiaTheme="minorEastAsia"/>
                <w:noProof/>
              </w:rPr>
              <w:tab/>
            </w:r>
            <w:r w:rsidRPr="00C9494A">
              <w:rPr>
                <w:rStyle w:val="Hyperlink"/>
                <w:rFonts w:ascii="Arial" w:hAnsi="Arial" w:cs="Arial"/>
                <w:noProof/>
              </w:rPr>
              <w:t>Applications Window</w:t>
            </w:r>
            <w:r>
              <w:rPr>
                <w:noProof/>
                <w:webHidden/>
              </w:rPr>
              <w:tab/>
            </w:r>
            <w:r>
              <w:rPr>
                <w:noProof/>
                <w:webHidden/>
              </w:rPr>
              <w:fldChar w:fldCharType="begin"/>
            </w:r>
            <w:r>
              <w:rPr>
                <w:noProof/>
                <w:webHidden/>
              </w:rPr>
              <w:instrText xml:space="preserve"> PAGEREF _Toc485746485 \h </w:instrText>
            </w:r>
            <w:r>
              <w:rPr>
                <w:noProof/>
                <w:webHidden/>
              </w:rPr>
            </w:r>
            <w:r>
              <w:rPr>
                <w:noProof/>
                <w:webHidden/>
              </w:rPr>
              <w:fldChar w:fldCharType="separate"/>
            </w:r>
            <w:r>
              <w:rPr>
                <w:noProof/>
                <w:webHidden/>
              </w:rPr>
              <w:t>4</w:t>
            </w:r>
            <w:r>
              <w:rPr>
                <w:noProof/>
                <w:webHidden/>
              </w:rPr>
              <w:fldChar w:fldCharType="end"/>
            </w:r>
          </w:hyperlink>
        </w:p>
        <w:p w:rsidR="008439B7" w:rsidRDefault="008439B7">
          <w:pPr>
            <w:pStyle w:val="TOC1"/>
            <w:tabs>
              <w:tab w:val="left" w:pos="440"/>
              <w:tab w:val="right" w:leader="dot" w:pos="9350"/>
            </w:tabs>
            <w:rPr>
              <w:rFonts w:eastAsiaTheme="minorEastAsia"/>
              <w:noProof/>
            </w:rPr>
          </w:pPr>
          <w:hyperlink w:anchor="_Toc485746486" w:history="1">
            <w:r w:rsidRPr="00C9494A">
              <w:rPr>
                <w:rStyle w:val="Hyperlink"/>
                <w:rFonts w:ascii="Arial" w:hAnsi="Arial" w:cs="Arial"/>
                <w:noProof/>
              </w:rPr>
              <w:t>5.</w:t>
            </w:r>
            <w:r>
              <w:rPr>
                <w:rFonts w:eastAsiaTheme="minorEastAsia"/>
                <w:noProof/>
              </w:rPr>
              <w:tab/>
            </w:r>
            <w:r w:rsidRPr="00C9494A">
              <w:rPr>
                <w:rStyle w:val="Hyperlink"/>
                <w:rFonts w:ascii="Arial" w:hAnsi="Arial" w:cs="Arial"/>
                <w:noProof/>
              </w:rPr>
              <w:t>Main Window</w:t>
            </w:r>
            <w:r>
              <w:rPr>
                <w:noProof/>
                <w:webHidden/>
              </w:rPr>
              <w:tab/>
            </w:r>
            <w:r>
              <w:rPr>
                <w:noProof/>
                <w:webHidden/>
              </w:rPr>
              <w:fldChar w:fldCharType="begin"/>
            </w:r>
            <w:r>
              <w:rPr>
                <w:noProof/>
                <w:webHidden/>
              </w:rPr>
              <w:instrText xml:space="preserve"> PAGEREF _Toc485746486 \h </w:instrText>
            </w:r>
            <w:r>
              <w:rPr>
                <w:noProof/>
                <w:webHidden/>
              </w:rPr>
            </w:r>
            <w:r>
              <w:rPr>
                <w:noProof/>
                <w:webHidden/>
              </w:rPr>
              <w:fldChar w:fldCharType="separate"/>
            </w:r>
            <w:r>
              <w:rPr>
                <w:noProof/>
                <w:webHidden/>
              </w:rPr>
              <w:t>5</w:t>
            </w:r>
            <w:r>
              <w:rPr>
                <w:noProof/>
                <w:webHidden/>
              </w:rPr>
              <w:fldChar w:fldCharType="end"/>
            </w:r>
          </w:hyperlink>
        </w:p>
        <w:p w:rsidR="008439B7" w:rsidRDefault="008439B7">
          <w:pPr>
            <w:pStyle w:val="TOC1"/>
            <w:tabs>
              <w:tab w:val="left" w:pos="440"/>
              <w:tab w:val="right" w:leader="dot" w:pos="9350"/>
            </w:tabs>
            <w:rPr>
              <w:rFonts w:eastAsiaTheme="minorEastAsia"/>
              <w:noProof/>
            </w:rPr>
          </w:pPr>
          <w:hyperlink w:anchor="_Toc485746487" w:history="1">
            <w:r w:rsidRPr="00C9494A">
              <w:rPr>
                <w:rStyle w:val="Hyperlink"/>
                <w:rFonts w:ascii="Arial" w:hAnsi="Arial" w:cs="Arial"/>
                <w:noProof/>
              </w:rPr>
              <w:t>6.</w:t>
            </w:r>
            <w:r>
              <w:rPr>
                <w:rFonts w:eastAsiaTheme="minorEastAsia"/>
                <w:noProof/>
              </w:rPr>
              <w:tab/>
            </w:r>
            <w:r w:rsidRPr="00C9494A">
              <w:rPr>
                <w:rStyle w:val="Hyperlink"/>
                <w:rFonts w:ascii="Arial" w:hAnsi="Arial" w:cs="Arial"/>
                <w:noProof/>
              </w:rPr>
              <w:t>Java VisualVM Plugins</w:t>
            </w:r>
            <w:r>
              <w:rPr>
                <w:noProof/>
                <w:webHidden/>
              </w:rPr>
              <w:tab/>
            </w:r>
            <w:r>
              <w:rPr>
                <w:noProof/>
                <w:webHidden/>
              </w:rPr>
              <w:fldChar w:fldCharType="begin"/>
            </w:r>
            <w:r>
              <w:rPr>
                <w:noProof/>
                <w:webHidden/>
              </w:rPr>
              <w:instrText xml:space="preserve"> PAGEREF _Toc485746487 \h </w:instrText>
            </w:r>
            <w:r>
              <w:rPr>
                <w:noProof/>
                <w:webHidden/>
              </w:rPr>
            </w:r>
            <w:r>
              <w:rPr>
                <w:noProof/>
                <w:webHidden/>
              </w:rPr>
              <w:fldChar w:fldCharType="separate"/>
            </w:r>
            <w:r>
              <w:rPr>
                <w:noProof/>
                <w:webHidden/>
              </w:rPr>
              <w:t>6</w:t>
            </w:r>
            <w:r>
              <w:rPr>
                <w:noProof/>
                <w:webHidden/>
              </w:rPr>
              <w:fldChar w:fldCharType="end"/>
            </w:r>
          </w:hyperlink>
        </w:p>
        <w:p w:rsidR="00D3153A" w:rsidRDefault="00D3153A">
          <w:r>
            <w:rPr>
              <w:b/>
              <w:bCs/>
              <w:noProof/>
            </w:rPr>
            <w:fldChar w:fldCharType="end"/>
          </w:r>
        </w:p>
      </w:sdtContent>
    </w:sdt>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Default="001C1654"/>
    <w:p w:rsidR="001C1654" w:rsidRPr="001C1654" w:rsidRDefault="001C1654" w:rsidP="001C1654">
      <w:pPr>
        <w:pStyle w:val="Heading1"/>
        <w:numPr>
          <w:ilvl w:val="0"/>
          <w:numId w:val="1"/>
        </w:numPr>
        <w:rPr>
          <w:rFonts w:ascii="Arial" w:hAnsi="Arial" w:cs="Arial"/>
          <w:sz w:val="24"/>
          <w:szCs w:val="24"/>
        </w:rPr>
      </w:pPr>
      <w:bookmarkStart w:id="1" w:name="_Toc485746482"/>
      <w:r w:rsidRPr="001C1654">
        <w:rPr>
          <w:rFonts w:ascii="Arial" w:hAnsi="Arial" w:cs="Arial"/>
          <w:sz w:val="24"/>
          <w:szCs w:val="24"/>
        </w:rPr>
        <w:lastRenderedPageBreak/>
        <w:t>About jVisualVM:</w:t>
      </w:r>
      <w:bookmarkEnd w:id="1"/>
    </w:p>
    <w:p w:rsidR="001C1654" w:rsidRDefault="001C1654" w:rsidP="001C1654">
      <w:pPr>
        <w:ind w:firstLine="720"/>
        <w:rPr>
          <w:sz w:val="24"/>
        </w:rPr>
      </w:pPr>
      <w:r w:rsidRPr="001C1654">
        <w:rPr>
          <w:sz w:val="24"/>
        </w:rPr>
        <w:t xml:space="preserve">Java VisualVM is a tool that provides a visual interface for viewing detailed information about Java technology-based applications (Java applications) while they are running on a Java Virtual Machine (JVM). </w:t>
      </w:r>
    </w:p>
    <w:p w:rsidR="001C1654" w:rsidRDefault="001C1654" w:rsidP="001C1654">
      <w:pPr>
        <w:ind w:firstLine="720"/>
        <w:rPr>
          <w:sz w:val="24"/>
        </w:rPr>
      </w:pPr>
      <w:r w:rsidRPr="001C1654">
        <w:rPr>
          <w:sz w:val="24"/>
        </w:rPr>
        <w:t>Java VisualVM organizes JVM data that is retrieved by the Java Development Kit (JDK) tools and presents the infor</w:t>
      </w:r>
      <w:r>
        <w:rPr>
          <w:sz w:val="24"/>
        </w:rPr>
        <w:t>mation in a way that enables</w:t>
      </w:r>
      <w:r w:rsidRPr="001C1654">
        <w:rPr>
          <w:sz w:val="24"/>
        </w:rPr>
        <w:t xml:space="preserve"> to quickly view data on multiple Java applications. </w:t>
      </w:r>
      <w:r>
        <w:rPr>
          <w:sz w:val="24"/>
        </w:rPr>
        <w:t>It helps to</w:t>
      </w:r>
      <w:r w:rsidRPr="001C1654">
        <w:rPr>
          <w:sz w:val="24"/>
        </w:rPr>
        <w:t xml:space="preserve"> view data on local applications and applications that are running on remote hosts. </w:t>
      </w:r>
    </w:p>
    <w:p w:rsidR="001C1654" w:rsidRDefault="001C1654" w:rsidP="001C1654">
      <w:pPr>
        <w:ind w:firstLine="720"/>
        <w:rPr>
          <w:sz w:val="24"/>
        </w:rPr>
      </w:pPr>
      <w:r>
        <w:rPr>
          <w:sz w:val="24"/>
        </w:rPr>
        <w:t>It can</w:t>
      </w:r>
      <w:r w:rsidRPr="001C1654">
        <w:rPr>
          <w:sz w:val="24"/>
        </w:rPr>
        <w:t xml:space="preserve"> also capture data about the JVM software and save the data to local system, and view the data later or share the data with others.</w:t>
      </w:r>
    </w:p>
    <w:p w:rsidR="001C1654" w:rsidRPr="00D3153A" w:rsidRDefault="001C1654" w:rsidP="00D3153A">
      <w:pPr>
        <w:pStyle w:val="Heading1"/>
        <w:numPr>
          <w:ilvl w:val="0"/>
          <w:numId w:val="1"/>
        </w:numPr>
        <w:rPr>
          <w:rFonts w:ascii="Arial" w:hAnsi="Arial" w:cs="Arial"/>
          <w:sz w:val="24"/>
          <w:szCs w:val="24"/>
        </w:rPr>
      </w:pPr>
      <w:bookmarkStart w:id="2" w:name="_Toc485746483"/>
      <w:r w:rsidRPr="00D3153A">
        <w:rPr>
          <w:rFonts w:ascii="Arial" w:hAnsi="Arial" w:cs="Arial"/>
          <w:sz w:val="24"/>
          <w:szCs w:val="24"/>
        </w:rPr>
        <w:t>Installation Process:</w:t>
      </w:r>
      <w:bookmarkEnd w:id="2"/>
    </w:p>
    <w:p w:rsidR="001C1654" w:rsidRDefault="001C1654" w:rsidP="001C1654">
      <w:pPr>
        <w:rPr>
          <w:sz w:val="24"/>
        </w:rPr>
      </w:pPr>
      <w:r w:rsidRPr="001C1654">
        <w:rPr>
          <w:sz w:val="24"/>
        </w:rPr>
        <w:t> </w:t>
      </w:r>
      <w:r>
        <w:rPr>
          <w:sz w:val="24"/>
        </w:rPr>
        <w:tab/>
      </w:r>
      <w:r w:rsidRPr="001C1654">
        <w:rPr>
          <w:sz w:val="24"/>
        </w:rPr>
        <w:t>Java VisualVM is bundled with JDK version 6 update 7 or greater. Once installed an appropriate JDK version, navigate to your JDK software’s</w:t>
      </w:r>
      <w:r w:rsidRPr="001C1654">
        <w:rPr>
          <w:sz w:val="24"/>
        </w:rPr>
        <w:t> bin </w:t>
      </w:r>
      <w:r w:rsidRPr="001C1654">
        <w:rPr>
          <w:sz w:val="24"/>
        </w:rPr>
        <w:t xml:space="preserve">directory and double-click the Java VisualVM executable. </w:t>
      </w:r>
    </w:p>
    <w:p w:rsidR="001C1654" w:rsidRPr="001C1654" w:rsidRDefault="001C1654" w:rsidP="001C1654">
      <w:pPr>
        <w:rPr>
          <w:sz w:val="24"/>
        </w:rPr>
      </w:pPr>
      <w:r w:rsidRPr="001C1654">
        <w:rPr>
          <w:sz w:val="24"/>
        </w:rPr>
        <w:t>On Windows this directory will be the following:</w:t>
      </w:r>
    </w:p>
    <w:p w:rsidR="001C1654" w:rsidRDefault="001C1654" w:rsidP="001C1654">
      <w:pPr>
        <w:rPr>
          <w:sz w:val="24"/>
        </w:rPr>
      </w:pPr>
      <w:r w:rsidRPr="001C1654">
        <w:rPr>
          <w:sz w:val="24"/>
        </w:rPr>
        <w:t>C:\Program Files\Java\jdk1.8.0_111\bin</w:t>
      </w:r>
    </w:p>
    <w:p w:rsidR="001C1654" w:rsidRPr="001C1654" w:rsidRDefault="001C1654" w:rsidP="001C1654">
      <w:pPr>
        <w:rPr>
          <w:sz w:val="24"/>
        </w:rPr>
      </w:pPr>
      <w:r w:rsidRPr="001C1654">
        <w:rPr>
          <w:sz w:val="24"/>
        </w:rPr>
        <w:t>Alternatively, navigate to your JDK software’s</w:t>
      </w:r>
      <w:r w:rsidRPr="001C1654">
        <w:rPr>
          <w:sz w:val="24"/>
        </w:rPr>
        <w:t> bin </w:t>
      </w:r>
      <w:r w:rsidRPr="001C1654">
        <w:rPr>
          <w:sz w:val="24"/>
        </w:rPr>
        <w:t>directory and type the following command at the command (shell) prompt:</w:t>
      </w:r>
    </w:p>
    <w:p w:rsidR="001C1654" w:rsidRDefault="001C1654" w:rsidP="001C1654">
      <w:pPr>
        <w:rPr>
          <w:sz w:val="24"/>
        </w:rPr>
      </w:pPr>
      <w:r w:rsidRPr="001C1654">
        <w:rPr>
          <w:sz w:val="24"/>
        </w:rPr>
        <w:t>C:\Program Files\Java\jdk1.8.0_111\bin</w:t>
      </w:r>
      <w:r>
        <w:rPr>
          <w:sz w:val="24"/>
        </w:rPr>
        <w:t>&gt;</w:t>
      </w:r>
      <w:r w:rsidRPr="001C1654">
        <w:rPr>
          <w:sz w:val="24"/>
        </w:rPr>
        <w:t>Jvisualvm</w:t>
      </w:r>
      <w:r>
        <w:rPr>
          <w:sz w:val="24"/>
        </w:rPr>
        <w:t xml:space="preserve"> (Press enter)</w:t>
      </w:r>
    </w:p>
    <w:p w:rsidR="00D3153A" w:rsidRPr="00D3153A" w:rsidRDefault="00184BA7" w:rsidP="00D3153A">
      <w:pPr>
        <w:pStyle w:val="Heading1"/>
        <w:numPr>
          <w:ilvl w:val="0"/>
          <w:numId w:val="1"/>
        </w:numPr>
        <w:rPr>
          <w:rFonts w:ascii="Arial" w:hAnsi="Arial" w:cs="Arial"/>
          <w:sz w:val="24"/>
          <w:szCs w:val="24"/>
        </w:rPr>
      </w:pPr>
      <w:bookmarkStart w:id="3" w:name="_Toc485746484"/>
      <w:r w:rsidRPr="00D3153A">
        <w:rPr>
          <w:rFonts w:ascii="Arial" w:hAnsi="Arial" w:cs="Arial"/>
          <w:sz w:val="24"/>
          <w:szCs w:val="24"/>
        </w:rPr>
        <w:t>Java VisualVM Windows</w:t>
      </w:r>
      <w:bookmarkEnd w:id="3"/>
    </w:p>
    <w:p w:rsidR="00184BA7" w:rsidRDefault="00184BA7" w:rsidP="00184BA7">
      <w:pPr>
        <w:ind w:left="360" w:firstLine="360"/>
        <w:rPr>
          <w:sz w:val="24"/>
        </w:rPr>
      </w:pPr>
      <w:r w:rsidRPr="00184BA7">
        <w:rPr>
          <w:sz w:val="24"/>
        </w:rPr>
        <w:t>When you start Java VisualVM, the main Java VisualVM window opens. The main Java VisualVM window is divided into two windows.</w:t>
      </w:r>
    </w:p>
    <w:p w:rsidR="00184BA7" w:rsidRDefault="00184BA7" w:rsidP="00184BA7">
      <w:pPr>
        <w:ind w:left="360" w:firstLine="360"/>
        <w:rPr>
          <w:sz w:val="24"/>
        </w:rPr>
      </w:pPr>
      <w:r>
        <w:rPr>
          <w:noProof/>
        </w:rPr>
        <w:lastRenderedPageBreak/>
        <w:drawing>
          <wp:inline distT="0" distB="0" distL="0" distR="0">
            <wp:extent cx="5943600" cy="3889997"/>
            <wp:effectExtent l="0" t="0" r="0" b="0"/>
            <wp:docPr id="1" name="Picture 1" descr="screenshot of VisualVM window with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VM window with Start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9997"/>
                    </a:xfrm>
                    <a:prstGeom prst="rect">
                      <a:avLst/>
                    </a:prstGeom>
                    <a:noFill/>
                    <a:ln>
                      <a:noFill/>
                    </a:ln>
                  </pic:spPr>
                </pic:pic>
              </a:graphicData>
            </a:graphic>
          </wp:inline>
        </w:drawing>
      </w:r>
    </w:p>
    <w:p w:rsidR="00184BA7" w:rsidRPr="00184BA7" w:rsidRDefault="00184BA7" w:rsidP="00184BA7">
      <w:pPr>
        <w:ind w:left="360" w:firstLine="360"/>
        <w:rPr>
          <w:sz w:val="24"/>
        </w:rPr>
      </w:pPr>
      <w:r w:rsidRPr="00184BA7">
        <w:rPr>
          <w:sz w:val="24"/>
        </w:rPr>
        <w:t>When you first start Java VisualVM, the Applications window is visible in the left side of the window and the Start Page is visible in the right side in the main window. The Start Page contains links to Java VisualVM documentation web pages and additional resources.</w:t>
      </w:r>
      <w:r w:rsidRPr="00184BA7">
        <w:rPr>
          <w:sz w:val="24"/>
        </w:rPr>
        <w:br/>
      </w:r>
      <w:r w:rsidRPr="00184BA7">
        <w:rPr>
          <w:b/>
          <w:sz w:val="24"/>
        </w:rPr>
        <w:t>Note:</w:t>
      </w:r>
      <w:r w:rsidRPr="00184BA7">
        <w:rPr>
          <w:sz w:val="24"/>
        </w:rPr>
        <w:t> </w:t>
      </w:r>
      <w:r w:rsidRPr="00184BA7">
        <w:rPr>
          <w:sz w:val="24"/>
        </w:rPr>
        <w:t xml:space="preserve">The Start Page opens by default each time you start Java VisualVM. You can open the Start Page at any time by choosing Help &gt; Start Page from the main menu. You can also hide the Start page by unchecking the “Show </w:t>
      </w:r>
      <w:r w:rsidRPr="00184BA7">
        <w:rPr>
          <w:sz w:val="24"/>
        </w:rPr>
        <w:t>on</w:t>
      </w:r>
      <w:r w:rsidRPr="00184BA7">
        <w:rPr>
          <w:sz w:val="24"/>
        </w:rPr>
        <w:t xml:space="preserve"> Startup” check-box.</w:t>
      </w:r>
    </w:p>
    <w:p w:rsidR="00DD6353" w:rsidRPr="00DD6353" w:rsidRDefault="00D3153A" w:rsidP="00DD6353">
      <w:pPr>
        <w:pStyle w:val="Heading1"/>
        <w:numPr>
          <w:ilvl w:val="0"/>
          <w:numId w:val="1"/>
        </w:numPr>
        <w:rPr>
          <w:rFonts w:ascii="Arial" w:hAnsi="Arial" w:cs="Arial"/>
          <w:sz w:val="24"/>
          <w:szCs w:val="24"/>
        </w:rPr>
      </w:pPr>
      <w:bookmarkStart w:id="4" w:name="_Toc485746485"/>
      <w:r w:rsidRPr="00D3153A">
        <w:rPr>
          <w:rFonts w:ascii="Arial" w:hAnsi="Arial" w:cs="Arial"/>
          <w:sz w:val="24"/>
          <w:szCs w:val="24"/>
        </w:rPr>
        <w:t>Applications Window</w:t>
      </w:r>
      <w:bookmarkEnd w:id="4"/>
    </w:p>
    <w:p w:rsidR="00D3153A" w:rsidRPr="00DD6353" w:rsidRDefault="00D3153A" w:rsidP="00DD6353">
      <w:pPr>
        <w:ind w:left="360" w:firstLine="360"/>
        <w:rPr>
          <w:sz w:val="24"/>
        </w:rPr>
      </w:pPr>
      <w:r w:rsidRPr="00DD6353">
        <w:rPr>
          <w:sz w:val="24"/>
        </w:rPr>
        <w:t>The Applications window opens in the left side of the main Java VisualVM window when you launch the application. The Applications window is the main point of entry for exploring the details of running applications. The Applications window uses a tree structure to enable you to quickly view the applications running on the local machine and any connected remote machines. You can also access core dumps (Solaris/Linux) and saved snapshots from the Applications window.</w:t>
      </w:r>
    </w:p>
    <w:p w:rsidR="00D3153A" w:rsidRPr="00DD6353" w:rsidRDefault="00D3153A" w:rsidP="00DD6353">
      <w:pPr>
        <w:ind w:left="360" w:firstLine="360"/>
        <w:rPr>
          <w:sz w:val="24"/>
        </w:rPr>
      </w:pPr>
      <w:r w:rsidRPr="00DD6353">
        <w:rPr>
          <w:sz w:val="24"/>
        </w:rPr>
        <w:t>Right-clicking a node in the Applications window opens a popup menu that enables you to perform actions related to that node, including opening application tabs, taking heap and thread dumps and opening snapshots in the main window.</w:t>
      </w:r>
    </w:p>
    <w:p w:rsidR="00D3153A" w:rsidRPr="00D3153A" w:rsidRDefault="00D3153A" w:rsidP="00D3153A">
      <w:pPr>
        <w:shd w:val="clear" w:color="auto" w:fill="FFFFFF"/>
        <w:spacing w:after="150" w:line="240" w:lineRule="auto"/>
        <w:rPr>
          <w:sz w:val="24"/>
        </w:rPr>
      </w:pPr>
      <w:r w:rsidRPr="00D3153A">
        <w:rPr>
          <w:sz w:val="24"/>
        </w:rPr>
        <w:lastRenderedPageBreak/>
        <w:t>For more details about how to use the Applications window to view and save data, see the following pages:</w:t>
      </w:r>
    </w:p>
    <w:p w:rsidR="00D3153A" w:rsidRDefault="00D3153A" w:rsidP="00D3153A">
      <w:pPr>
        <w:pStyle w:val="ListParagraph"/>
        <w:numPr>
          <w:ilvl w:val="0"/>
          <w:numId w:val="3"/>
        </w:numPr>
        <w:shd w:val="clear" w:color="auto" w:fill="FFFFFF"/>
        <w:spacing w:after="150" w:line="240" w:lineRule="auto"/>
        <w:rPr>
          <w:sz w:val="24"/>
        </w:rPr>
      </w:pPr>
      <w:hyperlink r:id="rId10" w:history="1">
        <w:r w:rsidRPr="00D3153A">
          <w:rPr>
            <w:sz w:val="24"/>
          </w:rPr>
          <w:t>Using the Applications Window</w:t>
        </w:r>
      </w:hyperlink>
    </w:p>
    <w:p w:rsidR="00D3153A" w:rsidRPr="00D3153A" w:rsidRDefault="00D3153A" w:rsidP="00D3153A">
      <w:pPr>
        <w:pStyle w:val="ListParagraph"/>
        <w:shd w:val="clear" w:color="auto" w:fill="FFFFFF"/>
        <w:spacing w:after="150" w:line="240" w:lineRule="auto"/>
        <w:rPr>
          <w:sz w:val="24"/>
          <w:u w:val="single"/>
        </w:rPr>
      </w:pPr>
      <w:hyperlink r:id="rId11" w:history="1">
        <w:r w:rsidRPr="00EF7AFB">
          <w:rPr>
            <w:rStyle w:val="Hyperlink"/>
            <w:sz w:val="24"/>
          </w:rPr>
          <w:t>http://docs.oracle.com/javase/8/docs/technotes/guides/visualvm/applications_window.html</w:t>
        </w:r>
      </w:hyperlink>
      <w:r>
        <w:rPr>
          <w:sz w:val="24"/>
          <w:u w:val="single"/>
        </w:rPr>
        <w:t xml:space="preserve"> </w:t>
      </w:r>
    </w:p>
    <w:p w:rsidR="00D3153A" w:rsidRDefault="00D3153A" w:rsidP="00D3153A">
      <w:pPr>
        <w:pStyle w:val="ListParagraph"/>
        <w:numPr>
          <w:ilvl w:val="0"/>
          <w:numId w:val="3"/>
        </w:numPr>
        <w:shd w:val="clear" w:color="auto" w:fill="FFFFFF"/>
        <w:spacing w:after="150" w:line="240" w:lineRule="auto"/>
        <w:rPr>
          <w:sz w:val="24"/>
        </w:rPr>
      </w:pPr>
      <w:hyperlink r:id="rId12" w:history="1">
        <w:r w:rsidRPr="00D3153A">
          <w:rPr>
            <w:sz w:val="24"/>
          </w:rPr>
          <w:t>Working with Local Applications</w:t>
        </w:r>
      </w:hyperlink>
    </w:p>
    <w:p w:rsidR="00D3153A" w:rsidRPr="00D3153A" w:rsidRDefault="00D3153A" w:rsidP="00D3153A">
      <w:pPr>
        <w:pStyle w:val="ListParagraph"/>
        <w:shd w:val="clear" w:color="auto" w:fill="FFFFFF"/>
        <w:spacing w:after="150" w:line="240" w:lineRule="auto"/>
        <w:rPr>
          <w:sz w:val="24"/>
          <w:u w:val="single"/>
        </w:rPr>
      </w:pPr>
      <w:hyperlink r:id="rId13" w:history="1">
        <w:r w:rsidRPr="00EF7AFB">
          <w:rPr>
            <w:rStyle w:val="Hyperlink"/>
            <w:sz w:val="24"/>
          </w:rPr>
          <w:t>http://docs.oracle.com/javase/8/docs/technotes/guides/visualvm/applications_remote.html</w:t>
        </w:r>
      </w:hyperlink>
      <w:r>
        <w:rPr>
          <w:sz w:val="24"/>
          <w:u w:val="single"/>
        </w:rPr>
        <w:t xml:space="preserve"> </w:t>
      </w:r>
    </w:p>
    <w:p w:rsidR="00D3153A" w:rsidRDefault="00D3153A" w:rsidP="00D3153A">
      <w:pPr>
        <w:pStyle w:val="ListParagraph"/>
        <w:numPr>
          <w:ilvl w:val="0"/>
          <w:numId w:val="3"/>
        </w:numPr>
        <w:shd w:val="clear" w:color="auto" w:fill="FFFFFF"/>
        <w:spacing w:after="150" w:line="240" w:lineRule="auto"/>
        <w:rPr>
          <w:sz w:val="24"/>
        </w:rPr>
      </w:pPr>
      <w:hyperlink r:id="rId14" w:history="1">
        <w:r w:rsidRPr="00D3153A">
          <w:rPr>
            <w:sz w:val="24"/>
          </w:rPr>
          <w:t>Working with Remote Applications</w:t>
        </w:r>
      </w:hyperlink>
    </w:p>
    <w:p w:rsidR="00D3153A" w:rsidRPr="00D3153A" w:rsidRDefault="00D3153A" w:rsidP="00D3153A">
      <w:pPr>
        <w:pStyle w:val="ListParagraph"/>
        <w:shd w:val="clear" w:color="auto" w:fill="FFFFFF"/>
        <w:spacing w:after="150" w:line="240" w:lineRule="auto"/>
        <w:rPr>
          <w:sz w:val="24"/>
          <w:u w:val="single"/>
        </w:rPr>
      </w:pPr>
      <w:hyperlink r:id="rId15" w:history="1">
        <w:r w:rsidRPr="00EF7AFB">
          <w:rPr>
            <w:rStyle w:val="Hyperlink"/>
            <w:sz w:val="24"/>
          </w:rPr>
          <w:t>http://docs.oracle.com/javase/8/docs/technotes/guides/visualvm/applications_remote.html</w:t>
        </w:r>
      </w:hyperlink>
      <w:r>
        <w:rPr>
          <w:sz w:val="24"/>
          <w:u w:val="single"/>
        </w:rPr>
        <w:t xml:space="preserve"> </w:t>
      </w:r>
    </w:p>
    <w:p w:rsidR="00D3153A" w:rsidRDefault="00D3153A" w:rsidP="00D3153A">
      <w:pPr>
        <w:pStyle w:val="ListParagraph"/>
        <w:numPr>
          <w:ilvl w:val="0"/>
          <w:numId w:val="3"/>
        </w:numPr>
        <w:shd w:val="clear" w:color="auto" w:fill="FFFFFF"/>
        <w:spacing w:after="150" w:line="240" w:lineRule="auto"/>
        <w:rPr>
          <w:sz w:val="24"/>
        </w:rPr>
      </w:pPr>
      <w:hyperlink r:id="rId16" w:history="1">
        <w:r w:rsidRPr="00D3153A">
          <w:rPr>
            <w:sz w:val="24"/>
          </w:rPr>
          <w:t>Working with VM Coredumps</w:t>
        </w:r>
      </w:hyperlink>
    </w:p>
    <w:p w:rsidR="00D3153A" w:rsidRPr="00D3153A" w:rsidRDefault="00D3153A" w:rsidP="00D3153A">
      <w:pPr>
        <w:pStyle w:val="ListParagraph"/>
        <w:shd w:val="clear" w:color="auto" w:fill="FFFFFF"/>
        <w:spacing w:after="150" w:line="240" w:lineRule="auto"/>
        <w:rPr>
          <w:sz w:val="24"/>
          <w:u w:val="single"/>
        </w:rPr>
      </w:pPr>
      <w:hyperlink r:id="rId17" w:history="1">
        <w:r w:rsidRPr="00EF7AFB">
          <w:rPr>
            <w:rStyle w:val="Hyperlink"/>
            <w:sz w:val="24"/>
          </w:rPr>
          <w:t>http://docs.oracle.com/javase/8/docs/technotes/guides/visualvm/coredumps.html</w:t>
        </w:r>
      </w:hyperlink>
      <w:r>
        <w:rPr>
          <w:sz w:val="24"/>
          <w:u w:val="single"/>
        </w:rPr>
        <w:t xml:space="preserve"> </w:t>
      </w:r>
    </w:p>
    <w:p w:rsidR="00D3153A" w:rsidRDefault="00D3153A" w:rsidP="00D3153A">
      <w:pPr>
        <w:pStyle w:val="ListParagraph"/>
        <w:numPr>
          <w:ilvl w:val="0"/>
          <w:numId w:val="3"/>
        </w:numPr>
        <w:shd w:val="clear" w:color="auto" w:fill="FFFFFF"/>
        <w:spacing w:after="150" w:line="240" w:lineRule="auto"/>
        <w:rPr>
          <w:sz w:val="24"/>
        </w:rPr>
      </w:pPr>
      <w:hyperlink r:id="rId18" w:history="1">
        <w:r w:rsidRPr="00D3153A">
          <w:rPr>
            <w:sz w:val="24"/>
          </w:rPr>
          <w:t>Working with Snapshots</w:t>
        </w:r>
      </w:hyperlink>
    </w:p>
    <w:p w:rsidR="001C1654" w:rsidRPr="00D3153A" w:rsidRDefault="00D3153A" w:rsidP="00D3153A">
      <w:pPr>
        <w:pStyle w:val="ListParagraph"/>
        <w:shd w:val="clear" w:color="auto" w:fill="FFFFFF"/>
        <w:spacing w:after="150" w:line="240" w:lineRule="auto"/>
        <w:rPr>
          <w:sz w:val="24"/>
          <w:u w:val="single"/>
        </w:rPr>
      </w:pPr>
      <w:hyperlink r:id="rId19" w:history="1">
        <w:r w:rsidRPr="00EF7AFB">
          <w:rPr>
            <w:rStyle w:val="Hyperlink"/>
            <w:sz w:val="24"/>
          </w:rPr>
          <w:t>http://docs.oracle.com/javase/8/docs/technotes/guides/visualvm/snapshots.html</w:t>
        </w:r>
      </w:hyperlink>
      <w:r>
        <w:rPr>
          <w:sz w:val="24"/>
          <w:u w:val="single"/>
        </w:rPr>
        <w:t xml:space="preserve"> </w:t>
      </w:r>
    </w:p>
    <w:p w:rsidR="00D3153A" w:rsidRPr="00D3153A" w:rsidRDefault="00D3153A" w:rsidP="00D3153A">
      <w:pPr>
        <w:pStyle w:val="Heading1"/>
        <w:numPr>
          <w:ilvl w:val="0"/>
          <w:numId w:val="1"/>
        </w:numPr>
        <w:rPr>
          <w:rFonts w:ascii="Arial" w:hAnsi="Arial" w:cs="Arial"/>
          <w:sz w:val="24"/>
          <w:szCs w:val="24"/>
        </w:rPr>
      </w:pPr>
      <w:bookmarkStart w:id="5" w:name="_Toc485746486"/>
      <w:r w:rsidRPr="00D3153A">
        <w:rPr>
          <w:rFonts w:ascii="Arial" w:hAnsi="Arial" w:cs="Arial"/>
          <w:sz w:val="24"/>
          <w:szCs w:val="24"/>
        </w:rPr>
        <w:t>Main Window</w:t>
      </w:r>
      <w:bookmarkEnd w:id="5"/>
    </w:p>
    <w:p w:rsidR="00D3153A" w:rsidRPr="00D3153A" w:rsidRDefault="00D3153A" w:rsidP="00DD6353">
      <w:pPr>
        <w:ind w:firstLine="360"/>
        <w:rPr>
          <w:sz w:val="24"/>
        </w:rPr>
      </w:pPr>
      <w:r w:rsidRPr="00DD6353">
        <w:rPr>
          <w:sz w:val="24"/>
        </w:rPr>
        <w:t>Detailed information about applications is displayed in the main window. When you view data about an application, each application is represented by a tab in the main window that enables you to easily view and navigate the data. Saved thread dumps and heap dumps are also opened in the main window.</w:t>
      </w:r>
    </w:p>
    <w:p w:rsidR="00D3153A" w:rsidRPr="00D3153A" w:rsidRDefault="00D3153A" w:rsidP="00D3153A">
      <w:pPr>
        <w:pStyle w:val="NormalWeb"/>
        <w:shd w:val="clear" w:color="auto" w:fill="FFFFFF"/>
        <w:spacing w:before="0" w:beforeAutospacing="0" w:after="150" w:afterAutospacing="0"/>
        <w:rPr>
          <w:rFonts w:asciiTheme="minorHAnsi" w:eastAsiaTheme="minorHAnsi" w:hAnsiTheme="minorHAnsi" w:cstheme="minorBidi"/>
          <w:szCs w:val="22"/>
        </w:rPr>
      </w:pPr>
      <w:r w:rsidRPr="00D3153A">
        <w:rPr>
          <w:rFonts w:asciiTheme="minorHAnsi" w:eastAsiaTheme="minorHAnsi" w:hAnsiTheme="minorHAnsi" w:cstheme="minorBidi"/>
          <w:szCs w:val="22"/>
        </w:rPr>
        <w:t>For information about the application data that can be displayed in the main window, see the following pages:</w:t>
      </w:r>
    </w:p>
    <w:p w:rsidR="00D3153A" w:rsidRDefault="00D3153A" w:rsidP="00D3153A">
      <w:pPr>
        <w:numPr>
          <w:ilvl w:val="0"/>
          <w:numId w:val="4"/>
        </w:numPr>
        <w:shd w:val="clear" w:color="auto" w:fill="FFFFFF"/>
        <w:spacing w:before="100" w:beforeAutospacing="1" w:after="100" w:afterAutospacing="1" w:line="240" w:lineRule="auto"/>
        <w:rPr>
          <w:sz w:val="24"/>
        </w:rPr>
      </w:pPr>
      <w:hyperlink r:id="rId20" w:history="1">
        <w:r w:rsidRPr="00D3153A">
          <w:rPr>
            <w:sz w:val="24"/>
          </w:rPr>
          <w:t>Application Overview Tab</w:t>
        </w:r>
      </w:hyperlink>
    </w:p>
    <w:p w:rsidR="00D3153A" w:rsidRPr="00D3153A" w:rsidRDefault="00D3153A" w:rsidP="00D3153A">
      <w:pPr>
        <w:shd w:val="clear" w:color="auto" w:fill="FFFFFF"/>
        <w:spacing w:before="100" w:beforeAutospacing="1" w:after="100" w:afterAutospacing="1" w:line="240" w:lineRule="auto"/>
        <w:ind w:left="720"/>
        <w:rPr>
          <w:sz w:val="24"/>
        </w:rPr>
      </w:pPr>
      <w:hyperlink r:id="rId21" w:history="1">
        <w:r w:rsidRPr="00EF7AFB">
          <w:rPr>
            <w:rStyle w:val="Hyperlink"/>
            <w:sz w:val="24"/>
          </w:rPr>
          <w:t>http://docs.oracle.com/javase/8/docs/technotes/guides/visualvm/overview_tab.html</w:t>
        </w:r>
      </w:hyperlink>
      <w:r>
        <w:rPr>
          <w:sz w:val="24"/>
        </w:rPr>
        <w:t xml:space="preserve"> </w:t>
      </w:r>
    </w:p>
    <w:p w:rsidR="00D3153A" w:rsidRDefault="00D3153A" w:rsidP="00D3153A">
      <w:pPr>
        <w:numPr>
          <w:ilvl w:val="0"/>
          <w:numId w:val="4"/>
        </w:numPr>
        <w:shd w:val="clear" w:color="auto" w:fill="FFFFFF"/>
        <w:spacing w:before="100" w:beforeAutospacing="1" w:after="100" w:afterAutospacing="1" w:line="240" w:lineRule="auto"/>
        <w:rPr>
          <w:sz w:val="24"/>
        </w:rPr>
      </w:pPr>
      <w:hyperlink r:id="rId22" w:history="1">
        <w:r w:rsidRPr="00D3153A">
          <w:rPr>
            <w:sz w:val="24"/>
          </w:rPr>
          <w:t>Monitoring an Application in the Monitor Tab</w:t>
        </w:r>
      </w:hyperlink>
    </w:p>
    <w:p w:rsidR="00D3153A" w:rsidRPr="00D3153A" w:rsidRDefault="00D3153A" w:rsidP="00D3153A">
      <w:pPr>
        <w:shd w:val="clear" w:color="auto" w:fill="FFFFFF"/>
        <w:spacing w:before="100" w:beforeAutospacing="1" w:after="100" w:afterAutospacing="1" w:line="240" w:lineRule="auto"/>
        <w:ind w:left="720"/>
        <w:rPr>
          <w:sz w:val="24"/>
        </w:rPr>
      </w:pPr>
      <w:hyperlink r:id="rId23" w:history="1">
        <w:r w:rsidRPr="00EF7AFB">
          <w:rPr>
            <w:rStyle w:val="Hyperlink"/>
            <w:sz w:val="24"/>
          </w:rPr>
          <w:t>http://docs.oracle.com/javase/8/docs/technotes/guides/visualvm/threads.html</w:t>
        </w:r>
      </w:hyperlink>
      <w:r>
        <w:rPr>
          <w:sz w:val="24"/>
        </w:rPr>
        <w:t xml:space="preserve"> </w:t>
      </w:r>
    </w:p>
    <w:p w:rsidR="00D3153A" w:rsidRDefault="00D3153A" w:rsidP="00D3153A">
      <w:pPr>
        <w:numPr>
          <w:ilvl w:val="0"/>
          <w:numId w:val="4"/>
        </w:numPr>
        <w:shd w:val="clear" w:color="auto" w:fill="FFFFFF"/>
        <w:spacing w:before="100" w:beforeAutospacing="1" w:after="100" w:afterAutospacing="1" w:line="240" w:lineRule="auto"/>
        <w:rPr>
          <w:sz w:val="24"/>
        </w:rPr>
      </w:pPr>
      <w:hyperlink r:id="rId24" w:history="1">
        <w:r w:rsidRPr="00D3153A">
          <w:rPr>
            <w:sz w:val="24"/>
          </w:rPr>
          <w:t>Monitoring Threads in the Threads Tab</w:t>
        </w:r>
      </w:hyperlink>
    </w:p>
    <w:p w:rsidR="00D3153A" w:rsidRPr="00D3153A" w:rsidRDefault="00D3153A" w:rsidP="00D3153A">
      <w:pPr>
        <w:shd w:val="clear" w:color="auto" w:fill="FFFFFF"/>
        <w:spacing w:before="100" w:beforeAutospacing="1" w:after="100" w:afterAutospacing="1" w:line="240" w:lineRule="auto"/>
        <w:ind w:left="720"/>
        <w:rPr>
          <w:sz w:val="24"/>
        </w:rPr>
      </w:pPr>
      <w:hyperlink r:id="rId25" w:history="1">
        <w:r w:rsidRPr="00EF7AFB">
          <w:rPr>
            <w:rStyle w:val="Hyperlink"/>
            <w:sz w:val="24"/>
          </w:rPr>
          <w:t>http://docs.oracle.com/javase/8/docs/technotes/guides/visualvm/threads.html</w:t>
        </w:r>
      </w:hyperlink>
      <w:r>
        <w:rPr>
          <w:sz w:val="24"/>
        </w:rPr>
        <w:t xml:space="preserve"> </w:t>
      </w:r>
    </w:p>
    <w:p w:rsidR="00D3153A" w:rsidRDefault="00D3153A" w:rsidP="00D3153A">
      <w:pPr>
        <w:numPr>
          <w:ilvl w:val="0"/>
          <w:numId w:val="4"/>
        </w:numPr>
        <w:shd w:val="clear" w:color="auto" w:fill="FFFFFF"/>
        <w:spacing w:before="100" w:beforeAutospacing="1" w:after="100" w:afterAutospacing="1" w:line="240" w:lineRule="auto"/>
        <w:rPr>
          <w:sz w:val="24"/>
        </w:rPr>
      </w:pPr>
      <w:hyperlink r:id="rId26" w:history="1">
        <w:r w:rsidRPr="00D3153A">
          <w:rPr>
            <w:sz w:val="24"/>
          </w:rPr>
          <w:t>Browsing a Heap Dump</w:t>
        </w:r>
      </w:hyperlink>
    </w:p>
    <w:p w:rsidR="00D3153A" w:rsidRPr="00D3153A" w:rsidRDefault="00D3153A" w:rsidP="00D3153A">
      <w:pPr>
        <w:shd w:val="clear" w:color="auto" w:fill="FFFFFF"/>
        <w:spacing w:before="100" w:beforeAutospacing="1" w:after="100" w:afterAutospacing="1" w:line="240" w:lineRule="auto"/>
        <w:ind w:left="720"/>
        <w:rPr>
          <w:sz w:val="24"/>
        </w:rPr>
      </w:pPr>
      <w:hyperlink r:id="rId27" w:history="1">
        <w:r w:rsidRPr="00EF7AFB">
          <w:rPr>
            <w:rStyle w:val="Hyperlink"/>
            <w:sz w:val="24"/>
          </w:rPr>
          <w:t>http://docs.oracle.com/javase/8/docs/technotes/guides/visualvm/heapdump.html</w:t>
        </w:r>
      </w:hyperlink>
      <w:r>
        <w:rPr>
          <w:sz w:val="24"/>
        </w:rPr>
        <w:t xml:space="preserve"> </w:t>
      </w:r>
    </w:p>
    <w:p w:rsidR="00D3153A" w:rsidRDefault="00D3153A" w:rsidP="00D3153A">
      <w:pPr>
        <w:numPr>
          <w:ilvl w:val="0"/>
          <w:numId w:val="4"/>
        </w:numPr>
        <w:shd w:val="clear" w:color="auto" w:fill="FFFFFF"/>
        <w:spacing w:before="100" w:beforeAutospacing="1" w:after="100" w:afterAutospacing="1" w:line="240" w:lineRule="auto"/>
        <w:rPr>
          <w:sz w:val="24"/>
        </w:rPr>
      </w:pPr>
      <w:hyperlink r:id="rId28" w:history="1">
        <w:r w:rsidRPr="00D3153A">
          <w:rPr>
            <w:sz w:val="24"/>
          </w:rPr>
          <w:t>Profiling an Application in the Profiler Tab</w:t>
        </w:r>
      </w:hyperlink>
      <w:r w:rsidRPr="00D3153A">
        <w:rPr>
          <w:sz w:val="24"/>
        </w:rPr>
        <w:t> </w:t>
      </w:r>
      <w:r w:rsidRPr="00D3153A">
        <w:rPr>
          <w:sz w:val="24"/>
        </w:rPr>
        <w:t>(local applications only)</w:t>
      </w:r>
    </w:p>
    <w:p w:rsidR="00D3153A" w:rsidRPr="00D3153A" w:rsidRDefault="00D3153A" w:rsidP="00D3153A">
      <w:pPr>
        <w:shd w:val="clear" w:color="auto" w:fill="FFFFFF"/>
        <w:spacing w:before="100" w:beforeAutospacing="1" w:after="100" w:afterAutospacing="1" w:line="240" w:lineRule="auto"/>
        <w:ind w:left="720"/>
        <w:rPr>
          <w:sz w:val="24"/>
        </w:rPr>
      </w:pPr>
      <w:hyperlink r:id="rId29" w:history="1">
        <w:r w:rsidRPr="00EF7AFB">
          <w:rPr>
            <w:rStyle w:val="Hyperlink"/>
            <w:sz w:val="24"/>
          </w:rPr>
          <w:t>http://docs.oracle.com/javase/8/docs/technotes/guides/visualvm/profiler.html</w:t>
        </w:r>
      </w:hyperlink>
      <w:r>
        <w:rPr>
          <w:sz w:val="24"/>
        </w:rPr>
        <w:t xml:space="preserve"> </w:t>
      </w:r>
    </w:p>
    <w:p w:rsidR="00D3153A" w:rsidRPr="00D3153A" w:rsidRDefault="00D3153A" w:rsidP="00D3153A">
      <w:pPr>
        <w:pStyle w:val="Heading1"/>
        <w:numPr>
          <w:ilvl w:val="0"/>
          <w:numId w:val="1"/>
        </w:numPr>
        <w:rPr>
          <w:rFonts w:ascii="Arial" w:hAnsi="Arial" w:cs="Arial"/>
          <w:sz w:val="24"/>
          <w:szCs w:val="24"/>
        </w:rPr>
      </w:pPr>
      <w:bookmarkStart w:id="6" w:name="_Toc485746487"/>
      <w:r w:rsidRPr="00D3153A">
        <w:rPr>
          <w:rFonts w:ascii="Arial" w:hAnsi="Arial" w:cs="Arial"/>
          <w:sz w:val="24"/>
          <w:szCs w:val="24"/>
        </w:rPr>
        <w:t>Java VisualVM Plugins</w:t>
      </w:r>
      <w:bookmarkEnd w:id="6"/>
    </w:p>
    <w:p w:rsidR="00D3153A" w:rsidRPr="00D3153A" w:rsidRDefault="00D3153A" w:rsidP="00DD6353">
      <w:pPr>
        <w:pStyle w:val="NormalWeb"/>
        <w:shd w:val="clear" w:color="auto" w:fill="FFFFFF"/>
        <w:spacing w:before="0" w:beforeAutospacing="0" w:after="150" w:afterAutospacing="0"/>
        <w:ind w:firstLine="360"/>
        <w:rPr>
          <w:rFonts w:asciiTheme="minorHAnsi" w:eastAsiaTheme="minorHAnsi" w:hAnsiTheme="minorHAnsi" w:cstheme="minorBidi"/>
          <w:szCs w:val="22"/>
        </w:rPr>
      </w:pPr>
      <w:r w:rsidRPr="00D3153A">
        <w:rPr>
          <w:rFonts w:asciiTheme="minorHAnsi" w:eastAsiaTheme="minorHAnsi" w:hAnsiTheme="minorHAnsi" w:cstheme="minorBidi"/>
          <w:szCs w:val="22"/>
        </w:rPr>
        <w:t>You can add functionality to Java VisualVM by using the Plugins manager to install plugins from the Java VisualVM Plugins Center. You can also extend the functionality of Java VisualVM by developing your own plugins that can then be added to an update center.</w:t>
      </w:r>
    </w:p>
    <w:p w:rsidR="00D3153A" w:rsidRPr="00D3153A" w:rsidRDefault="00D3153A" w:rsidP="00D3153A">
      <w:pPr>
        <w:pStyle w:val="NormalWeb"/>
        <w:shd w:val="clear" w:color="auto" w:fill="FFFFFF"/>
        <w:spacing w:before="0" w:beforeAutospacing="0" w:after="150" w:afterAutospacing="0"/>
        <w:rPr>
          <w:rFonts w:asciiTheme="minorHAnsi" w:eastAsiaTheme="minorHAnsi" w:hAnsiTheme="minorHAnsi" w:cstheme="minorBidi"/>
          <w:szCs w:val="22"/>
        </w:rPr>
      </w:pPr>
      <w:r w:rsidRPr="00D3153A">
        <w:rPr>
          <w:rFonts w:asciiTheme="minorHAnsi" w:eastAsiaTheme="minorHAnsi" w:hAnsiTheme="minorHAnsi" w:cstheme="minorBidi"/>
          <w:szCs w:val="22"/>
        </w:rPr>
        <w:t>For example, installing the Java VisualVM-MBeans plugin adds an</w:t>
      </w:r>
      <w:r w:rsidRPr="00D3153A">
        <w:rPr>
          <w:rFonts w:asciiTheme="minorHAnsi" w:eastAsiaTheme="minorHAnsi" w:hAnsiTheme="minorHAnsi" w:cstheme="minorBidi"/>
          <w:szCs w:val="22"/>
        </w:rPr>
        <w:t> </w:t>
      </w:r>
      <w:hyperlink r:id="rId30" w:history="1">
        <w:r w:rsidRPr="00D3153A">
          <w:rPr>
            <w:rFonts w:asciiTheme="minorHAnsi" w:eastAsiaTheme="minorHAnsi" w:hAnsiTheme="minorHAnsi" w:cstheme="minorBidi"/>
            <w:szCs w:val="22"/>
          </w:rPr>
          <w:t>MBeans tab</w:t>
        </w:r>
      </w:hyperlink>
      <w:r w:rsidRPr="00D3153A">
        <w:rPr>
          <w:rFonts w:asciiTheme="minorHAnsi" w:eastAsiaTheme="minorHAnsi" w:hAnsiTheme="minorHAnsi" w:cstheme="minorBidi"/>
          <w:szCs w:val="22"/>
        </w:rPr>
        <w:t> </w:t>
      </w:r>
      <w:r w:rsidRPr="00D3153A">
        <w:rPr>
          <w:rFonts w:asciiTheme="minorHAnsi" w:eastAsiaTheme="minorHAnsi" w:hAnsiTheme="minorHAnsi" w:cstheme="minorBidi"/>
          <w:szCs w:val="22"/>
        </w:rPr>
        <w:t>to the application tab that enables you to</w:t>
      </w:r>
      <w:r w:rsidRPr="00D3153A">
        <w:rPr>
          <w:rFonts w:asciiTheme="minorHAnsi" w:eastAsiaTheme="minorHAnsi" w:hAnsiTheme="minorHAnsi" w:cstheme="minorBidi"/>
          <w:szCs w:val="22"/>
        </w:rPr>
        <w:t> </w:t>
      </w:r>
      <w:hyperlink r:id="rId31" w:anchor="gdeap" w:history="1">
        <w:r w:rsidRPr="00D3153A">
          <w:rPr>
            <w:rFonts w:asciiTheme="minorHAnsi" w:eastAsiaTheme="minorHAnsi" w:hAnsiTheme="minorHAnsi" w:cstheme="minorBidi"/>
            <w:szCs w:val="22"/>
          </w:rPr>
          <w:t>monitor and manage MBeans</w:t>
        </w:r>
      </w:hyperlink>
      <w:r w:rsidRPr="00D3153A">
        <w:rPr>
          <w:rFonts w:asciiTheme="minorHAnsi" w:eastAsiaTheme="minorHAnsi" w:hAnsiTheme="minorHAnsi" w:cstheme="minorBidi"/>
          <w:szCs w:val="22"/>
        </w:rPr>
        <w:t> </w:t>
      </w:r>
      <w:r w:rsidRPr="00D3153A">
        <w:rPr>
          <w:rFonts w:asciiTheme="minorHAnsi" w:eastAsiaTheme="minorHAnsi" w:hAnsiTheme="minorHAnsi" w:cstheme="minorBidi"/>
          <w:szCs w:val="22"/>
        </w:rPr>
        <w:t>from within Java VisualVM.</w:t>
      </w:r>
    </w:p>
    <w:p w:rsidR="00D3153A" w:rsidRPr="00D3153A" w:rsidRDefault="00D3153A" w:rsidP="00D3153A">
      <w:pPr>
        <w:pStyle w:val="NormalWeb"/>
        <w:shd w:val="clear" w:color="auto" w:fill="FFFFFF"/>
        <w:spacing w:before="0" w:beforeAutospacing="0" w:after="150" w:afterAutospacing="0"/>
        <w:rPr>
          <w:rFonts w:asciiTheme="minorHAnsi" w:eastAsiaTheme="minorHAnsi" w:hAnsiTheme="minorHAnsi" w:cstheme="minorBidi"/>
          <w:szCs w:val="22"/>
        </w:rPr>
      </w:pPr>
      <w:r w:rsidRPr="00D3153A">
        <w:rPr>
          <w:rFonts w:asciiTheme="minorHAnsi" w:eastAsiaTheme="minorHAnsi" w:hAnsiTheme="minorHAnsi" w:cstheme="minorBidi"/>
          <w:szCs w:val="22"/>
        </w:rPr>
        <w:t>To install a Java VisualVM plugin:</w:t>
      </w:r>
    </w:p>
    <w:p w:rsidR="00D3153A" w:rsidRPr="00D3153A" w:rsidRDefault="00D3153A" w:rsidP="00D3153A">
      <w:pPr>
        <w:numPr>
          <w:ilvl w:val="0"/>
          <w:numId w:val="5"/>
        </w:numPr>
        <w:shd w:val="clear" w:color="auto" w:fill="FFFFFF"/>
        <w:spacing w:before="100" w:beforeAutospacing="1" w:after="100" w:afterAutospacing="1" w:line="240" w:lineRule="auto"/>
        <w:rPr>
          <w:sz w:val="24"/>
        </w:rPr>
      </w:pPr>
      <w:r w:rsidRPr="00D3153A">
        <w:rPr>
          <w:sz w:val="24"/>
        </w:rPr>
        <w:t>Choose Tools &gt; Plugins from the main menu.</w:t>
      </w:r>
    </w:p>
    <w:p w:rsidR="00D3153A" w:rsidRPr="00D3153A" w:rsidRDefault="00D3153A" w:rsidP="00D3153A">
      <w:pPr>
        <w:numPr>
          <w:ilvl w:val="0"/>
          <w:numId w:val="5"/>
        </w:numPr>
        <w:shd w:val="clear" w:color="auto" w:fill="FFFFFF"/>
        <w:spacing w:before="100" w:beforeAutospacing="1" w:after="100" w:afterAutospacing="1" w:line="240" w:lineRule="auto"/>
        <w:rPr>
          <w:sz w:val="24"/>
        </w:rPr>
      </w:pPr>
      <w:r w:rsidRPr="00D3153A">
        <w:rPr>
          <w:sz w:val="24"/>
        </w:rPr>
        <w:t>In the Available Plugins tab, select the Install checkbox for the plugin. Click Install.</w:t>
      </w:r>
    </w:p>
    <w:p w:rsidR="00D3153A" w:rsidRPr="00D3153A" w:rsidRDefault="00D3153A" w:rsidP="00D3153A">
      <w:pPr>
        <w:numPr>
          <w:ilvl w:val="0"/>
          <w:numId w:val="5"/>
        </w:numPr>
        <w:shd w:val="clear" w:color="auto" w:fill="FFFFFF"/>
        <w:spacing w:before="100" w:beforeAutospacing="1" w:after="100" w:afterAutospacing="1" w:line="240" w:lineRule="auto"/>
        <w:rPr>
          <w:sz w:val="24"/>
        </w:rPr>
      </w:pPr>
      <w:r w:rsidRPr="00D3153A">
        <w:rPr>
          <w:sz w:val="24"/>
        </w:rPr>
        <w:t>Step through and complete the plugin installer.</w:t>
      </w:r>
    </w:p>
    <w:p w:rsidR="00D3153A" w:rsidRPr="00D3153A" w:rsidRDefault="00D3153A" w:rsidP="00D3153A">
      <w:pPr>
        <w:pStyle w:val="NormalWeb"/>
        <w:shd w:val="clear" w:color="auto" w:fill="FFFFFF"/>
        <w:spacing w:before="0" w:beforeAutospacing="0" w:after="150" w:afterAutospacing="0"/>
        <w:rPr>
          <w:rFonts w:asciiTheme="minorHAnsi" w:eastAsiaTheme="minorHAnsi" w:hAnsiTheme="minorHAnsi" w:cstheme="minorBidi"/>
          <w:szCs w:val="22"/>
        </w:rPr>
      </w:pPr>
      <w:r w:rsidRPr="00D3153A">
        <w:rPr>
          <w:rFonts w:asciiTheme="minorHAnsi" w:eastAsiaTheme="minorHAnsi" w:hAnsiTheme="minorHAnsi" w:cstheme="minorBidi"/>
          <w:szCs w:val="22"/>
        </w:rPr>
        <w:drawing>
          <wp:inline distT="0" distB="0" distL="0" distR="0" wp14:anchorId="467370EE" wp14:editId="55C0289C">
            <wp:extent cx="5715000" cy="4086225"/>
            <wp:effectExtent l="0" t="0" r="0" b="9525"/>
            <wp:docPr id="2" name="Picture 2" descr="screenshot of Plugin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lugins wind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rsidR="00D3153A" w:rsidRPr="00D3153A" w:rsidRDefault="00D3153A" w:rsidP="00D3153A">
      <w:pPr>
        <w:pStyle w:val="NormalWeb"/>
        <w:shd w:val="clear" w:color="auto" w:fill="FFFFFF"/>
        <w:spacing w:before="0" w:beforeAutospacing="0" w:after="150" w:afterAutospacing="0"/>
        <w:rPr>
          <w:rFonts w:asciiTheme="minorHAnsi" w:eastAsiaTheme="minorHAnsi" w:hAnsiTheme="minorHAnsi" w:cstheme="minorBidi"/>
          <w:szCs w:val="22"/>
        </w:rPr>
      </w:pPr>
      <w:r w:rsidRPr="00D3153A">
        <w:rPr>
          <w:rFonts w:asciiTheme="minorHAnsi" w:eastAsiaTheme="minorHAnsi" w:hAnsiTheme="minorHAnsi" w:cstheme="minorBidi"/>
          <w:szCs w:val="22"/>
        </w:rPr>
        <w:t>For more information about creating Java VisualVM plugins, see the following documents:</w:t>
      </w:r>
    </w:p>
    <w:p w:rsidR="00D3153A" w:rsidRDefault="00D3153A" w:rsidP="00D3153A">
      <w:pPr>
        <w:numPr>
          <w:ilvl w:val="0"/>
          <w:numId w:val="6"/>
        </w:numPr>
        <w:shd w:val="clear" w:color="auto" w:fill="FFFFFF"/>
        <w:spacing w:before="100" w:beforeAutospacing="1" w:after="100" w:afterAutospacing="1" w:line="240" w:lineRule="auto"/>
        <w:rPr>
          <w:sz w:val="24"/>
        </w:rPr>
      </w:pPr>
      <w:hyperlink r:id="rId33" w:history="1">
        <w:r w:rsidRPr="00D3153A">
          <w:rPr>
            <w:sz w:val="24"/>
          </w:rPr>
          <w:t>Getting Started Extending Java VisualVM</w:t>
        </w:r>
      </w:hyperlink>
    </w:p>
    <w:p w:rsidR="00D3153A" w:rsidRPr="00D3153A" w:rsidRDefault="00D3153A" w:rsidP="00D3153A">
      <w:pPr>
        <w:shd w:val="clear" w:color="auto" w:fill="FFFFFF"/>
        <w:spacing w:before="100" w:beforeAutospacing="1" w:after="100" w:afterAutospacing="1" w:line="240" w:lineRule="auto"/>
        <w:ind w:left="720"/>
        <w:rPr>
          <w:sz w:val="24"/>
        </w:rPr>
      </w:pPr>
      <w:hyperlink r:id="rId34" w:history="1">
        <w:r w:rsidRPr="00EF7AFB">
          <w:rPr>
            <w:rStyle w:val="Hyperlink"/>
            <w:sz w:val="24"/>
          </w:rPr>
          <w:t>http://visualvm.java.net/api-quickstart.html</w:t>
        </w:r>
      </w:hyperlink>
      <w:r>
        <w:rPr>
          <w:sz w:val="24"/>
        </w:rPr>
        <w:t xml:space="preserve"> </w:t>
      </w:r>
    </w:p>
    <w:sectPr w:rsidR="00D3153A" w:rsidRPr="00D3153A" w:rsidSect="00D3153A">
      <w:footerReference w:type="default" r:id="rId3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7EC" w:rsidRDefault="00C517EC" w:rsidP="00D3153A">
      <w:pPr>
        <w:spacing w:after="0" w:line="240" w:lineRule="auto"/>
      </w:pPr>
      <w:r>
        <w:separator/>
      </w:r>
    </w:p>
  </w:endnote>
  <w:endnote w:type="continuationSeparator" w:id="0">
    <w:p w:rsidR="00C517EC" w:rsidRDefault="00C517EC" w:rsidP="00D3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53A" w:rsidRDefault="00D3153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jVisualVM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439B7" w:rsidRPr="008439B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D3153A" w:rsidRDefault="00D31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7EC" w:rsidRDefault="00C517EC" w:rsidP="00D3153A">
      <w:pPr>
        <w:spacing w:after="0" w:line="240" w:lineRule="auto"/>
      </w:pPr>
      <w:r>
        <w:separator/>
      </w:r>
    </w:p>
  </w:footnote>
  <w:footnote w:type="continuationSeparator" w:id="0">
    <w:p w:rsidR="00C517EC" w:rsidRDefault="00C517EC" w:rsidP="00D31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E0F"/>
    <w:multiLevelType w:val="hybridMultilevel"/>
    <w:tmpl w:val="2394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816D3"/>
    <w:multiLevelType w:val="hybridMultilevel"/>
    <w:tmpl w:val="B688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469A1"/>
    <w:multiLevelType w:val="multilevel"/>
    <w:tmpl w:val="0E1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F33AA"/>
    <w:multiLevelType w:val="multilevel"/>
    <w:tmpl w:val="61F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12170"/>
    <w:multiLevelType w:val="multilevel"/>
    <w:tmpl w:val="E31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F9508B"/>
    <w:multiLevelType w:val="multilevel"/>
    <w:tmpl w:val="40EA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54"/>
    <w:rsid w:val="00184BA7"/>
    <w:rsid w:val="001C1654"/>
    <w:rsid w:val="008439B7"/>
    <w:rsid w:val="00B77F51"/>
    <w:rsid w:val="00C517EC"/>
    <w:rsid w:val="00D3153A"/>
    <w:rsid w:val="00DD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15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654"/>
  </w:style>
  <w:style w:type="character" w:customStyle="1" w:styleId="style1">
    <w:name w:val="style1"/>
    <w:basedOn w:val="DefaultParagraphFont"/>
    <w:rsid w:val="001C1654"/>
  </w:style>
  <w:style w:type="character" w:styleId="HTMLTypewriter">
    <w:name w:val="HTML Typewriter"/>
    <w:basedOn w:val="DefaultParagraphFont"/>
    <w:uiPriority w:val="99"/>
    <w:semiHidden/>
    <w:unhideWhenUsed/>
    <w:rsid w:val="001C1654"/>
    <w:rPr>
      <w:rFonts w:ascii="Courier New" w:eastAsia="Times New Roman" w:hAnsi="Courier New" w:cs="Courier New"/>
      <w:sz w:val="20"/>
      <w:szCs w:val="20"/>
    </w:rPr>
  </w:style>
  <w:style w:type="character" w:styleId="Emphasis">
    <w:name w:val="Emphasis"/>
    <w:basedOn w:val="DefaultParagraphFont"/>
    <w:uiPriority w:val="20"/>
    <w:qFormat/>
    <w:rsid w:val="001C1654"/>
    <w:rPr>
      <w:i/>
      <w:iCs/>
    </w:rPr>
  </w:style>
  <w:style w:type="character" w:customStyle="1" w:styleId="Heading1Char">
    <w:name w:val="Heading 1 Char"/>
    <w:basedOn w:val="DefaultParagraphFont"/>
    <w:link w:val="Heading1"/>
    <w:uiPriority w:val="9"/>
    <w:rsid w:val="001C16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654"/>
    <w:pPr>
      <w:ind w:left="720"/>
      <w:contextualSpacing/>
    </w:pPr>
  </w:style>
  <w:style w:type="character" w:customStyle="1" w:styleId="Heading2Char">
    <w:name w:val="Heading 2 Char"/>
    <w:basedOn w:val="DefaultParagraphFont"/>
    <w:link w:val="Heading2"/>
    <w:uiPriority w:val="9"/>
    <w:semiHidden/>
    <w:rsid w:val="00184BA7"/>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84BA7"/>
  </w:style>
  <w:style w:type="paragraph" w:styleId="BalloonText">
    <w:name w:val="Balloon Text"/>
    <w:basedOn w:val="Normal"/>
    <w:link w:val="BalloonTextChar"/>
    <w:uiPriority w:val="99"/>
    <w:semiHidden/>
    <w:unhideWhenUsed/>
    <w:rsid w:val="0018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A7"/>
    <w:rPr>
      <w:rFonts w:ascii="Tahoma" w:hAnsi="Tahoma" w:cs="Tahoma"/>
      <w:sz w:val="16"/>
      <w:szCs w:val="16"/>
    </w:rPr>
  </w:style>
  <w:style w:type="character" w:customStyle="1" w:styleId="Heading3Char">
    <w:name w:val="Heading 3 Char"/>
    <w:basedOn w:val="DefaultParagraphFont"/>
    <w:link w:val="Heading3"/>
    <w:uiPriority w:val="9"/>
    <w:semiHidden/>
    <w:rsid w:val="00D315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3153A"/>
    <w:rPr>
      <w:color w:val="0000FF"/>
      <w:u w:val="single"/>
    </w:rPr>
  </w:style>
  <w:style w:type="paragraph" w:styleId="TOCHeading">
    <w:name w:val="TOC Heading"/>
    <w:basedOn w:val="Heading1"/>
    <w:next w:val="Normal"/>
    <w:uiPriority w:val="39"/>
    <w:semiHidden/>
    <w:unhideWhenUsed/>
    <w:qFormat/>
    <w:rsid w:val="00D3153A"/>
    <w:pPr>
      <w:outlineLvl w:val="9"/>
    </w:pPr>
    <w:rPr>
      <w:lang w:eastAsia="ja-JP"/>
    </w:rPr>
  </w:style>
  <w:style w:type="paragraph" w:styleId="TOC1">
    <w:name w:val="toc 1"/>
    <w:basedOn w:val="Normal"/>
    <w:next w:val="Normal"/>
    <w:autoRedefine/>
    <w:uiPriority w:val="39"/>
    <w:unhideWhenUsed/>
    <w:rsid w:val="00D3153A"/>
    <w:pPr>
      <w:spacing w:after="100"/>
    </w:pPr>
  </w:style>
  <w:style w:type="paragraph" w:styleId="TOC3">
    <w:name w:val="toc 3"/>
    <w:basedOn w:val="Normal"/>
    <w:next w:val="Normal"/>
    <w:autoRedefine/>
    <w:uiPriority w:val="39"/>
    <w:unhideWhenUsed/>
    <w:rsid w:val="00D3153A"/>
    <w:pPr>
      <w:spacing w:after="100"/>
      <w:ind w:left="440"/>
    </w:pPr>
  </w:style>
  <w:style w:type="paragraph" w:styleId="TOC2">
    <w:name w:val="toc 2"/>
    <w:basedOn w:val="Normal"/>
    <w:next w:val="Normal"/>
    <w:autoRedefine/>
    <w:uiPriority w:val="39"/>
    <w:unhideWhenUsed/>
    <w:rsid w:val="00D3153A"/>
    <w:pPr>
      <w:spacing w:after="100"/>
      <w:ind w:left="220"/>
    </w:pPr>
  </w:style>
  <w:style w:type="paragraph" w:styleId="Header">
    <w:name w:val="header"/>
    <w:basedOn w:val="Normal"/>
    <w:link w:val="HeaderChar"/>
    <w:uiPriority w:val="99"/>
    <w:unhideWhenUsed/>
    <w:rsid w:val="00D3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53A"/>
  </w:style>
  <w:style w:type="paragraph" w:styleId="Footer">
    <w:name w:val="footer"/>
    <w:basedOn w:val="Normal"/>
    <w:link w:val="FooterChar"/>
    <w:uiPriority w:val="99"/>
    <w:unhideWhenUsed/>
    <w:rsid w:val="00D3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15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654"/>
  </w:style>
  <w:style w:type="character" w:customStyle="1" w:styleId="style1">
    <w:name w:val="style1"/>
    <w:basedOn w:val="DefaultParagraphFont"/>
    <w:rsid w:val="001C1654"/>
  </w:style>
  <w:style w:type="character" w:styleId="HTMLTypewriter">
    <w:name w:val="HTML Typewriter"/>
    <w:basedOn w:val="DefaultParagraphFont"/>
    <w:uiPriority w:val="99"/>
    <w:semiHidden/>
    <w:unhideWhenUsed/>
    <w:rsid w:val="001C1654"/>
    <w:rPr>
      <w:rFonts w:ascii="Courier New" w:eastAsia="Times New Roman" w:hAnsi="Courier New" w:cs="Courier New"/>
      <w:sz w:val="20"/>
      <w:szCs w:val="20"/>
    </w:rPr>
  </w:style>
  <w:style w:type="character" w:styleId="Emphasis">
    <w:name w:val="Emphasis"/>
    <w:basedOn w:val="DefaultParagraphFont"/>
    <w:uiPriority w:val="20"/>
    <w:qFormat/>
    <w:rsid w:val="001C1654"/>
    <w:rPr>
      <w:i/>
      <w:iCs/>
    </w:rPr>
  </w:style>
  <w:style w:type="character" w:customStyle="1" w:styleId="Heading1Char">
    <w:name w:val="Heading 1 Char"/>
    <w:basedOn w:val="DefaultParagraphFont"/>
    <w:link w:val="Heading1"/>
    <w:uiPriority w:val="9"/>
    <w:rsid w:val="001C16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1654"/>
    <w:pPr>
      <w:ind w:left="720"/>
      <w:contextualSpacing/>
    </w:pPr>
  </w:style>
  <w:style w:type="character" w:customStyle="1" w:styleId="Heading2Char">
    <w:name w:val="Heading 2 Char"/>
    <w:basedOn w:val="DefaultParagraphFont"/>
    <w:link w:val="Heading2"/>
    <w:uiPriority w:val="9"/>
    <w:semiHidden/>
    <w:rsid w:val="00184BA7"/>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84BA7"/>
  </w:style>
  <w:style w:type="paragraph" w:styleId="BalloonText">
    <w:name w:val="Balloon Text"/>
    <w:basedOn w:val="Normal"/>
    <w:link w:val="BalloonTextChar"/>
    <w:uiPriority w:val="99"/>
    <w:semiHidden/>
    <w:unhideWhenUsed/>
    <w:rsid w:val="0018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A7"/>
    <w:rPr>
      <w:rFonts w:ascii="Tahoma" w:hAnsi="Tahoma" w:cs="Tahoma"/>
      <w:sz w:val="16"/>
      <w:szCs w:val="16"/>
    </w:rPr>
  </w:style>
  <w:style w:type="character" w:customStyle="1" w:styleId="Heading3Char">
    <w:name w:val="Heading 3 Char"/>
    <w:basedOn w:val="DefaultParagraphFont"/>
    <w:link w:val="Heading3"/>
    <w:uiPriority w:val="9"/>
    <w:semiHidden/>
    <w:rsid w:val="00D315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3153A"/>
    <w:rPr>
      <w:color w:val="0000FF"/>
      <w:u w:val="single"/>
    </w:rPr>
  </w:style>
  <w:style w:type="paragraph" w:styleId="TOCHeading">
    <w:name w:val="TOC Heading"/>
    <w:basedOn w:val="Heading1"/>
    <w:next w:val="Normal"/>
    <w:uiPriority w:val="39"/>
    <w:semiHidden/>
    <w:unhideWhenUsed/>
    <w:qFormat/>
    <w:rsid w:val="00D3153A"/>
    <w:pPr>
      <w:outlineLvl w:val="9"/>
    </w:pPr>
    <w:rPr>
      <w:lang w:eastAsia="ja-JP"/>
    </w:rPr>
  </w:style>
  <w:style w:type="paragraph" w:styleId="TOC1">
    <w:name w:val="toc 1"/>
    <w:basedOn w:val="Normal"/>
    <w:next w:val="Normal"/>
    <w:autoRedefine/>
    <w:uiPriority w:val="39"/>
    <w:unhideWhenUsed/>
    <w:rsid w:val="00D3153A"/>
    <w:pPr>
      <w:spacing w:after="100"/>
    </w:pPr>
  </w:style>
  <w:style w:type="paragraph" w:styleId="TOC3">
    <w:name w:val="toc 3"/>
    <w:basedOn w:val="Normal"/>
    <w:next w:val="Normal"/>
    <w:autoRedefine/>
    <w:uiPriority w:val="39"/>
    <w:unhideWhenUsed/>
    <w:rsid w:val="00D3153A"/>
    <w:pPr>
      <w:spacing w:after="100"/>
      <w:ind w:left="440"/>
    </w:pPr>
  </w:style>
  <w:style w:type="paragraph" w:styleId="TOC2">
    <w:name w:val="toc 2"/>
    <w:basedOn w:val="Normal"/>
    <w:next w:val="Normal"/>
    <w:autoRedefine/>
    <w:uiPriority w:val="39"/>
    <w:unhideWhenUsed/>
    <w:rsid w:val="00D3153A"/>
    <w:pPr>
      <w:spacing w:after="100"/>
      <w:ind w:left="220"/>
    </w:pPr>
  </w:style>
  <w:style w:type="paragraph" w:styleId="Header">
    <w:name w:val="header"/>
    <w:basedOn w:val="Normal"/>
    <w:link w:val="HeaderChar"/>
    <w:uiPriority w:val="99"/>
    <w:unhideWhenUsed/>
    <w:rsid w:val="00D3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53A"/>
  </w:style>
  <w:style w:type="paragraph" w:styleId="Footer">
    <w:name w:val="footer"/>
    <w:basedOn w:val="Normal"/>
    <w:link w:val="FooterChar"/>
    <w:uiPriority w:val="99"/>
    <w:unhideWhenUsed/>
    <w:rsid w:val="00D3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267506">
      <w:bodyDiv w:val="1"/>
      <w:marLeft w:val="0"/>
      <w:marRight w:val="0"/>
      <w:marTop w:val="0"/>
      <w:marBottom w:val="0"/>
      <w:divBdr>
        <w:top w:val="none" w:sz="0" w:space="0" w:color="auto"/>
        <w:left w:val="none" w:sz="0" w:space="0" w:color="auto"/>
        <w:bottom w:val="none" w:sz="0" w:space="0" w:color="auto"/>
        <w:right w:val="none" w:sz="0" w:space="0" w:color="auto"/>
      </w:divBdr>
    </w:div>
    <w:div w:id="971640946">
      <w:bodyDiv w:val="1"/>
      <w:marLeft w:val="0"/>
      <w:marRight w:val="0"/>
      <w:marTop w:val="0"/>
      <w:marBottom w:val="0"/>
      <w:divBdr>
        <w:top w:val="none" w:sz="0" w:space="0" w:color="auto"/>
        <w:left w:val="none" w:sz="0" w:space="0" w:color="auto"/>
        <w:bottom w:val="none" w:sz="0" w:space="0" w:color="auto"/>
        <w:right w:val="none" w:sz="0" w:space="0" w:color="auto"/>
      </w:divBdr>
    </w:div>
    <w:div w:id="1157915711">
      <w:bodyDiv w:val="1"/>
      <w:marLeft w:val="0"/>
      <w:marRight w:val="0"/>
      <w:marTop w:val="0"/>
      <w:marBottom w:val="0"/>
      <w:divBdr>
        <w:top w:val="none" w:sz="0" w:space="0" w:color="auto"/>
        <w:left w:val="none" w:sz="0" w:space="0" w:color="auto"/>
        <w:bottom w:val="none" w:sz="0" w:space="0" w:color="auto"/>
        <w:right w:val="none" w:sz="0" w:space="0" w:color="auto"/>
      </w:divBdr>
    </w:div>
    <w:div w:id="1223522791">
      <w:bodyDiv w:val="1"/>
      <w:marLeft w:val="0"/>
      <w:marRight w:val="0"/>
      <w:marTop w:val="0"/>
      <w:marBottom w:val="0"/>
      <w:divBdr>
        <w:top w:val="none" w:sz="0" w:space="0" w:color="auto"/>
        <w:left w:val="none" w:sz="0" w:space="0" w:color="auto"/>
        <w:bottom w:val="none" w:sz="0" w:space="0" w:color="auto"/>
        <w:right w:val="none" w:sz="0" w:space="0" w:color="auto"/>
      </w:divBdr>
    </w:div>
    <w:div w:id="1525317363">
      <w:bodyDiv w:val="1"/>
      <w:marLeft w:val="0"/>
      <w:marRight w:val="0"/>
      <w:marTop w:val="0"/>
      <w:marBottom w:val="0"/>
      <w:divBdr>
        <w:top w:val="none" w:sz="0" w:space="0" w:color="auto"/>
        <w:left w:val="none" w:sz="0" w:space="0" w:color="auto"/>
        <w:bottom w:val="none" w:sz="0" w:space="0" w:color="auto"/>
        <w:right w:val="none" w:sz="0" w:space="0" w:color="auto"/>
      </w:divBdr>
    </w:div>
    <w:div w:id="1830096017">
      <w:bodyDiv w:val="1"/>
      <w:marLeft w:val="0"/>
      <w:marRight w:val="0"/>
      <w:marTop w:val="0"/>
      <w:marBottom w:val="0"/>
      <w:divBdr>
        <w:top w:val="none" w:sz="0" w:space="0" w:color="auto"/>
        <w:left w:val="none" w:sz="0" w:space="0" w:color="auto"/>
        <w:bottom w:val="none" w:sz="0" w:space="0" w:color="auto"/>
        <w:right w:val="none" w:sz="0" w:space="0" w:color="auto"/>
      </w:divBdr>
    </w:div>
    <w:div w:id="19965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8/docs/technotes/guides/visualvm/applications_remote.html" TargetMode="External"/><Relationship Id="rId18" Type="http://schemas.openxmlformats.org/officeDocument/2006/relationships/hyperlink" Target="http://docs.oracle.com/javase/8/docs/technotes/guides/visualvm/snapshots.html" TargetMode="External"/><Relationship Id="rId26" Type="http://schemas.openxmlformats.org/officeDocument/2006/relationships/hyperlink" Target="http://docs.oracle.com/javase/8/docs/technotes/guides/visualvm/heapdump.html" TargetMode="External"/><Relationship Id="rId3" Type="http://schemas.openxmlformats.org/officeDocument/2006/relationships/styles" Target="styles.xml"/><Relationship Id="rId21" Type="http://schemas.openxmlformats.org/officeDocument/2006/relationships/hyperlink" Target="http://docs.oracle.com/javase/8/docs/technotes/guides/visualvm/overview_tab.html" TargetMode="External"/><Relationship Id="rId34" Type="http://schemas.openxmlformats.org/officeDocument/2006/relationships/hyperlink" Target="http://visualvm.java.net/api-quickstart.html" TargetMode="External"/><Relationship Id="rId7" Type="http://schemas.openxmlformats.org/officeDocument/2006/relationships/footnotes" Target="footnotes.xml"/><Relationship Id="rId12" Type="http://schemas.openxmlformats.org/officeDocument/2006/relationships/hyperlink" Target="http://docs.oracle.com/javase/8/docs/technotes/guides/visualvm/applications_local.html" TargetMode="External"/><Relationship Id="rId17" Type="http://schemas.openxmlformats.org/officeDocument/2006/relationships/hyperlink" Target="http://docs.oracle.com/javase/8/docs/technotes/guides/visualvm/coredumps.html" TargetMode="External"/><Relationship Id="rId25" Type="http://schemas.openxmlformats.org/officeDocument/2006/relationships/hyperlink" Target="http://docs.oracle.com/javase/8/docs/technotes/guides/visualvm/threads.html" TargetMode="External"/><Relationship Id="rId33" Type="http://schemas.openxmlformats.org/officeDocument/2006/relationships/hyperlink" Target="http://visualvm.java.net/api-quickstar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racle.com/javase/8/docs/technotes/guides/visualvm/coredumps.html" TargetMode="External"/><Relationship Id="rId20" Type="http://schemas.openxmlformats.org/officeDocument/2006/relationships/hyperlink" Target="http://docs.oracle.com/javase/8/docs/technotes/guides/visualvm/overview_tab.html" TargetMode="External"/><Relationship Id="rId29" Type="http://schemas.openxmlformats.org/officeDocument/2006/relationships/hyperlink" Target="http://docs.oracle.com/javase/8/docs/technotes/guides/visualvm/profil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8/docs/technotes/guides/visualvm/applications_window.html" TargetMode="External"/><Relationship Id="rId24" Type="http://schemas.openxmlformats.org/officeDocument/2006/relationships/hyperlink" Target="http://docs.oracle.com/javase/8/docs/technotes/guides/visualvm/threads.html" TargetMode="External"/><Relationship Id="rId32" Type="http://schemas.openxmlformats.org/officeDocument/2006/relationships/image" Target="media/image2.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ocs.oracle.com/javase/8/docs/technotes/guides/visualvm/applications_remote.html" TargetMode="External"/><Relationship Id="rId23" Type="http://schemas.openxmlformats.org/officeDocument/2006/relationships/hyperlink" Target="http://docs.oracle.com/javase/8/docs/technotes/guides/visualvm/threads.html" TargetMode="External"/><Relationship Id="rId28" Type="http://schemas.openxmlformats.org/officeDocument/2006/relationships/hyperlink" Target="http://docs.oracle.com/javase/8/docs/technotes/guides/visualvm/profiler.html" TargetMode="External"/><Relationship Id="rId36" Type="http://schemas.openxmlformats.org/officeDocument/2006/relationships/fontTable" Target="fontTable.xml"/><Relationship Id="rId10" Type="http://schemas.openxmlformats.org/officeDocument/2006/relationships/hyperlink" Target="http://docs.oracle.com/javase/8/docs/technotes/guides/visualvm/applications_window.html" TargetMode="External"/><Relationship Id="rId19" Type="http://schemas.openxmlformats.org/officeDocument/2006/relationships/hyperlink" Target="http://docs.oracle.com/javase/8/docs/technotes/guides/visualvm/snapshots.html" TargetMode="External"/><Relationship Id="rId31" Type="http://schemas.openxmlformats.org/officeDocument/2006/relationships/hyperlink" Target="http://docs.oracle.com/javase/8/docs/technotes/guides/management/jconso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ocs.oracle.com/javase/8/docs/technotes/guides/visualvm/applications_remote.html" TargetMode="External"/><Relationship Id="rId22" Type="http://schemas.openxmlformats.org/officeDocument/2006/relationships/hyperlink" Target="http://docs.oracle.com/javase/8/docs/technotes/guides/visualvm/monitor_tab.html" TargetMode="External"/><Relationship Id="rId27" Type="http://schemas.openxmlformats.org/officeDocument/2006/relationships/hyperlink" Target="http://docs.oracle.com/javase/8/docs/technotes/guides/visualvm/heapdump.html" TargetMode="External"/><Relationship Id="rId30" Type="http://schemas.openxmlformats.org/officeDocument/2006/relationships/hyperlink" Target="http://visualvm.java.net/mbeans_tab.html"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8A"/>
    <w:rsid w:val="002F108A"/>
    <w:rsid w:val="0036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1BFA2A4BE4C13979850EFEDD4B33A">
    <w:name w:val="8611BFA2A4BE4C13979850EFEDD4B33A"/>
    <w:rsid w:val="002F10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1BFA2A4BE4C13979850EFEDD4B33A">
    <w:name w:val="8611BFA2A4BE4C13979850EFEDD4B33A"/>
    <w:rsid w:val="002F10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9BECE-6E02-40BB-A72A-2B46E8EC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Madhavilatha Kolla</dc:creator>
  <cp:lastModifiedBy>Madhavilatha Kolla</cp:lastModifiedBy>
  <cp:revision>2</cp:revision>
  <dcterms:created xsi:type="dcterms:W3CDTF">2017-06-20T12:16:00Z</dcterms:created>
  <dcterms:modified xsi:type="dcterms:W3CDTF">2017-06-20T12:55:00Z</dcterms:modified>
</cp:coreProperties>
</file>