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2B2E" w14:textId="77777777" w:rsidR="007D1BB0" w:rsidRPr="00413311" w:rsidRDefault="007D1BB0" w:rsidP="007D1BB0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sz w:val="21"/>
          <w:szCs w:val="21"/>
        </w:rPr>
      </w:pPr>
      <w:r w:rsidRPr="00413311">
        <w:rPr>
          <w:rFonts w:asciiTheme="minorHAnsi" w:hAnsiTheme="minorHAnsi" w:cstheme="minorHAnsi"/>
          <w:b/>
          <w:noProof/>
          <w:sz w:val="21"/>
          <w:szCs w:val="21"/>
          <w:lang w:bidi="ar-SA"/>
        </w:rPr>
        <w:drawing>
          <wp:anchor distT="0" distB="0" distL="114300" distR="114300" simplePos="0" relativeHeight="251657216" behindDoc="0" locked="0" layoutInCell="1" allowOverlap="1" wp14:anchorId="075AC9B6" wp14:editId="40F905B6">
            <wp:simplePos x="0" y="0"/>
            <wp:positionH relativeFrom="margin">
              <wp:posOffset>5350510</wp:posOffset>
            </wp:positionH>
            <wp:positionV relativeFrom="margin">
              <wp:posOffset>-1905</wp:posOffset>
            </wp:positionV>
            <wp:extent cx="1303655" cy="1306830"/>
            <wp:effectExtent l="0" t="0" r="4445" b="1270"/>
            <wp:wrapSquare wrapText="bothSides"/>
            <wp:docPr id="2" name="Picture 2" descr="A blue and grey badg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grey badge with white 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311">
        <w:rPr>
          <w:rFonts w:asciiTheme="minorHAnsi" w:hAnsiTheme="minorHAnsi" w:cstheme="minorHAnsi"/>
          <w:noProof/>
          <w:sz w:val="21"/>
          <w:szCs w:val="21"/>
          <w:lang w:bidi="ar-SA"/>
        </w:rPr>
        <w:drawing>
          <wp:anchor distT="0" distB="0" distL="114300" distR="114300" simplePos="0" relativeHeight="251661312" behindDoc="0" locked="0" layoutInCell="1" allowOverlap="1" wp14:anchorId="2C5CF29B" wp14:editId="04D3F5D6">
            <wp:simplePos x="0" y="0"/>
            <wp:positionH relativeFrom="margin">
              <wp:posOffset>3885565</wp:posOffset>
            </wp:positionH>
            <wp:positionV relativeFrom="margin">
              <wp:posOffset>-14605</wp:posOffset>
            </wp:positionV>
            <wp:extent cx="1464945" cy="1384300"/>
            <wp:effectExtent l="0" t="0" r="0" b="0"/>
            <wp:wrapSquare wrapText="bothSides"/>
            <wp:docPr id="1" name="Picture 1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hexago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2747A" w14:textId="77777777" w:rsidR="007D1BB0" w:rsidRPr="00413311" w:rsidRDefault="007D1BB0" w:rsidP="007D1BB0">
      <w:pPr>
        <w:spacing w:after="0" w:line="259" w:lineRule="auto"/>
        <w:ind w:left="180" w:firstLine="0"/>
        <w:jc w:val="left"/>
        <w:rPr>
          <w:rFonts w:asciiTheme="minorHAnsi" w:hAnsiTheme="minorHAnsi" w:cstheme="minorHAnsi"/>
          <w:b/>
          <w:sz w:val="21"/>
          <w:szCs w:val="21"/>
        </w:rPr>
      </w:pPr>
    </w:p>
    <w:p w14:paraId="11BB5466" w14:textId="5AA0958E" w:rsidR="007D1BB0" w:rsidRPr="00413311" w:rsidRDefault="00E70BFE" w:rsidP="007D1BB0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sz w:val="21"/>
          <w:szCs w:val="21"/>
        </w:rPr>
      </w:pPr>
      <w:r w:rsidRPr="00413311">
        <w:rPr>
          <w:rFonts w:asciiTheme="minorHAnsi" w:hAnsiTheme="minorHAnsi" w:cstheme="minorHAnsi"/>
          <w:b/>
          <w:sz w:val="21"/>
          <w:szCs w:val="21"/>
        </w:rPr>
        <w:t>Vinay</w:t>
      </w:r>
      <w:r w:rsidR="007323F3" w:rsidRPr="00413311">
        <w:rPr>
          <w:rFonts w:asciiTheme="minorHAnsi" w:hAnsiTheme="minorHAnsi" w:cstheme="minorHAnsi"/>
          <w:b/>
          <w:sz w:val="21"/>
          <w:szCs w:val="21"/>
        </w:rPr>
        <w:t xml:space="preserve"> Kumar</w:t>
      </w:r>
      <w:r w:rsidR="00413311" w:rsidRPr="0041331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FB2D6C" w:rsidRPr="00413311">
        <w:rPr>
          <w:rFonts w:asciiTheme="minorHAnsi" w:hAnsiTheme="minorHAnsi" w:cstheme="minorHAnsi"/>
          <w:b/>
          <w:sz w:val="21"/>
          <w:szCs w:val="21"/>
        </w:rPr>
        <w:t>Dabbiru</w:t>
      </w:r>
      <w:proofErr w:type="spellEnd"/>
    </w:p>
    <w:p w14:paraId="5AA18C11" w14:textId="77777777" w:rsidR="001B20F4" w:rsidRPr="00413311" w:rsidRDefault="005D0946" w:rsidP="007D1BB0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sz w:val="21"/>
          <w:szCs w:val="21"/>
        </w:rPr>
      </w:pPr>
      <w:r w:rsidRPr="00413311">
        <w:rPr>
          <w:rFonts w:asciiTheme="minorHAnsi" w:hAnsiTheme="minorHAnsi" w:cstheme="minorHAnsi"/>
          <w:b/>
          <w:sz w:val="21"/>
          <w:szCs w:val="21"/>
        </w:rPr>
        <w:t xml:space="preserve">Mobile: </w:t>
      </w:r>
      <w:r w:rsidR="0098790C" w:rsidRPr="00413311">
        <w:rPr>
          <w:rFonts w:asciiTheme="minorHAnsi" w:hAnsiTheme="minorHAnsi" w:cstheme="minorHAnsi"/>
          <w:b/>
          <w:sz w:val="21"/>
          <w:szCs w:val="21"/>
        </w:rPr>
        <w:t>781-689-0165</w:t>
      </w:r>
    </w:p>
    <w:p w14:paraId="02875F2A" w14:textId="77777777" w:rsidR="001B20F4" w:rsidRPr="00413311" w:rsidRDefault="005D0946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sz w:val="21"/>
          <w:szCs w:val="21"/>
        </w:rPr>
      </w:pPr>
      <w:r w:rsidRPr="00413311">
        <w:rPr>
          <w:rFonts w:asciiTheme="minorHAnsi" w:hAnsiTheme="minorHAnsi" w:cstheme="minorHAnsi"/>
          <w:b/>
          <w:sz w:val="21"/>
          <w:szCs w:val="21"/>
        </w:rPr>
        <w:t xml:space="preserve">Email: </w:t>
      </w:r>
      <w:hyperlink r:id="rId8" w:history="1">
        <w:r w:rsidR="00350FBF" w:rsidRPr="00413311">
          <w:rPr>
            <w:rStyle w:val="Hyperlink"/>
            <w:rFonts w:asciiTheme="minorHAnsi" w:hAnsiTheme="minorHAnsi" w:cstheme="minorHAnsi"/>
            <w:b/>
            <w:sz w:val="21"/>
            <w:szCs w:val="21"/>
          </w:rPr>
          <w:t>vinaydabbiru23@gmail.com</w:t>
        </w:r>
      </w:hyperlink>
    </w:p>
    <w:p w14:paraId="1E5A92D2" w14:textId="77777777" w:rsidR="00AB03FE" w:rsidRPr="00413311" w:rsidRDefault="00000000">
      <w:pPr>
        <w:spacing w:after="0" w:line="259" w:lineRule="auto"/>
        <w:ind w:left="0" w:firstLine="0"/>
        <w:jc w:val="left"/>
        <w:rPr>
          <w:rStyle w:val="Hyperlink"/>
          <w:rFonts w:asciiTheme="minorHAnsi" w:hAnsiTheme="minorHAnsi" w:cstheme="minorHAnsi"/>
          <w:sz w:val="21"/>
          <w:szCs w:val="21"/>
        </w:rPr>
      </w:pPr>
      <w:hyperlink r:id="rId9" w:history="1">
        <w:r w:rsidR="00AB03FE" w:rsidRPr="00413311">
          <w:rPr>
            <w:rStyle w:val="Hyperlink"/>
            <w:rFonts w:asciiTheme="minorHAnsi" w:hAnsiTheme="minorHAnsi" w:cstheme="minorHAnsi"/>
            <w:sz w:val="21"/>
            <w:szCs w:val="21"/>
          </w:rPr>
          <w:t>https://www.linkedin.com/in/vinay-kumar-d/</w:t>
        </w:r>
      </w:hyperlink>
    </w:p>
    <w:p w14:paraId="13BF3D7D" w14:textId="77777777" w:rsidR="007D1BB0" w:rsidRPr="00413311" w:rsidRDefault="007D1BB0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1"/>
          <w:szCs w:val="21"/>
        </w:rPr>
      </w:pPr>
    </w:p>
    <w:p w14:paraId="2AA69B8F" w14:textId="77777777" w:rsidR="001B20F4" w:rsidRPr="00413311" w:rsidRDefault="001B20F4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1"/>
          <w:szCs w:val="21"/>
        </w:rPr>
      </w:pPr>
    </w:p>
    <w:p w14:paraId="54AA8ACC" w14:textId="77777777" w:rsidR="001B20F4" w:rsidRPr="00413311" w:rsidRDefault="005D0946">
      <w:pPr>
        <w:pStyle w:val="Heading1"/>
        <w:ind w:left="-5"/>
        <w:rPr>
          <w:rFonts w:asciiTheme="minorHAnsi" w:hAnsiTheme="minorHAnsi" w:cstheme="minorHAnsi"/>
          <w:sz w:val="21"/>
          <w:szCs w:val="21"/>
        </w:rPr>
      </w:pPr>
      <w:r w:rsidRPr="00413311">
        <w:rPr>
          <w:rFonts w:asciiTheme="minorHAnsi" w:hAnsiTheme="minorHAnsi" w:cstheme="minorHAnsi"/>
          <w:sz w:val="21"/>
          <w:szCs w:val="21"/>
        </w:rPr>
        <w:t>TECHNICAL SUMMARY</w:t>
      </w:r>
    </w:p>
    <w:p w14:paraId="2D9BA9C0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</w:rPr>
      </w:pPr>
      <w:r w:rsidRPr="00413311">
        <w:rPr>
          <w:rFonts w:asciiTheme="minorHAnsi" w:hAnsiTheme="minorHAnsi" w:cstheme="minorHAnsi"/>
          <w:b/>
          <w:color w:val="000000"/>
          <w:lang w:eastAsia="ar-SA"/>
        </w:rPr>
        <w:t xml:space="preserve">Over </w:t>
      </w:r>
      <w:r w:rsidR="00B20D49" w:rsidRPr="00413311">
        <w:rPr>
          <w:rFonts w:asciiTheme="minorHAnsi" w:hAnsiTheme="minorHAnsi" w:cstheme="minorHAnsi"/>
          <w:b/>
          <w:color w:val="000000"/>
          <w:lang w:eastAsia="ar-SA"/>
        </w:rPr>
        <w:t>10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>+ years of experience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 as a </w:t>
      </w:r>
      <w:r w:rsidR="00AA62F8" w:rsidRPr="00413311">
        <w:rPr>
          <w:rFonts w:asciiTheme="minorHAnsi" w:hAnsiTheme="minorHAnsi" w:cstheme="minorHAnsi"/>
          <w:b/>
          <w:color w:val="000000"/>
          <w:lang w:eastAsia="ar-SA"/>
        </w:rPr>
        <w:t>DevOps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 xml:space="preserve"> Engineer </w:t>
      </w:r>
      <w:r w:rsidRPr="00413311">
        <w:rPr>
          <w:rFonts w:asciiTheme="minorHAnsi" w:hAnsiTheme="minorHAnsi" w:cstheme="minorHAnsi"/>
        </w:rPr>
        <w:t>in researching, implementing</w:t>
      </w:r>
      <w:r w:rsidR="00AA62F8" w:rsidRPr="00413311">
        <w:rPr>
          <w:rFonts w:asciiTheme="minorHAnsi" w:hAnsiTheme="minorHAnsi" w:cstheme="minorHAnsi"/>
        </w:rPr>
        <w:t>,</w:t>
      </w:r>
      <w:r w:rsidRPr="00413311">
        <w:rPr>
          <w:rFonts w:asciiTheme="minorHAnsi" w:hAnsiTheme="minorHAnsi" w:cstheme="minorHAnsi"/>
        </w:rPr>
        <w:t xml:space="preserve"> and communicating Infrastructure-as-code solutions on </w:t>
      </w:r>
      <w:r w:rsidR="00AA62F8" w:rsidRPr="00413311">
        <w:rPr>
          <w:rFonts w:asciiTheme="minorHAnsi" w:hAnsiTheme="minorHAnsi" w:cstheme="minorHAnsi"/>
        </w:rPr>
        <w:t xml:space="preserve">an </w:t>
      </w:r>
      <w:r w:rsidRPr="00413311">
        <w:rPr>
          <w:rFonts w:asciiTheme="minorHAnsi" w:hAnsiTheme="minorHAnsi" w:cstheme="minorHAnsi"/>
        </w:rPr>
        <w:t>enterprise scale.</w:t>
      </w:r>
    </w:p>
    <w:p w14:paraId="47CBE4F8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</w:rPr>
      </w:pPr>
      <w:r w:rsidRPr="00413311">
        <w:rPr>
          <w:rFonts w:asciiTheme="minorHAnsi" w:hAnsiTheme="minorHAnsi" w:cstheme="minorHAnsi"/>
        </w:rPr>
        <w:t xml:space="preserve">As </w:t>
      </w:r>
      <w:r w:rsidR="00AA62F8" w:rsidRPr="00413311">
        <w:rPr>
          <w:rFonts w:asciiTheme="minorHAnsi" w:hAnsiTheme="minorHAnsi" w:cstheme="minorHAnsi"/>
        </w:rPr>
        <w:t>a DevOps</w:t>
      </w:r>
      <w:r w:rsidRPr="00413311">
        <w:rPr>
          <w:rFonts w:asciiTheme="minorHAnsi" w:hAnsiTheme="minorHAnsi" w:cstheme="minorHAnsi"/>
        </w:rPr>
        <w:t xml:space="preserve"> engineer worked on </w:t>
      </w:r>
      <w:r w:rsidR="00AA62F8" w:rsidRPr="00413311">
        <w:rPr>
          <w:rFonts w:asciiTheme="minorHAnsi" w:hAnsiTheme="minorHAnsi" w:cstheme="minorHAnsi"/>
        </w:rPr>
        <w:t xml:space="preserve">the </w:t>
      </w:r>
      <w:r w:rsidRPr="00413311">
        <w:rPr>
          <w:rFonts w:asciiTheme="minorHAnsi" w:hAnsiTheme="minorHAnsi" w:cstheme="minorHAnsi"/>
        </w:rPr>
        <w:t>design, development</w:t>
      </w:r>
      <w:r w:rsidR="00AA62F8" w:rsidRPr="00413311">
        <w:rPr>
          <w:rFonts w:asciiTheme="minorHAnsi" w:hAnsiTheme="minorHAnsi" w:cstheme="minorHAnsi"/>
        </w:rPr>
        <w:t>,</w:t>
      </w:r>
      <w:r w:rsidRPr="00413311">
        <w:rPr>
          <w:rFonts w:asciiTheme="minorHAnsi" w:hAnsiTheme="minorHAnsi" w:cstheme="minorHAnsi"/>
        </w:rPr>
        <w:t xml:space="preserve"> and deployment of software applications, </w:t>
      </w:r>
      <w:r w:rsidR="00AA62F8" w:rsidRPr="00413311">
        <w:rPr>
          <w:rFonts w:asciiTheme="minorHAnsi" w:hAnsiTheme="minorHAnsi" w:cstheme="minorHAnsi"/>
        </w:rPr>
        <w:t xml:space="preserve">the </w:t>
      </w:r>
      <w:r w:rsidRPr="00413311">
        <w:rPr>
          <w:rFonts w:asciiTheme="minorHAnsi" w:hAnsiTheme="minorHAnsi" w:cstheme="minorHAnsi"/>
        </w:rPr>
        <w:t xml:space="preserve">Internet of Things (IoT), </w:t>
      </w:r>
      <w:r w:rsidR="00AA62F8" w:rsidRPr="00413311">
        <w:rPr>
          <w:rFonts w:asciiTheme="minorHAnsi" w:hAnsiTheme="minorHAnsi" w:cstheme="minorHAnsi"/>
        </w:rPr>
        <w:t xml:space="preserve">and </w:t>
      </w:r>
      <w:r w:rsidRPr="00413311">
        <w:rPr>
          <w:rFonts w:asciiTheme="minorHAnsi" w:hAnsiTheme="minorHAnsi" w:cstheme="minorHAnsi"/>
        </w:rPr>
        <w:t>Cloud/Hybrid solutions.</w:t>
      </w:r>
    </w:p>
    <w:p w14:paraId="741BDD1A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</w:rPr>
        <w:t xml:space="preserve">Experience in building </w:t>
      </w:r>
      <w:r w:rsidR="00FB2D6C" w:rsidRPr="00413311">
        <w:rPr>
          <w:rFonts w:asciiTheme="minorHAnsi" w:hAnsiTheme="minorHAnsi" w:cstheme="minorHAnsi"/>
        </w:rPr>
        <w:t>highly</w:t>
      </w:r>
      <w:r w:rsidRPr="00413311">
        <w:rPr>
          <w:rFonts w:asciiTheme="minorHAnsi" w:hAnsiTheme="minorHAnsi" w:cstheme="minorHAnsi"/>
        </w:rPr>
        <w:t xml:space="preserve"> available and highly </w:t>
      </w:r>
      <w:r w:rsidR="00AA62F8" w:rsidRPr="00413311">
        <w:rPr>
          <w:rFonts w:asciiTheme="minorHAnsi" w:hAnsiTheme="minorHAnsi" w:cstheme="minorHAnsi"/>
        </w:rPr>
        <w:t>fault-tolerant</w:t>
      </w:r>
      <w:r w:rsidRPr="00413311">
        <w:rPr>
          <w:rFonts w:asciiTheme="minorHAnsi" w:hAnsiTheme="minorHAnsi" w:cstheme="minorHAnsi"/>
        </w:rPr>
        <w:t xml:space="preserve"> redundant production and disaster recovery systems using best </w:t>
      </w:r>
      <w:proofErr w:type="spellStart"/>
      <w:proofErr w:type="gramStart"/>
      <w:r w:rsidRPr="00413311">
        <w:rPr>
          <w:rFonts w:asciiTheme="minorHAnsi" w:hAnsiTheme="minorHAnsi" w:cstheme="minorHAnsi"/>
        </w:rPr>
        <w:t>practices.</w:t>
      </w:r>
      <w:r w:rsidR="000C5E45" w:rsidRPr="00413311">
        <w:rPr>
          <w:rFonts w:asciiTheme="minorHAnsi" w:hAnsiTheme="minorHAnsi" w:cstheme="minorHAnsi"/>
        </w:rPr>
        <w:t>s</w:t>
      </w:r>
      <w:proofErr w:type="spellEnd"/>
      <w:proofErr w:type="gramEnd"/>
    </w:p>
    <w:p w14:paraId="6BFE1492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 xml:space="preserve">Supported the development of microservices, Service Oriented Architectures (SOA), Cloud/Hybrid computing </w:t>
      </w:r>
      <w:proofErr w:type="gramStart"/>
      <w:r w:rsidRPr="00413311">
        <w:rPr>
          <w:rFonts w:asciiTheme="minorHAnsi" w:hAnsiTheme="minorHAnsi" w:cstheme="minorHAnsi"/>
          <w:color w:val="000000"/>
          <w:lang w:eastAsia="ar-SA"/>
        </w:rPr>
        <w:t>solutions</w:t>
      </w:r>
      <w:proofErr w:type="gramEnd"/>
      <w:r w:rsidRPr="00413311">
        <w:rPr>
          <w:rFonts w:asciiTheme="minorHAnsi" w:hAnsiTheme="minorHAnsi" w:cstheme="minorHAnsi"/>
          <w:color w:val="000000"/>
          <w:lang w:eastAsia="ar-SA"/>
        </w:rPr>
        <w:t xml:space="preserve"> </w:t>
      </w:r>
    </w:p>
    <w:p w14:paraId="0D68150F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 xml:space="preserve">Understanding of software </w:t>
      </w:r>
      <w:r w:rsidR="00FB2D6C" w:rsidRPr="00413311">
        <w:rPr>
          <w:rFonts w:asciiTheme="minorHAnsi" w:hAnsiTheme="minorHAnsi" w:cstheme="minorHAnsi"/>
          <w:color w:val="000000"/>
          <w:lang w:eastAsia="ar-SA"/>
        </w:rPr>
        <w:t>development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 lifecycle and various methodologies, specifically 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>A</w:t>
      </w:r>
      <w:r w:rsidR="00AA62F8" w:rsidRPr="00413311">
        <w:rPr>
          <w:rFonts w:asciiTheme="minorHAnsi" w:hAnsiTheme="minorHAnsi" w:cstheme="minorHAnsi"/>
          <w:b/>
          <w:color w:val="000000"/>
          <w:lang w:eastAsia="ar-SA"/>
        </w:rPr>
        <w:t>gile/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>S</w:t>
      </w:r>
      <w:r w:rsidR="00AA62F8" w:rsidRPr="00413311">
        <w:rPr>
          <w:rFonts w:asciiTheme="minorHAnsi" w:hAnsiTheme="minorHAnsi" w:cstheme="minorHAnsi"/>
          <w:b/>
          <w:color w:val="000000"/>
          <w:lang w:eastAsia="ar-SA"/>
        </w:rPr>
        <w:t>crum/Kanban</w:t>
      </w:r>
      <w:r w:rsidRPr="00413311">
        <w:rPr>
          <w:rFonts w:asciiTheme="minorHAnsi" w:hAnsiTheme="minorHAnsi" w:cstheme="minorHAnsi"/>
          <w:color w:val="000000"/>
          <w:lang w:eastAsia="ar-SA"/>
        </w:rPr>
        <w:t>.</w:t>
      </w:r>
    </w:p>
    <w:p w14:paraId="6CFCA934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 xml:space="preserve">Extensive experience in </w:t>
      </w:r>
      <w:r w:rsidR="00FB2D6C" w:rsidRPr="00413311">
        <w:rPr>
          <w:rFonts w:asciiTheme="minorHAnsi" w:hAnsiTheme="minorHAnsi" w:cstheme="minorHAnsi"/>
          <w:color w:val="000000"/>
          <w:lang w:eastAsia="ar-SA"/>
        </w:rPr>
        <w:t>studying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 existing infrastructure landscape, </w:t>
      </w:r>
      <w:r w:rsidR="00AA62F8" w:rsidRPr="00413311">
        <w:rPr>
          <w:rFonts w:asciiTheme="minorHAnsi" w:hAnsiTheme="minorHAnsi" w:cstheme="minorHAnsi"/>
          <w:color w:val="000000"/>
          <w:lang w:eastAsia="ar-SA"/>
        </w:rPr>
        <w:t>designing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 cloud architecture, Proof of Concepts, design improvements, cost Estimation</w:t>
      </w:r>
      <w:r w:rsidR="00AA62F8" w:rsidRPr="00413311">
        <w:rPr>
          <w:rFonts w:asciiTheme="minorHAnsi" w:hAnsiTheme="minorHAnsi" w:cstheme="minorHAnsi"/>
          <w:color w:val="000000"/>
          <w:lang w:eastAsia="ar-SA"/>
        </w:rPr>
        <w:t>,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 and implementation of </w:t>
      </w:r>
      <w:r w:rsidR="00AA62F8" w:rsidRPr="00413311">
        <w:rPr>
          <w:rFonts w:asciiTheme="minorHAnsi" w:hAnsiTheme="minorHAnsi" w:cstheme="minorHAnsi"/>
          <w:b/>
          <w:color w:val="000000"/>
          <w:lang w:eastAsia="ar-SA"/>
        </w:rPr>
        <w:t>Azure</w:t>
      </w:r>
      <w:r w:rsidRPr="00413311">
        <w:rPr>
          <w:rFonts w:asciiTheme="minorHAnsi" w:hAnsiTheme="minorHAnsi" w:cstheme="minorHAnsi"/>
          <w:color w:val="000000"/>
          <w:lang w:eastAsia="ar-SA"/>
        </w:rPr>
        <w:t> 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 xml:space="preserve">Cloud Infrastructure 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recommending application migrations to </w:t>
      </w:r>
      <w:r w:rsidR="00AA62F8" w:rsidRPr="00413311">
        <w:rPr>
          <w:rFonts w:asciiTheme="minorHAnsi" w:hAnsiTheme="minorHAnsi" w:cstheme="minorHAnsi"/>
          <w:color w:val="000000"/>
          <w:lang w:eastAsia="ar-SA"/>
        </w:rPr>
        <w:t xml:space="preserve">the </w:t>
      </w:r>
      <w:r w:rsidRPr="00413311">
        <w:rPr>
          <w:rFonts w:asciiTheme="minorHAnsi" w:hAnsiTheme="minorHAnsi" w:cstheme="minorHAnsi"/>
          <w:color w:val="000000"/>
          <w:lang w:eastAsia="ar-SA"/>
        </w:rPr>
        <w:t>public cloud.</w:t>
      </w:r>
    </w:p>
    <w:p w14:paraId="33F4180B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</w:rPr>
        <w:t xml:space="preserve">Experience in migrating </w:t>
      </w:r>
      <w:r w:rsidR="00AA62F8" w:rsidRPr="00413311">
        <w:rPr>
          <w:rFonts w:asciiTheme="minorHAnsi" w:hAnsiTheme="minorHAnsi" w:cstheme="minorHAnsi"/>
        </w:rPr>
        <w:t>On-</w:t>
      </w:r>
      <w:proofErr w:type="spellStart"/>
      <w:r w:rsidR="00AA62F8" w:rsidRPr="00413311">
        <w:rPr>
          <w:rFonts w:asciiTheme="minorHAnsi" w:hAnsiTheme="minorHAnsi" w:cstheme="minorHAnsi"/>
        </w:rPr>
        <w:t>Premisesnetworks</w:t>
      </w:r>
      <w:proofErr w:type="spellEnd"/>
      <w:r w:rsidRPr="00413311">
        <w:rPr>
          <w:rFonts w:asciiTheme="minorHAnsi" w:hAnsiTheme="minorHAnsi" w:cstheme="minorHAnsi"/>
        </w:rPr>
        <w:t xml:space="preserve"> to </w:t>
      </w:r>
      <w:r w:rsidRPr="00413311">
        <w:rPr>
          <w:rFonts w:asciiTheme="minorHAnsi" w:hAnsiTheme="minorHAnsi" w:cstheme="minorHAnsi"/>
          <w:b/>
        </w:rPr>
        <w:t xml:space="preserve">Amazon Cloud Services, Azure Cloud </w:t>
      </w:r>
      <w:proofErr w:type="spellStart"/>
      <w:proofErr w:type="gramStart"/>
      <w:r w:rsidRPr="00413311">
        <w:rPr>
          <w:rFonts w:asciiTheme="minorHAnsi" w:hAnsiTheme="minorHAnsi" w:cstheme="minorHAnsi"/>
          <w:b/>
        </w:rPr>
        <w:t>Services</w:t>
      </w:r>
      <w:r w:rsidR="00AA62F8" w:rsidRPr="00413311">
        <w:rPr>
          <w:rFonts w:asciiTheme="minorHAnsi" w:hAnsiTheme="minorHAnsi" w:cstheme="minorHAnsi"/>
          <w:b/>
        </w:rPr>
        <w:t>,</w:t>
      </w:r>
      <w:r w:rsidRPr="00413311">
        <w:rPr>
          <w:rFonts w:asciiTheme="minorHAnsi" w:hAnsiTheme="minorHAnsi" w:cstheme="minorHAnsi"/>
        </w:rPr>
        <w:t>and</w:t>
      </w:r>
      <w:proofErr w:type="spellEnd"/>
      <w:proofErr w:type="gramEnd"/>
      <w:r w:rsidRPr="00413311">
        <w:rPr>
          <w:rFonts w:asciiTheme="minorHAnsi" w:hAnsiTheme="minorHAnsi" w:cstheme="minorHAnsi"/>
        </w:rPr>
        <w:t xml:space="preserve"> </w:t>
      </w:r>
      <w:r w:rsidRPr="00413311">
        <w:rPr>
          <w:rFonts w:asciiTheme="minorHAnsi" w:hAnsiTheme="minorHAnsi" w:cstheme="minorHAnsi"/>
          <w:b/>
          <w:bCs/>
        </w:rPr>
        <w:t>Private</w:t>
      </w:r>
      <w:r w:rsidRPr="00413311">
        <w:rPr>
          <w:rFonts w:asciiTheme="minorHAnsi" w:hAnsiTheme="minorHAnsi" w:cstheme="minorHAnsi"/>
          <w:b/>
        </w:rPr>
        <w:t xml:space="preserve"> Clouds</w:t>
      </w:r>
      <w:r w:rsidRPr="00413311">
        <w:rPr>
          <w:rFonts w:asciiTheme="minorHAnsi" w:hAnsiTheme="minorHAnsi" w:cstheme="minorHAnsi"/>
        </w:rPr>
        <w:t xml:space="preserve">, using </w:t>
      </w:r>
      <w:r w:rsidRPr="00413311">
        <w:rPr>
          <w:rFonts w:asciiTheme="minorHAnsi" w:hAnsiTheme="minorHAnsi" w:cstheme="minorHAnsi"/>
          <w:b/>
        </w:rPr>
        <w:t xml:space="preserve">Cloud Formation </w:t>
      </w:r>
      <w:proofErr w:type="spellStart"/>
      <w:r w:rsidRPr="00413311">
        <w:rPr>
          <w:rFonts w:asciiTheme="minorHAnsi" w:hAnsiTheme="minorHAnsi" w:cstheme="minorHAnsi"/>
          <w:b/>
        </w:rPr>
        <w:t>templates</w:t>
      </w:r>
      <w:r w:rsidRPr="00413311">
        <w:rPr>
          <w:rFonts w:asciiTheme="minorHAnsi" w:hAnsiTheme="minorHAnsi" w:cstheme="minorHAnsi"/>
        </w:rPr>
        <w:t>and</w:t>
      </w:r>
      <w:proofErr w:type="spellEnd"/>
      <w:r w:rsidRPr="00413311">
        <w:rPr>
          <w:rFonts w:asciiTheme="minorHAnsi" w:hAnsiTheme="minorHAnsi" w:cstheme="minorHAnsi"/>
        </w:rPr>
        <w:t xml:space="preserve"> other </w:t>
      </w:r>
      <w:r w:rsidRPr="00413311">
        <w:rPr>
          <w:rFonts w:asciiTheme="minorHAnsi" w:hAnsiTheme="minorHAnsi" w:cstheme="minorHAnsi"/>
          <w:b/>
        </w:rPr>
        <w:t>AWS</w:t>
      </w:r>
      <w:r w:rsidRPr="00413311">
        <w:rPr>
          <w:rFonts w:asciiTheme="minorHAnsi" w:hAnsiTheme="minorHAnsi" w:cstheme="minorHAnsi"/>
        </w:rPr>
        <w:t xml:space="preserve"> resources.</w:t>
      </w:r>
    </w:p>
    <w:p w14:paraId="364B240E" w14:textId="77777777" w:rsidR="00A00B65" w:rsidRPr="00413311" w:rsidRDefault="00A00B65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>Code deployment using ADO (Azure DevOps) and building pipelines</w:t>
      </w:r>
      <w:r w:rsidR="00AC5835" w:rsidRPr="00413311">
        <w:rPr>
          <w:rFonts w:asciiTheme="minorHAnsi" w:hAnsiTheme="minorHAnsi" w:cstheme="minorHAnsi"/>
          <w:color w:val="000000"/>
          <w:lang w:eastAsia="ar-SA"/>
        </w:rPr>
        <w:t xml:space="preserve"> and Databricks Notebooks</w:t>
      </w:r>
      <w:r w:rsidRPr="00413311">
        <w:rPr>
          <w:rFonts w:asciiTheme="minorHAnsi" w:hAnsiTheme="minorHAnsi" w:cstheme="minorHAnsi"/>
          <w:color w:val="000000"/>
          <w:lang w:eastAsia="ar-SA"/>
        </w:rPr>
        <w:t>.</w:t>
      </w:r>
    </w:p>
    <w:p w14:paraId="7BB3008E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</w:rPr>
        <w:t xml:space="preserve">Experienced in creating </w:t>
      </w:r>
      <w:r w:rsidRPr="00413311">
        <w:rPr>
          <w:rFonts w:asciiTheme="minorHAnsi" w:hAnsiTheme="minorHAnsi" w:cstheme="minorHAnsi"/>
          <w:b/>
        </w:rPr>
        <w:t>IAM</w:t>
      </w:r>
      <w:r w:rsidRPr="0041331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13311">
        <w:rPr>
          <w:rFonts w:asciiTheme="minorHAnsi" w:hAnsiTheme="minorHAnsi" w:cstheme="minorHAnsi"/>
        </w:rPr>
        <w:t>roles</w:t>
      </w:r>
      <w:r w:rsidR="00AA62F8" w:rsidRPr="00413311">
        <w:rPr>
          <w:rFonts w:asciiTheme="minorHAnsi" w:hAnsiTheme="minorHAnsi" w:cstheme="minorHAnsi"/>
        </w:rPr>
        <w:t>,for</w:t>
      </w:r>
      <w:proofErr w:type="spellEnd"/>
      <w:proofErr w:type="gramEnd"/>
      <w:r w:rsidR="00AA62F8" w:rsidRPr="00413311">
        <w:rPr>
          <w:rFonts w:asciiTheme="minorHAnsi" w:hAnsiTheme="minorHAnsi" w:cstheme="minorHAnsi"/>
        </w:rPr>
        <w:t xml:space="preserve"> instance,</w:t>
      </w:r>
      <w:r w:rsidRPr="00413311">
        <w:rPr>
          <w:rFonts w:asciiTheme="minorHAnsi" w:hAnsiTheme="minorHAnsi" w:cstheme="minorHAnsi"/>
        </w:rPr>
        <w:t xml:space="preserve"> to have permission to send out the metrics to </w:t>
      </w:r>
      <w:r w:rsidR="00AA62F8" w:rsidRPr="00413311">
        <w:rPr>
          <w:rFonts w:asciiTheme="minorHAnsi" w:hAnsiTheme="minorHAnsi" w:cstheme="minorHAnsi"/>
        </w:rPr>
        <w:t xml:space="preserve">the </w:t>
      </w:r>
      <w:r w:rsidRPr="00413311">
        <w:rPr>
          <w:rFonts w:asciiTheme="minorHAnsi" w:hAnsiTheme="minorHAnsi" w:cstheme="minorHAnsi"/>
        </w:rPr>
        <w:t>Cloud Watch dashboard.</w:t>
      </w:r>
    </w:p>
    <w:p w14:paraId="1D292EC4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</w:rPr>
        <w:t xml:space="preserve">Extensive Experience with the </w:t>
      </w:r>
      <w:proofErr w:type="spellStart"/>
      <w:r w:rsidR="00AC5835" w:rsidRPr="00413311">
        <w:rPr>
          <w:rFonts w:asciiTheme="minorHAnsi" w:hAnsiTheme="minorHAnsi" w:cstheme="minorHAnsi"/>
          <w:b/>
          <w:bCs/>
        </w:rPr>
        <w:t>Python</w:t>
      </w:r>
      <w:r w:rsidRPr="00413311">
        <w:rPr>
          <w:rFonts w:asciiTheme="minorHAnsi" w:hAnsiTheme="minorHAnsi" w:cstheme="minorHAnsi"/>
          <w:b/>
          <w:bCs/>
        </w:rPr>
        <w:t>Scripting</w:t>
      </w:r>
      <w:proofErr w:type="spellEnd"/>
      <w:r w:rsidR="00AC5835" w:rsidRPr="00413311">
        <w:rPr>
          <w:rFonts w:asciiTheme="minorHAnsi" w:hAnsiTheme="minorHAnsi" w:cstheme="minorHAnsi"/>
          <w:b/>
          <w:bCs/>
        </w:rPr>
        <w:t xml:space="preserve"> with Azure Databricks</w:t>
      </w:r>
    </w:p>
    <w:p w14:paraId="4FF3CD53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proofErr w:type="gramStart"/>
      <w:r w:rsidRPr="00413311">
        <w:rPr>
          <w:rFonts w:asciiTheme="minorHAnsi" w:hAnsiTheme="minorHAnsi" w:cstheme="minorHAnsi"/>
          <w:color w:val="000000"/>
          <w:lang w:eastAsia="ar-SA"/>
        </w:rPr>
        <w:t>Expertise</w:t>
      </w:r>
      <w:proofErr w:type="gramEnd"/>
      <w:r w:rsidRPr="00413311">
        <w:rPr>
          <w:rFonts w:asciiTheme="minorHAnsi" w:hAnsiTheme="minorHAnsi" w:cstheme="minorHAnsi"/>
          <w:color w:val="000000"/>
          <w:lang w:eastAsia="ar-SA"/>
        </w:rPr>
        <w:t xml:space="preserve"> in </w:t>
      </w:r>
      <w:r w:rsidRPr="00413311">
        <w:rPr>
          <w:rFonts w:asciiTheme="minorHAnsi" w:hAnsiTheme="minorHAnsi" w:cstheme="minorHAnsi"/>
          <w:b/>
          <w:bCs/>
          <w:color w:val="000000"/>
          <w:lang w:eastAsia="ar-SA"/>
        </w:rPr>
        <w:t>Python Scripting,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 Shell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 xml:space="preserve"> scripting, </w:t>
      </w:r>
      <w:r w:rsidR="00AA62F8" w:rsidRPr="00413311">
        <w:rPr>
          <w:rFonts w:asciiTheme="minorHAnsi" w:hAnsiTheme="minorHAnsi" w:cstheme="minorHAnsi"/>
          <w:b/>
          <w:color w:val="000000"/>
          <w:lang w:eastAsia="ar-SA"/>
        </w:rPr>
        <w:t xml:space="preserve">and 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>Perl Scripting for environment builds Automate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 deployment on Web Sphere 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>Application Server and WebLogic Application Servers.</w:t>
      </w:r>
      <w:r w:rsidRPr="00413311">
        <w:rPr>
          <w:rFonts w:asciiTheme="minorHAnsi" w:hAnsiTheme="minorHAnsi" w:cstheme="minorHAnsi"/>
          <w:color w:val="000000"/>
          <w:lang w:eastAsia="ar-SA"/>
        </w:rPr>
        <w:t> </w:t>
      </w:r>
    </w:p>
    <w:p w14:paraId="5718C4DD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> Experience in Private Cloud and Hybrid cloud configurations, patterns, and practices.</w:t>
      </w:r>
    </w:p>
    <w:p w14:paraId="6C4538B6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 xml:space="preserve">Experience with container technologies 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 xml:space="preserve">Docker </w:t>
      </w:r>
      <w:r w:rsidR="00AA62F8" w:rsidRPr="00413311">
        <w:rPr>
          <w:rFonts w:asciiTheme="minorHAnsi" w:hAnsiTheme="minorHAnsi" w:cstheme="minorHAnsi"/>
          <w:b/>
          <w:color w:val="000000"/>
          <w:lang w:eastAsia="ar-SA"/>
        </w:rPr>
        <w:t xml:space="preserve">and 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>Kubernetes</w:t>
      </w:r>
      <w:r w:rsidRPr="00413311">
        <w:rPr>
          <w:rFonts w:asciiTheme="minorHAnsi" w:hAnsiTheme="minorHAnsi" w:cstheme="minorHAnsi"/>
          <w:color w:val="000000"/>
          <w:lang w:eastAsia="ar-SA"/>
        </w:rPr>
        <w:t>.</w:t>
      </w:r>
    </w:p>
    <w:p w14:paraId="369D8392" w14:textId="77777777" w:rsidR="00014A15" w:rsidRPr="00413311" w:rsidRDefault="00014A15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>Load balancing F5 experience with Azure</w:t>
      </w:r>
      <w:r w:rsidR="00135D3B" w:rsidRPr="00413311">
        <w:rPr>
          <w:rFonts w:asciiTheme="minorHAnsi" w:hAnsiTheme="minorHAnsi" w:cstheme="minorHAnsi"/>
          <w:color w:val="000000"/>
          <w:lang w:eastAsia="ar-SA"/>
        </w:rPr>
        <w:t xml:space="preserve"> Networking Solutions.</w:t>
      </w:r>
    </w:p>
    <w:p w14:paraId="53CD4FC7" w14:textId="77777777" w:rsidR="00D33F3C" w:rsidRPr="00413311" w:rsidRDefault="00D33F3C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>Analytics and maintaining pipelines and triggers with Azure Data Lake and Data Factory.</w:t>
      </w:r>
    </w:p>
    <w:p w14:paraId="067A7A09" w14:textId="77777777" w:rsidR="005644EB" w:rsidRPr="00413311" w:rsidRDefault="00AA62F8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shd w:val="clear" w:color="auto" w:fill="FFFFFF"/>
        </w:rPr>
        <w:t>Hands-on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 experience with a broad range of </w:t>
      </w:r>
      <w:r w:rsidR="005644EB" w:rsidRPr="00413311">
        <w:rPr>
          <w:rFonts w:asciiTheme="minorHAnsi" w:hAnsiTheme="minorHAnsi" w:cstheme="minorHAnsi"/>
          <w:b/>
        </w:rPr>
        <w:t>AWS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 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Cloud Services like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EC2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ELB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Auto Scaling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VPC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Route53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RDS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S3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noProof/>
          <w:color w:val="000000"/>
          <w:shd w:val="clear" w:color="auto" w:fill="FFFFFF"/>
        </w:rPr>
        <w:t>IAM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SNS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SQS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Dynamo DB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AWS lambda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Elastic search</w:t>
      </w:r>
      <w:r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,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="005644EB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Cloud Watch</w:t>
      </w:r>
      <w:r w:rsidR="005644EB" w:rsidRPr="00413311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23A85E99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</w:rPr>
        <w:t xml:space="preserve">Experience as a </w:t>
      </w:r>
      <w:proofErr w:type="spellStart"/>
      <w:r w:rsidRPr="00413311">
        <w:rPr>
          <w:rFonts w:asciiTheme="minorHAnsi" w:hAnsiTheme="minorHAnsi" w:cstheme="minorHAnsi"/>
          <w:b/>
          <w:color w:val="000000"/>
        </w:rPr>
        <w:t>LinuxAdministrator</w:t>
      </w:r>
      <w:proofErr w:type="spellEnd"/>
      <w:r w:rsidRPr="00413311">
        <w:rPr>
          <w:rFonts w:asciiTheme="minorHAnsi" w:hAnsiTheme="minorHAnsi" w:cstheme="minorHAnsi"/>
          <w:color w:val="000000"/>
        </w:rPr>
        <w:t xml:space="preserve"> with </w:t>
      </w:r>
      <w:r w:rsidR="00AA62F8" w:rsidRPr="00413311">
        <w:rPr>
          <w:rFonts w:asciiTheme="minorHAnsi" w:hAnsiTheme="minorHAnsi" w:cstheme="minorHAnsi"/>
          <w:color w:val="000000"/>
        </w:rPr>
        <w:t xml:space="preserve">the </w:t>
      </w:r>
      <w:r w:rsidRPr="00413311">
        <w:rPr>
          <w:rFonts w:asciiTheme="minorHAnsi" w:hAnsiTheme="minorHAnsi" w:cstheme="minorHAnsi"/>
          <w:color w:val="000000"/>
        </w:rPr>
        <w:t xml:space="preserve">administration of Middleware components such as </w:t>
      </w:r>
      <w:r w:rsidRPr="00413311">
        <w:rPr>
          <w:rFonts w:asciiTheme="minorHAnsi" w:hAnsiTheme="minorHAnsi" w:cstheme="minorHAnsi"/>
          <w:b/>
          <w:color w:val="000000"/>
        </w:rPr>
        <w:t>Tomcat</w:t>
      </w:r>
      <w:r w:rsidRPr="00413311">
        <w:rPr>
          <w:rFonts w:asciiTheme="minorHAnsi" w:hAnsiTheme="minorHAnsi" w:cstheme="minorHAnsi"/>
          <w:color w:val="000000"/>
        </w:rPr>
        <w:t xml:space="preserve">, </w:t>
      </w:r>
      <w:r w:rsidRPr="00413311">
        <w:rPr>
          <w:rFonts w:asciiTheme="minorHAnsi" w:hAnsiTheme="minorHAnsi" w:cstheme="minorHAnsi"/>
          <w:b/>
          <w:color w:val="000000"/>
        </w:rPr>
        <w:t>JBoss, Web Logic and Apache Web Server, IIS</w:t>
      </w:r>
      <w:r w:rsidR="00AA62F8" w:rsidRPr="00413311">
        <w:rPr>
          <w:rFonts w:asciiTheme="minorHAnsi" w:hAnsiTheme="minorHAnsi" w:cstheme="minorHAnsi"/>
          <w:b/>
          <w:color w:val="000000"/>
        </w:rPr>
        <w:t>,</w:t>
      </w:r>
      <w:r w:rsidRPr="00413311">
        <w:rPr>
          <w:rFonts w:asciiTheme="minorHAnsi" w:hAnsiTheme="minorHAnsi" w:cstheme="minorHAnsi"/>
          <w:b/>
          <w:color w:val="000000"/>
        </w:rPr>
        <w:t xml:space="preserve"> and LDAP Active Directory Server.</w:t>
      </w:r>
    </w:p>
    <w:p w14:paraId="0D41D752" w14:textId="77777777" w:rsidR="00AA62F8" w:rsidRPr="00413311" w:rsidRDefault="005644EB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 xml:space="preserve">Strong knowledge of 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>GIT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, </w:t>
      </w:r>
      <w:proofErr w:type="spellStart"/>
      <w:proofErr w:type="gramStart"/>
      <w:r w:rsidRPr="00413311">
        <w:rPr>
          <w:rFonts w:asciiTheme="minorHAnsi" w:hAnsiTheme="minorHAnsi" w:cstheme="minorHAnsi"/>
          <w:b/>
          <w:color w:val="000000"/>
          <w:lang w:eastAsia="ar-SA"/>
        </w:rPr>
        <w:t>TeamCity,</w:t>
      </w:r>
      <w:r w:rsidR="00AA62F8" w:rsidRPr="00413311">
        <w:rPr>
          <w:rFonts w:asciiTheme="minorHAnsi" w:hAnsiTheme="minorHAnsi" w:cstheme="minorHAnsi"/>
          <w:color w:val="000000"/>
          <w:lang w:eastAsia="ar-SA"/>
        </w:rPr>
        <w:t>and</w:t>
      </w:r>
      <w:proofErr w:type="spellEnd"/>
      <w:proofErr w:type="gramEnd"/>
      <w:r w:rsidR="00AA62F8" w:rsidRPr="00413311">
        <w:rPr>
          <w:rFonts w:asciiTheme="minorHAnsi" w:hAnsiTheme="minorHAnsi" w:cstheme="minorHAnsi"/>
          <w:color w:val="000000"/>
          <w:lang w:eastAsia="ar-SA"/>
        </w:rPr>
        <w:t xml:space="preserve"> </w:t>
      </w:r>
      <w:r w:rsidRPr="00413311">
        <w:rPr>
          <w:rFonts w:asciiTheme="minorHAnsi" w:hAnsiTheme="minorHAnsi" w:cstheme="minorHAnsi"/>
          <w:color w:val="000000"/>
          <w:lang w:eastAsia="ar-SA"/>
        </w:rPr>
        <w:t>Subversion (SVN) and experience utilizing source control such as Perforce, TFS, and knowledge of Clear Case.</w:t>
      </w:r>
    </w:p>
    <w:p w14:paraId="31EE200F" w14:textId="77777777" w:rsidR="005644EB" w:rsidRPr="00413311" w:rsidRDefault="005644EB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b/>
          <w:color w:val="000000"/>
          <w:lang w:eastAsia="ar-SA"/>
        </w:rPr>
        <w:t xml:space="preserve">AppDynamics, Elk, </w:t>
      </w:r>
      <w:r w:rsidR="00AA62F8" w:rsidRPr="00413311">
        <w:rPr>
          <w:rFonts w:asciiTheme="minorHAnsi" w:hAnsiTheme="minorHAnsi" w:cstheme="minorHAnsi"/>
          <w:b/>
          <w:color w:val="000000"/>
          <w:lang w:eastAsia="ar-SA"/>
        </w:rPr>
        <w:t>Splunk-based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 monitoring set-up &amp; administration.</w:t>
      </w:r>
    </w:p>
    <w:p w14:paraId="1750ACEE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</w:rPr>
        <w:t xml:space="preserve">Extensively worked on </w:t>
      </w:r>
      <w:r w:rsidRPr="00413311">
        <w:rPr>
          <w:rFonts w:asciiTheme="minorHAnsi" w:hAnsiTheme="minorHAnsi" w:cstheme="minorHAnsi"/>
          <w:b/>
        </w:rPr>
        <w:t>Jenkins</w:t>
      </w:r>
      <w:r w:rsidRPr="00413311">
        <w:rPr>
          <w:rFonts w:asciiTheme="minorHAnsi" w:hAnsiTheme="minorHAnsi" w:cstheme="minorHAnsi"/>
        </w:rPr>
        <w:t>/Hudson by installing, configuring</w:t>
      </w:r>
      <w:r w:rsidR="00AA62F8" w:rsidRPr="00413311">
        <w:rPr>
          <w:rFonts w:asciiTheme="minorHAnsi" w:hAnsiTheme="minorHAnsi" w:cstheme="minorHAnsi"/>
        </w:rPr>
        <w:t>,</w:t>
      </w:r>
      <w:r w:rsidRPr="00413311">
        <w:rPr>
          <w:rFonts w:asciiTheme="minorHAnsi" w:hAnsiTheme="minorHAnsi" w:cstheme="minorHAnsi"/>
        </w:rPr>
        <w:t xml:space="preserve"> and maintaining for the purpose of Continuous integration (CI) and Continuous deployment (CD) for </w:t>
      </w:r>
      <w:r w:rsidR="00AA62F8" w:rsidRPr="00413311">
        <w:rPr>
          <w:rFonts w:asciiTheme="minorHAnsi" w:hAnsiTheme="minorHAnsi" w:cstheme="minorHAnsi"/>
        </w:rPr>
        <w:t>End-to-End</w:t>
      </w:r>
      <w:r w:rsidRPr="00413311">
        <w:rPr>
          <w:rFonts w:asciiTheme="minorHAnsi" w:hAnsiTheme="minorHAnsi" w:cstheme="minorHAnsi"/>
        </w:rPr>
        <w:t xml:space="preserve"> automation for all build and deployments.</w:t>
      </w:r>
    </w:p>
    <w:p w14:paraId="0D06D2E6" w14:textId="77777777" w:rsidR="005644EB" w:rsidRPr="00413311" w:rsidRDefault="005644EB" w:rsidP="00B13427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</w:rPr>
        <w:t xml:space="preserve">In-depth understanding of the principles and best practices of </w:t>
      </w:r>
      <w:r w:rsidRPr="00413311">
        <w:rPr>
          <w:rFonts w:asciiTheme="minorHAnsi" w:hAnsiTheme="minorHAnsi" w:cstheme="minorHAnsi"/>
          <w:b/>
        </w:rPr>
        <w:t>Software Configuration Management</w:t>
      </w:r>
      <w:r w:rsidRPr="00413311">
        <w:rPr>
          <w:rFonts w:asciiTheme="minorHAnsi" w:hAnsiTheme="minorHAnsi" w:cstheme="minorHAnsi"/>
        </w:rPr>
        <w:t xml:space="preserve"> (SCM) processes, which include compiling, packaging, deploying</w:t>
      </w:r>
      <w:r w:rsidR="00AA62F8" w:rsidRPr="00413311">
        <w:rPr>
          <w:rFonts w:asciiTheme="minorHAnsi" w:hAnsiTheme="minorHAnsi" w:cstheme="minorHAnsi"/>
        </w:rPr>
        <w:t>,</w:t>
      </w:r>
      <w:r w:rsidRPr="00413311">
        <w:rPr>
          <w:rFonts w:asciiTheme="minorHAnsi" w:hAnsiTheme="minorHAnsi" w:cstheme="minorHAnsi"/>
        </w:rPr>
        <w:t xml:space="preserve"> and Application configurations.</w:t>
      </w:r>
    </w:p>
    <w:p w14:paraId="59D56A04" w14:textId="77777777" w:rsidR="00135D3B" w:rsidRPr="00413311" w:rsidRDefault="00135D3B" w:rsidP="00B13427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</w:rPr>
        <w:t xml:space="preserve">Implemented Test Driven </w:t>
      </w:r>
      <w:r w:rsidR="00FC64F0" w:rsidRPr="00413311">
        <w:rPr>
          <w:rFonts w:asciiTheme="minorHAnsi" w:hAnsiTheme="minorHAnsi" w:cstheme="minorHAnsi"/>
        </w:rPr>
        <w:t>Development (</w:t>
      </w:r>
      <w:r w:rsidRPr="00413311">
        <w:rPr>
          <w:rFonts w:asciiTheme="minorHAnsi" w:hAnsiTheme="minorHAnsi" w:cstheme="minorHAnsi"/>
        </w:rPr>
        <w:t>TDD) and code design for unit testing.</w:t>
      </w:r>
    </w:p>
    <w:p w14:paraId="6B50F896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shd w:val="clear" w:color="auto" w:fill="FFFFFF"/>
        </w:rPr>
        <w:t>Experience in working with</w:t>
      </w:r>
      <w:r w:rsidRPr="00413311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13311">
        <w:rPr>
          <w:rFonts w:asciiTheme="minorHAnsi" w:hAnsiTheme="minorHAnsi" w:cstheme="minorHAnsi"/>
          <w:b/>
          <w:shd w:val="clear" w:color="auto" w:fill="FFFFFF"/>
        </w:rPr>
        <w:t>Terraform</w:t>
      </w:r>
      <w:r w:rsidRPr="00413311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413311">
        <w:rPr>
          <w:rFonts w:asciiTheme="minorHAnsi" w:hAnsiTheme="minorHAnsi" w:cstheme="minorHAnsi"/>
          <w:b/>
          <w:shd w:val="clear" w:color="auto" w:fill="FFFFFF"/>
        </w:rPr>
        <w:t xml:space="preserve">automating VPCs, ELBs, security groups, SQS queues, </w:t>
      </w:r>
      <w:r w:rsidR="00AA62F8" w:rsidRPr="00413311">
        <w:rPr>
          <w:rFonts w:asciiTheme="minorHAnsi" w:hAnsiTheme="minorHAnsi" w:cstheme="minorHAnsi"/>
          <w:b/>
          <w:shd w:val="clear" w:color="auto" w:fill="FFFFFF"/>
        </w:rPr>
        <w:t xml:space="preserve">and </w:t>
      </w:r>
      <w:r w:rsidRPr="00413311">
        <w:rPr>
          <w:rFonts w:asciiTheme="minorHAnsi" w:hAnsiTheme="minorHAnsi" w:cstheme="minorHAnsi"/>
          <w:b/>
          <w:shd w:val="clear" w:color="auto" w:fill="FFFFFF"/>
        </w:rPr>
        <w:t xml:space="preserve">S3 buckets, </w:t>
      </w:r>
      <w:r w:rsidRPr="00413311">
        <w:rPr>
          <w:rFonts w:asciiTheme="minorHAnsi" w:hAnsiTheme="minorHAnsi" w:cstheme="minorHAnsi"/>
          <w:shd w:val="clear" w:color="auto" w:fill="FFFFFF"/>
        </w:rPr>
        <w:t xml:space="preserve">and continuing to replace the rest of our </w:t>
      </w:r>
      <w:proofErr w:type="gramStart"/>
      <w:r w:rsidRPr="00413311">
        <w:rPr>
          <w:rFonts w:asciiTheme="minorHAnsi" w:hAnsiTheme="minorHAnsi" w:cstheme="minorHAnsi"/>
          <w:shd w:val="clear" w:color="auto" w:fill="FFFFFF"/>
        </w:rPr>
        <w:t>infrastructure</w:t>
      </w:r>
      <w:proofErr w:type="gramEnd"/>
    </w:p>
    <w:p w14:paraId="1C5D8A3B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b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</w:rPr>
        <w:lastRenderedPageBreak/>
        <w:t xml:space="preserve">Strong hands-on development and configuration experience with software provisioning tools </w:t>
      </w:r>
      <w:r w:rsidRPr="00413311">
        <w:rPr>
          <w:rFonts w:asciiTheme="minorHAnsi" w:hAnsiTheme="minorHAnsi" w:cstheme="minorHAnsi"/>
          <w:b/>
          <w:color w:val="000000"/>
        </w:rPr>
        <w:t>Chef</w:t>
      </w:r>
      <w:r w:rsidRPr="00413311">
        <w:rPr>
          <w:rFonts w:asciiTheme="minorHAnsi" w:hAnsiTheme="minorHAnsi" w:cstheme="minorHAnsi"/>
          <w:color w:val="000000"/>
        </w:rPr>
        <w:t xml:space="preserve">, </w:t>
      </w:r>
      <w:r w:rsidRPr="00413311">
        <w:rPr>
          <w:rFonts w:asciiTheme="minorHAnsi" w:hAnsiTheme="minorHAnsi" w:cstheme="minorHAnsi"/>
          <w:b/>
          <w:color w:val="000000"/>
        </w:rPr>
        <w:t>Ansible</w:t>
      </w:r>
      <w:r w:rsidR="00AA62F8" w:rsidRPr="00413311">
        <w:rPr>
          <w:rFonts w:asciiTheme="minorHAnsi" w:hAnsiTheme="minorHAnsi" w:cstheme="minorHAnsi"/>
          <w:b/>
          <w:color w:val="000000"/>
        </w:rPr>
        <w:t>,</w:t>
      </w:r>
      <w:r w:rsidRPr="00413311">
        <w:rPr>
          <w:rFonts w:asciiTheme="minorHAnsi" w:hAnsiTheme="minorHAnsi" w:cstheme="minorHAnsi"/>
          <w:color w:val="000000"/>
        </w:rPr>
        <w:t xml:space="preserve"> and </w:t>
      </w:r>
      <w:r w:rsidRPr="00413311">
        <w:rPr>
          <w:rFonts w:asciiTheme="minorHAnsi" w:hAnsiTheme="minorHAnsi" w:cstheme="minorHAnsi"/>
          <w:b/>
          <w:color w:val="000000"/>
        </w:rPr>
        <w:t>Puppet</w:t>
      </w:r>
      <w:r w:rsidRPr="00413311">
        <w:rPr>
          <w:rFonts w:asciiTheme="minorHAnsi" w:hAnsiTheme="minorHAnsi" w:cstheme="minorHAnsi"/>
          <w:color w:val="000000"/>
        </w:rPr>
        <w:t>.</w:t>
      </w:r>
    </w:p>
    <w:p w14:paraId="4B8CB719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b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 Implemented multi-tier application provisioning in </w:t>
      </w:r>
      <w:r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Cloud OpenStack</w:t>
      </w:r>
      <w:r w:rsidRPr="00413311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,</w:t>
      </w:r>
      <w:r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 integrating it with </w:t>
      </w:r>
      <w:r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Chef/Puppet, </w:t>
      </w:r>
      <w:r w:rsidR="00AA62F8"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and </w:t>
      </w:r>
      <w:r w:rsidRPr="00413311">
        <w:rPr>
          <w:rFonts w:asciiTheme="minorHAnsi" w:hAnsiTheme="minorHAnsi" w:cstheme="minorHAnsi"/>
          <w:b/>
          <w:color w:val="000000"/>
          <w:shd w:val="clear" w:color="auto" w:fill="FFFFFF"/>
        </w:rPr>
        <w:t>Docker.</w:t>
      </w:r>
    </w:p>
    <w:p w14:paraId="705926BA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b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 xml:space="preserve">Proficient in 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>defining, communicating</w:t>
      </w:r>
      <w:r w:rsidR="00AA62F8" w:rsidRPr="00413311">
        <w:rPr>
          <w:rFonts w:asciiTheme="minorHAnsi" w:hAnsiTheme="minorHAnsi" w:cstheme="minorHAnsi"/>
          <w:b/>
          <w:color w:val="000000"/>
          <w:lang w:eastAsia="ar-SA"/>
        </w:rPr>
        <w:t>,</w:t>
      </w:r>
      <w:r w:rsidRPr="00413311">
        <w:rPr>
          <w:rFonts w:asciiTheme="minorHAnsi" w:hAnsiTheme="minorHAnsi" w:cstheme="minorHAnsi"/>
          <w:b/>
          <w:color w:val="000000"/>
          <w:lang w:eastAsia="ar-SA"/>
        </w:rPr>
        <w:t xml:space="preserve"> and fulfilling</w:t>
      </w:r>
      <w:r w:rsidRPr="00413311">
        <w:rPr>
          <w:rFonts w:asciiTheme="minorHAnsi" w:hAnsiTheme="minorHAnsi" w:cstheme="minorHAnsi"/>
          <w:color w:val="000000"/>
          <w:lang w:eastAsia="ar-SA"/>
        </w:rPr>
        <w:t xml:space="preserve"> the project's goal and breaking complex issues into manageable parts.</w:t>
      </w:r>
    </w:p>
    <w:p w14:paraId="272F95F3" w14:textId="77777777" w:rsidR="00343D2B" w:rsidRPr="00413311" w:rsidRDefault="00343D2B" w:rsidP="00343D2B">
      <w:pPr>
        <w:pStyle w:val="NoSpacing"/>
        <w:numPr>
          <w:ilvl w:val="0"/>
          <w:numId w:val="1"/>
        </w:numPr>
        <w:spacing w:line="276" w:lineRule="auto"/>
        <w:ind w:right="288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 xml:space="preserve">Played a pivot role in implementing </w:t>
      </w:r>
      <w:proofErr w:type="spellStart"/>
      <w:r w:rsidRPr="00413311">
        <w:rPr>
          <w:rFonts w:asciiTheme="minorHAnsi" w:hAnsiTheme="minorHAnsi" w:cstheme="minorHAnsi"/>
          <w:b/>
          <w:color w:val="000000"/>
          <w:lang w:eastAsia="ar-SA"/>
        </w:rPr>
        <w:t>DevSecOps</w:t>
      </w:r>
      <w:proofErr w:type="spellEnd"/>
      <w:r w:rsidRPr="00413311">
        <w:rPr>
          <w:rFonts w:asciiTheme="minorHAnsi" w:hAnsiTheme="minorHAnsi" w:cstheme="minorHAnsi"/>
          <w:color w:val="000000"/>
          <w:lang w:eastAsia="ar-SA"/>
        </w:rPr>
        <w:t xml:space="preserve"> Model across the organization, platform and</w:t>
      </w:r>
    </w:p>
    <w:p w14:paraId="67983FCD" w14:textId="77777777" w:rsidR="00343D2B" w:rsidRPr="00413311" w:rsidRDefault="00343D2B" w:rsidP="00343D2B">
      <w:pPr>
        <w:pStyle w:val="NoSpacing"/>
        <w:spacing w:line="276" w:lineRule="auto"/>
        <w:ind w:left="360" w:right="288"/>
        <w:jc w:val="both"/>
        <w:rPr>
          <w:rFonts w:asciiTheme="minorHAnsi" w:hAnsiTheme="minorHAnsi" w:cstheme="minorHAnsi"/>
          <w:color w:val="000000"/>
          <w:lang w:eastAsia="ar-SA"/>
        </w:rPr>
      </w:pPr>
      <w:r w:rsidRPr="00413311">
        <w:rPr>
          <w:rFonts w:asciiTheme="minorHAnsi" w:hAnsiTheme="minorHAnsi" w:cstheme="minorHAnsi"/>
          <w:color w:val="000000"/>
          <w:lang w:eastAsia="ar-SA"/>
        </w:rPr>
        <w:t xml:space="preserve">implemented vulnerability checks at different </w:t>
      </w:r>
      <w:proofErr w:type="gramStart"/>
      <w:r w:rsidRPr="00413311">
        <w:rPr>
          <w:rFonts w:asciiTheme="minorHAnsi" w:hAnsiTheme="minorHAnsi" w:cstheme="minorHAnsi"/>
          <w:color w:val="000000"/>
          <w:lang w:eastAsia="ar-SA"/>
        </w:rPr>
        <w:t>phases</w:t>
      </w:r>
      <w:proofErr w:type="gramEnd"/>
    </w:p>
    <w:p w14:paraId="56D481F9" w14:textId="77777777" w:rsidR="005644EB" w:rsidRPr="00413311" w:rsidRDefault="005644EB" w:rsidP="005644EB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Efficient in working closely with teams to ensure </w:t>
      </w:r>
      <w:r w:rsidR="00AA62F8" w:rsidRPr="00413311">
        <w:rPr>
          <w:rFonts w:asciiTheme="minorHAnsi" w:hAnsiTheme="minorHAnsi" w:cstheme="minorHAnsi"/>
          <w:color w:val="000000"/>
          <w:shd w:val="clear" w:color="auto" w:fill="FFFFFF"/>
        </w:rPr>
        <w:t>high-quality</w:t>
      </w:r>
      <w:r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 and timely delivery of builds and releases.</w:t>
      </w:r>
    </w:p>
    <w:p w14:paraId="224AF86F" w14:textId="77777777" w:rsidR="006B5B6D" w:rsidRPr="00413311" w:rsidRDefault="006B5B6D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bookmarkStart w:id="0" w:name="_gjdgxs" w:colFirst="0" w:colLast="0"/>
      <w:bookmarkEnd w:id="0"/>
      <w:r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working with </w:t>
      </w:r>
      <w:r w:rsidR="00AA62F8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the </w:t>
      </w:r>
      <w:r w:rsidRPr="00413311">
        <w:rPr>
          <w:rFonts w:asciiTheme="minorHAnsi" w:hAnsiTheme="minorHAnsi" w:cstheme="minorHAnsi"/>
          <w:color w:val="000000"/>
          <w:shd w:val="clear" w:color="auto" w:fill="FFFFFF"/>
        </w:rPr>
        <w:t>performance management tool Veracode.</w:t>
      </w:r>
    </w:p>
    <w:p w14:paraId="3129725F" w14:textId="77777777" w:rsidR="006B5B6D" w:rsidRPr="00413311" w:rsidRDefault="006B5B6D" w:rsidP="00AA62F8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</w:rPr>
      </w:pPr>
      <w:r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Excellent communication, analytical, presentation, </w:t>
      </w:r>
      <w:r w:rsidR="009A5ED0" w:rsidRPr="00413311">
        <w:rPr>
          <w:rFonts w:asciiTheme="minorHAnsi" w:hAnsiTheme="minorHAnsi" w:cstheme="minorHAnsi"/>
          <w:color w:val="000000"/>
          <w:shd w:val="clear" w:color="auto" w:fill="FFFFFF"/>
        </w:rPr>
        <w:t>training,</w:t>
      </w:r>
      <w:r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 and interpersonal skills</w:t>
      </w:r>
      <w:r w:rsidR="00C84D2F" w:rsidRPr="00413311">
        <w:rPr>
          <w:rFonts w:asciiTheme="minorHAnsi" w:hAnsiTheme="minorHAnsi" w:cstheme="minorHAnsi"/>
        </w:rPr>
        <w:t>.</w:t>
      </w:r>
    </w:p>
    <w:p w14:paraId="1E157B42" w14:textId="77777777" w:rsidR="006B5B6D" w:rsidRPr="00413311" w:rsidRDefault="006B5B6D">
      <w:pPr>
        <w:pStyle w:val="Heading1"/>
        <w:ind w:left="-5"/>
        <w:rPr>
          <w:rFonts w:asciiTheme="minorHAnsi" w:hAnsiTheme="minorHAnsi" w:cstheme="minorHAnsi"/>
          <w:sz w:val="21"/>
          <w:szCs w:val="21"/>
        </w:rPr>
      </w:pPr>
    </w:p>
    <w:p w14:paraId="39265729" w14:textId="77777777" w:rsidR="001B20F4" w:rsidRPr="00413311" w:rsidRDefault="005D0946">
      <w:pPr>
        <w:pStyle w:val="Heading1"/>
        <w:ind w:left="-5"/>
        <w:rPr>
          <w:rFonts w:asciiTheme="minorHAnsi" w:hAnsiTheme="minorHAnsi" w:cstheme="minorHAnsi"/>
          <w:sz w:val="21"/>
          <w:szCs w:val="21"/>
        </w:rPr>
      </w:pPr>
      <w:r w:rsidRPr="00413311">
        <w:rPr>
          <w:rFonts w:asciiTheme="minorHAnsi" w:hAnsiTheme="minorHAnsi" w:cstheme="minorHAnsi"/>
          <w:sz w:val="21"/>
          <w:szCs w:val="21"/>
        </w:rPr>
        <w:t>TECHNICAL SKILLS</w:t>
      </w:r>
    </w:p>
    <w:p w14:paraId="0EEAA4FA" w14:textId="77777777" w:rsidR="001B20F4" w:rsidRPr="00413311" w:rsidRDefault="001B20F4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9969" w:type="dxa"/>
        <w:tblInd w:w="415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55"/>
        <w:gridCol w:w="6714"/>
      </w:tblGrid>
      <w:tr w:rsidR="001B20F4" w:rsidRPr="00413311" w14:paraId="5D881AAF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BF92" w14:textId="77777777" w:rsidR="001B20F4" w:rsidRPr="00413311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Operating Systems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1915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 xml:space="preserve">Windows, Linux </w:t>
            </w:r>
          </w:p>
        </w:tc>
      </w:tr>
      <w:tr w:rsidR="001B20F4" w:rsidRPr="00413311" w14:paraId="0A7962C7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A688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Programming Languages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8C05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>C, C++, Java, C#, VB.Net, Python</w:t>
            </w:r>
          </w:p>
        </w:tc>
      </w:tr>
      <w:tr w:rsidR="001B20F4" w:rsidRPr="00413311" w14:paraId="08D0D4DD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204A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>Web Scripting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B955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>HTML5, Bootstrap, CSS, JavaScript, JSON, AJAX</w:t>
            </w:r>
          </w:p>
        </w:tc>
      </w:tr>
      <w:tr w:rsidR="001B20F4" w:rsidRPr="00413311" w14:paraId="3C6F2EEF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D3BD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Microsoft Technologies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CF02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>.Net Framework, ASP.Net, MVC, Web API, Entity Framework, SharePoint</w:t>
            </w:r>
          </w:p>
        </w:tc>
      </w:tr>
      <w:tr w:rsidR="001B20F4" w:rsidRPr="00413311" w14:paraId="4C38000F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4AF0" w14:textId="77777777" w:rsidR="001B20F4" w:rsidRPr="00413311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Web/ Application Server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90F0" w14:textId="77777777" w:rsidR="001B20F4" w:rsidRPr="00413311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 xml:space="preserve">Tomcat, Apache DB2, </w:t>
            </w:r>
            <w:proofErr w:type="spellStart"/>
            <w:proofErr w:type="gramStart"/>
            <w:r w:rsidRPr="00413311">
              <w:rPr>
                <w:rFonts w:asciiTheme="minorHAnsi" w:hAnsiTheme="minorHAnsi" w:cstheme="minorHAnsi"/>
                <w:sz w:val="21"/>
                <w:szCs w:val="21"/>
              </w:rPr>
              <w:t>Oracle,</w:t>
            </w:r>
            <w:r w:rsidR="00C84D2F" w:rsidRPr="00413311">
              <w:rPr>
                <w:rFonts w:asciiTheme="minorHAnsi" w:hAnsiTheme="minorHAnsi" w:cstheme="minorHAnsi"/>
                <w:sz w:val="21"/>
                <w:szCs w:val="21"/>
              </w:rPr>
              <w:t>JBoss</w:t>
            </w:r>
            <w:proofErr w:type="spellEnd"/>
            <w:proofErr w:type="gramEnd"/>
            <w:r w:rsidR="00C84D2F" w:rsidRPr="00413311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6B5B6D" w:rsidRPr="00413311">
              <w:rPr>
                <w:rFonts w:asciiTheme="minorHAnsi" w:hAnsiTheme="minorHAnsi" w:cstheme="minorHAnsi"/>
                <w:sz w:val="21"/>
                <w:szCs w:val="21"/>
              </w:rPr>
              <w:t xml:space="preserve"> Internet Information Server (IIS)</w:t>
            </w:r>
          </w:p>
        </w:tc>
      </w:tr>
      <w:tr w:rsidR="001B20F4" w:rsidRPr="00413311" w14:paraId="0EAE7F86" w14:textId="77777777">
        <w:trPr>
          <w:trHeight w:val="252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141F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CI/CD Tools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A67A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>Team</w:t>
            </w:r>
            <w:r w:rsidR="00736C43" w:rsidRPr="00413311">
              <w:rPr>
                <w:rFonts w:asciiTheme="minorHAnsi" w:hAnsiTheme="minorHAnsi" w:cstheme="minorHAnsi"/>
                <w:sz w:val="21"/>
                <w:szCs w:val="21"/>
              </w:rPr>
              <w:t>C</w:t>
            </w: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>ity, Jenkins</w:t>
            </w:r>
            <w:r w:rsidR="00B13427" w:rsidRPr="00413311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proofErr w:type="spellStart"/>
            <w:r w:rsidR="00B13427" w:rsidRPr="00413311">
              <w:rPr>
                <w:rFonts w:asciiTheme="minorHAnsi" w:hAnsiTheme="minorHAnsi" w:cstheme="minorHAnsi"/>
                <w:sz w:val="21"/>
                <w:szCs w:val="21"/>
              </w:rPr>
              <w:t>Flosum</w:t>
            </w:r>
            <w:proofErr w:type="spellEnd"/>
          </w:p>
        </w:tc>
      </w:tr>
      <w:tr w:rsidR="001B20F4" w:rsidRPr="00413311" w14:paraId="691CADF7" w14:textId="77777777">
        <w:trPr>
          <w:trHeight w:val="745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EC0E" w14:textId="77777777" w:rsidR="001B20F4" w:rsidRPr="00413311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Cloud Platform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ADA6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  <w:highlight w:val="white"/>
              </w:rPr>
              <w:t xml:space="preserve">Microsoft Azure - Cloud Services (PaaS &amp; IaaS), </w:t>
            </w:r>
            <w:r w:rsidR="00393097" w:rsidRPr="00413311">
              <w:rPr>
                <w:rFonts w:asciiTheme="minorHAnsi" w:hAnsiTheme="minorHAnsi" w:cstheme="minorHAnsi"/>
                <w:sz w:val="21"/>
                <w:szCs w:val="21"/>
                <w:highlight w:val="white"/>
              </w:rPr>
              <w:t>Terraform</w:t>
            </w:r>
            <w:r w:rsidR="00F3513F" w:rsidRPr="00413311">
              <w:rPr>
                <w:rFonts w:asciiTheme="minorHAnsi" w:hAnsiTheme="minorHAnsi" w:cstheme="minorHAnsi"/>
                <w:sz w:val="21"/>
                <w:szCs w:val="21"/>
                <w:highlight w:val="white"/>
              </w:rPr>
              <w:t xml:space="preserve">, </w:t>
            </w:r>
            <w:r w:rsidRPr="00413311">
              <w:rPr>
                <w:rFonts w:asciiTheme="minorHAnsi" w:hAnsiTheme="minorHAnsi" w:cstheme="minorHAnsi"/>
                <w:sz w:val="21"/>
                <w:szCs w:val="21"/>
                <w:highlight w:val="white"/>
              </w:rPr>
              <w:t xml:space="preserve">Storage, Web Apps, Active Directory, Application Insights, Azure Monitoring, Azure Search, Logic Apps, </w:t>
            </w:r>
            <w:r w:rsidR="00D33F3C" w:rsidRPr="00413311">
              <w:rPr>
                <w:rFonts w:asciiTheme="minorHAnsi" w:hAnsiTheme="minorHAnsi" w:cstheme="minorHAnsi"/>
                <w:sz w:val="21"/>
                <w:szCs w:val="21"/>
                <w:highlight w:val="white"/>
              </w:rPr>
              <w:t xml:space="preserve">Data Lake, Data Factory, </w:t>
            </w:r>
            <w:r w:rsidRPr="00413311">
              <w:rPr>
                <w:rFonts w:asciiTheme="minorHAnsi" w:hAnsiTheme="minorHAnsi" w:cstheme="minorHAnsi"/>
                <w:sz w:val="21"/>
                <w:szCs w:val="21"/>
                <w:highlight w:val="white"/>
              </w:rPr>
              <w:t xml:space="preserve">Service Bus, Key </w:t>
            </w:r>
            <w:r w:rsidR="00C84D2F" w:rsidRPr="00413311">
              <w:rPr>
                <w:rFonts w:asciiTheme="minorHAnsi" w:hAnsiTheme="minorHAnsi" w:cstheme="minorHAnsi"/>
                <w:sz w:val="21"/>
                <w:szCs w:val="21"/>
                <w:highlight w:val="white"/>
              </w:rPr>
              <w:t>Vault,</w:t>
            </w:r>
            <w:r w:rsidRPr="00413311">
              <w:rPr>
                <w:rFonts w:asciiTheme="minorHAnsi" w:hAnsiTheme="minorHAnsi" w:cstheme="minorHAnsi"/>
                <w:sz w:val="21"/>
                <w:szCs w:val="21"/>
                <w:highlight w:val="white"/>
              </w:rPr>
              <w:t xml:space="preserve"> and SQL Azure</w:t>
            </w:r>
          </w:p>
        </w:tc>
      </w:tr>
      <w:tr w:rsidR="001B20F4" w:rsidRPr="00413311" w14:paraId="452E95CE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D5E5" w14:textId="77777777" w:rsidR="001B20F4" w:rsidRPr="00413311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Tools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5AA7" w14:textId="77777777" w:rsidR="001B20F4" w:rsidRPr="00413311" w:rsidRDefault="006B5B6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>Microsoft Visual Studio, Visual Studio Code, TFS, SSMS, Soap UI, Fiddler, Veracode</w:t>
            </w:r>
            <w:r w:rsidR="00B13427" w:rsidRPr="00413311">
              <w:rPr>
                <w:rFonts w:asciiTheme="minorHAnsi" w:hAnsiTheme="minorHAnsi" w:cstheme="minorHAnsi"/>
                <w:sz w:val="21"/>
                <w:szCs w:val="21"/>
              </w:rPr>
              <w:t>, Salesforce Data Loader, Workbench</w:t>
            </w:r>
            <w:r w:rsidR="00F3513F" w:rsidRPr="00413311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1B20F4" w:rsidRPr="00413311" w14:paraId="7CCF710F" w14:textId="77777777">
        <w:trPr>
          <w:trHeight w:val="25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D136" w14:textId="77777777" w:rsidR="001B20F4" w:rsidRPr="00413311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Virtualization Tools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C222" w14:textId="77777777" w:rsidR="001B20F4" w:rsidRPr="00413311" w:rsidRDefault="005D0946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413311">
              <w:rPr>
                <w:rFonts w:asciiTheme="minorHAnsi" w:hAnsiTheme="minorHAnsi" w:cstheme="minorHAnsi"/>
                <w:sz w:val="21"/>
                <w:szCs w:val="21"/>
              </w:rPr>
              <w:t xml:space="preserve">VMware, VirtualBox  </w:t>
            </w:r>
          </w:p>
        </w:tc>
      </w:tr>
    </w:tbl>
    <w:p w14:paraId="3D313D11" w14:textId="77777777" w:rsidR="00AA62F8" w:rsidRPr="00413311" w:rsidRDefault="00AA62F8" w:rsidP="007D1BB0">
      <w:pPr>
        <w:spacing w:after="0" w:line="259" w:lineRule="auto"/>
        <w:ind w:left="720" w:firstLine="0"/>
        <w:jc w:val="left"/>
        <w:rPr>
          <w:rFonts w:asciiTheme="minorHAnsi" w:hAnsiTheme="minorHAnsi" w:cstheme="minorHAnsi"/>
          <w:b/>
          <w:sz w:val="21"/>
          <w:szCs w:val="21"/>
        </w:rPr>
      </w:pPr>
    </w:p>
    <w:p w14:paraId="25008F51" w14:textId="77777777" w:rsidR="007D1BB0" w:rsidRPr="00413311" w:rsidRDefault="007D1BB0" w:rsidP="007D1BB0">
      <w:pPr>
        <w:spacing w:after="0" w:line="259" w:lineRule="auto"/>
        <w:ind w:left="720" w:firstLine="0"/>
        <w:jc w:val="left"/>
        <w:rPr>
          <w:rFonts w:asciiTheme="minorHAnsi" w:hAnsiTheme="minorHAnsi" w:cstheme="minorHAnsi"/>
          <w:sz w:val="21"/>
          <w:szCs w:val="21"/>
        </w:rPr>
      </w:pPr>
    </w:p>
    <w:p w14:paraId="2186DD9C" w14:textId="77777777" w:rsidR="001B20F4" w:rsidRPr="00413311" w:rsidRDefault="005D0946" w:rsidP="00AA62F8">
      <w:pPr>
        <w:pStyle w:val="Heading1"/>
        <w:ind w:left="-5"/>
        <w:rPr>
          <w:rFonts w:asciiTheme="minorHAnsi" w:hAnsiTheme="minorHAnsi" w:cstheme="minorHAnsi"/>
          <w:sz w:val="21"/>
          <w:szCs w:val="21"/>
        </w:rPr>
      </w:pPr>
      <w:r w:rsidRPr="00413311">
        <w:rPr>
          <w:rFonts w:asciiTheme="minorHAnsi" w:hAnsiTheme="minorHAnsi" w:cstheme="minorHAnsi"/>
          <w:sz w:val="21"/>
          <w:szCs w:val="21"/>
        </w:rPr>
        <w:t>WORK EXPERIENCE</w:t>
      </w:r>
    </w:p>
    <w:p w14:paraId="4DF07294" w14:textId="77777777" w:rsidR="00EF6CC6" w:rsidRPr="00413311" w:rsidRDefault="00EF6CC6" w:rsidP="00EF6CC6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1"/>
          <w:szCs w:val="21"/>
        </w:rPr>
      </w:pPr>
    </w:p>
    <w:p w14:paraId="1C68677E" w14:textId="7BBFB433" w:rsidR="00EF6CC6" w:rsidRPr="00413311" w:rsidRDefault="00B37F20" w:rsidP="00EF6CC6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Client: </w:t>
      </w:r>
      <w:r w:rsidR="00E70BFE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Prosper</w:t>
      </w:r>
      <w:r w:rsidR="00AA62F8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o</w:t>
      </w:r>
      <w:r w:rsidR="00E70BFE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 Health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   </w:t>
      </w:r>
      <w:r w:rsidR="00EF6CC6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ab/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(MN-Minneapolis) </w:t>
      </w:r>
      <w:r w:rsidR="00EF6CC6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ab/>
      </w:r>
      <w:r w:rsidR="00EF6CC6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ab/>
      </w:r>
      <w:r w:rsidR="00EF6CC6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ab/>
      </w:r>
      <w:r w:rsidR="00EF6CC6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ab/>
      </w:r>
      <w:r w:rsidR="00EF6CC6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ab/>
      </w:r>
      <w:r w:rsidR="00EF6CC6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ab/>
      </w:r>
      <w:r w:rsidR="00E70BFE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June 21</w:t>
      </w:r>
      <w:r w:rsidR="00EF6CC6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 – 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Present</w:t>
      </w:r>
    </w:p>
    <w:p w14:paraId="6C570A70" w14:textId="77777777" w:rsidR="00EF6CC6" w:rsidRPr="00413311" w:rsidRDefault="00EF6CC6" w:rsidP="00EF6CC6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Sr. DevOps/Cloud Engineer</w:t>
      </w:r>
    </w:p>
    <w:p w14:paraId="62385755" w14:textId="77777777" w:rsidR="00EF6CC6" w:rsidRPr="00413311" w:rsidRDefault="00EF6CC6" w:rsidP="00EF6CC6">
      <w:pPr>
        <w:shd w:val="clear" w:color="auto" w:fill="FFFFFF"/>
        <w:spacing w:before="150"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  <w:u w:val="single"/>
        </w:rPr>
        <w:t>Role/ Responsibilities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:</w:t>
      </w:r>
    </w:p>
    <w:p w14:paraId="267B4068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Experience in Microsoft Azure Cloud Computing development and support. Moderate and contribute to the support forums (specific to 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Azure Networking, Azure Virtual Machines, </w:t>
      </w:r>
      <w:r w:rsidR="00FC64F0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Data Factory, 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Azure Active Directory,</w:t>
      </w:r>
      <w:r w:rsidR="00AC5835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 Azure Databricks, </w:t>
      </w:r>
      <w:r w:rsidR="00FC64F0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Data Lake, Data Mesh, </w:t>
      </w:r>
      <w:r w:rsidR="00AA62F8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and 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Azure </w:t>
      </w:r>
      <w:r w:rsidR="00AA62F8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Storage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)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.</w:t>
      </w:r>
    </w:p>
    <w:p w14:paraId="6162982A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Experience in using Cloud Infrastructure management and Implementation Working experience on various Azure services like Compute (Web Roles, Worker Roles), Azure Websites, Caching, SQL 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Azure,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 NoSQL, 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Storage,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 Network services, Azure Active Directory, Scheduling, Auto Scaling, and Power Shell Automation.</w:t>
      </w:r>
    </w:p>
    <w:p w14:paraId="1E7480EA" w14:textId="77777777" w:rsidR="00343D2B" w:rsidRPr="00413311" w:rsidRDefault="00343D2B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Deploy 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security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automation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services such as 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Puppet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Chef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, and/or </w:t>
      </w:r>
      <w:proofErr w:type="gramStart"/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Terraform</w:t>
      </w:r>
      <w:proofErr w:type="gramEnd"/>
    </w:p>
    <w:p w14:paraId="76825BEF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Extensive working experience with different SDLC methodologies such as 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Agile and Waterfall</w:t>
      </w:r>
      <w:r w:rsidR="00135D3B" w:rsidRPr="00413311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with an ability to be creative and to take self-initiatives to execute/manage multiple projects in parallel during 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time-critical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situations.</w:t>
      </w:r>
    </w:p>
    <w:p w14:paraId="020DD23E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Good working experience in Azure Logic apps,</w:t>
      </w:r>
      <w:r w:rsidR="00D33F3C" w:rsidRPr="00413311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="00D33F3C" w:rsidRPr="00413311">
        <w:rPr>
          <w:rFonts w:asciiTheme="minorHAnsi" w:eastAsia="Times New Roman" w:hAnsiTheme="minorHAnsi" w:cstheme="minorHAnsi"/>
          <w:b/>
          <w:sz w:val="21"/>
          <w:szCs w:val="21"/>
        </w:rPr>
        <w:t>Azure</w:t>
      </w:r>
      <w:r w:rsidR="00D33F3C" w:rsidRPr="00413311">
        <w:rPr>
          <w:rFonts w:asciiTheme="minorHAnsi" w:eastAsia="Times New Roman" w:hAnsiTheme="minorHAnsi" w:cstheme="minorHAnsi"/>
          <w:sz w:val="21"/>
          <w:szCs w:val="21"/>
        </w:rPr>
        <w:t xml:space="preserve"> Data Lake, Data Factory, S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ervice Bus, Document DB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,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and SQL Database.</w:t>
      </w:r>
    </w:p>
    <w:p w14:paraId="67475615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Deployed Azure IaaS 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Virtual Machines (</w:t>
      </w:r>
      <w:r w:rsidR="00AA62F8" w:rsidRPr="00413311">
        <w:rPr>
          <w:rFonts w:asciiTheme="minorHAnsi" w:eastAsia="Times New Roman" w:hAnsiTheme="minorHAnsi" w:cstheme="minorHAnsi"/>
          <w:b/>
          <w:sz w:val="21"/>
          <w:szCs w:val="21"/>
        </w:rPr>
        <w:t>VMs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)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and 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PaaS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role instances (Cloud Services) into secure </w:t>
      </w:r>
      <w:proofErr w:type="spellStart"/>
      <w:r w:rsidRPr="00413311">
        <w:rPr>
          <w:rFonts w:asciiTheme="minorHAnsi" w:eastAsia="Times New Roman" w:hAnsiTheme="minorHAnsi" w:cstheme="minorHAnsi"/>
          <w:sz w:val="21"/>
          <w:szCs w:val="21"/>
        </w:rPr>
        <w:t>VNets</w:t>
      </w:r>
      <w:proofErr w:type="spellEnd"/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 and subnets, designed </w:t>
      </w:r>
      <w:proofErr w:type="spellStart"/>
      <w:r w:rsidRPr="00413311">
        <w:rPr>
          <w:rFonts w:asciiTheme="minorHAnsi" w:eastAsia="Times New Roman" w:hAnsiTheme="minorHAnsi" w:cstheme="minorHAnsi"/>
          <w:sz w:val="21"/>
          <w:szCs w:val="21"/>
        </w:rPr>
        <w:t>VNets</w:t>
      </w:r>
      <w:proofErr w:type="spellEnd"/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and Subscriptions to confirm Azure Network Limits.</w:t>
      </w:r>
    </w:p>
    <w:p w14:paraId="5E91B474" w14:textId="45420FEA" w:rsidR="00413311" w:rsidRPr="00413311" w:rsidRDefault="00413311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hAnsiTheme="minorHAnsi" w:cstheme="minorHAnsi"/>
          <w:sz w:val="21"/>
          <w:szCs w:val="21"/>
        </w:rPr>
        <w:lastRenderedPageBreak/>
        <w:t xml:space="preserve">Experience in using </w:t>
      </w:r>
      <w:proofErr w:type="spellStart"/>
      <w:proofErr w:type="gramStart"/>
      <w:r w:rsidRPr="00413311">
        <w:rPr>
          <w:rFonts w:asciiTheme="minorHAnsi" w:hAnsiTheme="minorHAnsi" w:cstheme="minorHAnsi"/>
          <w:sz w:val="21"/>
          <w:szCs w:val="21"/>
        </w:rPr>
        <w:t>Pyspark</w:t>
      </w:r>
      <w:proofErr w:type="spellEnd"/>
      <w:proofErr w:type="gramEnd"/>
      <w:r w:rsidRPr="00413311">
        <w:rPr>
          <w:rFonts w:asciiTheme="minorHAnsi" w:hAnsiTheme="minorHAnsi" w:cstheme="minorHAnsi"/>
          <w:sz w:val="21"/>
          <w:szCs w:val="21"/>
        </w:rPr>
        <w:t xml:space="preserve"> a Python API to integrate and work on RDDs.</w:t>
      </w:r>
    </w:p>
    <w:p w14:paraId="36BE615D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Experienced with deployments, Maintenance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,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and troubleshooting applications on Microsoft Cloud infrastructure Azure Provided high availability for IaaS VMs and PaaS role instances for access from other services.</w:t>
      </w:r>
    </w:p>
    <w:p w14:paraId="40A9EF52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Designed and 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implemented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 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Azure Cloud Infrastructure by creating ARM templates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 for 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 xml:space="preserve">the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Azure platform also used Terraform to deploy the infrastructure necessary to create development, test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,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and production environments.</w:t>
      </w:r>
    </w:p>
    <w:p w14:paraId="524F0204" w14:textId="77777777" w:rsidR="00343D2B" w:rsidRPr="00413311" w:rsidRDefault="00343D2B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Design and implement 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Azure/</w:t>
      </w:r>
      <w:proofErr w:type="gramStart"/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cloud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-based</w:t>
      </w:r>
      <w:proofErr w:type="gramEnd"/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proofErr w:type="spellStart"/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DevSecOps</w:t>
      </w:r>
      <w:proofErr w:type="spellEnd"/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processes and tools</w:t>
      </w:r>
    </w:p>
    <w:p w14:paraId="3C0D3C81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Configured in setting up 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</w:rPr>
        <w:t>CI/CD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 pipeline integrating various 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tools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with Cloud Bees Jenkins to build and run Terraform templates to create infrastructure in Azure. Worked on Power Shell scripts to automate the Azure Cloud system in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creating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Resource groups, Web Applications, Azure Storage Blobs &amp; Tables, 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 xml:space="preserve">and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firewall rules and used Python scripts to automate </w:t>
      </w:r>
      <w:r w:rsidR="00AA62F8" w:rsidRPr="00413311">
        <w:rPr>
          <w:rFonts w:asciiTheme="minorHAnsi" w:eastAsia="Times New Roman" w:hAnsiTheme="minorHAnsi" w:cstheme="minorHAnsi"/>
          <w:sz w:val="21"/>
          <w:szCs w:val="21"/>
        </w:rPr>
        <w:t>day-to-day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administrative tasks.</w:t>
      </w:r>
    </w:p>
    <w:p w14:paraId="2064558D" w14:textId="21CE0E5D" w:rsidR="00413311" w:rsidRPr="00413311" w:rsidRDefault="00413311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hAnsiTheme="minorHAnsi" w:cstheme="minorHAnsi"/>
          <w:sz w:val="21"/>
          <w:szCs w:val="21"/>
        </w:rPr>
        <w:t>Implemented a 'server less' architecture using API Gateway, Lambda, and Dynamo DB</w:t>
      </w:r>
    </w:p>
    <w:p w14:paraId="00080797" w14:textId="258DB66D" w:rsidR="00B37F20" w:rsidRPr="00413311" w:rsidRDefault="00B37F20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hAnsiTheme="minorHAnsi" w:cstheme="minorHAnsi"/>
          <w:sz w:val="21"/>
          <w:szCs w:val="21"/>
        </w:rPr>
        <w:t xml:space="preserve">Developed tools using Python, Shell scripting, XML to automate some of the menial tasks. Interfacing with supervisors, artists, systems </w:t>
      </w:r>
      <w:proofErr w:type="gramStart"/>
      <w:r w:rsidRPr="00413311">
        <w:rPr>
          <w:rFonts w:asciiTheme="minorHAnsi" w:hAnsiTheme="minorHAnsi" w:cstheme="minorHAnsi"/>
          <w:sz w:val="21"/>
          <w:szCs w:val="21"/>
        </w:rPr>
        <w:t>administrators</w:t>
      </w:r>
      <w:proofErr w:type="gramEnd"/>
      <w:r w:rsidRPr="00413311">
        <w:rPr>
          <w:rFonts w:asciiTheme="minorHAnsi" w:hAnsiTheme="minorHAnsi" w:cstheme="minorHAnsi"/>
          <w:sz w:val="21"/>
          <w:szCs w:val="21"/>
        </w:rPr>
        <w:t xml:space="preserve"> and production to ensure production deadlines are met.</w:t>
      </w:r>
    </w:p>
    <w:p w14:paraId="119F480D" w14:textId="38A38F4C" w:rsidR="00B37F20" w:rsidRPr="00413311" w:rsidRDefault="00B37F20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hAnsiTheme="minorHAnsi" w:cstheme="minorHAnsi"/>
          <w:sz w:val="21"/>
          <w:szCs w:val="21"/>
        </w:rPr>
        <w:t>Used Jenkins for automating Builds and Automating Deployments. Used Jenkins for the continuous integration process, automation and assisted in the code coverage and analysis by generating reports</w:t>
      </w:r>
      <w:r w:rsidRPr="00413311">
        <w:rPr>
          <w:rFonts w:asciiTheme="minorHAnsi" w:hAnsiTheme="minorHAnsi" w:cstheme="minorHAnsi"/>
          <w:sz w:val="21"/>
          <w:szCs w:val="21"/>
        </w:rPr>
        <w:t>.</w:t>
      </w:r>
    </w:p>
    <w:p w14:paraId="62D6EDAA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Automated Various infrastructure activities like Continuous Deployment, Application Server setup,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 xml:space="preserve">and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Stack Monitoring using Ansible Playbooks and integrated Ansible with Jenkins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,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also provisioned and patched servers using Ansible.</w:t>
      </w:r>
    </w:p>
    <w:p w14:paraId="6A687390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Experienced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in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 Docker and Ansible to build automation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pipelines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and Continuous Deployment for code using Jenkins and wrote Ansible Playbooks to automate Ansible Servers using YAML scripting.</w:t>
      </w:r>
    </w:p>
    <w:p w14:paraId="44264F3A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Configured applications that run multi-container Docker applications by utilizing the Docker-Compose tool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,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which uses a file configured in YAML format. Used Kubernetes to manage containerized applications using its node, Config Maps, selector, services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,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and deployed application container as Pods.</w:t>
      </w:r>
    </w:p>
    <w:p w14:paraId="0CBA3DD6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Deployed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Windows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 Kubernetes cluster with Azure Container Service (ACS) from Azure CLI and Utilized Kubernetes and Docker for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 xml:space="preserve">the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runtime environment of the CI/CD system to build, test and deploy.</w:t>
      </w:r>
    </w:p>
    <w:p w14:paraId="5FE30572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Setting up Kubernetes (K8s) clusters for running microservices and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pushing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them into Production with Kubernetes backed Infrastructure.</w:t>
      </w:r>
    </w:p>
    <w:p w14:paraId="2354C3ED" w14:textId="77777777" w:rsidR="00EF6CC6" w:rsidRPr="00413311" w:rsidRDefault="00B13427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Hands-on</w:t>
      </w:r>
      <w:r w:rsidR="00EF6CC6" w:rsidRPr="00413311">
        <w:rPr>
          <w:rFonts w:asciiTheme="minorHAnsi" w:eastAsia="Times New Roman" w:hAnsiTheme="minorHAnsi" w:cstheme="minorHAnsi"/>
          <w:sz w:val="21"/>
          <w:szCs w:val="21"/>
        </w:rPr>
        <w:t xml:space="preserve"> experience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in</w:t>
      </w:r>
      <w:r w:rsidR="00EF6CC6" w:rsidRPr="00413311">
        <w:rPr>
          <w:rFonts w:asciiTheme="minorHAnsi" w:eastAsia="Times New Roman" w:hAnsiTheme="minorHAnsi" w:cstheme="minorHAnsi"/>
          <w:sz w:val="21"/>
          <w:szCs w:val="21"/>
        </w:rPr>
        <w:t xml:space="preserve"> working with system health and performance Monitoring Tools like Splunk and replaced Splunk logging and analytics, increasing data capture capacity and reducing costs</w:t>
      </w:r>
      <w:r w:rsidR="00135D3B" w:rsidRPr="00413311">
        <w:rPr>
          <w:rFonts w:asciiTheme="minorHAnsi" w:eastAsia="Times New Roman" w:hAnsiTheme="minorHAnsi" w:cstheme="minorHAnsi"/>
          <w:sz w:val="21"/>
          <w:szCs w:val="21"/>
        </w:rPr>
        <w:t xml:space="preserve"> with Azure networking solutions.</w:t>
      </w:r>
    </w:p>
    <w:p w14:paraId="05ED28F4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Integrated Splunk Enterprise with Dynatrace to monitor the performance of the application</w:t>
      </w:r>
      <w:r w:rsidR="00FC64F0" w:rsidRPr="00413311">
        <w:rPr>
          <w:rFonts w:asciiTheme="minorHAnsi" w:eastAsia="Times New Roman" w:hAnsiTheme="minorHAnsi" w:cstheme="minorHAnsi"/>
          <w:sz w:val="21"/>
          <w:szCs w:val="21"/>
        </w:rPr>
        <w:t xml:space="preserve"> Data Mesh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, managing Splunk Forwarder on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 xml:space="preserve">a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centralized deployment server.</w:t>
      </w:r>
    </w:p>
    <w:p w14:paraId="7648C18C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Involved in setting up JIRA as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 xml:space="preserve">a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defect tracking system and configured various workflows, customizations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,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and plugins for JIRA bug/issue tracker for creating bug tickets, storyboarding, pulling reports from 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 xml:space="preserve">the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dashboard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and experience working with Atlassian JIRA management tools and confluence page tools.</w:t>
      </w:r>
    </w:p>
    <w:p w14:paraId="60361ECE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Developed a Shell script for real-time monitoring and reporting of 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 xml:space="preserve">the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status of the application servers</w:t>
      </w:r>
      <w:r w:rsidR="00135D3B" w:rsidRPr="00413311">
        <w:rPr>
          <w:rFonts w:asciiTheme="minorHAnsi" w:eastAsia="Times New Roman" w:hAnsiTheme="minorHAnsi" w:cstheme="minorHAnsi"/>
          <w:sz w:val="21"/>
          <w:szCs w:val="21"/>
        </w:rPr>
        <w:t xml:space="preserve"> with Test Driven </w:t>
      </w:r>
      <w:r w:rsidR="00FC64F0" w:rsidRPr="00413311">
        <w:rPr>
          <w:rFonts w:asciiTheme="minorHAnsi" w:eastAsia="Times New Roman" w:hAnsiTheme="minorHAnsi" w:cstheme="minorHAnsi"/>
          <w:sz w:val="21"/>
          <w:szCs w:val="21"/>
        </w:rPr>
        <w:t>Development</w:t>
      </w:r>
      <w:r w:rsidR="00135D3B" w:rsidRPr="00413311">
        <w:rPr>
          <w:rFonts w:asciiTheme="minorHAnsi" w:eastAsia="Times New Roman" w:hAnsiTheme="minorHAnsi" w:cstheme="minorHAnsi"/>
          <w:sz w:val="21"/>
          <w:szCs w:val="21"/>
        </w:rPr>
        <w:t xml:space="preserve"> (TDD).</w:t>
      </w:r>
    </w:p>
    <w:p w14:paraId="1748A3EC" w14:textId="77777777" w:rsidR="00EF6CC6" w:rsidRPr="00413311" w:rsidRDefault="00EF6CC6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Involved in </w:t>
      </w:r>
      <w:proofErr w:type="spellStart"/>
      <w:r w:rsidRPr="00413311">
        <w:rPr>
          <w:rFonts w:asciiTheme="minorHAnsi" w:eastAsia="Times New Roman" w:hAnsiTheme="minorHAnsi" w:cstheme="minorHAnsi"/>
          <w:sz w:val="21"/>
          <w:szCs w:val="21"/>
        </w:rPr>
        <w:t>Troubleshootingall</w:t>
      </w:r>
      <w:proofErr w:type="spellEnd"/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aspects of the Unix/Centos/RedHat/Linux Operating environments and coordinated with all the teams before and after the production deployments for smooth Production releases.</w:t>
      </w:r>
    </w:p>
    <w:p w14:paraId="62E06D3F" w14:textId="77777777" w:rsidR="00B37F20" w:rsidRPr="00413311" w:rsidRDefault="00B37F20" w:rsidP="00B37F2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413311">
        <w:rPr>
          <w:rFonts w:asciiTheme="minorHAnsi" w:hAnsiTheme="minorHAnsi" w:cstheme="minorHAnsi"/>
          <w:color w:val="000000"/>
          <w:sz w:val="21"/>
          <w:szCs w:val="21"/>
        </w:rPr>
        <w:t>Automated Analytic platform solutions hosted in AWS, leveraging AWS managed services of EMR, S3, Lambda</w:t>
      </w:r>
    </w:p>
    <w:p w14:paraId="75B6606C" w14:textId="3FD0D4D6" w:rsidR="00B37F20" w:rsidRPr="00413311" w:rsidRDefault="00B37F20" w:rsidP="00B37F2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413311">
        <w:rPr>
          <w:rFonts w:asciiTheme="minorHAnsi" w:hAnsiTheme="minorHAnsi" w:cstheme="minorHAnsi"/>
          <w:color w:val="000000"/>
          <w:sz w:val="21"/>
          <w:szCs w:val="21"/>
        </w:rPr>
        <w:t>· Used Lambda function for automation process of data ingestion and manipulation.</w:t>
      </w:r>
    </w:p>
    <w:p w14:paraId="58C55B77" w14:textId="77777777" w:rsidR="00CE7BB9" w:rsidRPr="00413311" w:rsidRDefault="00CE7BB9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Involved in design, implementation and modifying the</w:t>
      </w:r>
      <w:r w:rsidRPr="00413311">
        <w:rPr>
          <w:rFonts w:asciiTheme="minorHAnsi" w:eastAsia="Times New Roman" w:hAnsiTheme="minorHAnsi" w:cstheme="minorHAnsi"/>
          <w:bCs/>
          <w:sz w:val="21"/>
          <w:szCs w:val="21"/>
        </w:rPr>
        <w:t xml:space="preserve"> Python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proofErr w:type="gramStart"/>
      <w:r w:rsidRPr="00413311">
        <w:rPr>
          <w:rFonts w:asciiTheme="minorHAnsi" w:eastAsia="Times New Roman" w:hAnsiTheme="minorHAnsi" w:cstheme="minorHAnsi"/>
          <w:sz w:val="21"/>
          <w:szCs w:val="21"/>
        </w:rPr>
        <w:t>code</w:t>
      </w:r>
      <w:proofErr w:type="gramEnd"/>
    </w:p>
    <w:p w14:paraId="2652D00E" w14:textId="77777777" w:rsidR="00B13427" w:rsidRPr="00413311" w:rsidRDefault="00B13427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proofErr w:type="spellStart"/>
      <w:r w:rsidRPr="00413311">
        <w:rPr>
          <w:rFonts w:asciiTheme="minorHAnsi" w:eastAsia="Times New Roman" w:hAnsiTheme="minorHAnsi" w:cstheme="minorHAnsi"/>
          <w:sz w:val="21"/>
          <w:szCs w:val="21"/>
        </w:rPr>
        <w:t>Flosum</w:t>
      </w:r>
      <w:proofErr w:type="spellEnd"/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 deployments with Salesforce Components and managing code promotion between environments.</w:t>
      </w:r>
    </w:p>
    <w:p w14:paraId="52046B2C" w14:textId="77777777" w:rsidR="00D62A13" w:rsidRPr="00413311" w:rsidRDefault="00D62A13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>Create Reports and Dashboard using CRM data.</w:t>
      </w:r>
    </w:p>
    <w:p w14:paraId="0E9058C5" w14:textId="77777777" w:rsidR="00D62A13" w:rsidRPr="00413311" w:rsidRDefault="00D62A13" w:rsidP="00EF6C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Release Management with </w:t>
      </w:r>
      <w:proofErr w:type="spellStart"/>
      <w:r w:rsidRPr="00413311">
        <w:rPr>
          <w:rFonts w:asciiTheme="minorHAnsi" w:eastAsia="Times New Roman" w:hAnsiTheme="minorHAnsi" w:cstheme="minorHAnsi"/>
          <w:sz w:val="21"/>
          <w:szCs w:val="21"/>
        </w:rPr>
        <w:t>Flosum</w:t>
      </w:r>
      <w:proofErr w:type="spellEnd"/>
      <w:r w:rsidRPr="00413311">
        <w:rPr>
          <w:rFonts w:asciiTheme="minorHAnsi" w:eastAsia="Times New Roman" w:hAnsiTheme="minorHAnsi" w:cstheme="minorHAnsi"/>
          <w:sz w:val="21"/>
          <w:szCs w:val="21"/>
        </w:rPr>
        <w:t>.</w:t>
      </w:r>
    </w:p>
    <w:p w14:paraId="52AA329D" w14:textId="77777777" w:rsidR="00B13427" w:rsidRPr="00413311" w:rsidRDefault="00B13427" w:rsidP="00B13427">
      <w:pPr>
        <w:widowControl w:val="0"/>
        <w:spacing w:after="0" w:line="240" w:lineRule="auto"/>
        <w:ind w:left="480" w:firstLine="0"/>
        <w:rPr>
          <w:rFonts w:asciiTheme="minorHAnsi" w:hAnsiTheme="minorHAnsi" w:cstheme="minorHAnsi"/>
          <w:sz w:val="21"/>
          <w:szCs w:val="21"/>
        </w:rPr>
      </w:pPr>
    </w:p>
    <w:p w14:paraId="6664A1F3" w14:textId="77777777" w:rsidR="00EF6CC6" w:rsidRPr="00413311" w:rsidRDefault="00EF6CC6" w:rsidP="00D62A13">
      <w:pPr>
        <w:shd w:val="clear" w:color="auto" w:fill="FFFFFF"/>
        <w:spacing w:before="210" w:after="0" w:line="240" w:lineRule="auto"/>
        <w:rPr>
          <w:rFonts w:asciiTheme="minorHAnsi" w:eastAsia="Times New Roman" w:hAnsiTheme="minorHAnsi" w:cstheme="minorHAnsi"/>
          <w:sz w:val="21"/>
          <w:szCs w:val="21"/>
        </w:rPr>
      </w:pP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Environment: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 Azu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re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 xml:space="preserve">, Kubernetes, </w:t>
      </w:r>
      <w:r w:rsidR="00D33F3C" w:rsidRPr="00413311">
        <w:rPr>
          <w:rFonts w:asciiTheme="minorHAnsi" w:eastAsia="Times New Roman" w:hAnsiTheme="minorHAnsi" w:cstheme="minorHAnsi"/>
          <w:sz w:val="21"/>
          <w:szCs w:val="21"/>
        </w:rPr>
        <w:t xml:space="preserve">Data Lake, Data Factory, 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Docker, S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alesforce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, Jenkins, Ansible, Jira, Confluence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, Azure DevOps, Azure Function app, Azure Service Bus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, Git-</w:t>
      </w:r>
      <w:r w:rsidR="00B13427" w:rsidRPr="00413311">
        <w:rPr>
          <w:rFonts w:asciiTheme="minorHAnsi" w:eastAsia="Times New Roman" w:hAnsiTheme="minorHAnsi" w:cstheme="minorHAnsi"/>
          <w:sz w:val="21"/>
          <w:szCs w:val="21"/>
        </w:rPr>
        <w:t>Hub, SOQL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, PowerShell Windows, Terraform, JIRA, Shell Script, Python, Linux, Dynatrace, Splunk</w:t>
      </w:r>
      <w:r w:rsidR="00D62A13" w:rsidRPr="00413311">
        <w:rPr>
          <w:rFonts w:asciiTheme="minorHAnsi" w:eastAsia="Times New Roman" w:hAnsiTheme="minorHAnsi" w:cstheme="minorHAnsi"/>
          <w:sz w:val="21"/>
          <w:szCs w:val="21"/>
        </w:rPr>
        <w:t xml:space="preserve">, </w:t>
      </w:r>
      <w:proofErr w:type="spellStart"/>
      <w:r w:rsidR="00D62A13" w:rsidRPr="00413311">
        <w:rPr>
          <w:rFonts w:asciiTheme="minorHAnsi" w:eastAsia="Times New Roman" w:hAnsiTheme="minorHAnsi" w:cstheme="minorHAnsi"/>
          <w:sz w:val="21"/>
          <w:szCs w:val="21"/>
        </w:rPr>
        <w:t>Flosum</w:t>
      </w:r>
      <w:proofErr w:type="spellEnd"/>
      <w:r w:rsidR="00D62A13" w:rsidRPr="00413311">
        <w:rPr>
          <w:rFonts w:asciiTheme="minorHAnsi" w:eastAsia="Times New Roman" w:hAnsiTheme="minorHAnsi" w:cstheme="minorHAnsi"/>
          <w:sz w:val="21"/>
          <w:szCs w:val="21"/>
        </w:rPr>
        <w:t>, Salesforce, CRM</w:t>
      </w:r>
      <w:r w:rsidRPr="00413311">
        <w:rPr>
          <w:rFonts w:asciiTheme="minorHAnsi" w:eastAsia="Times New Roman" w:hAnsiTheme="minorHAnsi" w:cstheme="minorHAnsi"/>
          <w:sz w:val="21"/>
          <w:szCs w:val="21"/>
        </w:rPr>
        <w:t>.</w:t>
      </w:r>
    </w:p>
    <w:p w14:paraId="3DA5DD37" w14:textId="77777777" w:rsidR="001B20F4" w:rsidRPr="00413311" w:rsidRDefault="001B20F4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1"/>
          <w:szCs w:val="21"/>
        </w:rPr>
      </w:pPr>
    </w:p>
    <w:p w14:paraId="1F245D13" w14:textId="77777777" w:rsidR="00014A15" w:rsidRPr="00413311" w:rsidRDefault="00014A15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</w:pPr>
      <w:bookmarkStart w:id="1" w:name="_Hlk83755125"/>
    </w:p>
    <w:p w14:paraId="5113706D" w14:textId="7C5AE2DB" w:rsidR="00EF6CC6" w:rsidRPr="00413311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 xml:space="preserve">Client: </w:t>
      </w:r>
      <w:r w:rsidR="00E70BFE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Health Partners</w:t>
      </w:r>
      <w:r w:rsidR="00E70BFE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ab/>
      </w:r>
      <w:r w:rsidR="00E70BFE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ab/>
      </w:r>
      <w:r w:rsidR="00B37F20" w:rsidRPr="00413311">
        <w:rPr>
          <w:rFonts w:asciiTheme="minorHAnsi" w:eastAsia="Times New Roman" w:hAnsiTheme="minorHAnsi" w:cstheme="minorHAnsi"/>
          <w:b/>
          <w:bCs/>
          <w:sz w:val="21"/>
          <w:szCs w:val="21"/>
        </w:rPr>
        <w:t>(MN-Minneapolis)</w:t>
      </w:r>
      <w:r w:rsidR="00E70BFE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ab/>
      </w:r>
      <w:r w:rsidRPr="00413311"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  <w:tab/>
      </w:r>
      <w:r w:rsidRPr="00413311"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  <w:tab/>
      </w:r>
      <w:r w:rsidRPr="00413311"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  <w:tab/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ab/>
      </w:r>
      <w:r w:rsidR="00E70BFE"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>May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 xml:space="preserve"> 201</w:t>
      </w:r>
      <w:r w:rsidR="00E70BFE"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>7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 xml:space="preserve"> – </w:t>
      </w:r>
      <w:r w:rsidR="00E70BFE"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>June 2021</w:t>
      </w:r>
    </w:p>
    <w:p w14:paraId="71CCED39" w14:textId="77777777" w:rsidR="00EF6CC6" w:rsidRPr="00413311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 xml:space="preserve">Role: </w:t>
      </w:r>
      <w:r w:rsidR="00B13427"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>DevOps</w:t>
      </w: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>/AWS Engineer</w:t>
      </w:r>
    </w:p>
    <w:p w14:paraId="5DB58590" w14:textId="77777777" w:rsidR="00EF6CC6" w:rsidRPr="00413311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lastRenderedPageBreak/>
        <w:t>Responsibilities:</w:t>
      </w:r>
    </w:p>
    <w:p w14:paraId="17D1C7D9" w14:textId="77777777" w:rsidR="00EF6CC6" w:rsidRPr="00413311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</w:pPr>
    </w:p>
    <w:p w14:paraId="65EC7DD6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Proficient with cloud services like Amazon Web Services</w:t>
      </w:r>
      <w:r w:rsidR="00F3513F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Google Cloud Platform.</w:t>
      </w:r>
    </w:p>
    <w:p w14:paraId="3CA468D0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Extensive experience 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in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configuring Amazon EC2, Amazon S3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static hosting, RDS Amazon Elastic Load Balancing, Cloud Front, Elastic Bean Stalk, IAM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Security Groups in Public and Private Subnets in VPC and other services in the AWS.</w:t>
      </w:r>
    </w:p>
    <w:p w14:paraId="0A55C6E3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Ability in development and execution of Shell Scripting.</w:t>
      </w:r>
    </w:p>
    <w:p w14:paraId="17BBA558" w14:textId="77777777" w:rsidR="00EF6CC6" w:rsidRPr="00413311" w:rsidRDefault="00EF6CC6" w:rsidP="00B13427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Maintained the user accounts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(IAM)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,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RDS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,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Route 53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,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VPC, RDB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,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Dynamo DB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,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SES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,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SQS</w:t>
      </w:r>
      <w:r w:rsidR="00B13427"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SNS</w:t>
      </w:r>
      <w:r w:rsidRPr="00413311">
        <w:rPr>
          <w:rFonts w:eastAsia="Arial Unicode MS" w:cstheme="minorHAnsi"/>
          <w:sz w:val="21"/>
          <w:szCs w:val="21"/>
          <w:shd w:val="clear" w:color="auto" w:fill="FFFFFF"/>
        </w:rPr>
        <w:t>services</w:t>
      </w:r>
      <w:proofErr w:type="spellEnd"/>
      <w:r w:rsidRPr="00413311">
        <w:rPr>
          <w:rFonts w:eastAsia="Arial Unicode MS" w:cstheme="minorHAnsi"/>
          <w:sz w:val="21"/>
          <w:szCs w:val="21"/>
          <w:shd w:val="clear" w:color="auto" w:fill="FFFFFF"/>
        </w:rPr>
        <w:t xml:space="preserve"> in </w:t>
      </w:r>
      <w:r w:rsidR="00B13427" w:rsidRPr="00413311">
        <w:rPr>
          <w:rFonts w:eastAsia="Arial Unicode MS" w:cstheme="minorHAnsi"/>
          <w:sz w:val="21"/>
          <w:szCs w:val="21"/>
          <w:shd w:val="clear" w:color="auto" w:fill="FFFFFF"/>
        </w:rPr>
        <w:t xml:space="preserve">the </w:t>
      </w:r>
      <w:r w:rsidRPr="00413311">
        <w:rPr>
          <w:rFonts w:eastAsia="Arial Unicode MS" w:cstheme="minorHAnsi"/>
          <w:b/>
          <w:sz w:val="21"/>
          <w:szCs w:val="21"/>
          <w:shd w:val="clear" w:color="auto" w:fill="FFFFFF"/>
        </w:rPr>
        <w:t>AWS cloud</w:t>
      </w:r>
      <w:r w:rsidRPr="00413311">
        <w:rPr>
          <w:rFonts w:eastAsia="Arial Unicode MS" w:cstheme="minorHAnsi"/>
          <w:sz w:val="21"/>
          <w:szCs w:val="21"/>
          <w:shd w:val="clear" w:color="auto" w:fill="FFFFFF"/>
        </w:rPr>
        <w:t>.</w:t>
      </w:r>
    </w:p>
    <w:p w14:paraId="1489E47C" w14:textId="1DBEB179" w:rsidR="00B37F20" w:rsidRPr="00413311" w:rsidRDefault="00EF6CC6" w:rsidP="00B37F20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413311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Setup and build AWS infrastructure various resources </w:t>
      </w:r>
      <w:r w:rsidRPr="00413311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VPC, EC2</w:t>
      </w:r>
      <w:r w:rsidRPr="00413311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, </w:t>
      </w:r>
      <w:r w:rsidRPr="00413311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S3</w:t>
      </w:r>
      <w:r w:rsidRPr="00413311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, </w:t>
      </w:r>
      <w:r w:rsidRPr="00413311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IAM</w:t>
      </w:r>
      <w:r w:rsidRPr="00413311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, </w:t>
      </w:r>
      <w:r w:rsidRPr="00413311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EBS</w:t>
      </w:r>
      <w:r w:rsidRPr="00413311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, </w:t>
      </w:r>
      <w:r w:rsidRPr="00413311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Security Group</w:t>
      </w:r>
      <w:r w:rsidRPr="00413311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, </w:t>
      </w:r>
      <w:r w:rsidRPr="00413311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Auto Scaling</w:t>
      </w:r>
      <w:r w:rsidRPr="00413311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, and </w:t>
      </w:r>
      <w:r w:rsidRPr="00413311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RDS</w:t>
      </w:r>
      <w:r w:rsidRPr="00413311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in </w:t>
      </w:r>
      <w:r w:rsidRPr="00413311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Cloud Formation templates</w:t>
      </w:r>
      <w:r w:rsidR="00B37F20" w:rsidRPr="00413311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B37F20" w:rsidRPr="00413311">
        <w:rPr>
          <w:rFonts w:asciiTheme="minorHAnsi" w:hAnsiTheme="minorHAnsi" w:cstheme="minorHAnsi"/>
          <w:color w:val="000000"/>
          <w:shd w:val="clear" w:color="auto" w:fill="FFFFFF"/>
        </w:rPr>
        <w:t>Development-level experience in Microsoft Azure, AWS, ASP.NET, Web Services, WCF, ASP.NET Web API, Entity Framework, JavaScript, jQuery, Angular, Bootstrap, CSS, HTML</w:t>
      </w:r>
    </w:p>
    <w:p w14:paraId="14C2E143" w14:textId="40D45DE0" w:rsidR="00EF6CC6" w:rsidRPr="00413311" w:rsidRDefault="00B37F20" w:rsidP="00B37F20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413311">
        <w:rPr>
          <w:rFonts w:asciiTheme="minorHAnsi" w:hAnsiTheme="minorHAnsi" w:cstheme="minorHAnsi"/>
          <w:color w:val="000000"/>
          <w:shd w:val="clear" w:color="auto" w:fill="FFFFFF"/>
        </w:rPr>
        <w:t>Experience in design and implementation of services using WCF, SOAP/REST, creating REST services using ASP.NET Web API</w:t>
      </w:r>
    </w:p>
    <w:p w14:paraId="76F5F88D" w14:textId="77777777" w:rsidR="00413311" w:rsidRPr="00413311" w:rsidRDefault="00413311" w:rsidP="0041331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413311">
        <w:rPr>
          <w:rFonts w:asciiTheme="minorHAnsi" w:hAnsiTheme="minorHAnsi" w:cstheme="minorHAnsi"/>
          <w:color w:val="000000"/>
          <w:sz w:val="21"/>
          <w:szCs w:val="21"/>
        </w:rPr>
        <w:t xml:space="preserve">Docker and Kubernetes, using Groovy for automation and configuration </w:t>
      </w:r>
      <w:proofErr w:type="gramStart"/>
      <w:r w:rsidRPr="00413311">
        <w:rPr>
          <w:rFonts w:asciiTheme="minorHAnsi" w:hAnsiTheme="minorHAnsi" w:cstheme="minorHAnsi"/>
          <w:color w:val="000000"/>
          <w:sz w:val="21"/>
          <w:szCs w:val="21"/>
        </w:rPr>
        <w:t>management</w:t>
      </w:r>
      <w:proofErr w:type="gramEnd"/>
    </w:p>
    <w:p w14:paraId="554D2618" w14:textId="77777777" w:rsidR="00413311" w:rsidRPr="00413311" w:rsidRDefault="00413311" w:rsidP="0041331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1"/>
          <w:szCs w:val="21"/>
        </w:rPr>
      </w:pPr>
      <w:r w:rsidRPr="00413311">
        <w:rPr>
          <w:rFonts w:asciiTheme="minorHAnsi" w:hAnsiTheme="minorHAnsi" w:cstheme="minorHAnsi"/>
          <w:color w:val="000000"/>
          <w:sz w:val="21"/>
          <w:szCs w:val="21"/>
        </w:rPr>
        <w:t>· Familiarity with using Databricks CLI and REST API to automate tasks related to Databricks cluster management and notebook deployment</w:t>
      </w:r>
    </w:p>
    <w:p w14:paraId="26B9C326" w14:textId="77777777" w:rsidR="00413311" w:rsidRPr="00413311" w:rsidRDefault="00413311" w:rsidP="00B37F20">
      <w:pPr>
        <w:pStyle w:val="NoSpacing"/>
        <w:numPr>
          <w:ilvl w:val="0"/>
          <w:numId w:val="1"/>
        </w:numPr>
        <w:spacing w:line="276" w:lineRule="auto"/>
        <w:ind w:right="28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34874F9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Strong understanding 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of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cloud platforms (IaaS, PaaS, SaaS)</w:t>
      </w:r>
    </w:p>
    <w:p w14:paraId="5DBC3FAF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Worked on Amazon 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IAM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 service to grant permissions and resources to users. Managed roles and permissions of users with the help of 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AWSIAM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19E40481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Good exposure to multiple roles as a Developer, Build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Release engineer.</w:t>
      </w:r>
    </w:p>
    <w:p w14:paraId="5B8D79DD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Proficiency with Version Control Systems like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GIT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5D890B8B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Experience in setting up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Jenkins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Server environment, configurations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full CI/CD pipeline creation.</w:t>
      </w:r>
    </w:p>
    <w:p w14:paraId="6D8CC1CA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>Helped to create and maintain a system for managing the images of TeamCity agents, including cloud and conventional agents.</w:t>
      </w:r>
    </w:p>
    <w:p w14:paraId="4BF34A9C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Automated the deployment and upgrading of the infrastructure of the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TeamCity</w:t>
      </w: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>server</w:t>
      </w:r>
      <w:proofErr w:type="gramEnd"/>
    </w:p>
    <w:p w14:paraId="4F820F9F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Development of </w:t>
      </w:r>
      <w:r w:rsidR="00B13427"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the </w:t>
      </w: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company´s internal CI system, providing a comprehensive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API for CI/CD</w:t>
      </w:r>
    </w:p>
    <w:p w14:paraId="4B9E3581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Ability 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to configure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GIT webhooks.</w:t>
      </w:r>
    </w:p>
    <w:p w14:paraId="0F77818A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Involved in supporting cloud instances running Linux and Windows on AWS, experience with 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Elastic IP, Security Groups</w:t>
      </w:r>
      <w:r w:rsidR="00B13427"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and Virtual Private Cloud in AWS, AWS </w:t>
      </w:r>
      <w:r w:rsidR="00B13427"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cloud-</w:t>
      </w:r>
      <w:proofErr w:type="spellStart"/>
      <w:proofErr w:type="gramStart"/>
      <w:r w:rsidR="00B13427"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native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,AWS</w:t>
      </w:r>
      <w:proofErr w:type="spellEnd"/>
      <w:proofErr w:type="gramEnd"/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cloud foundation</w:t>
      </w:r>
    </w:p>
    <w:p w14:paraId="76B13F48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Experience with messaging tools like 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MSMQ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Kafka</w:t>
      </w:r>
    </w:p>
    <w:p w14:paraId="08D5972F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Worked with 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the 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development team on enforcing source control strategies, building, packaging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deployment of products.</w:t>
      </w:r>
    </w:p>
    <w:p w14:paraId="05159A74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Configured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SonarQube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integrated it with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Jenkins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to measure and analyze the source code quality.</w:t>
      </w:r>
    </w:p>
    <w:p w14:paraId="28D30658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Created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Docker images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using a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Docker file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, worked on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Docker container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snapshots, 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removed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images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managed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Docker</w:t>
      </w:r>
      <w:proofErr w:type="spellEnd"/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 xml:space="preserve"> volumes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42A72C45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Experience in Software Integration, Configuration, building, automating, managing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releasing code from one environment to another environment and deploying to servers.</w:t>
      </w:r>
    </w:p>
    <w:p w14:paraId="225A25CA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Notify Broken builds to appropriate Team / Team Members and enable for 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a 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successful build.</w:t>
      </w:r>
    </w:p>
    <w:p w14:paraId="77687E3C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Worked with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Terraform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to create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AWS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components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 xml:space="preserve">like EC2, IAM, VPC, ELB, </w:t>
      </w:r>
      <w:r w:rsidR="00B13427"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 xml:space="preserve">and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Security groups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EBFCB6A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Provide support to Production, Development environments</w:t>
      </w:r>
      <w:r w:rsidR="00135D3B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support TDD.</w:t>
      </w:r>
    </w:p>
    <w:p w14:paraId="1EEB9905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Developing and maintaining scripts to automate the build, 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and 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packaging as well as automation of 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time-consuming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, 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error-prone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tasks associated with the build.</w:t>
      </w:r>
    </w:p>
    <w:p w14:paraId="4F5A23DD" w14:textId="77777777" w:rsidR="00343D2B" w:rsidRPr="00413311" w:rsidRDefault="00343D2B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Developed 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Python</w:t>
      </w: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 and 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shell</w:t>
      </w: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 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scripts</w:t>
      </w: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 for 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automation</w:t>
      </w:r>
      <w:r w:rsidRPr="00413311">
        <w:rPr>
          <w:rFonts w:eastAsia="Arial Unicode MS" w:cstheme="minorHAnsi"/>
          <w:bCs/>
          <w:color w:val="000000"/>
          <w:sz w:val="21"/>
          <w:szCs w:val="21"/>
          <w:shd w:val="clear" w:color="auto" w:fill="FFFFFF"/>
        </w:rPr>
        <w:t xml:space="preserve"> of the build and release process.</w:t>
      </w:r>
    </w:p>
    <w:p w14:paraId="501EC753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Installed and configured 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Kubernetes and Docker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47D1A686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Installed and configured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Kubernetes UI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better visualization of the Cluster.</w:t>
      </w:r>
    </w:p>
    <w:p w14:paraId="50EE47AF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Configured health check for 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Kubernetes Pods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6040D8B8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lastRenderedPageBreak/>
        <w:t>Use Kubernetes to deploy Docker containers into Pod Clusters on multiple Nodes.</w:t>
      </w:r>
    </w:p>
    <w:p w14:paraId="32C6E402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Troubleshoot Kubernetes Issues in the Clusters environments.</w:t>
      </w:r>
    </w:p>
    <w:p w14:paraId="1326006A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Migrating servers, databases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applications from </w:t>
      </w:r>
      <w:proofErr w:type="gramStart"/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premise</w:t>
      </w:r>
      <w:proofErr w:type="gramEnd"/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to AWS</w:t>
      </w:r>
      <w:r w:rsidR="00B13427"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Azure.</w:t>
      </w:r>
    </w:p>
    <w:p w14:paraId="33EA9443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Experience with 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GIT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413311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TFS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version control systems.</w:t>
      </w:r>
    </w:p>
    <w:p w14:paraId="49469931" w14:textId="77777777" w:rsidR="00EF6CC6" w:rsidRPr="00413311" w:rsidRDefault="00EF6CC6" w:rsidP="00EF6CC6">
      <w:pPr>
        <w:pStyle w:val="ListParagraph"/>
        <w:numPr>
          <w:ilvl w:val="0"/>
          <w:numId w:val="7"/>
        </w:numPr>
        <w:spacing w:line="276" w:lineRule="auto"/>
        <w:ind w:right="288"/>
        <w:jc w:val="both"/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</w:pP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Developing a Continuous Delivery (CD) PIPELINE with </w:t>
      </w:r>
      <w:r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 xml:space="preserve">Docker, Jenkins, </w:t>
      </w:r>
      <w:r w:rsidR="00B13427" w:rsidRPr="00413311">
        <w:rPr>
          <w:rFonts w:eastAsia="Arial Unicode MS" w:cstheme="minorHAnsi"/>
          <w:b/>
          <w:color w:val="000000"/>
          <w:sz w:val="21"/>
          <w:szCs w:val="21"/>
          <w:shd w:val="clear" w:color="auto" w:fill="FFFFFF"/>
        </w:rPr>
        <w:t>and GitHub</w:t>
      </w:r>
      <w:r w:rsidRPr="00413311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346FD840" w14:textId="77777777" w:rsidR="00EF6CC6" w:rsidRPr="00413311" w:rsidRDefault="00EF6CC6" w:rsidP="00EF6CC6">
      <w:pPr>
        <w:pStyle w:val="ListParagraph"/>
        <w:spacing w:line="276" w:lineRule="auto"/>
        <w:ind w:left="432" w:right="288"/>
        <w:jc w:val="both"/>
        <w:rPr>
          <w:rFonts w:eastAsia="Arial Unicode MS" w:cstheme="minorHAnsi"/>
          <w:color w:val="000000"/>
          <w:sz w:val="21"/>
          <w:szCs w:val="21"/>
          <w:shd w:val="clear" w:color="auto" w:fill="FFFFFF"/>
        </w:rPr>
      </w:pPr>
    </w:p>
    <w:p w14:paraId="41C7D4DC" w14:textId="77777777" w:rsidR="00EF6CC6" w:rsidRPr="00413311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>Environment:</w:t>
      </w:r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 xml:space="preserve"> Subversion, GIT, </w:t>
      </w:r>
      <w:proofErr w:type="spellStart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>Rundeck</w:t>
      </w:r>
      <w:proofErr w:type="spellEnd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 xml:space="preserve">, Anthill pro, Java/J2EE, ANT, PUPPET, Ansible, MAVEN, DOCKER, </w:t>
      </w:r>
      <w:proofErr w:type="spellStart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>Saltstack</w:t>
      </w:r>
      <w:proofErr w:type="spellEnd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 xml:space="preserve">, Sonar Qube, JIRA, LINUX, XML, VMware, Kubernetes, Jenkins, TeamCity, Windows XP, Windows Server 2003, Web logic, AWS, Cassandra, MY SQL, </w:t>
      </w:r>
      <w:proofErr w:type="spellStart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>NTBuild</w:t>
      </w:r>
      <w:proofErr w:type="spellEnd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 xml:space="preserve">, Perl Scripts, Shell scripts, </w:t>
      </w:r>
      <w:proofErr w:type="gramStart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>WLST,Apache</w:t>
      </w:r>
      <w:proofErr w:type="gramEnd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>,Tomcat,.Net.</w:t>
      </w:r>
    </w:p>
    <w:bookmarkEnd w:id="1"/>
    <w:p w14:paraId="2A3DCBF2" w14:textId="77777777" w:rsidR="001B20F4" w:rsidRPr="00413311" w:rsidRDefault="001B20F4">
      <w:pPr>
        <w:spacing w:after="0" w:line="259" w:lineRule="auto"/>
        <w:ind w:left="720" w:firstLine="0"/>
        <w:jc w:val="left"/>
        <w:rPr>
          <w:rFonts w:asciiTheme="minorHAnsi" w:hAnsiTheme="minorHAnsi" w:cstheme="minorHAnsi"/>
          <w:sz w:val="21"/>
          <w:szCs w:val="21"/>
        </w:rPr>
      </w:pPr>
    </w:p>
    <w:p w14:paraId="1FC5DC75" w14:textId="77777777" w:rsidR="00B13427" w:rsidRPr="00413311" w:rsidRDefault="00B13427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color w:val="333333"/>
          <w:sz w:val="21"/>
          <w:szCs w:val="21"/>
        </w:rPr>
      </w:pPr>
    </w:p>
    <w:p w14:paraId="04A72A4E" w14:textId="77777777" w:rsidR="00B13427" w:rsidRPr="00413311" w:rsidRDefault="00B13427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1"/>
          <w:szCs w:val="21"/>
        </w:rPr>
      </w:pPr>
    </w:p>
    <w:p w14:paraId="1C0EB5D9" w14:textId="77777777" w:rsidR="00C2242E" w:rsidRPr="00413311" w:rsidRDefault="00C2242E" w:rsidP="00EF6CC6">
      <w:pPr>
        <w:spacing w:line="360" w:lineRule="auto"/>
        <w:ind w:left="0" w:right="288" w:firstLine="0"/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</w:pPr>
    </w:p>
    <w:p w14:paraId="7B63128E" w14:textId="77777777" w:rsidR="00C2242E" w:rsidRPr="00413311" w:rsidRDefault="00C2242E" w:rsidP="00EF6CC6">
      <w:pPr>
        <w:spacing w:line="360" w:lineRule="auto"/>
        <w:ind w:left="0" w:right="288" w:firstLine="0"/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</w:pPr>
    </w:p>
    <w:p w14:paraId="22CBD1CA" w14:textId="77777777" w:rsidR="00C2242E" w:rsidRPr="00413311" w:rsidRDefault="00C2242E" w:rsidP="00EF6CC6">
      <w:pPr>
        <w:spacing w:line="360" w:lineRule="auto"/>
        <w:ind w:left="0" w:right="288" w:firstLine="0"/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</w:pPr>
    </w:p>
    <w:p w14:paraId="003C0422" w14:textId="60A5FB25" w:rsidR="00EF6CC6" w:rsidRPr="00413311" w:rsidRDefault="00B37F20" w:rsidP="00EF6CC6">
      <w:pPr>
        <w:spacing w:line="360" w:lineRule="auto"/>
        <w:ind w:left="0" w:right="288" w:firstLine="0"/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 xml:space="preserve">Client: </w:t>
      </w:r>
      <w:r w:rsidR="00AA62F8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 xml:space="preserve">Genpact 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 xml:space="preserve">  </w:t>
      </w:r>
      <w:proofErr w:type="gramStart"/>
      <w:r w:rsidR="00E70BFE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ab/>
      </w:r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( IND</w:t>
      </w:r>
      <w:proofErr w:type="gramEnd"/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-Hyd</w:t>
      </w:r>
      <w:r w:rsidR="00413311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erabad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)</w:t>
      </w:r>
      <w:r w:rsidR="00E70BFE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ab/>
      </w:r>
      <w:r w:rsidR="00E70BFE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ab/>
      </w:r>
      <w:r w:rsidR="00EF6CC6" w:rsidRPr="00413311"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  <w:tab/>
      </w:r>
      <w:r w:rsidR="00413311" w:rsidRPr="00413311"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  <w:t xml:space="preserve"> </w:t>
      </w:r>
      <w:r w:rsidR="00EF6CC6" w:rsidRPr="00413311"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  <w:tab/>
      </w:r>
      <w:r w:rsidR="00EF6CC6" w:rsidRPr="00413311"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  <w:tab/>
      </w:r>
      <w:r w:rsidR="00EF6CC6" w:rsidRPr="00413311"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  <w:tab/>
      </w:r>
      <w:r w:rsidR="00E70BFE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July2013</w:t>
      </w:r>
      <w:r w:rsidR="00EF6CC6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 xml:space="preserve">- </w:t>
      </w:r>
      <w:r w:rsidR="00FF2DC1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Au</w:t>
      </w:r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g</w:t>
      </w:r>
      <w:r w:rsidR="00FF2DC1"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2016</w:t>
      </w:r>
    </w:p>
    <w:p w14:paraId="19774659" w14:textId="77777777" w:rsidR="00EF6CC6" w:rsidRPr="00413311" w:rsidRDefault="00EF6CC6" w:rsidP="00EF6CC6">
      <w:pPr>
        <w:spacing w:line="360" w:lineRule="auto"/>
        <w:ind w:left="432" w:right="288"/>
        <w:rPr>
          <w:rFonts w:asciiTheme="minorHAnsi" w:eastAsia="Times New Roman" w:hAnsiTheme="minorHAnsi" w:cstheme="minorHAnsi"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Role: Linux Systems Engineer</w:t>
      </w:r>
    </w:p>
    <w:p w14:paraId="0FD28E71" w14:textId="77777777" w:rsidR="00EF6CC6" w:rsidRPr="00413311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Responsibilities:</w:t>
      </w:r>
    </w:p>
    <w:p w14:paraId="1BAF392F" w14:textId="77777777" w:rsidR="00EF6CC6" w:rsidRPr="00413311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</w:pPr>
    </w:p>
    <w:p w14:paraId="2C318B96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Setting up the Ansible control machine (RHEL7) and 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configuring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the remote host inventories via SSH. </w:t>
      </w:r>
    </w:p>
    <w:p w14:paraId="03C4B870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Worked closely with the other development and operations 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teams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to understand complex product requirements and 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translate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them into automated solutions. </w:t>
      </w:r>
    </w:p>
    <w:p w14:paraId="2CE443FB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Involved in AWS architectural design to provision the AWS resources. </w:t>
      </w:r>
    </w:p>
    <w:p w14:paraId="4C10BCDD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Designed and implemented Continuous Integration and Continuous Deployment frameworks from code to 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deployment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using </w:t>
      </w:r>
      <w:r w:rsidRPr="00413311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</w:rPr>
        <w:t>Jenkins.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 </w:t>
      </w:r>
    </w:p>
    <w:p w14:paraId="392A4B78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Designed and implemented automated provisioning and configuration frameworks in support of infrastructure-as-code. </w:t>
      </w:r>
    </w:p>
    <w:p w14:paraId="269E04A0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Setting up the Server spec 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locally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and writing the test cases to check the configurations and impotency of the remote servers. </w:t>
      </w:r>
      <w:r w:rsidR="00014A15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ss</w:t>
      </w:r>
    </w:p>
    <w:p w14:paraId="17243349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Versioned the playbooks on the source code management tool </w:t>
      </w:r>
      <w:r w:rsidRPr="00413311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</w:rPr>
        <w:t>GitHub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. </w:t>
      </w:r>
    </w:p>
    <w:p w14:paraId="62D04418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Used Jira for tracking and ticketing. </w:t>
      </w:r>
    </w:p>
    <w:p w14:paraId="6AD13EFB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Provided 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POCs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to provision the AWS infrastructure using Ansible playbooks which includes checking the health status, 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monitoring,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and gathering facts about the ec2-instances, elastic load balancers, 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auto-scaling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groups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,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and other AWS resources.</w:t>
      </w:r>
    </w:p>
    <w:p w14:paraId="786A2375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Integrating Nagios with other monitoring</w:t>
      </w:r>
    </w:p>
    <w:p w14:paraId="1ADF3E83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Involved in writing the packer scripts to generate the machine images for AWS. </w:t>
      </w:r>
    </w:p>
    <w:p w14:paraId="016DD693" w14:textId="77777777" w:rsidR="00EF6CC6" w:rsidRPr="00413311" w:rsidRDefault="00EF6CC6" w:rsidP="00EF6CC6">
      <w:pPr>
        <w:pStyle w:val="ListParagraph"/>
        <w:numPr>
          <w:ilvl w:val="0"/>
          <w:numId w:val="8"/>
        </w:numPr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Managed the AWS </w:t>
      </w:r>
      <w:r w:rsidR="00B13427"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cost-cutting</w:t>
      </w:r>
      <w:r w:rsidRPr="00413311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 xml:space="preserve"> by writing the Ansible playbook for auto start/stop of AWS resources at a particular time of the day by triggering it from Jenkins. </w:t>
      </w:r>
    </w:p>
    <w:p w14:paraId="6DCD749B" w14:textId="77777777" w:rsidR="00EF6CC6" w:rsidRPr="00413311" w:rsidRDefault="00EF6CC6" w:rsidP="00EF6CC6">
      <w:pPr>
        <w:pStyle w:val="ListParagraph"/>
        <w:spacing w:line="276" w:lineRule="auto"/>
        <w:ind w:left="432" w:right="288"/>
        <w:jc w:val="both"/>
        <w:rPr>
          <w:rFonts w:eastAsia="Times New Roman" w:cstheme="minorHAnsi"/>
          <w:b/>
          <w:color w:val="000000"/>
          <w:sz w:val="21"/>
          <w:szCs w:val="21"/>
          <w:shd w:val="clear" w:color="auto" w:fill="FFFFFF"/>
        </w:rPr>
      </w:pPr>
    </w:p>
    <w:p w14:paraId="7DFF48C8" w14:textId="77777777" w:rsidR="00EF6CC6" w:rsidRPr="00413311" w:rsidRDefault="00EF6CC6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/>
          <w:bCs/>
          <w:sz w:val="21"/>
          <w:szCs w:val="21"/>
          <w:shd w:val="clear" w:color="auto" w:fill="FFFFFF"/>
        </w:rPr>
        <w:t>Environment:</w:t>
      </w:r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 xml:space="preserve"> Subversion, ANT, PUPPET, Ansible, MAVEN, DOCKER, Sonar Qube, JIRA, LINUX, XML, VMware, Kubernetes, Jenkins, Windows, Web logic, AWS, MY SQL, </w:t>
      </w:r>
      <w:proofErr w:type="spellStart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>NTBuild</w:t>
      </w:r>
      <w:proofErr w:type="spellEnd"/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 xml:space="preserve">, Perl Scripts, Shell scripts, </w:t>
      </w:r>
      <w:r w:rsidR="00B13427"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>WLST, Apache, Tomcat, .Net</w:t>
      </w:r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>.</w:t>
      </w:r>
    </w:p>
    <w:p w14:paraId="45980A61" w14:textId="77777777" w:rsidR="00E70BFE" w:rsidRPr="00413311" w:rsidRDefault="00E70BFE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</w:pPr>
    </w:p>
    <w:p w14:paraId="74D31077" w14:textId="77777777" w:rsidR="00E70BFE" w:rsidRPr="00413311" w:rsidRDefault="00E70BFE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/>
          <w:sz w:val="21"/>
          <w:szCs w:val="21"/>
          <w:shd w:val="clear" w:color="auto" w:fill="FFFFFF"/>
        </w:rPr>
        <w:t>Education</w:t>
      </w:r>
    </w:p>
    <w:p w14:paraId="602B8E47" w14:textId="77777777" w:rsidR="00E70BFE" w:rsidRPr="00413311" w:rsidRDefault="00B13427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>Master of Science</w:t>
      </w:r>
      <w:r w:rsidR="00E70BFE"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t xml:space="preserve"> in Information technology – Minnesota State University, Mankato – May 2018</w:t>
      </w:r>
    </w:p>
    <w:p w14:paraId="01FE2D1D" w14:textId="77777777" w:rsidR="0098790C" w:rsidRPr="00413311" w:rsidRDefault="00B13427" w:rsidP="00EF6CC6">
      <w:pPr>
        <w:spacing w:line="276" w:lineRule="auto"/>
        <w:ind w:left="432" w:right="288"/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</w:pPr>
      <w:r w:rsidRPr="00413311">
        <w:rPr>
          <w:rFonts w:asciiTheme="minorHAnsi" w:eastAsia="Times New Roman" w:hAnsiTheme="minorHAnsi" w:cstheme="minorHAnsi"/>
          <w:bCs/>
          <w:sz w:val="21"/>
          <w:szCs w:val="21"/>
          <w:shd w:val="clear" w:color="auto" w:fill="FFFFFF"/>
        </w:rPr>
        <w:lastRenderedPageBreak/>
        <w:t>Bachelor in technology in Information Technology – GMR Institute of Technology – May 2013.</w:t>
      </w:r>
    </w:p>
    <w:p w14:paraId="0F15538E" w14:textId="77777777" w:rsidR="001B20F4" w:rsidRPr="00413311" w:rsidRDefault="001B20F4" w:rsidP="006B5B6D">
      <w:pPr>
        <w:ind w:left="715" w:firstLine="0"/>
        <w:rPr>
          <w:rFonts w:asciiTheme="minorHAnsi" w:hAnsiTheme="minorHAnsi" w:cstheme="minorHAnsi"/>
          <w:sz w:val="21"/>
          <w:szCs w:val="21"/>
        </w:rPr>
      </w:pPr>
    </w:p>
    <w:p w14:paraId="403333E6" w14:textId="77777777" w:rsidR="00E70BFE" w:rsidRPr="00413311" w:rsidRDefault="00E70BFE" w:rsidP="006B5B6D">
      <w:pPr>
        <w:ind w:left="715" w:firstLine="0"/>
        <w:rPr>
          <w:rFonts w:asciiTheme="minorHAnsi" w:hAnsiTheme="minorHAnsi" w:cstheme="minorHAnsi"/>
          <w:sz w:val="21"/>
          <w:szCs w:val="21"/>
        </w:rPr>
      </w:pPr>
    </w:p>
    <w:sectPr w:rsidR="00E70BFE" w:rsidRPr="00413311" w:rsidSect="00290D40">
      <w:pgSz w:w="12240" w:h="15840"/>
      <w:pgMar w:top="763" w:right="985" w:bottom="7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16B"/>
    <w:multiLevelType w:val="multilevel"/>
    <w:tmpl w:val="D6C4D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A67891"/>
    <w:multiLevelType w:val="multilevel"/>
    <w:tmpl w:val="6DB0819E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B357C"/>
    <w:multiLevelType w:val="multilevel"/>
    <w:tmpl w:val="0902D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B44913"/>
    <w:multiLevelType w:val="hybridMultilevel"/>
    <w:tmpl w:val="1E806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B24EF"/>
    <w:multiLevelType w:val="hybridMultilevel"/>
    <w:tmpl w:val="5D04D566"/>
    <w:lvl w:ilvl="0" w:tplc="800235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646B3"/>
    <w:multiLevelType w:val="hybridMultilevel"/>
    <w:tmpl w:val="2834CA1E"/>
    <w:lvl w:ilvl="0" w:tplc="842892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CAFEF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0AAC3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EE581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CF9C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0470D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456A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9025D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E6B59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0002D2"/>
    <w:multiLevelType w:val="hybridMultilevel"/>
    <w:tmpl w:val="AD949326"/>
    <w:lvl w:ilvl="0" w:tplc="9ACACBB6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6EEE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AA92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C465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7258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9EBA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A2D8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C62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641C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922414"/>
    <w:multiLevelType w:val="hybridMultilevel"/>
    <w:tmpl w:val="917EF3D0"/>
    <w:lvl w:ilvl="0" w:tplc="800235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62DAD"/>
    <w:multiLevelType w:val="multilevel"/>
    <w:tmpl w:val="F08CF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40705">
    <w:abstractNumId w:val="5"/>
  </w:num>
  <w:num w:numId="2" w16cid:durableId="1140267806">
    <w:abstractNumId w:val="6"/>
  </w:num>
  <w:num w:numId="3" w16cid:durableId="719863593">
    <w:abstractNumId w:val="2"/>
  </w:num>
  <w:num w:numId="4" w16cid:durableId="927495028">
    <w:abstractNumId w:val="8"/>
  </w:num>
  <w:num w:numId="5" w16cid:durableId="1144858066">
    <w:abstractNumId w:val="0"/>
  </w:num>
  <w:num w:numId="6" w16cid:durableId="1106656405">
    <w:abstractNumId w:val="1"/>
  </w:num>
  <w:num w:numId="7" w16cid:durableId="30302024">
    <w:abstractNumId w:val="7"/>
  </w:num>
  <w:num w:numId="8" w16cid:durableId="697315167">
    <w:abstractNumId w:val="4"/>
  </w:num>
  <w:num w:numId="9" w16cid:durableId="78146353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0F4"/>
    <w:rsid w:val="00014A15"/>
    <w:rsid w:val="000C5E45"/>
    <w:rsid w:val="00135D3B"/>
    <w:rsid w:val="001B20F4"/>
    <w:rsid w:val="002047B7"/>
    <w:rsid w:val="0025700F"/>
    <w:rsid w:val="00290D40"/>
    <w:rsid w:val="00343D2B"/>
    <w:rsid w:val="00344943"/>
    <w:rsid w:val="00350FBF"/>
    <w:rsid w:val="00393097"/>
    <w:rsid w:val="00413311"/>
    <w:rsid w:val="004B7348"/>
    <w:rsid w:val="005644EB"/>
    <w:rsid w:val="005D0946"/>
    <w:rsid w:val="006B5B6D"/>
    <w:rsid w:val="007323F3"/>
    <w:rsid w:val="00736C43"/>
    <w:rsid w:val="007D1BB0"/>
    <w:rsid w:val="008122EB"/>
    <w:rsid w:val="009241A5"/>
    <w:rsid w:val="0098790C"/>
    <w:rsid w:val="009A5ED0"/>
    <w:rsid w:val="009B39F1"/>
    <w:rsid w:val="00A00B65"/>
    <w:rsid w:val="00A50BE0"/>
    <w:rsid w:val="00AA62F8"/>
    <w:rsid w:val="00AB03FE"/>
    <w:rsid w:val="00AC5835"/>
    <w:rsid w:val="00AF3981"/>
    <w:rsid w:val="00B13427"/>
    <w:rsid w:val="00B20D49"/>
    <w:rsid w:val="00B37F20"/>
    <w:rsid w:val="00C2242E"/>
    <w:rsid w:val="00C84D2F"/>
    <w:rsid w:val="00CE7BB9"/>
    <w:rsid w:val="00D33F3C"/>
    <w:rsid w:val="00D62A13"/>
    <w:rsid w:val="00E1529E"/>
    <w:rsid w:val="00E70BFE"/>
    <w:rsid w:val="00EA18DC"/>
    <w:rsid w:val="00EF6CC6"/>
    <w:rsid w:val="00F3513F"/>
    <w:rsid w:val="00FB2D6C"/>
    <w:rsid w:val="00FC64F0"/>
    <w:rsid w:val="00FF2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3CD9"/>
  <w15:docId w15:val="{3976B87A-A238-4311-A39B-AF879D06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D40"/>
    <w:pPr>
      <w:spacing w:after="34" w:line="249" w:lineRule="auto"/>
      <w:ind w:left="550" w:hanging="370"/>
      <w:jc w:val="both"/>
    </w:pPr>
    <w:rPr>
      <w:rFonts w:ascii="Calibri" w:eastAsia="Calibri" w:hAnsi="Calibri" w:cs="Calibri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rsid w:val="00290D40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90D40"/>
    <w:rPr>
      <w:rFonts w:ascii="Calibri" w:eastAsia="Calibri" w:hAnsi="Calibri" w:cs="Calibri"/>
      <w:b/>
      <w:color w:val="000000"/>
      <w:sz w:val="20"/>
      <w:u w:val="single" w:color="000000"/>
    </w:rPr>
  </w:style>
  <w:style w:type="table" w:customStyle="1" w:styleId="TableGrid">
    <w:name w:val="TableGrid"/>
    <w:rsid w:val="00290D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F6CC6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EF6CC6"/>
    <w:rPr>
      <w:rFonts w:eastAsiaTheme="minorHAnsi"/>
    </w:rPr>
  </w:style>
  <w:style w:type="paragraph" w:styleId="NoSpacing">
    <w:name w:val="No Spacing"/>
    <w:uiPriority w:val="1"/>
    <w:qFormat/>
    <w:rsid w:val="005644EB"/>
    <w:rPr>
      <w:rFonts w:ascii="Calibri" w:eastAsia="Times New Roman" w:hAnsi="Calibri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5644EB"/>
  </w:style>
  <w:style w:type="character" w:styleId="Hyperlink">
    <w:name w:val="Hyperlink"/>
    <w:basedOn w:val="DefaultParagraphFont"/>
    <w:uiPriority w:val="99"/>
    <w:unhideWhenUsed/>
    <w:rsid w:val="00AB03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0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A1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37F2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aydabbiru2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ay-kumar-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A66963-5E16-754E-8D58-8FC32EF1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2457</Words>
  <Characters>14009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sriram.annem@outlook.com</dc:creator>
  <cp:keywords/>
  <cp:lastModifiedBy>Zor Tech</cp:lastModifiedBy>
  <cp:revision>5</cp:revision>
  <dcterms:created xsi:type="dcterms:W3CDTF">2023-05-30T18:59:00Z</dcterms:created>
  <dcterms:modified xsi:type="dcterms:W3CDTF">2023-06-30T21:59:00Z</dcterms:modified>
</cp:coreProperties>
</file>