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36CE" w14:textId="1D29D9D6" w:rsidR="00390BA3" w:rsidRDefault="00F3777B" w:rsidP="00F3777B">
      <w:pPr>
        <w:pStyle w:val="ListParagraph"/>
        <w:numPr>
          <w:ilvl w:val="0"/>
          <w:numId w:val="1"/>
        </w:numPr>
      </w:pPr>
      <w:r>
        <w:t>What is your age range?</w:t>
      </w:r>
      <w:r w:rsidR="007C6FFD">
        <w:t xml:space="preserve"> (</w:t>
      </w:r>
      <w:r w:rsidR="003314E7">
        <w:t>30</w:t>
      </w:r>
      <w:r w:rsidR="007C6FFD">
        <w:t>%)</w:t>
      </w:r>
    </w:p>
    <w:p w14:paraId="39C6369B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&lt; 40</w:t>
      </w:r>
      <w:r w:rsidR="005D7399">
        <w:t xml:space="preserve"> (0 pts)</w:t>
      </w:r>
    </w:p>
    <w:p w14:paraId="0429B3E0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 xml:space="preserve">40 </w:t>
      </w:r>
      <w:r w:rsidR="005D7399">
        <w:t>–</w:t>
      </w:r>
      <w:r>
        <w:t xml:space="preserve"> 65</w:t>
      </w:r>
      <w:r w:rsidR="005D7399">
        <w:t xml:space="preserve"> (1 pts)</w:t>
      </w:r>
    </w:p>
    <w:p w14:paraId="4EE64A80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&gt; 65</w:t>
      </w:r>
      <w:r w:rsidR="005D7399">
        <w:t xml:space="preserve"> (2 pts)</w:t>
      </w:r>
    </w:p>
    <w:p w14:paraId="73C4FE31" w14:textId="479F81C9" w:rsidR="00F3777B" w:rsidRDefault="00F3777B" w:rsidP="00F3777B">
      <w:pPr>
        <w:pStyle w:val="ListParagraph"/>
        <w:numPr>
          <w:ilvl w:val="0"/>
          <w:numId w:val="1"/>
        </w:numPr>
      </w:pPr>
      <w:r>
        <w:t>Have you ever been diagnosed with any type of Diabetes?</w:t>
      </w:r>
      <w:r w:rsidR="007C6FFD">
        <w:t xml:space="preserve"> (</w:t>
      </w:r>
      <w:r w:rsidR="003314E7">
        <w:t>20</w:t>
      </w:r>
      <w:r w:rsidR="007C6FFD">
        <w:t>%)</w:t>
      </w:r>
    </w:p>
    <w:p w14:paraId="67589B01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Yes</w:t>
      </w:r>
      <w:r w:rsidR="005D7399">
        <w:t xml:space="preserve"> (1)</w:t>
      </w:r>
    </w:p>
    <w:p w14:paraId="4D3F6348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No</w:t>
      </w:r>
      <w:r w:rsidR="005D7399">
        <w:t xml:space="preserve"> (0)</w:t>
      </w:r>
    </w:p>
    <w:p w14:paraId="13D0ACE8" w14:textId="5F6AA040" w:rsidR="00F3777B" w:rsidRDefault="00F3777B" w:rsidP="00F3777B">
      <w:pPr>
        <w:pStyle w:val="ListParagraph"/>
        <w:numPr>
          <w:ilvl w:val="0"/>
          <w:numId w:val="1"/>
        </w:numPr>
      </w:pPr>
      <w:r>
        <w:t>Have you ever been diagnosed with high-blood pressure?</w:t>
      </w:r>
      <w:r w:rsidR="007C6FFD">
        <w:t xml:space="preserve"> (</w:t>
      </w:r>
      <w:r w:rsidR="003314E7">
        <w:t>20</w:t>
      </w:r>
      <w:r w:rsidR="007C6FFD">
        <w:t>%)</w:t>
      </w:r>
    </w:p>
    <w:p w14:paraId="4785FB66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Yes</w:t>
      </w:r>
      <w:r w:rsidR="005D7399">
        <w:t xml:space="preserve"> (1)</w:t>
      </w:r>
    </w:p>
    <w:p w14:paraId="7A0A5DF4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No</w:t>
      </w:r>
      <w:r w:rsidR="005D7399">
        <w:t xml:space="preserve"> (0)</w:t>
      </w:r>
    </w:p>
    <w:p w14:paraId="7AC35B0A" w14:textId="25F50A1B" w:rsidR="00F3777B" w:rsidRDefault="00F3777B" w:rsidP="00F3777B">
      <w:pPr>
        <w:pStyle w:val="ListParagraph"/>
        <w:numPr>
          <w:ilvl w:val="0"/>
          <w:numId w:val="1"/>
        </w:numPr>
      </w:pPr>
      <w:r>
        <w:t>Do you have any history of cardiovascular/heart disease?</w:t>
      </w:r>
      <w:r w:rsidR="007C6FFD">
        <w:t xml:space="preserve"> (</w:t>
      </w:r>
      <w:r w:rsidR="003314E7">
        <w:t>20</w:t>
      </w:r>
      <w:bookmarkStart w:id="0" w:name="_GoBack"/>
      <w:bookmarkEnd w:id="0"/>
      <w:r w:rsidR="007C6FFD">
        <w:t>%)</w:t>
      </w:r>
    </w:p>
    <w:p w14:paraId="33888326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Yes</w:t>
      </w:r>
      <w:r w:rsidR="005D7399">
        <w:t xml:space="preserve"> (1)</w:t>
      </w:r>
    </w:p>
    <w:p w14:paraId="171C0DAB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No</w:t>
      </w:r>
      <w:r w:rsidR="005D7399">
        <w:t xml:space="preserve"> (0)</w:t>
      </w:r>
    </w:p>
    <w:p w14:paraId="2A4509D3" w14:textId="77777777" w:rsidR="00F3777B" w:rsidRDefault="00F3777B" w:rsidP="00F3777B">
      <w:pPr>
        <w:pStyle w:val="ListParagraph"/>
        <w:numPr>
          <w:ilvl w:val="0"/>
          <w:numId w:val="1"/>
        </w:numPr>
      </w:pPr>
      <w:r>
        <w:t>Please indicate your race:</w:t>
      </w:r>
      <w:r w:rsidR="007C6FFD">
        <w:t xml:space="preserve"> (</w:t>
      </w:r>
      <w:r w:rsidR="00027789">
        <w:t>10</w:t>
      </w:r>
      <w:r w:rsidR="007C6FFD">
        <w:t>%)</w:t>
      </w:r>
    </w:p>
    <w:p w14:paraId="3596C00A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White</w:t>
      </w:r>
      <w:r w:rsidR="005D7399">
        <w:t xml:space="preserve"> (1)</w:t>
      </w:r>
    </w:p>
    <w:p w14:paraId="7352180C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Black</w:t>
      </w:r>
      <w:r w:rsidR="005D7399">
        <w:t xml:space="preserve"> (0)</w:t>
      </w:r>
    </w:p>
    <w:p w14:paraId="2F716B16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Hispanic</w:t>
      </w:r>
      <w:r w:rsidR="005D7399">
        <w:t xml:space="preserve"> (0)</w:t>
      </w:r>
    </w:p>
    <w:p w14:paraId="2D260608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Asian</w:t>
      </w:r>
      <w:r w:rsidR="005D7399">
        <w:t xml:space="preserve"> (0)</w:t>
      </w:r>
    </w:p>
    <w:p w14:paraId="26C22EFC" w14:textId="77777777" w:rsidR="00F3777B" w:rsidRDefault="00F3777B" w:rsidP="00F3777B">
      <w:pPr>
        <w:pStyle w:val="ListParagraph"/>
        <w:numPr>
          <w:ilvl w:val="1"/>
          <w:numId w:val="1"/>
        </w:numPr>
      </w:pPr>
      <w:r>
        <w:t>Others</w:t>
      </w:r>
      <w:r w:rsidR="005D7399">
        <w:t xml:space="preserve"> (0)</w:t>
      </w:r>
    </w:p>
    <w:p w14:paraId="0291375E" w14:textId="77777777" w:rsidR="005F5199" w:rsidRDefault="005F5199" w:rsidP="005F5199"/>
    <w:p w14:paraId="1805BF02" w14:textId="77777777" w:rsidR="005F5199" w:rsidRDefault="005F5199" w:rsidP="005F5199"/>
    <w:p w14:paraId="2F7D6980" w14:textId="77777777" w:rsidR="005F5199" w:rsidRDefault="005F5199" w:rsidP="005F5199">
      <w:r>
        <w:t>Note: Please see SurveyWeight.xlsx for more information</w:t>
      </w:r>
    </w:p>
    <w:sectPr w:rsidR="005F5199" w:rsidSect="00B1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8112B"/>
    <w:multiLevelType w:val="hybridMultilevel"/>
    <w:tmpl w:val="B6AA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7B"/>
    <w:rsid w:val="00027789"/>
    <w:rsid w:val="003314E7"/>
    <w:rsid w:val="005100DD"/>
    <w:rsid w:val="005D7399"/>
    <w:rsid w:val="005F5199"/>
    <w:rsid w:val="007366C5"/>
    <w:rsid w:val="007C6FFD"/>
    <w:rsid w:val="00B157CF"/>
    <w:rsid w:val="00F3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0BD0"/>
  <w15:chartTrackingRefBased/>
  <w15:docId w15:val="{47E5ED47-931A-B24F-B6F5-AA4BDEDB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Ferguson,Ryan</dc:creator>
  <cp:keywords/>
  <dc:description/>
  <cp:lastModifiedBy>Gandhi,Vinay Sudhanshu</cp:lastModifiedBy>
  <cp:revision>11</cp:revision>
  <dcterms:created xsi:type="dcterms:W3CDTF">2019-02-25T17:53:00Z</dcterms:created>
  <dcterms:modified xsi:type="dcterms:W3CDTF">2019-02-25T21:55:00Z</dcterms:modified>
</cp:coreProperties>
</file>