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3</w:t>
      </w:r>
    </w:p>
    <w:p>
      <w:pPr>
        <w:pStyle w:val="Heading2"/>
      </w:pPr>
      <w:r>
        <w:t>Overview</w:t>
      </w:r>
    </w:p>
    <w:p>
      <w:r>
        <w:t>Part 3 defines the gameplay systems that form the core player experience. It explains how investigation, combat, stealth, progression, UI, and mission flow work together to create BLACK PROTOCOL's identity.</w:t>
      </w:r>
    </w:p>
    <w:p>
      <w:pPr>
        <w:pStyle w:val="Heading2"/>
      </w:pPr>
      <w:r>
        <w:t>1. Core Gameplay Loop</w:t>
      </w:r>
    </w:p>
    <w:p>
      <w:r>
        <w:t>Mission Briefing → Travel to Mission → Investigation → Evidence Collection → Detective Board Analysis → Tactical Planning → Stealth/Combat → Boss Encounter → Mission Debrief → Story Progression.</w:t>
      </w:r>
    </w:p>
    <w:p>
      <w:pPr>
        <w:pStyle w:val="Heading2"/>
      </w:pPr>
      <w:r>
        <w:t>2. Investigation System</w:t>
      </w:r>
    </w:p>
    <w:p>
      <w:r>
        <w:t>Players search crime scenes for physical and digital evidence. Clues include fingerprints, footprints, blood, shell casings, CCTV footage, GPS logs, financial records, hacked phones, satellite images, and witness statements. Each clue is stored in the Evidence Database.</w:t>
      </w:r>
    </w:p>
    <w:p>
      <w:pPr>
        <w:pStyle w:val="Heading2"/>
      </w:pPr>
      <w:r>
        <w:t>3. Detective Board</w:t>
      </w:r>
    </w:p>
    <w:p>
      <w:r>
        <w:t>The Detective Board is the signature gameplay mechanic. Players connect clues to build an operational theory. Correct conclusions unlock the next objective and tactical options. Incorrect conclusions can reveal optional dialogue or secondary discoveries, but the main story ultimately progresses.</w:t>
      </w:r>
    </w:p>
    <w:p>
      <w:pPr>
        <w:pStyle w:val="Heading2"/>
      </w:pPr>
      <w:r>
        <w:t>4. Memory Reconstruction</w:t>
      </w:r>
    </w:p>
    <w:p>
      <w:r>
        <w:t>At key scenes, players reconstruct events by viewing the environment moments before the crime. This highlights movement paths, firing positions, and object interactions, helping identify hidden clues.</w:t>
      </w:r>
    </w:p>
    <w:p>
      <w:pPr>
        <w:pStyle w:val="Heading2"/>
      </w:pPr>
      <w:r>
        <w:t>5. Tactical Combat</w:t>
      </w:r>
    </w:p>
    <w:p>
      <w:r>
        <w:t>Third-person cover shooter with aiming, crouching, leaning, vaulting, suppressive fire, flanking, melee takedowns, and environmental destruction. Combat supports both aggressive and stealth-oriented play.</w:t>
      </w:r>
    </w:p>
    <w:p>
      <w:pPr>
        <w:pStyle w:val="Heading2"/>
      </w:pPr>
      <w:r>
        <w:t>6. Stealth</w:t>
      </w:r>
    </w:p>
    <w:p>
      <w:r>
        <w:t>Players can silently eliminate enemies, disable cameras, hide bodies, cut power, jam communications, and bypass patrols. Stealth reduces enemy reinforcements and provides strategic advantages.</w:t>
      </w:r>
    </w:p>
    <w:p>
      <w:pPr>
        <w:pStyle w:val="Heading2"/>
      </w:pPr>
      <w:r>
        <w:t>7. Squad Support</w:t>
      </w:r>
    </w:p>
    <w:p>
      <w:r>
        <w:t>Although Alex is the playable character, teammates provide contextual support such as sniper cover, hacking, breaching, medical assistance, and heavy weapons during scripted gameplay moments.</w:t>
      </w:r>
    </w:p>
    <w:p>
      <w:pPr>
        <w:pStyle w:val="Heading2"/>
      </w:pPr>
      <w:r>
        <w:t>8. Objectives</w:t>
      </w:r>
    </w:p>
    <w:p>
      <w:r>
        <w:t>Primary objectives progress the story. Secondary objectives rescue civilians, recover intelligence, or destroy optional assets. Completing secondary objectives unlocks additional lore and equipment.</w:t>
      </w:r>
    </w:p>
    <w:p>
      <w:pPr>
        <w:pStyle w:val="Heading2"/>
      </w:pPr>
      <w:r>
        <w:t>9. Progression</w:t>
      </w:r>
    </w:p>
    <w:p>
      <w:r>
        <w:t>Weapons, gadgets, and investigation tools unlock across the six missions. Player progression focuses on expanding tactical options rather than increasing character levels.</w:t>
      </w:r>
    </w:p>
    <w:p>
      <w:pPr>
        <w:pStyle w:val="Heading2"/>
      </w:pPr>
      <w:r>
        <w:t>10. Checkpoints &amp; Save System</w:t>
      </w:r>
    </w:p>
    <w:p>
      <w:r>
        <w:t>Automatic checkpoints occur after major investigations, combat arenas, and boss encounters. Manual saves are available outside active combat.</w:t>
      </w:r>
    </w:p>
    <w:p>
      <w:pPr>
        <w:pStyle w:val="Heading2"/>
      </w:pPr>
      <w:r>
        <w:t>11. User Interface</w:t>
      </w:r>
    </w:p>
    <w:p>
      <w:r>
        <w:t>HUD includes health, armor, ammo, objective tracker, minimap, interaction prompts, gadget selection, evidence notifications, and mission status. Investigation Mode displays clue markers and reconstruction controls. The Detective Board uses a visual node-and-connection interface.</w:t>
      </w:r>
    </w:p>
    <w:p>
      <w:pPr>
        <w:pStyle w:val="Heading2"/>
      </w:pPr>
      <w:r>
        <w:t>12. Boss Design Philosophy</w:t>
      </w:r>
    </w:p>
    <w:p>
      <w:r>
        <w:t>Bosses are designed around unique mechanics instead of large health pools. Players must observe patterns, exploit environmental weaknesses, and combine investigation knowledge with combat skills.</w:t>
      </w:r>
    </w:p>
    <w:p>
      <w:pPr>
        <w:pStyle w:val="Heading2"/>
      </w:pPr>
      <w:r>
        <w:t>13. Accessibility</w:t>
      </w:r>
    </w:p>
    <w:p>
      <w:r>
        <w:t>Subtitles, colorblind options, aim assistance, adjustable difficulty, customizable controls, and investigation hints support a wide range of players.</w:t>
      </w:r>
    </w:p>
    <w:p>
      <w:pPr>
        <w:pStyle w:val="Heading2"/>
      </w:pPr>
      <w:r>
        <w:t>14. Mission Flow</w:t>
      </w:r>
    </w:p>
    <w:p>
      <w:r>
        <w:t>Every mission follows three acts: Investigation, Tactical Assault, and Narrative Resolution. This consistent structure helps players understand progression while allowing each mission to introduce unique mechanics.</w:t>
      </w:r>
    </w:p>
    <w:p>
      <w:pPr>
        <w:pStyle w:val="Heading2"/>
      </w:pPr>
      <w:r>
        <w:t>15. Gameplay Summary</w:t>
      </w:r>
    </w:p>
    <w:p>
      <w:r>
        <w:t>BLACK PROTOCOL differentiates itself by making investigation the foundation of every combat mission. The Detective Board, Memory Reconstruction, and evidence analysis create a gameplay identity that complements cinematic tactical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