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PROTOCOL</w:t>
      </w:r>
    </w:p>
    <w:p>
      <w:pPr>
        <w:pStyle w:val="Heading2"/>
      </w:pPr>
      <w:r>
        <w:t>Game Design Document (GDD) - Part 8</w:t>
      </w:r>
    </w:p>
    <w:p>
      <w:pPr>
        <w:pStyle w:val="Heading2"/>
      </w:pPr>
      <w:r>
        <w:t>Mission 5 - Nuclear Shadow</w:t>
      </w:r>
    </w:p>
    <w:p>
      <w:pPr>
        <w:pStyle w:val="Heading2"/>
      </w:pPr>
      <w:r>
        <w:t>Mission Overview</w:t>
      </w:r>
    </w:p>
    <w:p>
      <w:r>
        <w:t>Shadow Six tracks Kuro to a classified Arctic missile installation after intelligence reports indicate an imminent nuclear launch. Alex discovers that the missiles are only a deception. Kuro's true objective is to manipulate global military responses through a false-launch communication network.</w:t>
      </w:r>
    </w:p>
    <w:p>
      <w:pPr>
        <w:pStyle w:val="Heading2"/>
      </w:pPr>
      <w:r>
        <w:t>Narrative Purpose</w:t>
      </w:r>
    </w:p>
    <w:p>
      <w:r>
        <w:t>Raise the stakes from regional terrorism to global crisis, demonstrate Alex's growth as a strategist, and prepare the player for the final confrontation by revealing that Kuro never intended to launch nuclear weapons.</w:t>
      </w:r>
    </w:p>
    <w:p>
      <w:pPr>
        <w:pStyle w:val="Heading2"/>
      </w:pPr>
      <w:r>
        <w:t>Opening Cinematic</w:t>
      </w:r>
    </w:p>
    <w:p>
      <w:r>
        <w:t>Emergency alerts spread across the world as satellite systems detect multiple missile launches. World leaders activate military protocols while Shadow Six deploys to the Arctic. Alex notices inconsistencies in the thermal signatures and suspects the launch is staged.</w:t>
      </w:r>
    </w:p>
    <w:p>
      <w:pPr>
        <w:pStyle w:val="Heading2"/>
      </w:pPr>
      <w:r>
        <w:t>Mission Objectives</w:t>
      </w:r>
    </w:p>
    <w:p>
      <w:r>
        <w:t>Primary: Infiltrate the Arctic missile facility, investigate the launch systems, disable the communications core, prevent global escalation. Secondary: Rescue captured technicians, recover launch data, secure encrypted servers, identify Kuro's escape route.</w:t>
      </w:r>
    </w:p>
    <w:p>
      <w:pPr>
        <w:pStyle w:val="Heading2"/>
      </w:pPr>
      <w:r>
        <w:t>Level Flow</w:t>
      </w:r>
    </w:p>
    <w:p>
      <w:r>
        <w:t>1. Arctic insertion. 2. Snowfield traversal. 3. Security checkpoint. 4. Missile silo investigation. 5. Underground reactor. 6. Communications core. 7. Final defense. 8. Reactor escape.</w:t>
      </w:r>
    </w:p>
    <w:p>
      <w:pPr>
        <w:pStyle w:val="Heading2"/>
      </w:pPr>
      <w:r>
        <w:t>Gameplay</w:t>
      </w:r>
    </w:p>
    <w:p>
      <w:r>
        <w:t>Extreme weather reduces visibility and affects movement. Players alternate between stealth and combat while navigating frozen tunnels, missile silos and reactor chambers. Environmental hazards include collapsing ice, freezing winds and electrical failures.</w:t>
      </w:r>
    </w:p>
    <w:p>
      <w:pPr>
        <w:pStyle w:val="Heading2"/>
      </w:pPr>
      <w:r>
        <w:t>Evidence &amp; Clues</w:t>
      </w:r>
    </w:p>
    <w:p>
      <w:r>
        <w:t>Missile telemetry, reactor diagnostics, satellite uplink logs, encrypted launch keys, maintenance reports, radar spoofing software, AI simulations, security recordings and engineer testimony.</w:t>
      </w:r>
    </w:p>
    <w:p>
      <w:pPr>
        <w:pStyle w:val="Heading2"/>
      </w:pPr>
      <w:r>
        <w:t>Detective Board</w:t>
      </w:r>
    </w:p>
    <w:p>
      <w:r>
        <w:t>Connecting telemetry, reactor logs and satellite data reveals the missiles are empty. The communications network—not the missiles—is the real weapon. Kuro intends to provoke nations into attacking one another based on false information.</w:t>
      </w:r>
    </w:p>
    <w:p>
      <w:pPr>
        <w:pStyle w:val="Heading2"/>
      </w:pPr>
      <w:r>
        <w:t>Enemy Placement</w:t>
      </w:r>
    </w:p>
    <w:p>
      <w:r>
        <w:t>Elite mercenaries defend the surface, heavy soldiers guard the silos, drone operators patrol the reactor, engineers attempt to erase evidence, and armored response teams protect the communications core.</w:t>
      </w:r>
    </w:p>
    <w:p>
      <w:pPr>
        <w:pStyle w:val="Heading2"/>
      </w:pPr>
      <w:r>
        <w:t>Major Set Pieces</w:t>
      </w:r>
    </w:p>
    <w:p>
      <w:r>
        <w:t>Snowmobile pursuit, frozen bridge firefight, missile silo descent, reactor overload sequence, and a timed escape through collapsing ice tunnels.</w:t>
      </w:r>
    </w:p>
    <w:p>
      <w:pPr>
        <w:pStyle w:val="Heading2"/>
      </w:pPr>
      <w:r>
        <w:t>Major Story Events</w:t>
      </w:r>
    </w:p>
    <w:p>
      <w:r>
        <w:t>Marcus seals the blast doors to stop pursuing enemies, sacrificing himself so the team can reach the reactor. Ethan remains behind to manually overload the communications core, preventing the false launch at the cost of his own life.</w:t>
      </w:r>
    </w:p>
    <w:p>
      <w:pPr>
        <w:pStyle w:val="Heading2"/>
      </w:pPr>
      <w:r>
        <w:t>Ending Cinematic</w:t>
      </w:r>
    </w:p>
    <w:p>
      <w:r>
        <w:t>Although the communications network is destroyed and the world stands down from nuclear retaliation, Alex discovers travel schedules and diplomatic credentials pointing to the Geneva Peace Summit. He realizes the nuclear crisis was only a diversion. Kuro quietly remarks, 'They destroyed exactly what I wanted.'</w:t>
      </w:r>
    </w:p>
    <w:p>
      <w:pPr>
        <w:pStyle w:val="Heading2"/>
      </w:pPr>
      <w:r>
        <w:t>Rewards</w:t>
      </w:r>
    </w:p>
    <w:p>
      <w:r>
        <w:t>Unlock Advanced Tactical Rifle, Enhanced Drone System, Master Detective Board functions, Mission 6 access, and final Intelligence Database update.</w:t>
      </w:r>
    </w:p>
    <w:p>
      <w:pPr>
        <w:pStyle w:val="Heading2"/>
      </w:pPr>
      <w:r>
        <w:t>Design Notes</w:t>
      </w:r>
    </w:p>
    <w:p>
      <w:r>
        <w:t>Estimated mission length: 80–90 minutes. This mission combines investigation with large-scale cinematic action while reinforcing the central theme that information is more dangerous than conventional weapons.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