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D4" w:rsidRPr="00B859C2" w:rsidRDefault="00E37400">
      <w:pPr>
        <w:rPr>
          <w:rFonts w:ascii="Times New Roman" w:hAnsi="Times New Roman"/>
          <w:b/>
          <w:sz w:val="24"/>
        </w:rPr>
      </w:pPr>
      <w:r w:rsidRPr="00B859C2">
        <w:rPr>
          <w:rFonts w:ascii="Times New Roman" w:hAnsi="Times New Roman"/>
          <w:b/>
          <w:sz w:val="24"/>
        </w:rPr>
        <w:t>Author</w:t>
      </w:r>
      <w:r w:rsidR="00B859C2">
        <w:rPr>
          <w:rFonts w:ascii="Times New Roman" w:hAnsi="Times New Roman"/>
          <w:b/>
          <w:sz w:val="24"/>
        </w:rPr>
        <w:t>:</w:t>
      </w:r>
    </w:p>
    <w:p w:rsidR="00E37400" w:rsidRDefault="00E37400">
      <w:pPr>
        <w:rPr>
          <w:rFonts w:ascii="Times New Roman" w:hAnsi="Times New Roman"/>
          <w:sz w:val="24"/>
        </w:rPr>
      </w:pPr>
      <w:r w:rsidRPr="00E37400">
        <w:rPr>
          <w:rFonts w:ascii="Times New Roman" w:hAnsi="Times New Roman"/>
          <w:sz w:val="24"/>
        </w:rPr>
        <w:t>Vinay Vinod Hariya</w:t>
      </w:r>
    </w:p>
    <w:p w:rsidR="00E37400" w:rsidRDefault="00E37400" w:rsidP="00E37400">
      <w:pPr>
        <w:rPr>
          <w:rFonts w:ascii="Times New Roman" w:hAnsi="Times New Roman"/>
          <w:sz w:val="24"/>
        </w:rPr>
      </w:pPr>
      <w:r w:rsidRPr="00E37400">
        <w:rPr>
          <w:rFonts w:ascii="Times New Roman" w:hAnsi="Times New Roman"/>
          <w:sz w:val="24"/>
        </w:rPr>
        <w:t>21f1006220</w:t>
      </w:r>
    </w:p>
    <w:p w:rsidR="00E37400" w:rsidRDefault="00991AE3" w:rsidP="00E37400">
      <w:pPr>
        <w:rPr>
          <w:rFonts w:ascii="Times New Roman" w:hAnsi="Times New Roman"/>
          <w:sz w:val="24"/>
        </w:rPr>
      </w:pPr>
      <w:hyperlink r:id="rId7" w:history="1">
        <w:r w:rsidR="00A92F83" w:rsidRPr="00672402">
          <w:rPr>
            <w:rStyle w:val="Hyperlink"/>
            <w:rFonts w:ascii="Times New Roman" w:hAnsi="Times New Roman"/>
            <w:sz w:val="24"/>
          </w:rPr>
          <w:t>21f1006220@student.onlinedegree.iitm.ac.in</w:t>
        </w:r>
      </w:hyperlink>
    </w:p>
    <w:p w:rsidR="00A92F83" w:rsidRDefault="00A92F83" w:rsidP="00E37400">
      <w:pPr>
        <w:rPr>
          <w:rFonts w:ascii="Times New Roman" w:hAnsi="Times New Roman"/>
          <w:sz w:val="24"/>
        </w:rPr>
      </w:pPr>
      <w:r>
        <w:rPr>
          <w:rFonts w:ascii="Times New Roman" w:hAnsi="Times New Roman"/>
          <w:sz w:val="24"/>
        </w:rPr>
        <w:t>I am a 3</w:t>
      </w:r>
      <w:r w:rsidRPr="00A92F83">
        <w:rPr>
          <w:rFonts w:ascii="Times New Roman" w:hAnsi="Times New Roman"/>
          <w:sz w:val="24"/>
          <w:vertAlign w:val="superscript"/>
        </w:rPr>
        <w:t>rd</w:t>
      </w:r>
      <w:r>
        <w:rPr>
          <w:rFonts w:ascii="Times New Roman" w:hAnsi="Times New Roman"/>
          <w:sz w:val="24"/>
        </w:rPr>
        <w:t xml:space="preserve"> year student currently doing a </w:t>
      </w:r>
      <w:r w:rsidR="00FA3DD1">
        <w:rPr>
          <w:rFonts w:ascii="Times New Roman" w:hAnsi="Times New Roman"/>
          <w:sz w:val="24"/>
        </w:rPr>
        <w:t>B.Tech</w:t>
      </w:r>
      <w:r>
        <w:rPr>
          <w:rFonts w:ascii="Times New Roman" w:hAnsi="Times New Roman"/>
          <w:sz w:val="24"/>
        </w:rPr>
        <w:t xml:space="preserve"> degree in Computer Engineering at MPSTME, NMIMS </w:t>
      </w:r>
      <w:r w:rsidR="002C1A3F">
        <w:rPr>
          <w:rFonts w:ascii="Times New Roman" w:hAnsi="Times New Roman"/>
          <w:sz w:val="24"/>
        </w:rPr>
        <w:t>(</w:t>
      </w:r>
      <w:r>
        <w:rPr>
          <w:rFonts w:ascii="Times New Roman" w:hAnsi="Times New Roman"/>
          <w:sz w:val="24"/>
        </w:rPr>
        <w:t>Mumbai</w:t>
      </w:r>
      <w:r w:rsidR="002C1A3F">
        <w:rPr>
          <w:rFonts w:ascii="Times New Roman" w:hAnsi="Times New Roman"/>
          <w:sz w:val="24"/>
        </w:rPr>
        <w:t>)</w:t>
      </w:r>
      <w:r>
        <w:rPr>
          <w:rFonts w:ascii="Times New Roman" w:hAnsi="Times New Roman"/>
          <w:sz w:val="24"/>
        </w:rPr>
        <w:t xml:space="preserve"> and the </w:t>
      </w:r>
      <w:r w:rsidR="00FA3DD1">
        <w:rPr>
          <w:rFonts w:ascii="Times New Roman" w:hAnsi="Times New Roman"/>
          <w:sz w:val="24"/>
        </w:rPr>
        <w:t>B.Sc.</w:t>
      </w:r>
      <w:r>
        <w:rPr>
          <w:rFonts w:ascii="Times New Roman" w:hAnsi="Times New Roman"/>
          <w:sz w:val="24"/>
        </w:rPr>
        <w:t xml:space="preserve"> degree from IITM. </w:t>
      </w:r>
      <w:r w:rsidR="002C1A3F">
        <w:rPr>
          <w:rFonts w:ascii="Times New Roman" w:hAnsi="Times New Roman"/>
          <w:sz w:val="24"/>
        </w:rPr>
        <w:t>I love</w:t>
      </w:r>
      <w:r>
        <w:rPr>
          <w:rFonts w:ascii="Times New Roman" w:hAnsi="Times New Roman"/>
          <w:sz w:val="24"/>
        </w:rPr>
        <w:t xml:space="preserve"> creating mobile apps and websites. Also, </w:t>
      </w:r>
      <w:r w:rsidR="00B859C2">
        <w:rPr>
          <w:rFonts w:ascii="Times New Roman" w:hAnsi="Times New Roman"/>
          <w:sz w:val="24"/>
        </w:rPr>
        <w:t xml:space="preserve">I </w:t>
      </w:r>
      <w:r w:rsidR="002C1A3F">
        <w:rPr>
          <w:rFonts w:ascii="Times New Roman" w:hAnsi="Times New Roman"/>
          <w:sz w:val="24"/>
        </w:rPr>
        <w:t xml:space="preserve">am </w:t>
      </w:r>
      <w:r>
        <w:rPr>
          <w:rFonts w:ascii="Times New Roman" w:hAnsi="Times New Roman"/>
          <w:sz w:val="24"/>
        </w:rPr>
        <w:t>highly interested in analysis of data.</w:t>
      </w:r>
      <w:r w:rsidR="002C1A3F">
        <w:rPr>
          <w:rFonts w:ascii="Times New Roman" w:hAnsi="Times New Roman"/>
          <w:sz w:val="24"/>
        </w:rPr>
        <w:t xml:space="preserve"> I had a lot of fun in creating this web app since it gave me new knowledge and opened me to new </w:t>
      </w:r>
      <w:r w:rsidR="00C9126C">
        <w:rPr>
          <w:rFonts w:ascii="Times New Roman" w:hAnsi="Times New Roman"/>
          <w:sz w:val="24"/>
        </w:rPr>
        <w:t>technologies</w:t>
      </w:r>
      <w:r w:rsidR="002C1A3F">
        <w:rPr>
          <w:rFonts w:ascii="Times New Roman" w:hAnsi="Times New Roman"/>
          <w:sz w:val="24"/>
        </w:rPr>
        <w:t>.</w:t>
      </w:r>
    </w:p>
    <w:p w:rsidR="00A92F83" w:rsidRDefault="00A92F83" w:rsidP="00E37400">
      <w:pPr>
        <w:rPr>
          <w:rFonts w:ascii="Times New Roman" w:hAnsi="Times New Roman"/>
          <w:sz w:val="24"/>
        </w:rPr>
      </w:pPr>
      <w:r w:rsidRPr="00B859C2">
        <w:rPr>
          <w:rFonts w:ascii="Times New Roman" w:hAnsi="Times New Roman"/>
          <w:b/>
          <w:sz w:val="24"/>
        </w:rPr>
        <w:t>Description</w:t>
      </w:r>
      <w:r>
        <w:rPr>
          <w:rFonts w:ascii="Times New Roman" w:hAnsi="Times New Roman"/>
          <w:sz w:val="24"/>
        </w:rPr>
        <w:t>:</w:t>
      </w:r>
    </w:p>
    <w:p w:rsidR="002C1A3F" w:rsidRDefault="002C1A3F" w:rsidP="00E37400">
      <w:pPr>
        <w:rPr>
          <w:rFonts w:ascii="Times New Roman" w:hAnsi="Times New Roman"/>
          <w:sz w:val="24"/>
        </w:rPr>
      </w:pPr>
      <w:r>
        <w:rPr>
          <w:rFonts w:ascii="Times New Roman" w:hAnsi="Times New Roman"/>
          <w:sz w:val="24"/>
        </w:rPr>
        <w:t xml:space="preserve">The Flash Cards website makes it easier to study topics. Making Decks public </w:t>
      </w:r>
      <w:r w:rsidR="00B859C2">
        <w:rPr>
          <w:rFonts w:ascii="Times New Roman" w:hAnsi="Times New Roman"/>
          <w:sz w:val="24"/>
        </w:rPr>
        <w:t>allows other users to study it</w:t>
      </w:r>
      <w:r>
        <w:rPr>
          <w:rFonts w:ascii="Times New Roman" w:hAnsi="Times New Roman"/>
          <w:sz w:val="24"/>
        </w:rPr>
        <w:t xml:space="preserve">. The API makes it easy to perform CRUD operations on the decks and cards. There is also a scoring </w:t>
      </w:r>
      <w:r w:rsidR="00F06BC1">
        <w:rPr>
          <w:rFonts w:ascii="Times New Roman" w:hAnsi="Times New Roman"/>
          <w:sz w:val="24"/>
        </w:rPr>
        <w:t xml:space="preserve">and review </w:t>
      </w:r>
      <w:r>
        <w:rPr>
          <w:rFonts w:ascii="Times New Roman" w:hAnsi="Times New Roman"/>
          <w:sz w:val="24"/>
        </w:rPr>
        <w:t>system. The database stores all the information.</w:t>
      </w:r>
    </w:p>
    <w:p w:rsidR="00A92F83" w:rsidRDefault="00A92F83" w:rsidP="00E37400">
      <w:pPr>
        <w:rPr>
          <w:rFonts w:ascii="Times New Roman" w:hAnsi="Times New Roman"/>
          <w:sz w:val="24"/>
        </w:rPr>
      </w:pPr>
      <w:r w:rsidRPr="00B859C2">
        <w:rPr>
          <w:rFonts w:ascii="Times New Roman" w:hAnsi="Times New Roman"/>
          <w:b/>
          <w:sz w:val="24"/>
        </w:rPr>
        <w:t>Technologies used</w:t>
      </w:r>
      <w:r>
        <w:rPr>
          <w:rFonts w:ascii="Times New Roman" w:hAnsi="Times New Roman"/>
          <w:sz w:val="24"/>
        </w:rPr>
        <w:t>:</w:t>
      </w:r>
    </w:p>
    <w:p w:rsidR="009E51F5" w:rsidRDefault="009E51F5" w:rsidP="009E51F5">
      <w:pPr>
        <w:pStyle w:val="ListParagraph"/>
        <w:numPr>
          <w:ilvl w:val="0"/>
          <w:numId w:val="1"/>
        </w:numPr>
        <w:rPr>
          <w:rFonts w:ascii="Times New Roman" w:hAnsi="Times New Roman"/>
          <w:sz w:val="24"/>
        </w:rPr>
      </w:pPr>
      <w:r w:rsidRPr="009E51F5">
        <w:rPr>
          <w:rFonts w:ascii="Times New Roman" w:hAnsi="Times New Roman"/>
          <w:sz w:val="24"/>
        </w:rPr>
        <w:t>Flask</w:t>
      </w:r>
      <w:r>
        <w:rPr>
          <w:rFonts w:ascii="Times New Roman" w:hAnsi="Times New Roman"/>
          <w:sz w:val="24"/>
        </w:rPr>
        <w:t xml:space="preserve"> – Micro python framework that makes creating web apps easier.</w:t>
      </w:r>
    </w:p>
    <w:p w:rsidR="009E51F5" w:rsidRDefault="00B859C2" w:rsidP="009E51F5">
      <w:pPr>
        <w:pStyle w:val="ListParagraph"/>
        <w:numPr>
          <w:ilvl w:val="0"/>
          <w:numId w:val="1"/>
        </w:numPr>
        <w:rPr>
          <w:rFonts w:ascii="Times New Roman" w:hAnsi="Times New Roman"/>
          <w:sz w:val="24"/>
        </w:rPr>
      </w:pPr>
      <w:r>
        <w:rPr>
          <w:rFonts w:ascii="Times New Roman" w:hAnsi="Times New Roman"/>
          <w:sz w:val="24"/>
        </w:rPr>
        <w:t>Flask-</w:t>
      </w:r>
      <w:r w:rsidR="009E51F5">
        <w:rPr>
          <w:rFonts w:ascii="Times New Roman" w:hAnsi="Times New Roman"/>
          <w:sz w:val="24"/>
        </w:rPr>
        <w:t xml:space="preserve">SQLAlchemy – Object </w:t>
      </w:r>
      <w:r>
        <w:rPr>
          <w:rFonts w:ascii="Times New Roman" w:hAnsi="Times New Roman"/>
          <w:sz w:val="24"/>
        </w:rPr>
        <w:t>R</w:t>
      </w:r>
      <w:r w:rsidR="009E51F5">
        <w:rPr>
          <w:rFonts w:ascii="Times New Roman" w:hAnsi="Times New Roman"/>
          <w:sz w:val="24"/>
        </w:rPr>
        <w:t xml:space="preserve">elational </w:t>
      </w:r>
      <w:r>
        <w:rPr>
          <w:rFonts w:ascii="Times New Roman" w:hAnsi="Times New Roman"/>
          <w:sz w:val="24"/>
        </w:rPr>
        <w:t>M</w:t>
      </w:r>
      <w:r w:rsidR="009E51F5">
        <w:rPr>
          <w:rFonts w:ascii="Times New Roman" w:hAnsi="Times New Roman"/>
          <w:sz w:val="24"/>
        </w:rPr>
        <w:t xml:space="preserve">apper </w:t>
      </w:r>
      <w:r>
        <w:rPr>
          <w:rFonts w:ascii="Times New Roman" w:hAnsi="Times New Roman"/>
          <w:sz w:val="24"/>
        </w:rPr>
        <w:t xml:space="preserve">(ORM) </w:t>
      </w:r>
      <w:r w:rsidR="009E51F5">
        <w:rPr>
          <w:rFonts w:ascii="Times New Roman" w:hAnsi="Times New Roman"/>
          <w:sz w:val="24"/>
        </w:rPr>
        <w:t>that makes connecting to the sqlite3 easy.</w:t>
      </w:r>
    </w:p>
    <w:p w:rsidR="009E51F5" w:rsidRDefault="009E51F5" w:rsidP="009E51F5">
      <w:pPr>
        <w:pStyle w:val="ListParagraph"/>
        <w:numPr>
          <w:ilvl w:val="0"/>
          <w:numId w:val="1"/>
        </w:numPr>
        <w:rPr>
          <w:rFonts w:ascii="Times New Roman" w:hAnsi="Times New Roman"/>
          <w:sz w:val="24"/>
        </w:rPr>
      </w:pPr>
      <w:r>
        <w:rPr>
          <w:rFonts w:ascii="Times New Roman" w:hAnsi="Times New Roman"/>
          <w:sz w:val="24"/>
        </w:rPr>
        <w:t>Flask-Restful – Python flask package for making Restful API easily and efficiently.</w:t>
      </w:r>
    </w:p>
    <w:p w:rsidR="009E51F5" w:rsidRDefault="009E51F5" w:rsidP="009E51F5">
      <w:pPr>
        <w:pStyle w:val="ListParagraph"/>
        <w:numPr>
          <w:ilvl w:val="0"/>
          <w:numId w:val="1"/>
        </w:numPr>
        <w:rPr>
          <w:rFonts w:ascii="Times New Roman" w:hAnsi="Times New Roman"/>
          <w:sz w:val="24"/>
        </w:rPr>
      </w:pPr>
      <w:r>
        <w:rPr>
          <w:rFonts w:ascii="Times New Roman" w:hAnsi="Times New Roman"/>
          <w:sz w:val="24"/>
        </w:rPr>
        <w:t>HTML, CSS, Bootstrap for the user UI</w:t>
      </w:r>
    </w:p>
    <w:p w:rsidR="009E51F5" w:rsidRDefault="009E51F5" w:rsidP="009E51F5">
      <w:pPr>
        <w:pStyle w:val="ListParagraph"/>
        <w:numPr>
          <w:ilvl w:val="0"/>
          <w:numId w:val="1"/>
        </w:numPr>
        <w:rPr>
          <w:rFonts w:ascii="Times New Roman" w:hAnsi="Times New Roman"/>
          <w:sz w:val="24"/>
        </w:rPr>
      </w:pPr>
      <w:r>
        <w:rPr>
          <w:rFonts w:ascii="Times New Roman" w:hAnsi="Times New Roman"/>
          <w:sz w:val="24"/>
        </w:rPr>
        <w:t>Postman and Insomnia for API testing and documentation.</w:t>
      </w:r>
    </w:p>
    <w:p w:rsidR="00B859C2" w:rsidRDefault="00B859C2" w:rsidP="009E51F5">
      <w:pPr>
        <w:pStyle w:val="ListParagraph"/>
        <w:numPr>
          <w:ilvl w:val="0"/>
          <w:numId w:val="1"/>
        </w:numPr>
        <w:rPr>
          <w:rFonts w:ascii="Times New Roman" w:hAnsi="Times New Roman"/>
          <w:sz w:val="24"/>
        </w:rPr>
      </w:pPr>
      <w:r>
        <w:rPr>
          <w:rFonts w:ascii="Times New Roman" w:hAnsi="Times New Roman"/>
          <w:sz w:val="24"/>
        </w:rPr>
        <w:t>SQLite database to store all the information in the relational tables.</w:t>
      </w:r>
    </w:p>
    <w:p w:rsidR="00C87FF6" w:rsidRDefault="00C87FF6" w:rsidP="00C87FF6">
      <w:pPr>
        <w:rPr>
          <w:rFonts w:ascii="Times New Roman" w:hAnsi="Times New Roman"/>
          <w:sz w:val="24"/>
        </w:rPr>
      </w:pPr>
      <w:r w:rsidRPr="00314894">
        <w:rPr>
          <w:rFonts w:ascii="Times New Roman" w:hAnsi="Times New Roman"/>
          <w:b/>
          <w:sz w:val="24"/>
        </w:rPr>
        <w:t>Video</w:t>
      </w:r>
      <w:r w:rsidRPr="00C87FF6">
        <w:rPr>
          <w:rFonts w:ascii="Times New Roman" w:hAnsi="Times New Roman"/>
          <w:sz w:val="24"/>
        </w:rPr>
        <w:t xml:space="preserve">: </w:t>
      </w:r>
      <w:hyperlink r:id="rId8" w:history="1">
        <w:r w:rsidRPr="004A1F55">
          <w:rPr>
            <w:rStyle w:val="Hyperlink"/>
            <w:rFonts w:ascii="Times New Roman" w:hAnsi="Times New Roman"/>
            <w:sz w:val="24"/>
          </w:rPr>
          <w:t>https://drive.google.com/file/d/1YZEUXDmaiDFGRoTjUCko7EHJFRLnkGhH/view?usp=sharing</w:t>
        </w:r>
      </w:hyperlink>
    </w:p>
    <w:p w:rsidR="00A92F83" w:rsidRDefault="00A92F83" w:rsidP="00E37400">
      <w:pPr>
        <w:rPr>
          <w:rFonts w:ascii="Times New Roman" w:hAnsi="Times New Roman"/>
          <w:sz w:val="24"/>
        </w:rPr>
      </w:pPr>
      <w:r w:rsidRPr="00B95A3C">
        <w:rPr>
          <w:rFonts w:ascii="Times New Roman" w:hAnsi="Times New Roman"/>
          <w:b/>
          <w:sz w:val="24"/>
        </w:rPr>
        <w:t>DB Schema Design</w:t>
      </w:r>
      <w:r w:rsidR="002F6B2F">
        <w:rPr>
          <w:rFonts w:ascii="Times New Roman" w:hAnsi="Times New Roman"/>
          <w:sz w:val="24"/>
        </w:rPr>
        <w:t>:</w:t>
      </w:r>
    </w:p>
    <w:p w:rsidR="00B859C2" w:rsidRDefault="00B859C2" w:rsidP="00E37400">
      <w:pPr>
        <w:rPr>
          <w:rFonts w:ascii="Times New Roman" w:hAnsi="Times New Roman"/>
          <w:sz w:val="24"/>
        </w:rPr>
      </w:pPr>
      <w:r>
        <w:rPr>
          <w:rFonts w:ascii="Times New Roman" w:hAnsi="Times New Roman"/>
          <w:sz w:val="24"/>
        </w:rPr>
        <w:t>The sqlite3 database contains 6 tables:</w:t>
      </w:r>
    </w:p>
    <w:p w:rsidR="00B859C2" w:rsidRDefault="00B859C2" w:rsidP="00B859C2">
      <w:pPr>
        <w:pStyle w:val="ListParagraph"/>
        <w:numPr>
          <w:ilvl w:val="0"/>
          <w:numId w:val="2"/>
        </w:numPr>
        <w:rPr>
          <w:rFonts w:ascii="Times New Roman" w:hAnsi="Times New Roman"/>
          <w:sz w:val="24"/>
        </w:rPr>
      </w:pPr>
      <w:r>
        <w:rPr>
          <w:rFonts w:ascii="Times New Roman" w:hAnsi="Times New Roman"/>
          <w:sz w:val="24"/>
        </w:rPr>
        <w:t xml:space="preserve">User table – stores the user_id, username, email, password, api_key. </w:t>
      </w:r>
    </w:p>
    <w:p w:rsidR="00B859C2" w:rsidRDefault="00B859C2" w:rsidP="00B859C2">
      <w:pPr>
        <w:pStyle w:val="ListParagraph"/>
        <w:numPr>
          <w:ilvl w:val="0"/>
          <w:numId w:val="2"/>
        </w:numPr>
        <w:rPr>
          <w:rFonts w:ascii="Times New Roman" w:hAnsi="Times New Roman"/>
          <w:sz w:val="24"/>
        </w:rPr>
      </w:pPr>
      <w:r>
        <w:rPr>
          <w:rFonts w:ascii="Times New Roman" w:hAnsi="Times New Roman"/>
          <w:sz w:val="24"/>
        </w:rPr>
        <w:t xml:space="preserve">Deck </w:t>
      </w:r>
      <w:r>
        <w:rPr>
          <w:rFonts w:ascii="Times New Roman" w:hAnsi="Times New Roman"/>
          <w:sz w:val="24"/>
        </w:rPr>
        <w:t>table</w:t>
      </w:r>
      <w:r>
        <w:rPr>
          <w:rFonts w:ascii="Times New Roman" w:hAnsi="Times New Roman"/>
          <w:sz w:val="24"/>
        </w:rPr>
        <w:t xml:space="preserve"> – stores the deck_id, deckname, author_id, public</w:t>
      </w:r>
    </w:p>
    <w:p w:rsidR="00B859C2" w:rsidRDefault="00B859C2" w:rsidP="00B859C2">
      <w:pPr>
        <w:pStyle w:val="ListParagraph"/>
        <w:numPr>
          <w:ilvl w:val="0"/>
          <w:numId w:val="2"/>
        </w:numPr>
        <w:rPr>
          <w:rFonts w:ascii="Times New Roman" w:hAnsi="Times New Roman"/>
          <w:sz w:val="24"/>
        </w:rPr>
      </w:pPr>
      <w:r>
        <w:rPr>
          <w:rFonts w:ascii="Times New Roman" w:hAnsi="Times New Roman"/>
          <w:sz w:val="24"/>
        </w:rPr>
        <w:t xml:space="preserve">Card </w:t>
      </w:r>
      <w:r>
        <w:rPr>
          <w:rFonts w:ascii="Times New Roman" w:hAnsi="Times New Roman"/>
          <w:sz w:val="24"/>
        </w:rPr>
        <w:t>table</w:t>
      </w:r>
      <w:r>
        <w:rPr>
          <w:rFonts w:ascii="Times New Roman" w:hAnsi="Times New Roman"/>
          <w:sz w:val="24"/>
        </w:rPr>
        <w:t xml:space="preserve"> – stores the card_id, deck_id, front, back</w:t>
      </w:r>
    </w:p>
    <w:p w:rsidR="00B859C2" w:rsidRDefault="00B859C2" w:rsidP="00B859C2">
      <w:pPr>
        <w:pStyle w:val="ListParagraph"/>
        <w:numPr>
          <w:ilvl w:val="0"/>
          <w:numId w:val="2"/>
        </w:numPr>
        <w:rPr>
          <w:rFonts w:ascii="Times New Roman" w:hAnsi="Times New Roman"/>
          <w:sz w:val="24"/>
        </w:rPr>
      </w:pPr>
      <w:r>
        <w:rPr>
          <w:rFonts w:ascii="Times New Roman" w:hAnsi="Times New Roman"/>
          <w:sz w:val="24"/>
        </w:rPr>
        <w:t>SolvingDeck – stores the user_id, deck_id, solve_id, start_time and time_taken</w:t>
      </w:r>
    </w:p>
    <w:p w:rsidR="00B859C2" w:rsidRDefault="00D04C08" w:rsidP="00B859C2">
      <w:pPr>
        <w:pStyle w:val="ListParagraph"/>
        <w:numPr>
          <w:ilvl w:val="0"/>
          <w:numId w:val="2"/>
        </w:numPr>
        <w:rPr>
          <w:rFonts w:ascii="Times New Roman" w:hAnsi="Times New Roman"/>
          <w:sz w:val="24"/>
        </w:rPr>
      </w:pPr>
      <w:r>
        <w:rPr>
          <w:rFonts w:ascii="Times New Roman" w:hAnsi="Times New Roman"/>
          <w:sz w:val="24"/>
        </w:rPr>
        <w:t>PerCard – stores the card_id, solve_id and feedback that the user gives</w:t>
      </w:r>
    </w:p>
    <w:p w:rsidR="00B859C2" w:rsidRDefault="00B859C2" w:rsidP="00B859C2">
      <w:pPr>
        <w:pStyle w:val="ListParagraph"/>
        <w:numPr>
          <w:ilvl w:val="0"/>
          <w:numId w:val="2"/>
        </w:numPr>
        <w:rPr>
          <w:rFonts w:ascii="Times New Roman" w:hAnsi="Times New Roman"/>
          <w:sz w:val="24"/>
        </w:rPr>
      </w:pPr>
      <w:r>
        <w:rPr>
          <w:rFonts w:ascii="Times New Roman" w:hAnsi="Times New Roman"/>
          <w:sz w:val="24"/>
        </w:rPr>
        <w:t xml:space="preserve">Feedback </w:t>
      </w:r>
      <w:r>
        <w:rPr>
          <w:rFonts w:ascii="Times New Roman" w:hAnsi="Times New Roman"/>
          <w:sz w:val="24"/>
        </w:rPr>
        <w:t>table</w:t>
      </w:r>
      <w:r>
        <w:rPr>
          <w:rFonts w:ascii="Times New Roman" w:hAnsi="Times New Roman"/>
          <w:sz w:val="24"/>
        </w:rPr>
        <w:t xml:space="preserve"> – stores the feedback of the card solved (eg: Easy) and score allotted.</w:t>
      </w:r>
    </w:p>
    <w:p w:rsidR="0096539B" w:rsidRPr="00B859C2" w:rsidRDefault="00B859C2" w:rsidP="00B859C2">
      <w:pPr>
        <w:rPr>
          <w:rFonts w:ascii="Times New Roman" w:hAnsi="Times New Roman"/>
          <w:sz w:val="24"/>
        </w:rPr>
      </w:pPr>
      <w:r>
        <w:rPr>
          <w:rFonts w:ascii="Times New Roman" w:hAnsi="Times New Roman"/>
          <w:sz w:val="24"/>
        </w:rPr>
        <w:t>Most of the r</w:t>
      </w:r>
      <w:r w:rsidR="0077347E">
        <w:rPr>
          <w:rFonts w:ascii="Times New Roman" w:hAnsi="Times New Roman"/>
          <w:sz w:val="24"/>
        </w:rPr>
        <w:t>e</w:t>
      </w:r>
      <w:r>
        <w:rPr>
          <w:rFonts w:ascii="Times New Roman" w:hAnsi="Times New Roman"/>
          <w:sz w:val="24"/>
        </w:rPr>
        <w:t xml:space="preserve">lationships between the tables are of the form </w:t>
      </w:r>
      <w:r w:rsidRPr="00B859C2">
        <w:rPr>
          <w:rFonts w:ascii="Times New Roman" w:hAnsi="Times New Roman"/>
          <w:b/>
          <w:sz w:val="24"/>
        </w:rPr>
        <w:t>one to many</w:t>
      </w:r>
      <w:r>
        <w:rPr>
          <w:rFonts w:ascii="Times New Roman" w:hAnsi="Times New Roman"/>
          <w:sz w:val="24"/>
        </w:rPr>
        <w:t>.</w:t>
      </w:r>
      <w:r w:rsidR="0077347E">
        <w:rPr>
          <w:rFonts w:ascii="Times New Roman" w:hAnsi="Times New Roman"/>
          <w:sz w:val="24"/>
        </w:rPr>
        <w:t xml:space="preserve"> </w:t>
      </w:r>
      <w:r w:rsidR="0096539B">
        <w:rPr>
          <w:rFonts w:ascii="Times New Roman" w:hAnsi="Times New Roman"/>
          <w:sz w:val="24"/>
        </w:rPr>
        <w:t>The API key is stored for users who want to use the API for accessing and modifying the data</w:t>
      </w:r>
      <w:r w:rsidR="00994C1E">
        <w:rPr>
          <w:rFonts w:ascii="Times New Roman" w:hAnsi="Times New Roman"/>
          <w:sz w:val="24"/>
        </w:rPr>
        <w:t>. The API key is used for authenticating the user to prevent misuse of the application.</w:t>
      </w:r>
    </w:p>
    <w:p w:rsidR="002F6B2F" w:rsidRDefault="002F6B2F" w:rsidP="00B859C2">
      <w:pPr>
        <w:jc w:val="center"/>
        <w:rPr>
          <w:rFonts w:ascii="Times New Roman" w:hAnsi="Times New Roman"/>
          <w:sz w:val="24"/>
        </w:rPr>
      </w:pPr>
      <w:r>
        <w:rPr>
          <w:rFonts w:ascii="Times New Roman" w:hAnsi="Times New Roman"/>
          <w:noProof/>
          <w:sz w:val="24"/>
        </w:rPr>
        <w:lastRenderedPageBreak/>
        <w:drawing>
          <wp:inline distT="0" distB="0" distL="0" distR="0">
            <wp:extent cx="3640256" cy="303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72" cy="3060679"/>
                    </a:xfrm>
                    <a:prstGeom prst="rect">
                      <a:avLst/>
                    </a:prstGeom>
                    <a:noFill/>
                    <a:ln>
                      <a:noFill/>
                    </a:ln>
                  </pic:spPr>
                </pic:pic>
              </a:graphicData>
            </a:graphic>
          </wp:inline>
        </w:drawing>
      </w:r>
    </w:p>
    <w:p w:rsidR="00A92F83" w:rsidRPr="00B95A3C" w:rsidRDefault="00A92F83" w:rsidP="00E37400">
      <w:pPr>
        <w:rPr>
          <w:rFonts w:ascii="Times New Roman" w:hAnsi="Times New Roman"/>
          <w:sz w:val="24"/>
        </w:rPr>
      </w:pPr>
      <w:r w:rsidRPr="00B95A3C">
        <w:rPr>
          <w:rFonts w:ascii="Times New Roman" w:hAnsi="Times New Roman"/>
          <w:b/>
          <w:sz w:val="24"/>
        </w:rPr>
        <w:t>API Design</w:t>
      </w:r>
      <w:r w:rsidR="00B95A3C">
        <w:rPr>
          <w:rFonts w:ascii="Times New Roman" w:hAnsi="Times New Roman"/>
          <w:sz w:val="24"/>
        </w:rPr>
        <w:t>:</w:t>
      </w:r>
    </w:p>
    <w:p w:rsidR="00B87D67" w:rsidRDefault="00FA3DD1" w:rsidP="00E37400">
      <w:pPr>
        <w:rPr>
          <w:rFonts w:ascii="Times New Roman" w:hAnsi="Times New Roman"/>
          <w:sz w:val="24"/>
        </w:rPr>
      </w:pPr>
      <w:r>
        <w:rPr>
          <w:rFonts w:ascii="Times New Roman" w:hAnsi="Times New Roman"/>
          <w:sz w:val="24"/>
        </w:rPr>
        <w:t xml:space="preserve">The main function of the API is to perform CRUD operations on the Decks and Cards. The API is the backbone of the website and can also be used in individually. The API created is spread over 11 categories and is implemented using Flask-Restful package. User login and register, deck and card resources and also scoring and decks attempted are all implemented in the API. </w:t>
      </w:r>
    </w:p>
    <w:p w:rsidR="00822768" w:rsidRDefault="00A92F83" w:rsidP="00E37400">
      <w:pPr>
        <w:rPr>
          <w:rFonts w:ascii="Times New Roman" w:hAnsi="Times New Roman"/>
          <w:sz w:val="24"/>
        </w:rPr>
      </w:pPr>
      <w:r w:rsidRPr="00B95A3C">
        <w:rPr>
          <w:rFonts w:ascii="Times New Roman" w:hAnsi="Times New Roman"/>
          <w:b/>
          <w:sz w:val="24"/>
        </w:rPr>
        <w:t>YAML file</w:t>
      </w:r>
      <w:r w:rsidR="00B95A3C">
        <w:rPr>
          <w:rFonts w:ascii="Times New Roman" w:hAnsi="Times New Roman"/>
          <w:sz w:val="24"/>
        </w:rPr>
        <w:t>:</w:t>
      </w:r>
      <w:r w:rsidR="002E6628">
        <w:rPr>
          <w:rFonts w:ascii="Times New Roman" w:hAnsi="Times New Roman"/>
          <w:sz w:val="24"/>
        </w:rPr>
        <w:t xml:space="preserve"> </w:t>
      </w:r>
    </w:p>
    <w:bookmarkStart w:id="0" w:name="_GoBack"/>
    <w:bookmarkEnd w:id="0"/>
    <w:p w:rsidR="002E6628" w:rsidRDefault="00822768" w:rsidP="00E37400">
      <w:pPr>
        <w:rPr>
          <w:rFonts w:ascii="Times New Roman" w:hAnsi="Times New Roman"/>
          <w:sz w:val="24"/>
        </w:rPr>
      </w:pPr>
      <w:r>
        <w:rPr>
          <w:rFonts w:ascii="Times New Roman" w:hAnsi="Times New Roman"/>
        </w:rPr>
        <w:fldChar w:fldCharType="begin"/>
      </w:r>
      <w:r>
        <w:rPr>
          <w:rFonts w:ascii="Times New Roman" w:hAnsi="Times New Roman"/>
        </w:rPr>
        <w:instrText xml:space="preserve"> HYPERLINK "</w:instrText>
      </w:r>
      <w:r w:rsidRPr="00822768">
        <w:rPr>
          <w:rFonts w:ascii="Times New Roman" w:hAnsi="Times New Roman"/>
        </w:rPr>
        <w:instrText>https://drive.google.com/file/d/1Yma8B_2VNCbHusEYvykmHAfagUMo3-0G/view?usp=sharing</w:instrText>
      </w:r>
      <w:r>
        <w:rPr>
          <w:rFonts w:ascii="Times New Roman" w:hAnsi="Times New Roman"/>
        </w:rPr>
        <w:instrText xml:space="preserve">" </w:instrText>
      </w:r>
      <w:r>
        <w:rPr>
          <w:rFonts w:ascii="Times New Roman" w:hAnsi="Times New Roman"/>
        </w:rPr>
        <w:fldChar w:fldCharType="separate"/>
      </w:r>
      <w:r w:rsidRPr="004A1F55">
        <w:rPr>
          <w:rStyle w:val="Hyperlink"/>
          <w:rFonts w:ascii="Times New Roman" w:hAnsi="Times New Roman"/>
        </w:rPr>
        <w:t>https://drive.google.com/file/d/1Yma8B_2VNCbHusEYvykmHAfagUMo3-0G/view?usp=sharing</w:t>
      </w:r>
      <w:r>
        <w:rPr>
          <w:rFonts w:ascii="Times New Roman" w:hAnsi="Times New Roman"/>
        </w:rPr>
        <w:fldChar w:fldCharType="end"/>
      </w:r>
    </w:p>
    <w:p w:rsidR="00A92F83" w:rsidRDefault="00A92F83" w:rsidP="00E37400">
      <w:pPr>
        <w:rPr>
          <w:rFonts w:ascii="Times New Roman" w:hAnsi="Times New Roman"/>
          <w:sz w:val="24"/>
        </w:rPr>
      </w:pPr>
      <w:r w:rsidRPr="00B95A3C">
        <w:rPr>
          <w:rFonts w:ascii="Times New Roman" w:hAnsi="Times New Roman"/>
          <w:b/>
          <w:sz w:val="24"/>
        </w:rPr>
        <w:t>Architecture</w:t>
      </w:r>
      <w:r w:rsidR="0077347E">
        <w:rPr>
          <w:rFonts w:ascii="Times New Roman" w:hAnsi="Times New Roman"/>
          <w:sz w:val="24"/>
        </w:rPr>
        <w:t>:</w:t>
      </w:r>
    </w:p>
    <w:p w:rsidR="00FA3DD1" w:rsidRPr="0077347E" w:rsidRDefault="00FA3DD1" w:rsidP="0077347E">
      <w:pPr>
        <w:pStyle w:val="ListParagraph"/>
        <w:numPr>
          <w:ilvl w:val="0"/>
          <w:numId w:val="4"/>
        </w:numPr>
        <w:ind w:left="0"/>
        <w:rPr>
          <w:rFonts w:ascii="Times New Roman" w:hAnsi="Times New Roman"/>
          <w:sz w:val="24"/>
        </w:rPr>
      </w:pPr>
      <w:r w:rsidRPr="0077347E">
        <w:rPr>
          <w:rFonts w:ascii="Times New Roman" w:hAnsi="Times New Roman"/>
          <w:sz w:val="24"/>
        </w:rPr>
        <w:t>The api folder is stand alone and with only a few tweaks can be run on its own. It consists of the sqlite3 database file and the main api file. The helper functions and classes are also stored here.</w:t>
      </w:r>
    </w:p>
    <w:p w:rsidR="00FA3DD1" w:rsidRPr="00B95A3C" w:rsidRDefault="00FA3DD1" w:rsidP="0027396D">
      <w:pPr>
        <w:pStyle w:val="ListParagraph"/>
        <w:numPr>
          <w:ilvl w:val="0"/>
          <w:numId w:val="4"/>
        </w:numPr>
        <w:ind w:left="0"/>
        <w:rPr>
          <w:rFonts w:ascii="Times New Roman" w:hAnsi="Times New Roman"/>
          <w:sz w:val="24"/>
        </w:rPr>
      </w:pPr>
      <w:r w:rsidRPr="00B95A3C">
        <w:rPr>
          <w:rFonts w:ascii="Times New Roman" w:hAnsi="Times New Roman"/>
          <w:sz w:val="24"/>
        </w:rPr>
        <w:t>The application folder consists of the html templates, the authentication and main controllers. The authentication controllers are only used for registering and logging in users onto the website.</w:t>
      </w:r>
      <w:r w:rsidR="00B95A3C" w:rsidRPr="00B95A3C">
        <w:rPr>
          <w:rFonts w:ascii="Times New Roman" w:hAnsi="Times New Roman"/>
          <w:sz w:val="24"/>
        </w:rPr>
        <w:t xml:space="preserve"> </w:t>
      </w:r>
      <w:r w:rsidRPr="00B95A3C">
        <w:rPr>
          <w:rFonts w:ascii="Times New Roman" w:hAnsi="Times New Roman"/>
          <w:sz w:val="24"/>
        </w:rPr>
        <w:t>The main controllers are used for the dashboard and provide an interface for the CRUD operations on Decks and Cards. The website URLs are all generated and controlled from here.</w:t>
      </w:r>
    </w:p>
    <w:p w:rsidR="00AB36D0" w:rsidRDefault="00AB36D0" w:rsidP="00E37400">
      <w:pPr>
        <w:rPr>
          <w:rFonts w:ascii="Times New Roman" w:hAnsi="Times New Roman"/>
          <w:sz w:val="24"/>
        </w:rPr>
      </w:pPr>
      <w:r w:rsidRPr="00B95A3C">
        <w:rPr>
          <w:rFonts w:ascii="Times New Roman" w:hAnsi="Times New Roman"/>
          <w:b/>
          <w:sz w:val="24"/>
        </w:rPr>
        <w:t>Features</w:t>
      </w:r>
      <w:r>
        <w:rPr>
          <w:rFonts w:ascii="Times New Roman" w:hAnsi="Times New Roman"/>
          <w:sz w:val="24"/>
        </w:rPr>
        <w:t>:</w:t>
      </w:r>
    </w:p>
    <w:p w:rsidR="00FA3DD1" w:rsidRDefault="00AB36D0" w:rsidP="00AB36D0">
      <w:pPr>
        <w:pStyle w:val="ListParagraph"/>
        <w:numPr>
          <w:ilvl w:val="0"/>
          <w:numId w:val="3"/>
        </w:numPr>
        <w:rPr>
          <w:rFonts w:ascii="Times New Roman" w:hAnsi="Times New Roman"/>
          <w:sz w:val="24"/>
        </w:rPr>
      </w:pPr>
      <w:r w:rsidRPr="004C2310">
        <w:rPr>
          <w:rFonts w:ascii="Times New Roman" w:hAnsi="Times New Roman"/>
          <w:sz w:val="24"/>
        </w:rPr>
        <w:t>Secure Website - Only registered users can access the decks and the flash cards.</w:t>
      </w:r>
    </w:p>
    <w:p w:rsidR="00AB36D0" w:rsidRDefault="00AB36D0" w:rsidP="00AB36D0">
      <w:pPr>
        <w:pStyle w:val="ListParagraph"/>
        <w:numPr>
          <w:ilvl w:val="0"/>
          <w:numId w:val="3"/>
        </w:numPr>
        <w:rPr>
          <w:rFonts w:ascii="Times New Roman" w:hAnsi="Times New Roman"/>
          <w:sz w:val="24"/>
        </w:rPr>
      </w:pPr>
      <w:r w:rsidRPr="004C2310">
        <w:rPr>
          <w:rFonts w:ascii="Times New Roman" w:hAnsi="Times New Roman"/>
          <w:sz w:val="24"/>
        </w:rPr>
        <w:t>Dashboard - Contains all the decks created by the user and also a table of all the decks attempted along with links to them for easy access.</w:t>
      </w:r>
    </w:p>
    <w:p w:rsidR="00AB36D0" w:rsidRDefault="00AB36D0" w:rsidP="00AB36D0">
      <w:pPr>
        <w:pStyle w:val="ListParagraph"/>
        <w:numPr>
          <w:ilvl w:val="0"/>
          <w:numId w:val="3"/>
        </w:numPr>
        <w:rPr>
          <w:rFonts w:ascii="Times New Roman" w:hAnsi="Times New Roman"/>
          <w:sz w:val="24"/>
        </w:rPr>
      </w:pPr>
      <w:r w:rsidRPr="004C2310">
        <w:rPr>
          <w:rFonts w:ascii="Times New Roman" w:hAnsi="Times New Roman"/>
          <w:sz w:val="24"/>
        </w:rPr>
        <w:t xml:space="preserve">Ability to </w:t>
      </w:r>
      <w:r>
        <w:rPr>
          <w:rFonts w:ascii="Times New Roman" w:hAnsi="Times New Roman"/>
          <w:sz w:val="24"/>
        </w:rPr>
        <w:t xml:space="preserve">perform CRUD operation on the deck </w:t>
      </w:r>
      <w:r w:rsidRPr="004C2310">
        <w:rPr>
          <w:rFonts w:ascii="Times New Roman" w:hAnsi="Times New Roman"/>
          <w:sz w:val="24"/>
        </w:rPr>
        <w:t>and decide whether to keep it private or public.</w:t>
      </w:r>
      <w:r>
        <w:rPr>
          <w:rFonts w:ascii="Times New Roman" w:hAnsi="Times New Roman"/>
          <w:sz w:val="24"/>
        </w:rPr>
        <w:t xml:space="preserve"> Deck-page helps to perform these operations.</w:t>
      </w:r>
    </w:p>
    <w:p w:rsidR="00AB36D0" w:rsidRDefault="00AB36D0" w:rsidP="00AB36D0">
      <w:pPr>
        <w:pStyle w:val="ListParagraph"/>
        <w:numPr>
          <w:ilvl w:val="0"/>
          <w:numId w:val="3"/>
        </w:numPr>
        <w:rPr>
          <w:rFonts w:ascii="Times New Roman" w:hAnsi="Times New Roman"/>
          <w:sz w:val="24"/>
        </w:rPr>
      </w:pPr>
      <w:r w:rsidRPr="004C2310">
        <w:rPr>
          <w:rFonts w:ascii="Times New Roman" w:hAnsi="Times New Roman"/>
          <w:sz w:val="24"/>
        </w:rPr>
        <w:t>For public decks, there are only options to view the cards and study them. Thus, the decks are secure.</w:t>
      </w:r>
    </w:p>
    <w:p w:rsidR="002E6628" w:rsidRPr="00C84AB3" w:rsidRDefault="00AB36D0" w:rsidP="00E37400">
      <w:pPr>
        <w:pStyle w:val="ListParagraph"/>
        <w:numPr>
          <w:ilvl w:val="0"/>
          <w:numId w:val="3"/>
        </w:numPr>
        <w:rPr>
          <w:rFonts w:ascii="Times New Roman" w:hAnsi="Times New Roman"/>
          <w:sz w:val="24"/>
        </w:rPr>
      </w:pPr>
      <w:r w:rsidRPr="004C2310">
        <w:rPr>
          <w:rFonts w:ascii="Times New Roman" w:hAnsi="Times New Roman"/>
          <w:sz w:val="24"/>
        </w:rPr>
        <w:t>It is responsive and hence can also be seamlessly used on Mobile Phones.</w:t>
      </w:r>
    </w:p>
    <w:sectPr w:rsidR="002E6628" w:rsidRPr="00C84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AE3" w:rsidRDefault="00991AE3" w:rsidP="00B95A3C">
      <w:pPr>
        <w:spacing w:after="0" w:line="240" w:lineRule="auto"/>
      </w:pPr>
      <w:r>
        <w:separator/>
      </w:r>
    </w:p>
  </w:endnote>
  <w:endnote w:type="continuationSeparator" w:id="0">
    <w:p w:rsidR="00991AE3" w:rsidRDefault="00991AE3" w:rsidP="00B9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AE3" w:rsidRDefault="00991AE3" w:rsidP="00B95A3C">
      <w:pPr>
        <w:spacing w:after="0" w:line="240" w:lineRule="auto"/>
      </w:pPr>
      <w:r>
        <w:separator/>
      </w:r>
    </w:p>
  </w:footnote>
  <w:footnote w:type="continuationSeparator" w:id="0">
    <w:p w:rsidR="00991AE3" w:rsidRDefault="00991AE3" w:rsidP="00B95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236D"/>
    <w:multiLevelType w:val="hybridMultilevel"/>
    <w:tmpl w:val="CCFC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12F4D"/>
    <w:multiLevelType w:val="hybridMultilevel"/>
    <w:tmpl w:val="CD22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B4089"/>
    <w:multiLevelType w:val="hybridMultilevel"/>
    <w:tmpl w:val="4400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B2DEE"/>
    <w:multiLevelType w:val="hybridMultilevel"/>
    <w:tmpl w:val="1B84F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D4"/>
    <w:rsid w:val="001D0BBD"/>
    <w:rsid w:val="002C1A3F"/>
    <w:rsid w:val="002E6628"/>
    <w:rsid w:val="002F6B2F"/>
    <w:rsid w:val="00314894"/>
    <w:rsid w:val="004C2310"/>
    <w:rsid w:val="0077347E"/>
    <w:rsid w:val="00822768"/>
    <w:rsid w:val="0096539B"/>
    <w:rsid w:val="00991AE3"/>
    <w:rsid w:val="00994C1E"/>
    <w:rsid w:val="009E51F5"/>
    <w:rsid w:val="00A92F83"/>
    <w:rsid w:val="00AB36D0"/>
    <w:rsid w:val="00B859C2"/>
    <w:rsid w:val="00B87D67"/>
    <w:rsid w:val="00B95A3C"/>
    <w:rsid w:val="00C84AB3"/>
    <w:rsid w:val="00C87FF6"/>
    <w:rsid w:val="00C9126C"/>
    <w:rsid w:val="00D04C08"/>
    <w:rsid w:val="00DA36D4"/>
    <w:rsid w:val="00E37400"/>
    <w:rsid w:val="00F06BC1"/>
    <w:rsid w:val="00F50ED6"/>
    <w:rsid w:val="00FA3DD1"/>
    <w:rsid w:val="00FA4710"/>
    <w:rsid w:val="00FF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D44CF"/>
  <w15:chartTrackingRefBased/>
  <w15:docId w15:val="{9E880AAE-35DB-4727-B6CF-F72CB4DC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F83"/>
    <w:rPr>
      <w:color w:val="0563C1" w:themeColor="hyperlink"/>
      <w:u w:val="single"/>
    </w:rPr>
  </w:style>
  <w:style w:type="character" w:styleId="UnresolvedMention">
    <w:name w:val="Unresolved Mention"/>
    <w:basedOn w:val="DefaultParagraphFont"/>
    <w:uiPriority w:val="99"/>
    <w:semiHidden/>
    <w:unhideWhenUsed/>
    <w:rsid w:val="00A92F83"/>
    <w:rPr>
      <w:color w:val="808080"/>
      <w:shd w:val="clear" w:color="auto" w:fill="E6E6E6"/>
    </w:rPr>
  </w:style>
  <w:style w:type="paragraph" w:styleId="ListParagraph">
    <w:name w:val="List Paragraph"/>
    <w:basedOn w:val="Normal"/>
    <w:uiPriority w:val="34"/>
    <w:qFormat/>
    <w:rsid w:val="009E51F5"/>
    <w:pPr>
      <w:ind w:left="720"/>
      <w:contextualSpacing/>
    </w:pPr>
  </w:style>
  <w:style w:type="paragraph" w:styleId="Header">
    <w:name w:val="header"/>
    <w:basedOn w:val="Normal"/>
    <w:link w:val="HeaderChar"/>
    <w:uiPriority w:val="99"/>
    <w:unhideWhenUsed/>
    <w:rsid w:val="00B9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3C"/>
  </w:style>
  <w:style w:type="paragraph" w:styleId="Footer">
    <w:name w:val="footer"/>
    <w:basedOn w:val="Normal"/>
    <w:link w:val="FooterChar"/>
    <w:uiPriority w:val="99"/>
    <w:unhideWhenUsed/>
    <w:rsid w:val="00B9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187919">
      <w:bodyDiv w:val="1"/>
      <w:marLeft w:val="0"/>
      <w:marRight w:val="0"/>
      <w:marTop w:val="0"/>
      <w:marBottom w:val="0"/>
      <w:divBdr>
        <w:top w:val="none" w:sz="0" w:space="0" w:color="auto"/>
        <w:left w:val="none" w:sz="0" w:space="0" w:color="auto"/>
        <w:bottom w:val="none" w:sz="0" w:space="0" w:color="auto"/>
        <w:right w:val="none" w:sz="0" w:space="0" w:color="auto"/>
      </w:divBdr>
    </w:div>
    <w:div w:id="1926955889">
      <w:bodyDiv w:val="1"/>
      <w:marLeft w:val="0"/>
      <w:marRight w:val="0"/>
      <w:marTop w:val="0"/>
      <w:marBottom w:val="0"/>
      <w:divBdr>
        <w:top w:val="none" w:sz="0" w:space="0" w:color="auto"/>
        <w:left w:val="none" w:sz="0" w:space="0" w:color="auto"/>
        <w:bottom w:val="none" w:sz="0" w:space="0" w:color="auto"/>
        <w:right w:val="none" w:sz="0" w:space="0" w:color="auto"/>
      </w:divBdr>
      <w:divsChild>
        <w:div w:id="392318344">
          <w:marLeft w:val="0"/>
          <w:marRight w:val="0"/>
          <w:marTop w:val="0"/>
          <w:marBottom w:val="0"/>
          <w:divBdr>
            <w:top w:val="none" w:sz="0" w:space="0" w:color="auto"/>
            <w:left w:val="none" w:sz="0" w:space="0" w:color="auto"/>
            <w:bottom w:val="none" w:sz="0" w:space="0" w:color="auto"/>
            <w:right w:val="none" w:sz="0" w:space="0" w:color="auto"/>
          </w:divBdr>
          <w:divsChild>
            <w:div w:id="1982730792">
              <w:marLeft w:val="0"/>
              <w:marRight w:val="0"/>
              <w:marTop w:val="0"/>
              <w:marBottom w:val="0"/>
              <w:divBdr>
                <w:top w:val="none" w:sz="0" w:space="0" w:color="auto"/>
                <w:left w:val="none" w:sz="0" w:space="0" w:color="auto"/>
                <w:bottom w:val="none" w:sz="0" w:space="0" w:color="auto"/>
                <w:right w:val="none" w:sz="0" w:space="0" w:color="auto"/>
              </w:divBdr>
            </w:div>
            <w:div w:id="249972246">
              <w:marLeft w:val="0"/>
              <w:marRight w:val="0"/>
              <w:marTop w:val="0"/>
              <w:marBottom w:val="0"/>
              <w:divBdr>
                <w:top w:val="none" w:sz="0" w:space="0" w:color="auto"/>
                <w:left w:val="none" w:sz="0" w:space="0" w:color="auto"/>
                <w:bottom w:val="none" w:sz="0" w:space="0" w:color="auto"/>
                <w:right w:val="none" w:sz="0" w:space="0" w:color="auto"/>
              </w:divBdr>
            </w:div>
            <w:div w:id="1382822346">
              <w:marLeft w:val="0"/>
              <w:marRight w:val="0"/>
              <w:marTop w:val="0"/>
              <w:marBottom w:val="0"/>
              <w:divBdr>
                <w:top w:val="none" w:sz="0" w:space="0" w:color="auto"/>
                <w:left w:val="none" w:sz="0" w:space="0" w:color="auto"/>
                <w:bottom w:val="none" w:sz="0" w:space="0" w:color="auto"/>
                <w:right w:val="none" w:sz="0" w:space="0" w:color="auto"/>
              </w:divBdr>
            </w:div>
            <w:div w:id="555239373">
              <w:marLeft w:val="0"/>
              <w:marRight w:val="0"/>
              <w:marTop w:val="0"/>
              <w:marBottom w:val="0"/>
              <w:divBdr>
                <w:top w:val="none" w:sz="0" w:space="0" w:color="auto"/>
                <w:left w:val="none" w:sz="0" w:space="0" w:color="auto"/>
                <w:bottom w:val="none" w:sz="0" w:space="0" w:color="auto"/>
                <w:right w:val="none" w:sz="0" w:space="0" w:color="auto"/>
              </w:divBdr>
            </w:div>
            <w:div w:id="509415073">
              <w:marLeft w:val="0"/>
              <w:marRight w:val="0"/>
              <w:marTop w:val="0"/>
              <w:marBottom w:val="0"/>
              <w:divBdr>
                <w:top w:val="none" w:sz="0" w:space="0" w:color="auto"/>
                <w:left w:val="none" w:sz="0" w:space="0" w:color="auto"/>
                <w:bottom w:val="none" w:sz="0" w:space="0" w:color="auto"/>
                <w:right w:val="none" w:sz="0" w:space="0" w:color="auto"/>
              </w:divBdr>
            </w:div>
            <w:div w:id="1231695896">
              <w:marLeft w:val="0"/>
              <w:marRight w:val="0"/>
              <w:marTop w:val="0"/>
              <w:marBottom w:val="0"/>
              <w:divBdr>
                <w:top w:val="none" w:sz="0" w:space="0" w:color="auto"/>
                <w:left w:val="none" w:sz="0" w:space="0" w:color="auto"/>
                <w:bottom w:val="none" w:sz="0" w:space="0" w:color="auto"/>
                <w:right w:val="none" w:sz="0" w:space="0" w:color="auto"/>
              </w:divBdr>
            </w:div>
            <w:div w:id="686636375">
              <w:marLeft w:val="0"/>
              <w:marRight w:val="0"/>
              <w:marTop w:val="0"/>
              <w:marBottom w:val="0"/>
              <w:divBdr>
                <w:top w:val="none" w:sz="0" w:space="0" w:color="auto"/>
                <w:left w:val="none" w:sz="0" w:space="0" w:color="auto"/>
                <w:bottom w:val="none" w:sz="0" w:space="0" w:color="auto"/>
                <w:right w:val="none" w:sz="0" w:space="0" w:color="auto"/>
              </w:divBdr>
            </w:div>
            <w:div w:id="1013649877">
              <w:marLeft w:val="0"/>
              <w:marRight w:val="0"/>
              <w:marTop w:val="0"/>
              <w:marBottom w:val="0"/>
              <w:divBdr>
                <w:top w:val="none" w:sz="0" w:space="0" w:color="auto"/>
                <w:left w:val="none" w:sz="0" w:space="0" w:color="auto"/>
                <w:bottom w:val="none" w:sz="0" w:space="0" w:color="auto"/>
                <w:right w:val="none" w:sz="0" w:space="0" w:color="auto"/>
              </w:divBdr>
            </w:div>
            <w:div w:id="8013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ZEUXDmaiDFGRoTjUCko7EHJFRLnkGhH/view?usp=sharing" TargetMode="External"/><Relationship Id="rId3" Type="http://schemas.openxmlformats.org/officeDocument/2006/relationships/settings" Target="settings.xml"/><Relationship Id="rId7" Type="http://schemas.openxmlformats.org/officeDocument/2006/relationships/hyperlink" Target="mailto:21f1006220@student.onlinedegree.iitm.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22</cp:revision>
  <dcterms:created xsi:type="dcterms:W3CDTF">2021-11-27T18:24:00Z</dcterms:created>
  <dcterms:modified xsi:type="dcterms:W3CDTF">2021-11-28T04:12:00Z</dcterms:modified>
</cp:coreProperties>
</file>