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1 </w:t>
      </w:r>
      <w:r>
        <w:rPr>
          <w:rFonts w:ascii="Helvetica" w:cs="Arial Unicode MS" w:hAnsi="Arial Unicode MS" w:eastAsia="Arial Unicode MS"/>
          <w:rtl w:val="0"/>
          <w:lang w:val="es-ES_tradnl"/>
        </w:rPr>
        <w:t>Nosql Databases</w:t>
      </w: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A NoSQL DBMS (Not only SQL database management system) is system software designed to create and manage NoSQL databases. The DBMS provides users and programmers with a systematic way to create, retrieve, update and manage data.</w:t>
      </w:r>
    </w:p>
    <w:p>
      <w:pPr>
        <w:pStyle w:val="Body"/>
        <w:bidi w:val="0"/>
      </w:pPr>
    </w:p>
    <w:p>
      <w:pPr>
        <w:pStyle w:val="Body"/>
        <w:bidi w:val="0"/>
      </w:pPr>
    </w:p>
    <w:p>
      <w:pPr>
        <w:pStyle w:val="Default"/>
        <w:numPr>
          <w:ilvl w:val="0"/>
          <w:numId w:val="3"/>
        </w:numPr>
        <w:bidi w:val="0"/>
        <w:spacing w:line="320" w:lineRule="atLeast"/>
        <w:ind w:left="196" w:right="0" w:hanging="196"/>
        <w:jc w:val="left"/>
        <w:rPr>
          <w:rFonts w:ascii="Helvetica Neue" w:cs="Helvetica Neue" w:hAnsi="Helvetica Neue" w:eastAsia="Helvetica Neue"/>
          <w:position w:val="-2"/>
          <w:sz w:val="24"/>
          <w:szCs w:val="24"/>
          <w:rtl w:val="0"/>
        </w:rPr>
      </w:pPr>
      <w:r>
        <w:rPr>
          <w:rFonts w:ascii="Helvetica Neue"/>
          <w:sz w:val="24"/>
          <w:szCs w:val="24"/>
          <w:rtl w:val="0"/>
          <w:lang w:val="en-US"/>
        </w:rPr>
        <w:t>Types of Nosql Databases</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Type</w:t>
        <w:tab/>
      </w:r>
      <w:r>
        <w:rPr>
          <w:rFonts w:ascii="Helvetica Neue"/>
          <w:sz w:val="24"/>
          <w:szCs w:val="24"/>
          <w:rtl w:val="0"/>
          <w:lang w:val="en-US"/>
        </w:rPr>
        <w:t xml:space="preserve">                                   </w:t>
      </w:r>
      <w:r>
        <w:rPr>
          <w:rFonts w:ascii="Helvetica Neue"/>
          <w:sz w:val="24"/>
          <w:szCs w:val="24"/>
          <w:rtl w:val="0"/>
          <w:lang w:val="en-US"/>
        </w:rPr>
        <w:t>Examples of this type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fr-FR"/>
        </w:rPr>
        <w:t>Data-Structures Server</w:t>
        <w:tab/>
      </w:r>
      <w:r>
        <w:rPr>
          <w:rFonts w:ascii="Helvetica Neue"/>
          <w:sz w:val="24"/>
          <w:szCs w:val="24"/>
          <w:rtl w:val="0"/>
          <w:lang w:val="en-US"/>
        </w:rPr>
        <w:t xml:space="preserve">   </w:t>
      </w:r>
      <w:r>
        <w:rPr>
          <w:rFonts w:ascii="Helvetica Neue"/>
          <w:sz w:val="24"/>
          <w:szCs w:val="24"/>
          <w:rtl w:val="0"/>
        </w:rPr>
        <w:t>Redis</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Tuple Store</w:t>
        <w:tab/>
      </w:r>
      <w:r>
        <w:rPr>
          <w:rFonts w:ascii="Helvetica Neue"/>
          <w:sz w:val="24"/>
          <w:szCs w:val="24"/>
          <w:rtl w:val="0"/>
          <w:lang w:val="en-US"/>
        </w:rPr>
        <w:t xml:space="preserve">                        </w:t>
      </w:r>
      <w:r>
        <w:rPr>
          <w:rFonts w:ascii="Helvetica Neue"/>
          <w:sz w:val="24"/>
          <w:szCs w:val="24"/>
          <w:rtl w:val="0"/>
          <w:lang w:val="nl-NL"/>
        </w:rPr>
        <w:t>Apache River, Coord, GigaSpaces</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Object Database</w:t>
        <w:tab/>
      </w:r>
      <w:r>
        <w:rPr>
          <w:rFonts w:ascii="Helvetica Neue"/>
          <w:sz w:val="24"/>
          <w:szCs w:val="24"/>
          <w:rtl w:val="0"/>
          <w:lang w:val="en-US"/>
        </w:rPr>
        <w:t xml:space="preserve">             </w:t>
      </w:r>
      <w:r>
        <w:rPr>
          <w:rFonts w:ascii="Helvetica Neue"/>
          <w:sz w:val="24"/>
          <w:szCs w:val="24"/>
          <w:rtl w:val="0"/>
          <w:lang w:val="en-US"/>
        </w:rPr>
        <w:t>DB4O, Objectivity/DB, Perst, Shoal, ZopeDB</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Document Store</w:t>
        <w:tab/>
      </w:r>
      <w:r>
        <w:rPr>
          <w:rFonts w:ascii="Helvetica Neue"/>
          <w:sz w:val="24"/>
          <w:szCs w:val="24"/>
          <w:rtl w:val="0"/>
          <w:lang w:val="en-US"/>
        </w:rPr>
        <w:t xml:space="preserve">            </w:t>
      </w:r>
      <w:r>
        <w:rPr>
          <w:rFonts w:ascii="Helvetica Neue"/>
          <w:sz w:val="24"/>
          <w:szCs w:val="24"/>
          <w:rtl w:val="0"/>
          <w:lang w:val="en-US"/>
        </w:rPr>
        <w:t xml:space="preserve">ArangoDB, Clusterpoint, Couchbase, CouchDB, DocumentDB, IBM Domino, MarkLogic, </w:t>
      </w:r>
      <w:r>
        <w:rPr>
          <w:rFonts w:ascii="Helvetica Neue"/>
          <w:sz w:val="24"/>
          <w:szCs w:val="24"/>
          <w:rtl w:val="0"/>
          <w:lang w:val="en-US"/>
        </w:rPr>
        <w:t xml:space="preserve">  </w:t>
      </w:r>
      <w:r>
        <w:rPr>
          <w:rFonts w:ascii="Helvetica Neue"/>
          <w:sz w:val="24"/>
          <w:szCs w:val="24"/>
          <w:rtl w:val="0"/>
          <w:lang w:val="en-US"/>
        </w:rPr>
        <w:t>MongoDB, Qizx, RethinkDB, XML-databases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numPr>
          <w:ilvl w:val="0"/>
          <w:numId w:val="4"/>
        </w:numPr>
        <w:bidi w:val="0"/>
        <w:spacing w:line="320" w:lineRule="atLeast"/>
        <w:ind w:left="196" w:right="0" w:hanging="196"/>
        <w:jc w:val="left"/>
        <w:rPr>
          <w:rFonts w:ascii="Helvetica Neue" w:cs="Helvetica Neue" w:hAnsi="Helvetica Neue" w:eastAsia="Helvetica Neue"/>
          <w:position w:val="-2"/>
          <w:sz w:val="24"/>
          <w:szCs w:val="24"/>
          <w:rtl w:val="0"/>
        </w:rPr>
      </w:pPr>
      <w:r>
        <w:rPr>
          <w:rFonts w:ascii="Helvetica Neue"/>
          <w:sz w:val="24"/>
          <w:szCs w:val="24"/>
          <w:rtl w:val="0"/>
          <w:lang w:val="en-US"/>
        </w:rPr>
        <w:t>CAP Theorem</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CAP stands for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Consistency : </w:t>
      </w:r>
      <w:r>
        <w:rPr>
          <w:rFonts w:ascii="Helvetica Neue"/>
          <w:sz w:val="24"/>
          <w:szCs w:val="24"/>
          <w:rtl w:val="0"/>
          <w:lang w:val="en-US"/>
        </w:rPr>
        <w:t>Every read receives the most recent write or an error</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Availability: </w:t>
      </w:r>
      <w:r>
        <w:rPr>
          <w:rFonts w:ascii="Helvetica Neue"/>
          <w:sz w:val="24"/>
          <w:szCs w:val="24"/>
          <w:rtl w:val="0"/>
          <w:lang w:val="en-US"/>
        </w:rPr>
        <w:t xml:space="preserve">Every request receives a (non-error) response </w:t>
      </w:r>
      <w:r>
        <w:rPr>
          <w:rFonts w:hAnsi="Helvetica Neue" w:hint="default"/>
          <w:sz w:val="24"/>
          <w:szCs w:val="24"/>
          <w:rtl w:val="0"/>
        </w:rPr>
        <w:t xml:space="preserve">– </w:t>
      </w:r>
      <w:r>
        <w:rPr>
          <w:rFonts w:ascii="Helvetica Neue"/>
          <w:sz w:val="24"/>
          <w:szCs w:val="24"/>
          <w:rtl w:val="0"/>
          <w:lang w:val="en-US"/>
        </w:rPr>
        <w:t>without guarantee that it contains the most recent write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Partition Tolerance : </w:t>
      </w:r>
      <w:r>
        <w:rPr>
          <w:rFonts w:ascii="Helvetica Neue"/>
          <w:sz w:val="24"/>
          <w:szCs w:val="24"/>
          <w:rtl w:val="0"/>
          <w:lang w:val="en-US"/>
        </w:rPr>
        <w:t>The system continues to operate despite an arbitrary number of messages being dropped (or delayed) by the network between nodes</w:t>
      </w:r>
      <w:r>
        <w:rPr>
          <w:rFonts w:ascii="Helvetica Neue"/>
          <w:sz w:val="24"/>
          <w:szCs w:val="24"/>
          <w:rtl w:val="0"/>
          <w:lang w:val="en-US"/>
        </w:rPr>
        <w:t>.</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numPr>
          <w:ilvl w:val="0"/>
          <w:numId w:val="5"/>
        </w:numPr>
        <w:bidi w:val="0"/>
        <w:spacing w:line="320" w:lineRule="atLeast"/>
        <w:ind w:left="196" w:right="0" w:hanging="196"/>
        <w:jc w:val="left"/>
        <w:rPr>
          <w:rFonts w:ascii="Helvetica Neue" w:cs="Helvetica Neue" w:hAnsi="Helvetica Neue" w:eastAsia="Helvetica Neue"/>
          <w:position w:val="-2"/>
          <w:sz w:val="24"/>
          <w:szCs w:val="24"/>
          <w:rtl w:val="0"/>
        </w:rPr>
      </w:pPr>
      <w:r>
        <w:rPr>
          <w:rFonts w:ascii="Helvetica Neue"/>
          <w:sz w:val="24"/>
          <w:szCs w:val="24"/>
          <w:rtl w:val="0"/>
          <w:lang w:val="en-US"/>
        </w:rPr>
        <w:t>HBase Architecture</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HBase provides low-latency random reads and writes on top of HDFS. In HBase, tables are dynamically distributed by the system whenever they become too large to handle (Auto Sharding). The simplest and foundational unit of horizontal scalability in HBase is a Region. A continuous, sorted set of rows that are stored together is referred to as a region (subset of table data).  HBase architecture has a single HBase master node (HMaster) and several slaves i.e. region servers. Each region server (slave) serves a set of regions, and a region can be served only by a single region server. Whenever a client sends a write request, HMaster receives the request and forwards it to the corresponding region server.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Components of Apache HBase Architecture</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HBase architecture has 3 important components- HMaster, Region Server and ZooKeeper.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HMaster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HBase HMaster is a lightweight process that assigns regions to region servers in the Hadoop cluster for load balancing. Responsibilities of HMaster </w:t>
      </w:r>
      <w:r>
        <w:rPr>
          <w:rFonts w:hAnsi="Helvetica Neue" w:hint="default"/>
          <w:sz w:val="24"/>
          <w:szCs w:val="24"/>
          <w:rtl w:val="0"/>
        </w:rPr>
        <w:t>–</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Manages and Monitors the Hadoop Cluster</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Performs Administration (Interface for creating, updating and deleting tables.)</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Controlling the failover</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DDL operations are handled by the HMaster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Region Server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These are the worker nodes which handle read, write, update, and delete requests from clients. Region Server process, runs on every node in the hadoop cluster. Region Server runs on HDFS DataNode and consists of the following components </w:t>
      </w:r>
      <w:r>
        <w:rPr>
          <w:rFonts w:hAnsi="Helvetica Neue" w:hint="default"/>
          <w:sz w:val="24"/>
          <w:szCs w:val="24"/>
          <w:rtl w:val="0"/>
        </w:rPr>
        <w:t>–</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de-DE"/>
        </w:rPr>
        <w:t xml:space="preserve">Block Cache </w:t>
      </w:r>
      <w:r>
        <w:rPr>
          <w:rFonts w:hAnsi="Helvetica Neue" w:hint="default"/>
          <w:sz w:val="24"/>
          <w:szCs w:val="24"/>
          <w:rtl w:val="0"/>
        </w:rPr>
        <w:t xml:space="preserve">– </w:t>
      </w:r>
      <w:r>
        <w:rPr>
          <w:rFonts w:ascii="Helvetica Neue"/>
          <w:sz w:val="24"/>
          <w:szCs w:val="24"/>
          <w:rtl w:val="0"/>
          <w:lang w:val="en-US"/>
        </w:rPr>
        <w:t>This is the read cache. Most frequently read data is stored in the read cache and whenever the block cache is full, recently used data is evicted.</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MemStore- This is the write cache and stores new data that is not yet written to the disk. Every column family in a region has a MemStore.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Write Ahead Log (WAL) is a file that stores new data that is not persisted to permanent storage.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HFile is the actual storage file that stores the rows as sorted key values on a disk.</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nl-NL"/>
        </w:rPr>
        <w:t>Zookeeper</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HBase uses ZooKeeper as a distributed coordination service for region assignments and to recover any region server crashes by loading them onto other region servers that are functioning. ZooKeeper is a centralized monitoring server that maintains configuration information and provides distributed synchronization. Whenever a client wants to communicate with regions, they have to approach Zookeeper first. 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ZooKeeper service keeps track of all the region servers that are there in an HBase cluster- tracking information about how many region servers are there and which region servers are holding which DataNode. HMaster contacts ZooKeeper to get the details of region servers. Various services that Zookeeper provides include </w:t>
      </w:r>
      <w:r>
        <w:rPr>
          <w:rFonts w:hAnsi="Helvetica Neue" w:hint="default"/>
          <w:sz w:val="24"/>
          <w:szCs w:val="24"/>
          <w:rtl w:val="0"/>
        </w:rPr>
        <w:t>–</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Establishing client communication with region servers.</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Tracking server failure and network partitions.</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Maintain Configuration Information</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Provides ephemeral nodes, which represent different region servers.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numPr>
          <w:ilvl w:val="0"/>
          <w:numId w:val="6"/>
        </w:numPr>
        <w:bidi w:val="0"/>
        <w:spacing w:line="320" w:lineRule="atLeast"/>
        <w:ind w:left="196" w:right="0" w:hanging="196"/>
        <w:jc w:val="left"/>
        <w:rPr>
          <w:rFonts w:ascii="Helvetica Neue" w:cs="Helvetica Neue" w:hAnsi="Helvetica Neue" w:eastAsia="Helvetica Neue"/>
          <w:position w:val="-2"/>
          <w:sz w:val="24"/>
          <w:szCs w:val="24"/>
          <w:rtl w:val="0"/>
        </w:rPr>
      </w:pPr>
      <w:r>
        <w:rPr>
          <w:rFonts w:ascii="Helvetica Neue"/>
          <w:sz w:val="24"/>
          <w:szCs w:val="24"/>
          <w:rtl w:val="0"/>
          <w:lang w:val="sv-SE"/>
        </w:rPr>
        <w:t>HBase vs RDBMS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Schema/Database in RDBMS can be compared to namespace in Hbase.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A table in RDBMS can be compared to column family in Hbase.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A record (after table joins) in RDBMS can be compared to a record in Hbase.</w:t>
      </w: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A collection of tables in RDBMS can be compared to a table in Hbase..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tl w:val="0"/>
        <w:lang w:val="en-US"/>
      </w:rPr>
      <w:t>Explain the below concepts with an example in brief.</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rFonts w:ascii="Helvetica Neue" w:cs="Helvetica Neue" w:hAnsi="Helvetica Neue" w:eastAsia="Helvetica Neue"/>
        <w:position w:val="-2"/>
        <w:sz w:val="24"/>
        <w:szCs w:val="24"/>
        <w:rtl w:val="0"/>
      </w:rPr>
    </w:lvl>
    <w:lvl w:ilvl="1">
      <w:start w:val="1"/>
      <w:numFmt w:val="bullet"/>
      <w:suff w:val="tab"/>
      <w:lvlText w:val="●"/>
      <w:lvlJc w:val="left"/>
      <w:pPr>
        <w:tabs>
          <w:tab w:val="num" w:pos="376"/>
          <w:tab w:val="clear" w:pos="0"/>
        </w:tabs>
        <w:ind w:left="376" w:hanging="196"/>
      </w:pPr>
      <w:rPr>
        <w:rFonts w:ascii="Helvetica Neue" w:cs="Helvetica Neue" w:hAnsi="Helvetica Neue" w:eastAsia="Helvetica Neue"/>
        <w:position w:val="-2"/>
        <w:sz w:val="24"/>
        <w:szCs w:val="24"/>
        <w:rtl w:val="0"/>
      </w:rPr>
    </w:lvl>
    <w:lvl w:ilvl="2">
      <w:start w:val="1"/>
      <w:numFmt w:val="bullet"/>
      <w:suff w:val="tab"/>
      <w:lvlText w:val="●"/>
      <w:lvlJc w:val="left"/>
      <w:pPr>
        <w:tabs>
          <w:tab w:val="num" w:pos="556"/>
          <w:tab w:val="clear" w:pos="0"/>
        </w:tabs>
        <w:ind w:left="556" w:hanging="196"/>
      </w:pPr>
      <w:rPr>
        <w:rFonts w:ascii="Helvetica Neue" w:cs="Helvetica Neue" w:hAnsi="Helvetica Neue" w:eastAsia="Helvetica Neue"/>
        <w:position w:val="-2"/>
        <w:sz w:val="24"/>
        <w:szCs w:val="24"/>
        <w:rtl w:val="0"/>
      </w:rPr>
    </w:lvl>
    <w:lvl w:ilvl="3">
      <w:start w:val="1"/>
      <w:numFmt w:val="bullet"/>
      <w:suff w:val="tab"/>
      <w:lvlText w:val="●"/>
      <w:lvlJc w:val="left"/>
      <w:pPr>
        <w:tabs>
          <w:tab w:val="num" w:pos="736"/>
          <w:tab w:val="clear" w:pos="0"/>
        </w:tabs>
        <w:ind w:left="736" w:hanging="196"/>
      </w:pPr>
      <w:rPr>
        <w:rFonts w:ascii="Helvetica Neue" w:cs="Helvetica Neue" w:hAnsi="Helvetica Neue" w:eastAsia="Helvetica Neue"/>
        <w:position w:val="-2"/>
        <w:sz w:val="24"/>
        <w:szCs w:val="24"/>
        <w:rtl w:val="0"/>
      </w:rPr>
    </w:lvl>
    <w:lvl w:ilvl="4">
      <w:start w:val="1"/>
      <w:numFmt w:val="bullet"/>
      <w:suff w:val="tab"/>
      <w:lvlText w:val="●"/>
      <w:lvlJc w:val="left"/>
      <w:pPr>
        <w:tabs>
          <w:tab w:val="num" w:pos="916"/>
          <w:tab w:val="clear" w:pos="0"/>
        </w:tabs>
        <w:ind w:left="916" w:hanging="196"/>
      </w:pPr>
      <w:rPr>
        <w:rFonts w:ascii="Helvetica Neue" w:cs="Helvetica Neue" w:hAnsi="Helvetica Neue" w:eastAsia="Helvetica Neue"/>
        <w:position w:val="-2"/>
        <w:sz w:val="24"/>
        <w:szCs w:val="24"/>
        <w:rtl w:val="0"/>
      </w:rPr>
    </w:lvl>
    <w:lvl w:ilvl="5">
      <w:start w:val="1"/>
      <w:numFmt w:val="bullet"/>
      <w:suff w:val="tab"/>
      <w:lvlText w:val="●"/>
      <w:lvlJc w:val="left"/>
      <w:pPr>
        <w:tabs>
          <w:tab w:val="num" w:pos="1096"/>
          <w:tab w:val="clear" w:pos="0"/>
        </w:tabs>
        <w:ind w:left="1096" w:hanging="196"/>
      </w:pPr>
      <w:rPr>
        <w:rFonts w:ascii="Helvetica Neue" w:cs="Helvetica Neue" w:hAnsi="Helvetica Neue" w:eastAsia="Helvetica Neue"/>
        <w:position w:val="-2"/>
        <w:sz w:val="24"/>
        <w:szCs w:val="24"/>
        <w:rtl w:val="0"/>
      </w:rPr>
    </w:lvl>
    <w:lvl w:ilvl="6">
      <w:start w:val="1"/>
      <w:numFmt w:val="bullet"/>
      <w:suff w:val="tab"/>
      <w:lvlText w:val="●"/>
      <w:lvlJc w:val="left"/>
      <w:pPr>
        <w:tabs>
          <w:tab w:val="num" w:pos="1276"/>
          <w:tab w:val="clear" w:pos="0"/>
        </w:tabs>
        <w:ind w:left="1276" w:hanging="196"/>
      </w:pPr>
      <w:rPr>
        <w:rFonts w:ascii="Helvetica Neue" w:cs="Helvetica Neue" w:hAnsi="Helvetica Neue" w:eastAsia="Helvetica Neue"/>
        <w:position w:val="-2"/>
        <w:sz w:val="24"/>
        <w:szCs w:val="24"/>
        <w:rtl w:val="0"/>
      </w:rPr>
    </w:lvl>
    <w:lvl w:ilvl="7">
      <w:start w:val="1"/>
      <w:numFmt w:val="bullet"/>
      <w:suff w:val="tab"/>
      <w:lvlText w:val="●"/>
      <w:lvlJc w:val="left"/>
      <w:pPr>
        <w:tabs>
          <w:tab w:val="num" w:pos="1456"/>
          <w:tab w:val="clear" w:pos="0"/>
        </w:tabs>
        <w:ind w:left="1456" w:hanging="196"/>
      </w:pPr>
      <w:rPr>
        <w:rFonts w:ascii="Helvetica Neue" w:cs="Helvetica Neue" w:hAnsi="Helvetica Neue" w:eastAsia="Helvetica Neue"/>
        <w:position w:val="-2"/>
        <w:sz w:val="24"/>
        <w:szCs w:val="24"/>
        <w:rtl w:val="0"/>
      </w:rPr>
    </w:lvl>
    <w:lvl w:ilvl="8">
      <w:start w:val="1"/>
      <w:numFmt w:val="bullet"/>
      <w:suff w:val="tab"/>
      <w:lvlText w:val="●"/>
      <w:lvlJc w:val="left"/>
      <w:pPr>
        <w:tabs>
          <w:tab w:val="num" w:pos="1636"/>
          <w:tab w:val="clear" w:pos="0"/>
        </w:tabs>
        <w:ind w:left="1636" w:hanging="196"/>
      </w:pPr>
      <w:rPr>
        <w:rFonts w:ascii="Helvetica Neue" w:cs="Helvetica Neue" w:hAnsi="Helvetica Neue" w:eastAsia="Helvetica Neue"/>
        <w:position w:val="-2"/>
        <w:sz w:val="24"/>
        <w:szCs w:val="24"/>
        <w:rtl w:val="0"/>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196"/>
          <w:tab w:val="clear" w:pos="0"/>
        </w:tabs>
        <w:ind w:left="196" w:hanging="196"/>
      </w:pPr>
      <w:rPr>
        <w:rFonts w:ascii="Helvetica Neue" w:cs="Helvetica Neue" w:hAnsi="Helvetica Neue" w:eastAsia="Helvetica Neue"/>
        <w:position w:val="-2"/>
        <w:sz w:val="24"/>
        <w:szCs w:val="24"/>
        <w:rtl w:val="0"/>
      </w:rPr>
    </w:lvl>
    <w:lvl w:ilvl="1">
      <w:start w:val="1"/>
      <w:numFmt w:val="bullet"/>
      <w:suff w:val="tab"/>
      <w:lvlText w:val="●"/>
      <w:lvlJc w:val="left"/>
      <w:pPr>
        <w:tabs>
          <w:tab w:val="num" w:pos="376"/>
          <w:tab w:val="clear" w:pos="0"/>
        </w:tabs>
        <w:ind w:left="376" w:hanging="196"/>
      </w:pPr>
      <w:rPr>
        <w:rFonts w:ascii="Helvetica Neue" w:cs="Helvetica Neue" w:hAnsi="Helvetica Neue" w:eastAsia="Helvetica Neue"/>
        <w:position w:val="-2"/>
        <w:sz w:val="24"/>
        <w:szCs w:val="24"/>
        <w:rtl w:val="0"/>
      </w:rPr>
    </w:lvl>
    <w:lvl w:ilvl="2">
      <w:start w:val="1"/>
      <w:numFmt w:val="bullet"/>
      <w:suff w:val="tab"/>
      <w:lvlText w:val="●"/>
      <w:lvlJc w:val="left"/>
      <w:pPr>
        <w:tabs>
          <w:tab w:val="num" w:pos="556"/>
          <w:tab w:val="clear" w:pos="0"/>
        </w:tabs>
        <w:ind w:left="556" w:hanging="196"/>
      </w:pPr>
      <w:rPr>
        <w:rFonts w:ascii="Helvetica Neue" w:cs="Helvetica Neue" w:hAnsi="Helvetica Neue" w:eastAsia="Helvetica Neue"/>
        <w:position w:val="-2"/>
        <w:sz w:val="24"/>
        <w:szCs w:val="24"/>
        <w:rtl w:val="0"/>
      </w:rPr>
    </w:lvl>
    <w:lvl w:ilvl="3">
      <w:start w:val="1"/>
      <w:numFmt w:val="bullet"/>
      <w:suff w:val="tab"/>
      <w:lvlText w:val="●"/>
      <w:lvlJc w:val="left"/>
      <w:pPr>
        <w:tabs>
          <w:tab w:val="num" w:pos="736"/>
          <w:tab w:val="clear" w:pos="0"/>
        </w:tabs>
        <w:ind w:left="736" w:hanging="196"/>
      </w:pPr>
      <w:rPr>
        <w:rFonts w:ascii="Helvetica Neue" w:cs="Helvetica Neue" w:hAnsi="Helvetica Neue" w:eastAsia="Helvetica Neue"/>
        <w:position w:val="-2"/>
        <w:sz w:val="24"/>
        <w:szCs w:val="24"/>
        <w:rtl w:val="0"/>
      </w:rPr>
    </w:lvl>
    <w:lvl w:ilvl="4">
      <w:start w:val="1"/>
      <w:numFmt w:val="bullet"/>
      <w:suff w:val="tab"/>
      <w:lvlText w:val="●"/>
      <w:lvlJc w:val="left"/>
      <w:pPr>
        <w:tabs>
          <w:tab w:val="num" w:pos="916"/>
          <w:tab w:val="clear" w:pos="0"/>
        </w:tabs>
        <w:ind w:left="916" w:hanging="196"/>
      </w:pPr>
      <w:rPr>
        <w:rFonts w:ascii="Helvetica Neue" w:cs="Helvetica Neue" w:hAnsi="Helvetica Neue" w:eastAsia="Helvetica Neue"/>
        <w:position w:val="-2"/>
        <w:sz w:val="24"/>
        <w:szCs w:val="24"/>
        <w:rtl w:val="0"/>
      </w:rPr>
    </w:lvl>
    <w:lvl w:ilvl="5">
      <w:start w:val="1"/>
      <w:numFmt w:val="bullet"/>
      <w:suff w:val="tab"/>
      <w:lvlText w:val="●"/>
      <w:lvlJc w:val="left"/>
      <w:pPr>
        <w:tabs>
          <w:tab w:val="num" w:pos="1096"/>
          <w:tab w:val="clear" w:pos="0"/>
        </w:tabs>
        <w:ind w:left="1096" w:hanging="196"/>
      </w:pPr>
      <w:rPr>
        <w:rFonts w:ascii="Helvetica Neue" w:cs="Helvetica Neue" w:hAnsi="Helvetica Neue" w:eastAsia="Helvetica Neue"/>
        <w:position w:val="-2"/>
        <w:sz w:val="24"/>
        <w:szCs w:val="24"/>
        <w:rtl w:val="0"/>
      </w:rPr>
    </w:lvl>
    <w:lvl w:ilvl="6">
      <w:start w:val="1"/>
      <w:numFmt w:val="bullet"/>
      <w:suff w:val="tab"/>
      <w:lvlText w:val="●"/>
      <w:lvlJc w:val="left"/>
      <w:pPr>
        <w:tabs>
          <w:tab w:val="num" w:pos="1276"/>
          <w:tab w:val="clear" w:pos="0"/>
        </w:tabs>
        <w:ind w:left="1276" w:hanging="196"/>
      </w:pPr>
      <w:rPr>
        <w:rFonts w:ascii="Helvetica Neue" w:cs="Helvetica Neue" w:hAnsi="Helvetica Neue" w:eastAsia="Helvetica Neue"/>
        <w:position w:val="-2"/>
        <w:sz w:val="24"/>
        <w:szCs w:val="24"/>
        <w:rtl w:val="0"/>
      </w:rPr>
    </w:lvl>
    <w:lvl w:ilvl="7">
      <w:start w:val="1"/>
      <w:numFmt w:val="bullet"/>
      <w:suff w:val="tab"/>
      <w:lvlText w:val="●"/>
      <w:lvlJc w:val="left"/>
      <w:pPr>
        <w:tabs>
          <w:tab w:val="num" w:pos="1456"/>
          <w:tab w:val="clear" w:pos="0"/>
        </w:tabs>
        <w:ind w:left="1456" w:hanging="196"/>
      </w:pPr>
      <w:rPr>
        <w:rFonts w:ascii="Helvetica Neue" w:cs="Helvetica Neue" w:hAnsi="Helvetica Neue" w:eastAsia="Helvetica Neue"/>
        <w:position w:val="-2"/>
        <w:sz w:val="24"/>
        <w:szCs w:val="24"/>
        <w:rtl w:val="0"/>
      </w:rPr>
    </w:lvl>
    <w:lvl w:ilvl="8">
      <w:start w:val="1"/>
      <w:numFmt w:val="bullet"/>
      <w:suff w:val="tab"/>
      <w:lvlText w:val="●"/>
      <w:lvlJc w:val="left"/>
      <w:pPr>
        <w:tabs>
          <w:tab w:val="num" w:pos="1636"/>
          <w:tab w:val="clear" w:pos="0"/>
        </w:tabs>
        <w:ind w:left="1636" w:hanging="196"/>
      </w:pPr>
      <w:rPr>
        <w:rFonts w:ascii="Helvetica Neue" w:cs="Helvetica Neue" w:hAnsi="Helvetica Neue" w:eastAsia="Helvetica Neue"/>
        <w:position w:val="-2"/>
        <w:sz w:val="24"/>
        <w:szCs w:val="24"/>
        <w:rtl w:val="0"/>
      </w:rPr>
    </w:lvl>
  </w:abstractNum>
  <w:abstractNum w:abstractNumId="3">
    <w:multiLevelType w:val="multilevel"/>
    <w:styleLink w:val="List 0"/>
    <w:lvl w:ilvl="0">
      <w:start w:val="0"/>
      <w:numFmt w:val="bullet"/>
      <w:suff w:val="tab"/>
      <w:lvlText w:val="●"/>
      <w:lvlJc w:val="left"/>
      <w:pPr>
        <w:tabs>
          <w:tab w:val="num" w:pos="196"/>
          <w:tab w:val="clear" w:pos="0"/>
        </w:tabs>
        <w:ind w:left="196" w:hanging="196"/>
      </w:pPr>
      <w:rPr>
        <w:rFonts w:ascii="Helvetica Neue" w:cs="Helvetica Neue" w:hAnsi="Helvetica Neue" w:eastAsia="Helvetica Neue"/>
        <w:position w:val="-2"/>
        <w:sz w:val="24"/>
        <w:szCs w:val="24"/>
        <w:rtl w:val="0"/>
      </w:rPr>
    </w:lvl>
    <w:lvl w:ilvl="1">
      <w:start w:val="1"/>
      <w:numFmt w:val="bullet"/>
      <w:suff w:val="tab"/>
      <w:lvlText w:val="●"/>
      <w:lvlJc w:val="left"/>
      <w:pPr>
        <w:tabs>
          <w:tab w:val="num" w:pos="376"/>
          <w:tab w:val="clear" w:pos="0"/>
        </w:tabs>
        <w:ind w:left="376" w:hanging="196"/>
      </w:pPr>
      <w:rPr>
        <w:rFonts w:ascii="Helvetica Neue" w:cs="Helvetica Neue" w:hAnsi="Helvetica Neue" w:eastAsia="Helvetica Neue"/>
        <w:position w:val="-2"/>
        <w:sz w:val="24"/>
        <w:szCs w:val="24"/>
        <w:rtl w:val="0"/>
      </w:rPr>
    </w:lvl>
    <w:lvl w:ilvl="2">
      <w:start w:val="1"/>
      <w:numFmt w:val="bullet"/>
      <w:suff w:val="tab"/>
      <w:lvlText w:val="●"/>
      <w:lvlJc w:val="left"/>
      <w:pPr>
        <w:tabs>
          <w:tab w:val="num" w:pos="556"/>
          <w:tab w:val="clear" w:pos="0"/>
        </w:tabs>
        <w:ind w:left="556" w:hanging="196"/>
      </w:pPr>
      <w:rPr>
        <w:rFonts w:ascii="Helvetica Neue" w:cs="Helvetica Neue" w:hAnsi="Helvetica Neue" w:eastAsia="Helvetica Neue"/>
        <w:position w:val="-2"/>
        <w:sz w:val="24"/>
        <w:szCs w:val="24"/>
        <w:rtl w:val="0"/>
      </w:rPr>
    </w:lvl>
    <w:lvl w:ilvl="3">
      <w:start w:val="1"/>
      <w:numFmt w:val="bullet"/>
      <w:suff w:val="tab"/>
      <w:lvlText w:val="●"/>
      <w:lvlJc w:val="left"/>
      <w:pPr>
        <w:tabs>
          <w:tab w:val="num" w:pos="736"/>
          <w:tab w:val="clear" w:pos="0"/>
        </w:tabs>
        <w:ind w:left="736" w:hanging="196"/>
      </w:pPr>
      <w:rPr>
        <w:rFonts w:ascii="Helvetica Neue" w:cs="Helvetica Neue" w:hAnsi="Helvetica Neue" w:eastAsia="Helvetica Neue"/>
        <w:position w:val="-2"/>
        <w:sz w:val="24"/>
        <w:szCs w:val="24"/>
        <w:rtl w:val="0"/>
      </w:rPr>
    </w:lvl>
    <w:lvl w:ilvl="4">
      <w:start w:val="1"/>
      <w:numFmt w:val="bullet"/>
      <w:suff w:val="tab"/>
      <w:lvlText w:val="●"/>
      <w:lvlJc w:val="left"/>
      <w:pPr>
        <w:tabs>
          <w:tab w:val="num" w:pos="916"/>
          <w:tab w:val="clear" w:pos="0"/>
        </w:tabs>
        <w:ind w:left="916" w:hanging="196"/>
      </w:pPr>
      <w:rPr>
        <w:rFonts w:ascii="Helvetica Neue" w:cs="Helvetica Neue" w:hAnsi="Helvetica Neue" w:eastAsia="Helvetica Neue"/>
        <w:position w:val="-2"/>
        <w:sz w:val="24"/>
        <w:szCs w:val="24"/>
        <w:rtl w:val="0"/>
      </w:rPr>
    </w:lvl>
    <w:lvl w:ilvl="5">
      <w:start w:val="1"/>
      <w:numFmt w:val="bullet"/>
      <w:suff w:val="tab"/>
      <w:lvlText w:val="●"/>
      <w:lvlJc w:val="left"/>
      <w:pPr>
        <w:tabs>
          <w:tab w:val="num" w:pos="1096"/>
          <w:tab w:val="clear" w:pos="0"/>
        </w:tabs>
        <w:ind w:left="1096" w:hanging="196"/>
      </w:pPr>
      <w:rPr>
        <w:rFonts w:ascii="Helvetica Neue" w:cs="Helvetica Neue" w:hAnsi="Helvetica Neue" w:eastAsia="Helvetica Neue"/>
        <w:position w:val="-2"/>
        <w:sz w:val="24"/>
        <w:szCs w:val="24"/>
        <w:rtl w:val="0"/>
      </w:rPr>
    </w:lvl>
    <w:lvl w:ilvl="6">
      <w:start w:val="1"/>
      <w:numFmt w:val="bullet"/>
      <w:suff w:val="tab"/>
      <w:lvlText w:val="●"/>
      <w:lvlJc w:val="left"/>
      <w:pPr>
        <w:tabs>
          <w:tab w:val="num" w:pos="1276"/>
          <w:tab w:val="clear" w:pos="0"/>
        </w:tabs>
        <w:ind w:left="1276" w:hanging="196"/>
      </w:pPr>
      <w:rPr>
        <w:rFonts w:ascii="Helvetica Neue" w:cs="Helvetica Neue" w:hAnsi="Helvetica Neue" w:eastAsia="Helvetica Neue"/>
        <w:position w:val="-2"/>
        <w:sz w:val="24"/>
        <w:szCs w:val="24"/>
        <w:rtl w:val="0"/>
      </w:rPr>
    </w:lvl>
    <w:lvl w:ilvl="7">
      <w:start w:val="1"/>
      <w:numFmt w:val="bullet"/>
      <w:suff w:val="tab"/>
      <w:lvlText w:val="●"/>
      <w:lvlJc w:val="left"/>
      <w:pPr>
        <w:tabs>
          <w:tab w:val="num" w:pos="1456"/>
          <w:tab w:val="clear" w:pos="0"/>
        </w:tabs>
        <w:ind w:left="1456" w:hanging="196"/>
      </w:pPr>
      <w:rPr>
        <w:rFonts w:ascii="Helvetica Neue" w:cs="Helvetica Neue" w:hAnsi="Helvetica Neue" w:eastAsia="Helvetica Neue"/>
        <w:position w:val="-2"/>
        <w:sz w:val="24"/>
        <w:szCs w:val="24"/>
        <w:rtl w:val="0"/>
      </w:rPr>
    </w:lvl>
    <w:lvl w:ilvl="8">
      <w:start w:val="1"/>
      <w:numFmt w:val="bullet"/>
      <w:suff w:val="tab"/>
      <w:lvlText w:val="●"/>
      <w:lvlJc w:val="left"/>
      <w:pPr>
        <w:tabs>
          <w:tab w:val="num" w:pos="1636"/>
          <w:tab w:val="clear" w:pos="0"/>
        </w:tabs>
        <w:ind w:left="1636" w:hanging="196"/>
      </w:pPr>
      <w:rPr>
        <w:rFonts w:ascii="Helvetica Neue" w:cs="Helvetica Neue" w:hAnsi="Helvetica Neue" w:eastAsia="Helvetica Neue"/>
        <w:position w:val="-2"/>
        <w:sz w:val="24"/>
        <w:szCs w:val="24"/>
        <w:rtl w:val="0"/>
      </w:rPr>
    </w:lvl>
  </w:abstractNum>
  <w:abstractNum w:abstractNumId="4">
    <w:multiLevelType w:val="multilevel"/>
    <w:styleLink w:val="List 0"/>
    <w:lvl w:ilvl="0">
      <w:start w:val="0"/>
      <w:numFmt w:val="bullet"/>
      <w:suff w:val="tab"/>
      <w:lvlText w:val="●"/>
      <w:lvlJc w:val="left"/>
      <w:pPr>
        <w:tabs>
          <w:tab w:val="num" w:pos="196"/>
          <w:tab w:val="clear" w:pos="0"/>
        </w:tabs>
        <w:ind w:left="196" w:hanging="196"/>
      </w:pPr>
      <w:rPr>
        <w:rFonts w:ascii="Helvetica Neue" w:cs="Helvetica Neue" w:hAnsi="Helvetica Neue" w:eastAsia="Helvetica Neue"/>
        <w:position w:val="-2"/>
        <w:sz w:val="24"/>
        <w:szCs w:val="24"/>
        <w:rtl w:val="0"/>
      </w:rPr>
    </w:lvl>
    <w:lvl w:ilvl="1">
      <w:start w:val="1"/>
      <w:numFmt w:val="bullet"/>
      <w:suff w:val="tab"/>
      <w:lvlText w:val="●"/>
      <w:lvlJc w:val="left"/>
      <w:pPr>
        <w:tabs>
          <w:tab w:val="num" w:pos="376"/>
          <w:tab w:val="clear" w:pos="0"/>
        </w:tabs>
        <w:ind w:left="376" w:hanging="196"/>
      </w:pPr>
      <w:rPr>
        <w:rFonts w:ascii="Helvetica Neue" w:cs="Helvetica Neue" w:hAnsi="Helvetica Neue" w:eastAsia="Helvetica Neue"/>
        <w:position w:val="-2"/>
        <w:sz w:val="24"/>
        <w:szCs w:val="24"/>
        <w:rtl w:val="0"/>
      </w:rPr>
    </w:lvl>
    <w:lvl w:ilvl="2">
      <w:start w:val="1"/>
      <w:numFmt w:val="bullet"/>
      <w:suff w:val="tab"/>
      <w:lvlText w:val="●"/>
      <w:lvlJc w:val="left"/>
      <w:pPr>
        <w:tabs>
          <w:tab w:val="num" w:pos="556"/>
          <w:tab w:val="clear" w:pos="0"/>
        </w:tabs>
        <w:ind w:left="556" w:hanging="196"/>
      </w:pPr>
      <w:rPr>
        <w:rFonts w:ascii="Helvetica Neue" w:cs="Helvetica Neue" w:hAnsi="Helvetica Neue" w:eastAsia="Helvetica Neue"/>
        <w:position w:val="-2"/>
        <w:sz w:val="24"/>
        <w:szCs w:val="24"/>
        <w:rtl w:val="0"/>
      </w:rPr>
    </w:lvl>
    <w:lvl w:ilvl="3">
      <w:start w:val="1"/>
      <w:numFmt w:val="bullet"/>
      <w:suff w:val="tab"/>
      <w:lvlText w:val="●"/>
      <w:lvlJc w:val="left"/>
      <w:pPr>
        <w:tabs>
          <w:tab w:val="num" w:pos="736"/>
          <w:tab w:val="clear" w:pos="0"/>
        </w:tabs>
        <w:ind w:left="736" w:hanging="196"/>
      </w:pPr>
      <w:rPr>
        <w:rFonts w:ascii="Helvetica Neue" w:cs="Helvetica Neue" w:hAnsi="Helvetica Neue" w:eastAsia="Helvetica Neue"/>
        <w:position w:val="-2"/>
        <w:sz w:val="24"/>
        <w:szCs w:val="24"/>
        <w:rtl w:val="0"/>
      </w:rPr>
    </w:lvl>
    <w:lvl w:ilvl="4">
      <w:start w:val="1"/>
      <w:numFmt w:val="bullet"/>
      <w:suff w:val="tab"/>
      <w:lvlText w:val="●"/>
      <w:lvlJc w:val="left"/>
      <w:pPr>
        <w:tabs>
          <w:tab w:val="num" w:pos="916"/>
          <w:tab w:val="clear" w:pos="0"/>
        </w:tabs>
        <w:ind w:left="916" w:hanging="196"/>
      </w:pPr>
      <w:rPr>
        <w:rFonts w:ascii="Helvetica Neue" w:cs="Helvetica Neue" w:hAnsi="Helvetica Neue" w:eastAsia="Helvetica Neue"/>
        <w:position w:val="-2"/>
        <w:sz w:val="24"/>
        <w:szCs w:val="24"/>
        <w:rtl w:val="0"/>
      </w:rPr>
    </w:lvl>
    <w:lvl w:ilvl="5">
      <w:start w:val="1"/>
      <w:numFmt w:val="bullet"/>
      <w:suff w:val="tab"/>
      <w:lvlText w:val="●"/>
      <w:lvlJc w:val="left"/>
      <w:pPr>
        <w:tabs>
          <w:tab w:val="num" w:pos="1096"/>
          <w:tab w:val="clear" w:pos="0"/>
        </w:tabs>
        <w:ind w:left="1096" w:hanging="196"/>
      </w:pPr>
      <w:rPr>
        <w:rFonts w:ascii="Helvetica Neue" w:cs="Helvetica Neue" w:hAnsi="Helvetica Neue" w:eastAsia="Helvetica Neue"/>
        <w:position w:val="-2"/>
        <w:sz w:val="24"/>
        <w:szCs w:val="24"/>
        <w:rtl w:val="0"/>
      </w:rPr>
    </w:lvl>
    <w:lvl w:ilvl="6">
      <w:start w:val="1"/>
      <w:numFmt w:val="bullet"/>
      <w:suff w:val="tab"/>
      <w:lvlText w:val="●"/>
      <w:lvlJc w:val="left"/>
      <w:pPr>
        <w:tabs>
          <w:tab w:val="num" w:pos="1276"/>
          <w:tab w:val="clear" w:pos="0"/>
        </w:tabs>
        <w:ind w:left="1276" w:hanging="196"/>
      </w:pPr>
      <w:rPr>
        <w:rFonts w:ascii="Helvetica Neue" w:cs="Helvetica Neue" w:hAnsi="Helvetica Neue" w:eastAsia="Helvetica Neue"/>
        <w:position w:val="-2"/>
        <w:sz w:val="24"/>
        <w:szCs w:val="24"/>
        <w:rtl w:val="0"/>
      </w:rPr>
    </w:lvl>
    <w:lvl w:ilvl="7">
      <w:start w:val="1"/>
      <w:numFmt w:val="bullet"/>
      <w:suff w:val="tab"/>
      <w:lvlText w:val="●"/>
      <w:lvlJc w:val="left"/>
      <w:pPr>
        <w:tabs>
          <w:tab w:val="num" w:pos="1456"/>
          <w:tab w:val="clear" w:pos="0"/>
        </w:tabs>
        <w:ind w:left="1456" w:hanging="196"/>
      </w:pPr>
      <w:rPr>
        <w:rFonts w:ascii="Helvetica Neue" w:cs="Helvetica Neue" w:hAnsi="Helvetica Neue" w:eastAsia="Helvetica Neue"/>
        <w:position w:val="-2"/>
        <w:sz w:val="24"/>
        <w:szCs w:val="24"/>
        <w:rtl w:val="0"/>
      </w:rPr>
    </w:lvl>
    <w:lvl w:ilvl="8">
      <w:start w:val="1"/>
      <w:numFmt w:val="bullet"/>
      <w:suff w:val="tab"/>
      <w:lvlText w:val="●"/>
      <w:lvlJc w:val="left"/>
      <w:pPr>
        <w:tabs>
          <w:tab w:val="num" w:pos="1636"/>
          <w:tab w:val="clear" w:pos="0"/>
        </w:tabs>
        <w:ind w:left="1636" w:hanging="196"/>
      </w:pPr>
      <w:rPr>
        <w:rFonts w:ascii="Helvetica Neue" w:cs="Helvetica Neue" w:hAnsi="Helvetica Neue" w:eastAsia="Helvetica Neue"/>
        <w:position w:val="-2"/>
        <w:sz w:val="24"/>
        <w:szCs w:val="24"/>
        <w:rtl w:val="0"/>
      </w:rPr>
    </w:lvl>
  </w:abstractNum>
  <w:abstractNum w:abstractNumId="5">
    <w:multiLevelType w:val="multilevel"/>
    <w:styleLink w:val="List 0"/>
    <w:lvl w:ilvl="0">
      <w:start w:val="0"/>
      <w:numFmt w:val="bullet"/>
      <w:suff w:val="tab"/>
      <w:lvlText w:val="●"/>
      <w:lvlJc w:val="left"/>
      <w:pPr>
        <w:tabs>
          <w:tab w:val="num" w:pos="196"/>
          <w:tab w:val="clear" w:pos="0"/>
        </w:tabs>
        <w:ind w:left="196" w:hanging="196"/>
      </w:pPr>
      <w:rPr>
        <w:rFonts w:ascii="Helvetica Neue" w:cs="Helvetica Neue" w:hAnsi="Helvetica Neue" w:eastAsia="Helvetica Neue"/>
        <w:position w:val="-2"/>
        <w:sz w:val="24"/>
        <w:szCs w:val="24"/>
        <w:rtl w:val="0"/>
      </w:rPr>
    </w:lvl>
    <w:lvl w:ilvl="1">
      <w:start w:val="1"/>
      <w:numFmt w:val="bullet"/>
      <w:suff w:val="tab"/>
      <w:lvlText w:val="●"/>
      <w:lvlJc w:val="left"/>
      <w:pPr>
        <w:tabs>
          <w:tab w:val="num" w:pos="376"/>
          <w:tab w:val="clear" w:pos="0"/>
        </w:tabs>
        <w:ind w:left="376" w:hanging="196"/>
      </w:pPr>
      <w:rPr>
        <w:rFonts w:ascii="Helvetica Neue" w:cs="Helvetica Neue" w:hAnsi="Helvetica Neue" w:eastAsia="Helvetica Neue"/>
        <w:position w:val="-2"/>
        <w:sz w:val="24"/>
        <w:szCs w:val="24"/>
        <w:rtl w:val="0"/>
      </w:rPr>
    </w:lvl>
    <w:lvl w:ilvl="2">
      <w:start w:val="1"/>
      <w:numFmt w:val="bullet"/>
      <w:suff w:val="tab"/>
      <w:lvlText w:val="●"/>
      <w:lvlJc w:val="left"/>
      <w:pPr>
        <w:tabs>
          <w:tab w:val="num" w:pos="556"/>
          <w:tab w:val="clear" w:pos="0"/>
        </w:tabs>
        <w:ind w:left="556" w:hanging="196"/>
      </w:pPr>
      <w:rPr>
        <w:rFonts w:ascii="Helvetica Neue" w:cs="Helvetica Neue" w:hAnsi="Helvetica Neue" w:eastAsia="Helvetica Neue"/>
        <w:position w:val="-2"/>
        <w:sz w:val="24"/>
        <w:szCs w:val="24"/>
        <w:rtl w:val="0"/>
      </w:rPr>
    </w:lvl>
    <w:lvl w:ilvl="3">
      <w:start w:val="1"/>
      <w:numFmt w:val="bullet"/>
      <w:suff w:val="tab"/>
      <w:lvlText w:val="●"/>
      <w:lvlJc w:val="left"/>
      <w:pPr>
        <w:tabs>
          <w:tab w:val="num" w:pos="736"/>
          <w:tab w:val="clear" w:pos="0"/>
        </w:tabs>
        <w:ind w:left="736" w:hanging="196"/>
      </w:pPr>
      <w:rPr>
        <w:rFonts w:ascii="Helvetica Neue" w:cs="Helvetica Neue" w:hAnsi="Helvetica Neue" w:eastAsia="Helvetica Neue"/>
        <w:position w:val="-2"/>
        <w:sz w:val="24"/>
        <w:szCs w:val="24"/>
        <w:rtl w:val="0"/>
      </w:rPr>
    </w:lvl>
    <w:lvl w:ilvl="4">
      <w:start w:val="1"/>
      <w:numFmt w:val="bullet"/>
      <w:suff w:val="tab"/>
      <w:lvlText w:val="●"/>
      <w:lvlJc w:val="left"/>
      <w:pPr>
        <w:tabs>
          <w:tab w:val="num" w:pos="916"/>
          <w:tab w:val="clear" w:pos="0"/>
        </w:tabs>
        <w:ind w:left="916" w:hanging="196"/>
      </w:pPr>
      <w:rPr>
        <w:rFonts w:ascii="Helvetica Neue" w:cs="Helvetica Neue" w:hAnsi="Helvetica Neue" w:eastAsia="Helvetica Neue"/>
        <w:position w:val="-2"/>
        <w:sz w:val="24"/>
        <w:szCs w:val="24"/>
        <w:rtl w:val="0"/>
      </w:rPr>
    </w:lvl>
    <w:lvl w:ilvl="5">
      <w:start w:val="1"/>
      <w:numFmt w:val="bullet"/>
      <w:suff w:val="tab"/>
      <w:lvlText w:val="●"/>
      <w:lvlJc w:val="left"/>
      <w:pPr>
        <w:tabs>
          <w:tab w:val="num" w:pos="1096"/>
          <w:tab w:val="clear" w:pos="0"/>
        </w:tabs>
        <w:ind w:left="1096" w:hanging="196"/>
      </w:pPr>
      <w:rPr>
        <w:rFonts w:ascii="Helvetica Neue" w:cs="Helvetica Neue" w:hAnsi="Helvetica Neue" w:eastAsia="Helvetica Neue"/>
        <w:position w:val="-2"/>
        <w:sz w:val="24"/>
        <w:szCs w:val="24"/>
        <w:rtl w:val="0"/>
      </w:rPr>
    </w:lvl>
    <w:lvl w:ilvl="6">
      <w:start w:val="1"/>
      <w:numFmt w:val="bullet"/>
      <w:suff w:val="tab"/>
      <w:lvlText w:val="●"/>
      <w:lvlJc w:val="left"/>
      <w:pPr>
        <w:tabs>
          <w:tab w:val="num" w:pos="1276"/>
          <w:tab w:val="clear" w:pos="0"/>
        </w:tabs>
        <w:ind w:left="1276" w:hanging="196"/>
      </w:pPr>
      <w:rPr>
        <w:rFonts w:ascii="Helvetica Neue" w:cs="Helvetica Neue" w:hAnsi="Helvetica Neue" w:eastAsia="Helvetica Neue"/>
        <w:position w:val="-2"/>
        <w:sz w:val="24"/>
        <w:szCs w:val="24"/>
        <w:rtl w:val="0"/>
      </w:rPr>
    </w:lvl>
    <w:lvl w:ilvl="7">
      <w:start w:val="1"/>
      <w:numFmt w:val="bullet"/>
      <w:suff w:val="tab"/>
      <w:lvlText w:val="●"/>
      <w:lvlJc w:val="left"/>
      <w:pPr>
        <w:tabs>
          <w:tab w:val="num" w:pos="1456"/>
          <w:tab w:val="clear" w:pos="0"/>
        </w:tabs>
        <w:ind w:left="1456" w:hanging="196"/>
      </w:pPr>
      <w:rPr>
        <w:rFonts w:ascii="Helvetica Neue" w:cs="Helvetica Neue" w:hAnsi="Helvetica Neue" w:eastAsia="Helvetica Neue"/>
        <w:position w:val="-2"/>
        <w:sz w:val="24"/>
        <w:szCs w:val="24"/>
        <w:rtl w:val="0"/>
      </w:rPr>
    </w:lvl>
    <w:lvl w:ilvl="8">
      <w:start w:val="1"/>
      <w:numFmt w:val="bullet"/>
      <w:suff w:val="tab"/>
      <w:lvlText w:val="●"/>
      <w:lvlJc w:val="left"/>
      <w:pPr>
        <w:tabs>
          <w:tab w:val="num" w:pos="1636"/>
          <w:tab w:val="clear" w:pos="0"/>
        </w:tabs>
        <w:ind w:left="1636" w:hanging="196"/>
      </w:pPr>
      <w:rPr>
        <w:rFonts w:ascii="Helvetica Neue" w:cs="Helvetica Neue" w:hAnsi="Helvetica Neue" w:eastAsia="Helvetica Neue"/>
        <w:position w:val="-2"/>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