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800" w14:textId="35DB35AF" w:rsidR="000F5A02" w:rsidRDefault="00D75F1D">
      <w:r>
        <w:t>Traverse to below location and open configuration file</w:t>
      </w:r>
    </w:p>
    <w:p w14:paraId="6B2B288C" w14:textId="77777777" w:rsidR="00D75F1D" w:rsidRDefault="00D75F1D"/>
    <w:p w14:paraId="564585E9" w14:textId="3F12FDB9" w:rsidR="00D75F1D" w:rsidRDefault="00D75F1D">
      <w:r w:rsidRPr="00D75F1D">
        <w:drawing>
          <wp:inline distT="0" distB="0" distL="0" distR="0" wp14:anchorId="569C7E11" wp14:editId="26751F76">
            <wp:extent cx="5731510" cy="2407920"/>
            <wp:effectExtent l="0" t="0" r="2540" b="0"/>
            <wp:docPr id="7766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0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E954" w14:textId="77777777" w:rsidR="00D75F1D" w:rsidRDefault="00D75F1D"/>
    <w:p w14:paraId="1BB584A9" w14:textId="142310F8" w:rsidR="00D75F1D" w:rsidRDefault="00D75F1D">
      <w:r>
        <w:t>File name “defaults”</w:t>
      </w:r>
    </w:p>
    <w:p w14:paraId="089BA6BA" w14:textId="0703D1AF" w:rsidR="00D75F1D" w:rsidRDefault="00D75F1D">
      <w:r w:rsidRPr="00D75F1D">
        <w:drawing>
          <wp:inline distT="0" distB="0" distL="0" distR="0" wp14:anchorId="388FCF90" wp14:editId="0EAAD506">
            <wp:extent cx="5731510" cy="1047115"/>
            <wp:effectExtent l="0" t="0" r="2540" b="635"/>
            <wp:docPr id="9815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25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5666" w14:textId="77777777" w:rsidR="00D75F1D" w:rsidRDefault="00D75F1D"/>
    <w:p w14:paraId="470197F6" w14:textId="230C2746" w:rsidR="00D75F1D" w:rsidRDefault="00D75F1D">
      <w:r>
        <w:t xml:space="preserve">Now </w:t>
      </w:r>
      <w:proofErr w:type="gramStart"/>
      <w:r>
        <w:t>lets</w:t>
      </w:r>
      <w:proofErr w:type="gramEnd"/>
      <w:r>
        <w:t xml:space="preserve"> create Grafana server to be run as windows based service so we don’t have to start it manually </w:t>
      </w:r>
      <w:proofErr w:type="spellStart"/>
      <w:r>
        <w:t>everytime</w:t>
      </w:r>
      <w:proofErr w:type="spellEnd"/>
      <w:r>
        <w:t xml:space="preserve"> we start our machine. </w:t>
      </w:r>
    </w:p>
    <w:p w14:paraId="7B2E3826" w14:textId="77777777" w:rsidR="00D75F1D" w:rsidRDefault="00D75F1D"/>
    <w:p w14:paraId="522E4B34" w14:textId="1679AA26" w:rsidR="00D75F1D" w:rsidRDefault="00D75F1D">
      <w:r>
        <w:t>Download NSSM software from below link</w:t>
      </w:r>
    </w:p>
    <w:p w14:paraId="78A4B425" w14:textId="2FDD4958" w:rsidR="00D75F1D" w:rsidRDefault="00D75F1D">
      <w:hyperlink r:id="rId6" w:history="1">
        <w:r>
          <w:rPr>
            <w:rStyle w:val="Hyperlink"/>
          </w:rPr>
          <w:t>NSSM - the Non-Sucking Service Manager</w:t>
        </w:r>
      </w:hyperlink>
    </w:p>
    <w:sectPr w:rsidR="00D7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A2"/>
    <w:rsid w:val="000F5A02"/>
    <w:rsid w:val="00410150"/>
    <w:rsid w:val="00D75F1D"/>
    <w:rsid w:val="00E00BA2"/>
    <w:rsid w:val="00E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4A02"/>
  <w15:chartTrackingRefBased/>
  <w15:docId w15:val="{0512C495-F069-4E38-8B64-17C020A5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sm.cc/downloa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Kelkar</dc:creator>
  <cp:keywords/>
  <dc:description/>
  <cp:lastModifiedBy>Vinay Kelkar</cp:lastModifiedBy>
  <cp:revision>2</cp:revision>
  <dcterms:created xsi:type="dcterms:W3CDTF">2023-10-03T12:33:00Z</dcterms:created>
  <dcterms:modified xsi:type="dcterms:W3CDTF">2023-10-03T13:35:00Z</dcterms:modified>
</cp:coreProperties>
</file>