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9D2" w:rsidRDefault="00F11162">
      <w:r>
        <w:t>QTP</w:t>
      </w:r>
    </w:p>
    <w:p w:rsidR="00833D29" w:rsidRDefault="00833D29">
      <w:r>
        <w:t>License :</w:t>
      </w:r>
    </w:p>
    <w:p w:rsidR="00F11162" w:rsidRDefault="00F11162">
      <w:r>
        <w:t>It is commercial tool and hence it requires a license is expensive. It supports different environments like SAP, Oracle, .NET  but user need to purchase add-on license for them. Automation testing is expensive due to licensing cost</w:t>
      </w:r>
      <w:r w:rsidR="00833D29">
        <w:t>.</w:t>
      </w:r>
    </w:p>
    <w:p w:rsidR="00833D29" w:rsidRDefault="00833D29">
      <w:r>
        <w:t>License is costly which depends on the type of package selected.</w:t>
      </w:r>
    </w:p>
    <w:p w:rsidR="00F11162" w:rsidRDefault="00F11162">
      <w:r>
        <w:t>It is used for testing client-server applications. It can test web- based as well as desktop applications</w:t>
      </w:r>
    </w:p>
    <w:p w:rsidR="00F11162" w:rsidRDefault="00F11162">
      <w:r>
        <w:t xml:space="preserve">UFT only supports VB </w:t>
      </w:r>
      <w:proofErr w:type="spellStart"/>
      <w:r>
        <w:t>scripT</w:t>
      </w:r>
      <w:proofErr w:type="spellEnd"/>
      <w:r w:rsidR="00833D29">
        <w:t xml:space="preserve"> ,</w:t>
      </w:r>
      <w:r w:rsidR="00833D29" w:rsidRPr="00833D29">
        <w:rPr>
          <w:rStyle w:val="Hyperlink"/>
        </w:rPr>
        <w:t xml:space="preserve"> </w:t>
      </w:r>
      <w:r w:rsidR="00833D29">
        <w:rPr>
          <w:rStyle w:val="Strong"/>
        </w:rPr>
        <w:t>VB script</w:t>
      </w:r>
      <w:r w:rsidR="00833D29">
        <w:t xml:space="preserve"> is used in UFT which is easy when compared with Java</w:t>
      </w:r>
    </w:p>
    <w:p w:rsidR="00F11162" w:rsidRDefault="00F11162"/>
    <w:p w:rsidR="00F11162" w:rsidRDefault="00F11162">
      <w:r>
        <w:t xml:space="preserve">UFT integrates with </w:t>
      </w:r>
      <w:hyperlink r:id="rId5" w:tooltip="Test Management" w:history="1">
        <w:r>
          <w:rPr>
            <w:rStyle w:val="Hyperlink"/>
          </w:rPr>
          <w:t>test management</w:t>
        </w:r>
      </w:hyperlink>
      <w:r>
        <w:t xml:space="preserve"> tool like HP </w:t>
      </w:r>
      <w:hyperlink r:id="rId6" w:tooltip="Quality Center" w:history="1">
        <w:r>
          <w:rPr>
            <w:rStyle w:val="Hyperlink"/>
          </w:rPr>
          <w:t>Quality Center</w:t>
        </w:r>
      </w:hyperlink>
    </w:p>
    <w:p w:rsidR="00F11162" w:rsidRDefault="00F11162">
      <w:r>
        <w:t>HP QTP offers very good technical support</w:t>
      </w:r>
    </w:p>
    <w:p w:rsidR="00F11162" w:rsidRDefault="00F11162">
      <w:r>
        <w:t>QTP is more user friendly and scripts are developed quickly.</w:t>
      </w:r>
    </w:p>
    <w:p w:rsidR="00811735" w:rsidRDefault="00811735" w:rsidP="00811735">
      <w:r>
        <w:t>Backward compatibility is powerful. Latest version of HP ALM supports code that was developed 5 years back.</w:t>
      </w:r>
    </w:p>
    <w:p w:rsidR="008F6950" w:rsidRDefault="00811735" w:rsidP="008F6950">
      <w:pPr>
        <w:pStyle w:val="NormalWeb"/>
        <w:spacing w:line="336" w:lineRule="atLeast"/>
      </w:pPr>
      <w:r w:rsidRPr="008F6950">
        <w:rPr>
          <w:b/>
        </w:rPr>
        <w:t xml:space="preserve">Object </w:t>
      </w:r>
      <w:r w:rsidR="008F6950" w:rsidRPr="008F6950">
        <w:rPr>
          <w:b/>
        </w:rPr>
        <w:t xml:space="preserve">Repository and </w:t>
      </w:r>
      <w:r w:rsidRPr="008F6950">
        <w:rPr>
          <w:b/>
        </w:rPr>
        <w:t>Identification :</w:t>
      </w:r>
      <w:r>
        <w:t xml:space="preserve"> </w:t>
      </w:r>
      <w:r w:rsidR="008F6950">
        <w:br/>
        <w:t xml:space="preserve">UFT comes with built in object repository.  Object repository development and maintenance is quite easy in HP ALM. </w:t>
      </w:r>
      <w:r w:rsidR="008F6950">
        <w:br/>
      </w:r>
      <w:r w:rsidR="008F6950">
        <w:rPr>
          <w:sz w:val="30"/>
          <w:szCs w:val="30"/>
        </w:rPr>
        <w:t>T</w:t>
      </w:r>
      <w:r w:rsidR="008F6950" w:rsidRPr="008F6950">
        <w:t xml:space="preserve">he object repository is a database that contains your UI elements. It determines how to identify your UI elements. If I have a web element, like an ID, in the object repository you will have an id equal to the id in the web element of the application. </w:t>
      </w:r>
      <w:r w:rsidR="008F6950">
        <w:t> </w:t>
      </w:r>
    </w:p>
    <w:p w:rsidR="008F6950" w:rsidRPr="008F6950" w:rsidRDefault="008F6950" w:rsidP="008F6950">
      <w:pPr>
        <w:pStyle w:val="NormalWeb"/>
        <w:spacing w:line="336" w:lineRule="atLeast"/>
      </w:pPr>
      <w:r w:rsidRPr="008F6950">
        <w:t xml:space="preserve">Now you can use the objects in your object repository in different places in your code. If the object changes, you don’t have to look at the front end of the app. You simply go to the object repository and change it according to the ID. </w:t>
      </w:r>
      <w:r w:rsidR="00E8233D">
        <w:t>When identification of an object changes, it’s a lot easier to apply those changes without disrupting too much code, The update is done in a single place</w:t>
      </w:r>
    </w:p>
    <w:p w:rsidR="008F6950" w:rsidRDefault="008F6950" w:rsidP="008F6950">
      <w:pPr>
        <w:pStyle w:val="NormalWeb"/>
      </w:pPr>
      <w:r>
        <w:t> </w:t>
      </w:r>
    </w:p>
    <w:p w:rsidR="008F6950" w:rsidRDefault="008F6950" w:rsidP="008F6950">
      <w:pPr>
        <w:pStyle w:val="NormalWeb"/>
        <w:spacing w:line="336" w:lineRule="atLeast"/>
        <w:rPr>
          <w:sz w:val="30"/>
          <w:szCs w:val="30"/>
        </w:rPr>
      </w:pPr>
      <w:r w:rsidRPr="008F6950">
        <w:t>This is the main advantage of the object repository because the identification definition is done once.</w:t>
      </w:r>
      <w:r>
        <w:rPr>
          <w:sz w:val="30"/>
          <w:szCs w:val="30"/>
        </w:rPr>
        <w:t xml:space="preserve"> </w:t>
      </w:r>
    </w:p>
    <w:p w:rsidR="00811735" w:rsidRDefault="00E8233D">
      <w:r>
        <w:t xml:space="preserve">It supports internal tools like “Object Spy”  - </w:t>
      </w:r>
      <w:r w:rsidR="00811735">
        <w:t>An object spy that includes native and web identification methods</w:t>
      </w:r>
    </w:p>
    <w:p w:rsidR="008F6950" w:rsidRDefault="00833D29">
      <w:pPr>
        <w:rPr>
          <w:highlight w:val="yellow"/>
        </w:rPr>
      </w:pPr>
      <w:proofErr w:type="spellStart"/>
      <w:r>
        <w:rPr>
          <w:highlight w:val="yellow"/>
        </w:rPr>
        <w:lastRenderedPageBreak/>
        <w:t>InBuilt</w:t>
      </w:r>
      <w:proofErr w:type="spellEnd"/>
      <w:r>
        <w:rPr>
          <w:highlight w:val="yellow"/>
        </w:rPr>
        <w:t xml:space="preserve"> App</w:t>
      </w:r>
    </w:p>
    <w:p w:rsidR="00833D29" w:rsidRPr="00833D29" w:rsidRDefault="00833D29" w:rsidP="00833D29">
      <w:pPr>
        <w:rPr>
          <w:rFonts w:ascii="Times New Roman" w:eastAsia="Times New Roman" w:hAnsi="Times New Roman" w:cs="Times New Roman"/>
          <w:sz w:val="24"/>
          <w:szCs w:val="24"/>
        </w:rPr>
      </w:pPr>
      <w:r>
        <w:t xml:space="preserve">Power packed with various features and Add </w:t>
      </w:r>
      <w:proofErr w:type="spellStart"/>
      <w:r>
        <w:t>ons</w:t>
      </w:r>
      <w:proofErr w:type="spellEnd"/>
      <w:r>
        <w:t xml:space="preserve">. </w:t>
      </w:r>
      <w:r w:rsidRPr="00833D29">
        <w:rPr>
          <w:rFonts w:ascii="Times New Roman" w:eastAsia="Times New Roman" w:hAnsi="Symbol" w:cs="Times New Roman"/>
          <w:sz w:val="24"/>
          <w:szCs w:val="24"/>
        </w:rPr>
        <w:t></w:t>
      </w:r>
      <w:r w:rsidRPr="00833D29">
        <w:rPr>
          <w:rFonts w:ascii="Times New Roman" w:eastAsia="Times New Roman" w:hAnsi="Times New Roman" w:cs="Times New Roman"/>
          <w:sz w:val="24"/>
          <w:szCs w:val="24"/>
        </w:rPr>
        <w:t xml:space="preserve">  UFT is a complete end-to-end software test automation solution that includes a built-in </w:t>
      </w:r>
      <w:r w:rsidRPr="00833D29">
        <w:rPr>
          <w:rFonts w:ascii="Times New Roman" w:eastAsia="Times New Roman" w:hAnsi="Times New Roman" w:cs="Times New Roman"/>
          <w:b/>
          <w:bCs/>
          <w:sz w:val="24"/>
          <w:szCs w:val="24"/>
        </w:rPr>
        <w:t>Object Repository</w:t>
      </w:r>
      <w:r w:rsidRPr="00833D29">
        <w:rPr>
          <w:rFonts w:ascii="Times New Roman" w:eastAsia="Times New Roman" w:hAnsi="Times New Roman" w:cs="Times New Roman"/>
          <w:sz w:val="24"/>
          <w:szCs w:val="24"/>
        </w:rPr>
        <w:t xml:space="preserve"> (to capture and organize test objects), and a built-in data table interface (for test data management). </w:t>
      </w:r>
    </w:p>
    <w:p w:rsidR="00833D29" w:rsidRDefault="00833D29" w:rsidP="00833D29">
      <w:pPr>
        <w:rPr>
          <w:highlight w:val="yellow"/>
        </w:rPr>
      </w:pPr>
      <w:r w:rsidRPr="00833D29">
        <w:rPr>
          <w:rFonts w:ascii="Times New Roman" w:eastAsia="Times New Roman" w:hAnsi="Symbol" w:cs="Times New Roman"/>
          <w:sz w:val="24"/>
          <w:szCs w:val="24"/>
        </w:rPr>
        <w:t></w:t>
      </w:r>
      <w:r w:rsidRPr="00833D29">
        <w:rPr>
          <w:rFonts w:ascii="Times New Roman" w:eastAsia="Times New Roman" w:hAnsi="Times New Roman" w:cs="Times New Roman"/>
          <w:sz w:val="24"/>
          <w:szCs w:val="24"/>
        </w:rPr>
        <w:t xml:space="preserve">  Standalone tool which can be integrated with </w:t>
      </w:r>
      <w:r w:rsidRPr="00833D29">
        <w:rPr>
          <w:rFonts w:ascii="Times New Roman" w:eastAsia="Times New Roman" w:hAnsi="Times New Roman" w:cs="Times New Roman"/>
          <w:b/>
          <w:bCs/>
          <w:sz w:val="24"/>
          <w:szCs w:val="24"/>
        </w:rPr>
        <w:t>HP QC/ALM</w:t>
      </w:r>
      <w:r w:rsidRPr="00833D29">
        <w:rPr>
          <w:rFonts w:ascii="Times New Roman" w:eastAsia="Times New Roman" w:hAnsi="Times New Roman" w:cs="Times New Roman"/>
          <w:sz w:val="24"/>
          <w:szCs w:val="24"/>
        </w:rPr>
        <w:t>.</w:t>
      </w:r>
    </w:p>
    <w:p w:rsidR="008F6950" w:rsidRDefault="008F6950">
      <w:pPr>
        <w:rPr>
          <w:highlight w:val="yellow"/>
        </w:rPr>
      </w:pPr>
    </w:p>
    <w:p w:rsidR="008F6950" w:rsidRDefault="008F6950">
      <w:pPr>
        <w:rPr>
          <w:highlight w:val="yellow"/>
        </w:rPr>
      </w:pPr>
    </w:p>
    <w:p w:rsidR="00F11162" w:rsidRDefault="00F11162">
      <w:r w:rsidRPr="008F6950">
        <w:rPr>
          <w:highlight w:val="yellow"/>
        </w:rPr>
        <w:t>Selenium</w:t>
      </w:r>
      <w:r>
        <w:t xml:space="preserve"> </w:t>
      </w:r>
    </w:p>
    <w:p w:rsidR="00F11162" w:rsidRDefault="00F11162">
      <w:proofErr w:type="spellStart"/>
      <w:r>
        <w:t>Its</w:t>
      </w:r>
      <w:proofErr w:type="spellEnd"/>
      <w:r>
        <w:t xml:space="preserve"> an open source tool hence it does not require license and is free. It supports addition of plug-ins to include features that are not provided by core Selenium. Web automation testing with Selenium incurs less cost</w:t>
      </w:r>
    </w:p>
    <w:p w:rsidR="00F11162" w:rsidRDefault="00F11162">
      <w:r>
        <w:t xml:space="preserve">Using Selenium only web applications can be tested, doesn't support for Windows component (supports dialog box) </w:t>
      </w:r>
    </w:p>
    <w:p w:rsidR="00F11162" w:rsidRDefault="00F11162">
      <w:r>
        <w:t xml:space="preserve">Selenium supports JAVA, .NET, Ruby, </w:t>
      </w:r>
      <w:hyperlink r:id="rId7" w:tooltip="Perl" w:history="1">
        <w:r>
          <w:rPr>
            <w:rStyle w:val="Hyperlink"/>
          </w:rPr>
          <w:t>Perl</w:t>
        </w:r>
      </w:hyperlink>
      <w:r>
        <w:t xml:space="preserve">, </w:t>
      </w:r>
      <w:hyperlink r:id="rId8" w:tooltip="PHP" w:history="1">
        <w:r>
          <w:rPr>
            <w:rStyle w:val="Hyperlink"/>
          </w:rPr>
          <w:t>PHP</w:t>
        </w:r>
      </w:hyperlink>
      <w:r>
        <w:t>, and many other programming languages</w:t>
      </w:r>
    </w:p>
    <w:p w:rsidR="00811735" w:rsidRPr="00811735" w:rsidRDefault="00811735" w:rsidP="00811735">
      <w:pPr>
        <w:pStyle w:val="NormalWeb"/>
        <w:spacing w:line="300" w:lineRule="atLeast"/>
        <w:ind w:left="720"/>
        <w:rPr>
          <w:rFonts w:asciiTheme="minorHAnsi" w:eastAsiaTheme="minorHAnsi" w:hAnsiTheme="minorHAnsi" w:cstheme="minorBidi"/>
          <w:sz w:val="22"/>
          <w:szCs w:val="22"/>
        </w:rPr>
      </w:pPr>
      <w:r w:rsidRPr="00811735">
        <w:rPr>
          <w:rFonts w:asciiTheme="minorHAnsi" w:eastAsiaTheme="minorHAnsi" w:hAnsiTheme="minorHAnsi" w:cstheme="minorBidi"/>
          <w:sz w:val="22"/>
          <w:szCs w:val="22"/>
        </w:rPr>
        <w:t xml:space="preserve">You can support all mobile OS and versions. </w:t>
      </w:r>
      <w:r>
        <w:rPr>
          <w:rFonts w:asciiTheme="minorHAnsi" w:eastAsiaTheme="minorHAnsi" w:hAnsiTheme="minorHAnsi" w:cstheme="minorBidi"/>
          <w:sz w:val="22"/>
          <w:szCs w:val="22"/>
        </w:rPr>
        <w:br/>
      </w:r>
      <w:r w:rsidRPr="00811735">
        <w:rPr>
          <w:rFonts w:asciiTheme="minorHAnsi" w:eastAsiaTheme="minorHAnsi" w:hAnsiTheme="minorHAnsi" w:cstheme="minorBidi"/>
          <w:sz w:val="22"/>
          <w:szCs w:val="22"/>
        </w:rPr>
        <w:t xml:space="preserve">You can support all mobile devices. </w:t>
      </w:r>
      <w:r>
        <w:rPr>
          <w:rFonts w:asciiTheme="minorHAnsi" w:eastAsiaTheme="minorHAnsi" w:hAnsiTheme="minorHAnsi" w:cstheme="minorBidi"/>
          <w:sz w:val="22"/>
          <w:szCs w:val="22"/>
        </w:rPr>
        <w:br/>
      </w:r>
      <w:r w:rsidRPr="00811735">
        <w:rPr>
          <w:rFonts w:asciiTheme="minorHAnsi" w:eastAsiaTheme="minorHAnsi" w:hAnsiTheme="minorHAnsi" w:cstheme="minorBidi"/>
          <w:sz w:val="22"/>
          <w:szCs w:val="22"/>
        </w:rPr>
        <w:t xml:space="preserve">You can support all app types. </w:t>
      </w:r>
      <w:r w:rsidR="006E02DE">
        <w:rPr>
          <w:rFonts w:asciiTheme="minorHAnsi" w:eastAsiaTheme="minorHAnsi" w:hAnsiTheme="minorHAnsi" w:cstheme="minorBidi"/>
          <w:sz w:val="22"/>
          <w:szCs w:val="22"/>
        </w:rPr>
        <w:br/>
      </w:r>
      <w:r w:rsidR="006E02DE">
        <w:t>Remote capabilities in the cloud.</w:t>
      </w:r>
      <w:r w:rsidR="006E02DE">
        <w:br/>
        <w:t>End to end solutions – can integrate NV, Load – performance along with your functionality.</w:t>
      </w:r>
    </w:p>
    <w:p w:rsidR="00811735" w:rsidRDefault="00811735"/>
    <w:p w:rsidR="008F6950" w:rsidRDefault="00F11162" w:rsidP="008F6950">
      <w:pPr>
        <w:pStyle w:val="NormalWeb"/>
        <w:spacing w:line="336" w:lineRule="atLeast"/>
      </w:pPr>
      <w:r>
        <w:t>Selenium does not  have such built in object repository, but object can be managed by using UI element user extension Static class file (</w:t>
      </w:r>
      <w:proofErr w:type="spellStart"/>
      <w:r>
        <w:t>opps</w:t>
      </w:r>
      <w:proofErr w:type="spellEnd"/>
      <w:r>
        <w:t>).</w:t>
      </w:r>
      <w:r w:rsidR="008F6950">
        <w:t xml:space="preserve"> I</w:t>
      </w:r>
      <w:r w:rsidR="008F6950" w:rsidRPr="008F6950">
        <w:t xml:space="preserve">f your object changes, then you have to run through your entire code and redefine how you identify the object. </w:t>
      </w:r>
      <w:r w:rsidR="008F6950">
        <w:t xml:space="preserve">Bt this can be made much easier using Selenium </w:t>
      </w:r>
      <w:r w:rsidR="008F6950" w:rsidRPr="008F6950">
        <w:t>descriptive programming</w:t>
      </w:r>
      <w:r w:rsidR="008F6950">
        <w:rPr>
          <w:sz w:val="30"/>
          <w:szCs w:val="30"/>
        </w:rPr>
        <w:t xml:space="preserve"> </w:t>
      </w:r>
      <w:r w:rsidR="008F6950" w:rsidRPr="008F6950">
        <w:t>where the identification</w:t>
      </w:r>
      <w:r w:rsidR="008F6950">
        <w:t xml:space="preserve"> and modification</w:t>
      </w:r>
      <w:r w:rsidR="008F6950" w:rsidRPr="008F6950">
        <w:t xml:space="preserve"> of the object </w:t>
      </w:r>
      <w:r w:rsidR="008F6950">
        <w:t xml:space="preserve"> can be done in same manner as OR in QTP.</w:t>
      </w:r>
    </w:p>
    <w:p w:rsidR="00E8233D" w:rsidRDefault="008F6950" w:rsidP="00E8233D">
      <w:pPr>
        <w:pStyle w:val="NormalWeb"/>
        <w:spacing w:line="336" w:lineRule="atLeast"/>
        <w:rPr>
          <w:sz w:val="30"/>
          <w:szCs w:val="30"/>
        </w:rPr>
      </w:pPr>
      <w:r>
        <w:t> </w:t>
      </w:r>
      <w:proofErr w:type="spellStart"/>
      <w:r w:rsidR="00E8233D">
        <w:t>FirePath</w:t>
      </w:r>
      <w:proofErr w:type="spellEnd"/>
      <w:r w:rsidR="00E8233D">
        <w:t xml:space="preserve"> and Firebug Add on allow us to identify the Objects </w:t>
      </w:r>
      <w:r w:rsidR="00E8233D">
        <w:rPr>
          <w:sz w:val="30"/>
          <w:szCs w:val="30"/>
        </w:rPr>
        <w:t xml:space="preserve">The ability to identify an object by multiple properties rather than just a single property. </w:t>
      </w:r>
      <w:r w:rsidR="00E8233D">
        <w:rPr>
          <w:b/>
          <w:bCs/>
          <w:sz w:val="30"/>
          <w:szCs w:val="30"/>
        </w:rPr>
        <w:t>This is something new that HP originally doesn’t offer.</w:t>
      </w:r>
      <w:r w:rsidR="00E8233D">
        <w:rPr>
          <w:sz w:val="30"/>
          <w:szCs w:val="30"/>
        </w:rPr>
        <w:t xml:space="preserve"> </w:t>
      </w:r>
    </w:p>
    <w:p w:rsidR="00E8233D" w:rsidRDefault="00E8233D" w:rsidP="00E8233D">
      <w:pPr>
        <w:pStyle w:val="NormalWeb"/>
        <w:spacing w:line="336" w:lineRule="atLeast"/>
        <w:rPr>
          <w:sz w:val="30"/>
          <w:szCs w:val="30"/>
        </w:rPr>
      </w:pPr>
      <w:r>
        <w:rPr>
          <w:sz w:val="30"/>
          <w:szCs w:val="30"/>
        </w:rPr>
        <w:t xml:space="preserve">Locators : </w:t>
      </w:r>
      <w:proofErr w:type="spellStart"/>
      <w:r>
        <w:rPr>
          <w:sz w:val="30"/>
          <w:szCs w:val="30"/>
        </w:rPr>
        <w:t>Xpath</w:t>
      </w:r>
      <w:proofErr w:type="spellEnd"/>
      <w:r>
        <w:rPr>
          <w:sz w:val="30"/>
          <w:szCs w:val="30"/>
        </w:rPr>
        <w:t xml:space="preserve">, </w:t>
      </w:r>
      <w:proofErr w:type="spellStart"/>
      <w:r>
        <w:rPr>
          <w:sz w:val="30"/>
          <w:szCs w:val="30"/>
        </w:rPr>
        <w:t>classname</w:t>
      </w:r>
      <w:proofErr w:type="spellEnd"/>
      <w:r>
        <w:rPr>
          <w:sz w:val="30"/>
          <w:szCs w:val="30"/>
        </w:rPr>
        <w:t xml:space="preserve">, name, ID and </w:t>
      </w:r>
      <w:proofErr w:type="spellStart"/>
      <w:r>
        <w:rPr>
          <w:sz w:val="30"/>
          <w:szCs w:val="30"/>
        </w:rPr>
        <w:t>linktext</w:t>
      </w:r>
      <w:proofErr w:type="spellEnd"/>
      <w:r>
        <w:rPr>
          <w:sz w:val="30"/>
          <w:szCs w:val="30"/>
        </w:rPr>
        <w:t xml:space="preserve"> , partial </w:t>
      </w:r>
      <w:proofErr w:type="spellStart"/>
      <w:r>
        <w:rPr>
          <w:sz w:val="30"/>
          <w:szCs w:val="30"/>
        </w:rPr>
        <w:t>linktext</w:t>
      </w:r>
      <w:proofErr w:type="spellEnd"/>
      <w:r>
        <w:rPr>
          <w:sz w:val="30"/>
          <w:szCs w:val="30"/>
        </w:rPr>
        <w:t xml:space="preserve"> and CSS selector</w:t>
      </w:r>
    </w:p>
    <w:p w:rsidR="008F6950" w:rsidRDefault="008F6950" w:rsidP="008F6950">
      <w:pPr>
        <w:pStyle w:val="NormalWeb"/>
      </w:pPr>
    </w:p>
    <w:p w:rsidR="00F11162" w:rsidRDefault="00F11162">
      <w:r>
        <w:t>There is no such tool that integrates with Selenium</w:t>
      </w:r>
    </w:p>
    <w:p w:rsidR="00811735" w:rsidRPr="00811735" w:rsidRDefault="00811735" w:rsidP="00811735">
      <w:pPr>
        <w:pStyle w:val="NormalWeb"/>
        <w:spacing w:line="300" w:lineRule="atLeast"/>
        <w:ind w:left="720"/>
        <w:rPr>
          <w:rFonts w:asciiTheme="minorHAnsi" w:eastAsiaTheme="minorHAnsi" w:hAnsiTheme="minorHAnsi" w:cstheme="minorBidi"/>
          <w:sz w:val="22"/>
          <w:szCs w:val="22"/>
        </w:rPr>
      </w:pPr>
      <w:r>
        <w:t> </w:t>
      </w:r>
    </w:p>
    <w:p w:rsidR="00811735" w:rsidRPr="00811735" w:rsidRDefault="00811735" w:rsidP="00811735">
      <w:pPr>
        <w:pStyle w:val="NormalWeb"/>
        <w:spacing w:line="300" w:lineRule="atLeast"/>
        <w:ind w:left="720"/>
        <w:rPr>
          <w:rFonts w:asciiTheme="minorHAnsi" w:eastAsiaTheme="minorHAnsi" w:hAnsiTheme="minorHAnsi" w:cstheme="minorBidi"/>
          <w:sz w:val="22"/>
          <w:szCs w:val="22"/>
        </w:rPr>
      </w:pPr>
      <w:r w:rsidRPr="00811735">
        <w:rPr>
          <w:rFonts w:asciiTheme="minorHAnsi" w:eastAsiaTheme="minorHAnsi" w:hAnsiTheme="minorHAnsi" w:cstheme="minorBidi"/>
          <w:sz w:val="22"/>
          <w:szCs w:val="22"/>
        </w:rPr>
        <w:t>You have full integration to all CI environments</w:t>
      </w:r>
    </w:p>
    <w:p w:rsidR="00811735" w:rsidRDefault="00811735"/>
    <w:p w:rsidR="00F11162" w:rsidRDefault="00F11162">
      <w:r>
        <w:t>It has no official support, since it is an open source</w:t>
      </w:r>
    </w:p>
    <w:p w:rsidR="00811735" w:rsidRDefault="00F11162" w:rsidP="00811735">
      <w:r>
        <w:t>It&amp;rsquos a low level tool with less functionality. Script requires more time to develop and maintain</w:t>
      </w:r>
      <w:r w:rsidR="00811735">
        <w:t>.</w:t>
      </w:r>
      <w:r w:rsidR="00811735">
        <w:br/>
        <w:t>.</w:t>
      </w:r>
      <w:r w:rsidR="00811735" w:rsidRPr="00811735">
        <w:t xml:space="preserve"> </w:t>
      </w:r>
      <w:r w:rsidR="00811735">
        <w:t>It relies on the programmer’s ability to design test scripts to work. Selenium is an API to manage a web browser page.</w:t>
      </w:r>
    </w:p>
    <w:p w:rsidR="00F11162" w:rsidRDefault="00F11162"/>
    <w:p w:rsidR="00811735" w:rsidRDefault="00811735"/>
    <w:p w:rsidR="00811735" w:rsidRDefault="00811735">
      <w:r>
        <w:t>With new Selenium release the API changes. So Test Scripts need to be updated</w:t>
      </w:r>
    </w:p>
    <w:p w:rsidR="00811735" w:rsidRDefault="00811735"/>
    <w:p w:rsidR="00833D29" w:rsidRDefault="00833D29">
      <w:r>
        <w:t>Selenium :</w:t>
      </w:r>
    </w:p>
    <w:p w:rsidR="00833D29" w:rsidRDefault="00833D29">
      <w:r>
        <w:t>Selenium needed several peripheral software's integration with Frame work.</w:t>
      </w:r>
    </w:p>
    <w:p w:rsidR="00833D29" w:rsidRDefault="00833D29">
      <w:proofErr w:type="spellStart"/>
      <w:r>
        <w:t>Junit</w:t>
      </w:r>
      <w:proofErr w:type="spellEnd"/>
      <w:r>
        <w:t xml:space="preserve"> / </w:t>
      </w:r>
      <w:proofErr w:type="spellStart"/>
      <w:r>
        <w:t>Testng</w:t>
      </w:r>
      <w:proofErr w:type="spellEnd"/>
      <w:r>
        <w:t>,</w:t>
      </w:r>
      <w:r>
        <w:br/>
        <w:t>Log4j,</w:t>
      </w:r>
      <w:r>
        <w:br/>
        <w:t>Ant / Maven,</w:t>
      </w:r>
      <w:r>
        <w:br/>
      </w:r>
    </w:p>
    <w:p w:rsidR="00833D29" w:rsidRDefault="00833D29">
      <w:r>
        <w:br/>
        <w:t xml:space="preserve">     </w:t>
      </w:r>
    </w:p>
    <w:sectPr w:rsidR="00833D29" w:rsidSect="001439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57D46"/>
    <w:multiLevelType w:val="multilevel"/>
    <w:tmpl w:val="F64ECD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1162"/>
    <w:rsid w:val="001439D2"/>
    <w:rsid w:val="006E02DE"/>
    <w:rsid w:val="00811735"/>
    <w:rsid w:val="00833D29"/>
    <w:rsid w:val="008F6950"/>
    <w:rsid w:val="00D516AF"/>
    <w:rsid w:val="00E8233D"/>
    <w:rsid w:val="00F11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9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162"/>
    <w:rPr>
      <w:color w:val="0000FF"/>
      <w:u w:val="single"/>
    </w:rPr>
  </w:style>
  <w:style w:type="paragraph" w:styleId="NormalWeb">
    <w:name w:val="Normal (Web)"/>
    <w:basedOn w:val="Normal"/>
    <w:uiPriority w:val="99"/>
    <w:semiHidden/>
    <w:unhideWhenUsed/>
    <w:rsid w:val="00811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D29"/>
    <w:rPr>
      <w:b/>
      <w:bCs/>
    </w:rPr>
  </w:style>
</w:styles>
</file>

<file path=word/webSettings.xml><?xml version="1.0" encoding="utf-8"?>
<w:webSettings xmlns:r="http://schemas.openxmlformats.org/officeDocument/2006/relationships" xmlns:w="http://schemas.openxmlformats.org/wordprocessingml/2006/main">
  <w:divs>
    <w:div w:id="263852744">
      <w:bodyDiv w:val="1"/>
      <w:marLeft w:val="0"/>
      <w:marRight w:val="0"/>
      <w:marTop w:val="0"/>
      <w:marBottom w:val="0"/>
      <w:divBdr>
        <w:top w:val="none" w:sz="0" w:space="0" w:color="auto"/>
        <w:left w:val="none" w:sz="0" w:space="0" w:color="auto"/>
        <w:bottom w:val="none" w:sz="0" w:space="0" w:color="auto"/>
        <w:right w:val="none" w:sz="0" w:space="0" w:color="auto"/>
      </w:divBdr>
    </w:div>
    <w:div w:id="877277137">
      <w:bodyDiv w:val="1"/>
      <w:marLeft w:val="0"/>
      <w:marRight w:val="0"/>
      <w:marTop w:val="0"/>
      <w:marBottom w:val="0"/>
      <w:divBdr>
        <w:top w:val="none" w:sz="0" w:space="0" w:color="auto"/>
        <w:left w:val="none" w:sz="0" w:space="0" w:color="auto"/>
        <w:bottom w:val="none" w:sz="0" w:space="0" w:color="auto"/>
        <w:right w:val="none" w:sz="0" w:space="0" w:color="auto"/>
      </w:divBdr>
    </w:div>
    <w:div w:id="888228557">
      <w:bodyDiv w:val="1"/>
      <w:marLeft w:val="0"/>
      <w:marRight w:val="0"/>
      <w:marTop w:val="0"/>
      <w:marBottom w:val="0"/>
      <w:divBdr>
        <w:top w:val="none" w:sz="0" w:space="0" w:color="auto"/>
        <w:left w:val="none" w:sz="0" w:space="0" w:color="auto"/>
        <w:bottom w:val="none" w:sz="0" w:space="0" w:color="auto"/>
        <w:right w:val="none" w:sz="0" w:space="0" w:color="auto"/>
      </w:divBdr>
    </w:div>
    <w:div w:id="1464083198">
      <w:bodyDiv w:val="1"/>
      <w:marLeft w:val="0"/>
      <w:marRight w:val="0"/>
      <w:marTop w:val="0"/>
      <w:marBottom w:val="0"/>
      <w:divBdr>
        <w:top w:val="none" w:sz="0" w:space="0" w:color="auto"/>
        <w:left w:val="none" w:sz="0" w:space="0" w:color="auto"/>
        <w:bottom w:val="none" w:sz="0" w:space="0" w:color="auto"/>
        <w:right w:val="none" w:sz="0" w:space="0" w:color="auto"/>
      </w:divBdr>
    </w:div>
    <w:div w:id="166632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u99.com/php-tutorials.html" TargetMode="External"/><Relationship Id="rId3" Type="http://schemas.openxmlformats.org/officeDocument/2006/relationships/settings" Target="settings.xml"/><Relationship Id="rId7" Type="http://schemas.openxmlformats.org/officeDocument/2006/relationships/hyperlink" Target="http://www.guru99.com/perl-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live-interactive-exercise-hp-alm.html" TargetMode="External"/><Relationship Id="rId5" Type="http://schemas.openxmlformats.org/officeDocument/2006/relationships/hyperlink" Target="http://www.guru99.com/test-managem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cp:lastModifiedBy>
  <cp:revision>2</cp:revision>
  <dcterms:created xsi:type="dcterms:W3CDTF">2016-03-03T06:07:00Z</dcterms:created>
  <dcterms:modified xsi:type="dcterms:W3CDTF">2016-03-03T16:47:00Z</dcterms:modified>
</cp:coreProperties>
</file>