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1B11EB" w14:textId="77777777" w:rsidR="008167C2" w:rsidRDefault="006B1BF1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7b71kaeaol32" w:colFirst="0" w:colLast="0"/>
      <w:bookmarkEnd w:id="0"/>
      <w:r>
        <w:rPr>
          <w:b/>
          <w:sz w:val="46"/>
          <w:szCs w:val="46"/>
        </w:rPr>
        <w:t>VLM Search Engine - Project Documentation</w:t>
      </w:r>
    </w:p>
    <w:p w14:paraId="371B11EC" w14:textId="77777777" w:rsidR="008167C2" w:rsidRDefault="006B1BF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euz38yp6p8et" w:colFirst="0" w:colLast="0"/>
      <w:bookmarkEnd w:id="1"/>
      <w:r>
        <w:rPr>
          <w:b/>
          <w:sz w:val="34"/>
          <w:szCs w:val="34"/>
        </w:rPr>
        <w:t>Overview</w:t>
      </w:r>
    </w:p>
    <w:p w14:paraId="371B11ED" w14:textId="77777777" w:rsidR="008167C2" w:rsidRDefault="006B1BF1">
      <w:pPr>
        <w:spacing w:before="240" w:after="240"/>
      </w:pPr>
      <w:r>
        <w:t>VLM Search Engine is a high-quality visual-language multimodal search engine that supports both text-to-image and image-to-image search using state-of-the-art deep learning models. It leverages CLIP (Contrastive Language–Image Pre-training) for embedding generation and FAISS for fast similarity search, enhanced with ESRGAN for image upscaling.</w:t>
      </w:r>
    </w:p>
    <w:p w14:paraId="371B11EE" w14:textId="77777777" w:rsidR="008167C2" w:rsidRDefault="006B1BF1">
      <w:pPr>
        <w:spacing w:before="240" w:after="240"/>
      </w:pPr>
      <w:r>
        <w:t xml:space="preserve">This engine offers a visual search interface via </w:t>
      </w:r>
      <w:proofErr w:type="spellStart"/>
      <w:r>
        <w:t>Gradio</w:t>
      </w:r>
      <w:proofErr w:type="spellEnd"/>
      <w:r>
        <w:t>, making it simple to explore image datasets through natural language or visual input.</w:t>
      </w:r>
    </w:p>
    <w:p w14:paraId="371B11EF" w14:textId="77777777" w:rsidR="008167C2" w:rsidRDefault="006B1BF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24ad108wltf4" w:colFirst="0" w:colLast="0"/>
      <w:bookmarkEnd w:id="2"/>
      <w:r>
        <w:rPr>
          <w:b/>
          <w:sz w:val="34"/>
          <w:szCs w:val="34"/>
        </w:rPr>
        <w:t>Architecture Components</w:t>
      </w:r>
    </w:p>
    <w:tbl>
      <w:tblPr>
        <w:tblStyle w:val="a"/>
        <w:tblW w:w="85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60"/>
        <w:gridCol w:w="6755"/>
      </w:tblGrid>
      <w:tr w:rsidR="008167C2" w14:paraId="371B11F2" w14:textId="77777777">
        <w:trPr>
          <w:trHeight w:val="500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11F0" w14:textId="77777777" w:rsidR="008167C2" w:rsidRDefault="006B1BF1">
            <w:r>
              <w:rPr>
                <w:b/>
              </w:rPr>
              <w:t>Component</w:t>
            </w:r>
          </w:p>
        </w:tc>
        <w:tc>
          <w:tcPr>
            <w:tcW w:w="67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11F1" w14:textId="77777777" w:rsidR="008167C2" w:rsidRDefault="006B1BF1">
            <w:r>
              <w:rPr>
                <w:b/>
              </w:rPr>
              <w:t>Description</w:t>
            </w:r>
          </w:p>
        </w:tc>
      </w:tr>
      <w:tr w:rsidR="008167C2" w14:paraId="371B11F5" w14:textId="77777777">
        <w:trPr>
          <w:trHeight w:val="500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11F3" w14:textId="77777777" w:rsidR="008167C2" w:rsidRDefault="006B1BF1">
            <w:pPr>
              <w:keepLines/>
              <w:spacing w:line="240" w:lineRule="auto"/>
            </w:pPr>
            <w:r>
              <w:t>CLIP</w:t>
            </w:r>
          </w:p>
        </w:tc>
        <w:tc>
          <w:tcPr>
            <w:tcW w:w="67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11F4" w14:textId="77777777" w:rsidR="008167C2" w:rsidRDefault="006B1BF1">
            <w:pPr>
              <w:keepLines/>
              <w:spacing w:line="240" w:lineRule="auto"/>
            </w:pPr>
            <w:r>
              <w:t>Used to generate embeddings for both text and images.</w:t>
            </w:r>
          </w:p>
        </w:tc>
      </w:tr>
      <w:tr w:rsidR="008167C2" w14:paraId="371B11F8" w14:textId="77777777">
        <w:trPr>
          <w:trHeight w:val="500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11F6" w14:textId="77777777" w:rsidR="008167C2" w:rsidRDefault="006B1BF1">
            <w:pPr>
              <w:keepLines/>
              <w:spacing w:line="240" w:lineRule="auto"/>
            </w:pPr>
            <w:r>
              <w:t>FAISS</w:t>
            </w:r>
          </w:p>
        </w:tc>
        <w:tc>
          <w:tcPr>
            <w:tcW w:w="67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11F7" w14:textId="77777777" w:rsidR="008167C2" w:rsidRDefault="006B1BF1">
            <w:pPr>
              <w:keepLines/>
              <w:spacing w:line="240" w:lineRule="auto"/>
            </w:pPr>
            <w:r>
              <w:t xml:space="preserve">Indexes and performs fast nearest </w:t>
            </w:r>
            <w:proofErr w:type="spellStart"/>
            <w:r>
              <w:t>neighbor</w:t>
            </w:r>
            <w:proofErr w:type="spellEnd"/>
            <w:r>
              <w:t xml:space="preserve"> search on embeddings.</w:t>
            </w:r>
          </w:p>
        </w:tc>
      </w:tr>
      <w:tr w:rsidR="008167C2" w14:paraId="371B11FB" w14:textId="77777777">
        <w:trPr>
          <w:trHeight w:val="500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11F9" w14:textId="77777777" w:rsidR="008167C2" w:rsidRDefault="006B1BF1">
            <w:pPr>
              <w:keepLines/>
              <w:spacing w:line="240" w:lineRule="auto"/>
            </w:pPr>
            <w:r>
              <w:t>ESRGAN</w:t>
            </w:r>
          </w:p>
        </w:tc>
        <w:tc>
          <w:tcPr>
            <w:tcW w:w="67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11FA" w14:textId="77777777" w:rsidR="008167C2" w:rsidRDefault="006B1BF1">
            <w:pPr>
              <w:keepLines/>
              <w:spacing w:line="240" w:lineRule="auto"/>
            </w:pPr>
            <w:r>
              <w:t>Enhances image quality before indexing and displaying.</w:t>
            </w:r>
          </w:p>
        </w:tc>
      </w:tr>
      <w:tr w:rsidR="008167C2" w14:paraId="371B11FE" w14:textId="77777777">
        <w:trPr>
          <w:trHeight w:val="500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11FC" w14:textId="77777777" w:rsidR="008167C2" w:rsidRDefault="006B1BF1">
            <w:pPr>
              <w:keepLines/>
              <w:spacing w:line="240" w:lineRule="auto"/>
            </w:pPr>
            <w:r>
              <w:t>STL-10 Dataset</w:t>
            </w:r>
          </w:p>
        </w:tc>
        <w:tc>
          <w:tcPr>
            <w:tcW w:w="67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11FD" w14:textId="77777777" w:rsidR="008167C2" w:rsidRDefault="006B1BF1">
            <w:pPr>
              <w:keepLines/>
              <w:spacing w:line="240" w:lineRule="auto"/>
            </w:pPr>
            <w:r>
              <w:t xml:space="preserve">The engine uses a high-quality, </w:t>
            </w:r>
            <w:proofErr w:type="spellStart"/>
            <w:r>
              <w:t>preprocessed</w:t>
            </w:r>
            <w:proofErr w:type="spellEnd"/>
            <w:r>
              <w:t xml:space="preserve"> version of this dataset.</w:t>
            </w:r>
          </w:p>
        </w:tc>
      </w:tr>
      <w:tr w:rsidR="008167C2" w14:paraId="371B1201" w14:textId="77777777">
        <w:trPr>
          <w:trHeight w:val="500"/>
        </w:trPr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11FF" w14:textId="77777777" w:rsidR="008167C2" w:rsidRDefault="006B1BF1">
            <w:pPr>
              <w:keepLines/>
              <w:spacing w:line="240" w:lineRule="auto"/>
            </w:pPr>
            <w:proofErr w:type="spellStart"/>
            <w:r>
              <w:t>Gradio</w:t>
            </w:r>
            <w:proofErr w:type="spellEnd"/>
            <w:r>
              <w:t xml:space="preserve"> UI</w:t>
            </w:r>
          </w:p>
        </w:tc>
        <w:tc>
          <w:tcPr>
            <w:tcW w:w="67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1200" w14:textId="77777777" w:rsidR="008167C2" w:rsidRDefault="006B1BF1">
            <w:pPr>
              <w:keepLines/>
              <w:spacing w:line="240" w:lineRule="auto"/>
            </w:pPr>
            <w:r>
              <w:t>Provides a user-friendly web interface for search queries.</w:t>
            </w:r>
          </w:p>
        </w:tc>
      </w:tr>
    </w:tbl>
    <w:p w14:paraId="371B1202" w14:textId="77777777" w:rsidR="008167C2" w:rsidRDefault="006B1BF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gljc2yva5bs1" w:colFirst="0" w:colLast="0"/>
      <w:bookmarkEnd w:id="3"/>
      <w:r>
        <w:rPr>
          <w:b/>
          <w:sz w:val="34"/>
          <w:szCs w:val="34"/>
        </w:rPr>
        <w:t>Installation</w:t>
      </w:r>
    </w:p>
    <w:p w14:paraId="371B1203" w14:textId="77777777" w:rsidR="008167C2" w:rsidRDefault="006B1BF1">
      <w:pPr>
        <w:spacing w:before="240" w:after="240"/>
      </w:pPr>
      <w:r>
        <w:t>Install all necessary dependencies:</w:t>
      </w:r>
    </w:p>
    <w:p w14:paraId="371B1204" w14:textId="77777777" w:rsidR="008167C2" w:rsidRDefault="006B1BF1">
      <w:pPr>
        <w:numPr>
          <w:ilvl w:val="0"/>
          <w:numId w:val="10"/>
        </w:num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pip install transformers pillow </w:t>
      </w:r>
      <w:proofErr w:type="spellStart"/>
      <w:r>
        <w:rPr>
          <w:rFonts w:ascii="Roboto Mono" w:eastAsia="Roboto Mono" w:hAnsi="Roboto Mono" w:cs="Roboto Mono"/>
          <w:color w:val="188038"/>
        </w:rPr>
        <w:t>faiss-cpu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numpy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torch==2.0.1 </w:t>
      </w:r>
      <w:proofErr w:type="spellStart"/>
      <w:r>
        <w:rPr>
          <w:rFonts w:ascii="Roboto Mono" w:eastAsia="Roboto Mono" w:hAnsi="Roboto Mono" w:cs="Roboto Mono"/>
          <w:color w:val="188038"/>
        </w:rPr>
        <w:t>torchvision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==0.15.2 </w:t>
      </w:r>
      <w:proofErr w:type="spellStart"/>
      <w:r>
        <w:rPr>
          <w:rFonts w:ascii="Roboto Mono" w:eastAsia="Roboto Mono" w:hAnsi="Roboto Mono" w:cs="Roboto Mono"/>
          <w:color w:val="188038"/>
        </w:rPr>
        <w:t>gradio</w:t>
      </w:r>
      <w:proofErr w:type="spellEnd"/>
    </w:p>
    <w:p w14:paraId="371B1205" w14:textId="77777777" w:rsidR="008167C2" w:rsidRDefault="006B1BF1">
      <w:pPr>
        <w:numPr>
          <w:ilvl w:val="0"/>
          <w:numId w:val="10"/>
        </w:num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pip install </w:t>
      </w:r>
      <w:proofErr w:type="spellStart"/>
      <w:r>
        <w:rPr>
          <w:rFonts w:ascii="Roboto Mono" w:eastAsia="Roboto Mono" w:hAnsi="Roboto Mono" w:cs="Roboto Mono"/>
          <w:color w:val="188038"/>
        </w:rPr>
        <w:t>basicsr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realesrgan</w:t>
      </w:r>
      <w:proofErr w:type="spellEnd"/>
    </w:p>
    <w:p w14:paraId="371B1206" w14:textId="77777777" w:rsidR="008167C2" w:rsidRDefault="006B1BF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pcxmymqdnkai" w:colFirst="0" w:colLast="0"/>
      <w:bookmarkEnd w:id="4"/>
      <w:r>
        <w:rPr>
          <w:b/>
          <w:sz w:val="34"/>
          <w:szCs w:val="34"/>
        </w:rPr>
        <w:t>Dataset Preparation</w:t>
      </w:r>
    </w:p>
    <w:p w14:paraId="371B1207" w14:textId="77777777" w:rsidR="008167C2" w:rsidRDefault="006B1BF1">
      <w:pPr>
        <w:spacing w:before="240" w:after="240"/>
      </w:pPr>
      <w:r>
        <w:lastRenderedPageBreak/>
        <w:t>The system uses STL-10 images (resized to 256×256 and saved in PNG format) as the dataset:</w:t>
      </w:r>
    </w:p>
    <w:p w14:paraId="371B1208" w14:textId="77777777" w:rsidR="008167C2" w:rsidRDefault="006B1BF1">
      <w:pPr>
        <w:numPr>
          <w:ilvl w:val="0"/>
          <w:numId w:val="1"/>
        </w:numPr>
        <w:spacing w:before="240" w:line="240" w:lineRule="auto"/>
      </w:pPr>
      <w:r>
        <w:t>Downloads 1000 training images from the STL-10 dataset.</w:t>
      </w:r>
      <w:r>
        <w:br/>
      </w:r>
    </w:p>
    <w:p w14:paraId="371B1209" w14:textId="77777777" w:rsidR="008167C2" w:rsidRDefault="006B1BF1">
      <w:pPr>
        <w:numPr>
          <w:ilvl w:val="0"/>
          <w:numId w:val="1"/>
        </w:numPr>
        <w:spacing w:line="240" w:lineRule="auto"/>
      </w:pPr>
      <w:r>
        <w:t xml:space="preserve">Saves them as high-quality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png</w:t>
      </w:r>
      <w:proofErr w:type="spellEnd"/>
      <w:r>
        <w:t xml:space="preserve"> files in </w:t>
      </w:r>
      <w:r>
        <w:rPr>
          <w:rFonts w:ascii="Roboto Mono" w:eastAsia="Roboto Mono" w:hAnsi="Roboto Mono" w:cs="Roboto Mono"/>
          <w:color w:val="188038"/>
        </w:rPr>
        <w:t>stl10_images/</w:t>
      </w:r>
      <w:r>
        <w:t>.</w:t>
      </w:r>
      <w:r>
        <w:br/>
      </w:r>
    </w:p>
    <w:p w14:paraId="371B120A" w14:textId="77777777" w:rsidR="008167C2" w:rsidRDefault="006B1BF1">
      <w:pPr>
        <w:numPr>
          <w:ilvl w:val="0"/>
          <w:numId w:val="1"/>
        </w:numPr>
        <w:spacing w:after="240" w:line="240" w:lineRule="auto"/>
      </w:pPr>
      <w:r>
        <w:t>Falls back to synthetic images if download fails.</w:t>
      </w:r>
    </w:p>
    <w:p w14:paraId="371B120B" w14:textId="77777777" w:rsidR="008167C2" w:rsidRDefault="006B1BF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nyujhcu0034t" w:colFirst="0" w:colLast="0"/>
      <w:bookmarkEnd w:id="5"/>
      <w:r>
        <w:rPr>
          <w:b/>
          <w:sz w:val="34"/>
          <w:szCs w:val="34"/>
        </w:rPr>
        <w:t>Embedding and Indexing</w:t>
      </w:r>
    </w:p>
    <w:p w14:paraId="371B120C" w14:textId="77777777" w:rsidR="008167C2" w:rsidRDefault="006B1BF1">
      <w:pPr>
        <w:spacing w:before="240" w:after="240" w:line="240" w:lineRule="auto"/>
      </w:pPr>
      <w:r>
        <w:t>CLIP is used to generate 512-dimensional embeddings for each image:</w:t>
      </w:r>
    </w:p>
    <w:p w14:paraId="371B120D" w14:textId="77777777" w:rsidR="008167C2" w:rsidRDefault="006B1BF1">
      <w:pPr>
        <w:numPr>
          <w:ilvl w:val="0"/>
          <w:numId w:val="6"/>
        </w:numPr>
        <w:spacing w:before="240" w:line="240" w:lineRule="auto"/>
      </w:pPr>
      <w:r>
        <w:t>Each image is resized and optionally upscaled for better visual feature extraction.</w:t>
      </w:r>
      <w:r>
        <w:br/>
      </w:r>
    </w:p>
    <w:p w14:paraId="371B120E" w14:textId="77777777" w:rsidR="008167C2" w:rsidRDefault="006B1BF1">
      <w:pPr>
        <w:numPr>
          <w:ilvl w:val="0"/>
          <w:numId w:val="6"/>
        </w:numPr>
        <w:spacing w:after="240" w:line="240" w:lineRule="auto"/>
      </w:pPr>
      <w:r>
        <w:t>Embeddings are normalized and stored in a FAISS inner-product index.</w:t>
      </w:r>
      <w:r>
        <w:br/>
      </w:r>
    </w:p>
    <w:p w14:paraId="371B120F" w14:textId="77777777" w:rsidR="008167C2" w:rsidRDefault="006B1BF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jyjlff7huicd" w:colFirst="0" w:colLast="0"/>
      <w:bookmarkEnd w:id="6"/>
      <w:r>
        <w:rPr>
          <w:b/>
          <w:sz w:val="34"/>
          <w:szCs w:val="34"/>
        </w:rPr>
        <w:t>Search Functionality</w:t>
      </w:r>
    </w:p>
    <w:p w14:paraId="371B1210" w14:textId="77777777" w:rsidR="008167C2" w:rsidRDefault="006B1BF1">
      <w:pPr>
        <w:spacing w:before="240" w:after="240" w:line="240" w:lineRule="auto"/>
      </w:pPr>
      <w:r>
        <w:t>You can search using:</w:t>
      </w:r>
    </w:p>
    <w:p w14:paraId="371B1211" w14:textId="77777777" w:rsidR="008167C2" w:rsidRDefault="006B1BF1">
      <w:pPr>
        <w:numPr>
          <w:ilvl w:val="0"/>
          <w:numId w:val="3"/>
        </w:numPr>
        <w:spacing w:before="240" w:line="96" w:lineRule="auto"/>
      </w:pPr>
      <w:r>
        <w:rPr>
          <w:b/>
        </w:rPr>
        <w:t>Text queries</w:t>
      </w:r>
      <w:r>
        <w:t>: Descriptive text like "red sports car" or "a dog running".</w:t>
      </w:r>
      <w:r>
        <w:br/>
      </w:r>
    </w:p>
    <w:p w14:paraId="371B1212" w14:textId="77777777" w:rsidR="008167C2" w:rsidRDefault="006B1BF1">
      <w:pPr>
        <w:numPr>
          <w:ilvl w:val="0"/>
          <w:numId w:val="3"/>
        </w:numPr>
        <w:spacing w:before="240" w:line="96" w:lineRule="auto"/>
      </w:pPr>
      <w:r>
        <w:rPr>
          <w:b/>
        </w:rPr>
        <w:t>Image queries</w:t>
      </w:r>
      <w:r>
        <w:t>: Upload an image and search for visually similar ones.</w:t>
      </w:r>
      <w:r>
        <w:br/>
      </w:r>
    </w:p>
    <w:p w14:paraId="371B1213" w14:textId="77777777" w:rsidR="008167C2" w:rsidRDefault="006B1BF1">
      <w:pPr>
        <w:spacing w:before="240" w:after="240" w:line="240" w:lineRule="auto"/>
      </w:pPr>
      <w:r>
        <w:t>The search process includes:</w:t>
      </w:r>
    </w:p>
    <w:p w14:paraId="371B1214" w14:textId="77777777" w:rsidR="008167C2" w:rsidRDefault="006B1BF1">
      <w:pPr>
        <w:numPr>
          <w:ilvl w:val="0"/>
          <w:numId w:val="8"/>
        </w:numPr>
        <w:spacing w:before="240" w:line="96" w:lineRule="auto"/>
      </w:pPr>
      <w:r>
        <w:t>Embedding the query (text/image).</w:t>
      </w:r>
      <w:r>
        <w:br/>
      </w:r>
    </w:p>
    <w:p w14:paraId="371B1215" w14:textId="77777777" w:rsidR="008167C2" w:rsidRDefault="006B1BF1">
      <w:pPr>
        <w:numPr>
          <w:ilvl w:val="0"/>
          <w:numId w:val="8"/>
        </w:numPr>
        <w:spacing w:before="240" w:line="96" w:lineRule="auto"/>
      </w:pPr>
      <w:r>
        <w:t>Normalizing and querying the FAISS index.</w:t>
      </w:r>
      <w:r>
        <w:br/>
      </w:r>
    </w:p>
    <w:p w14:paraId="371B1216" w14:textId="77777777" w:rsidR="008167C2" w:rsidRDefault="006B1BF1">
      <w:pPr>
        <w:numPr>
          <w:ilvl w:val="0"/>
          <w:numId w:val="8"/>
        </w:numPr>
        <w:spacing w:before="240" w:line="96" w:lineRule="auto"/>
      </w:pPr>
      <w:r>
        <w:t>Returning and upscaling top-K matches.</w:t>
      </w:r>
    </w:p>
    <w:p w14:paraId="371B1217" w14:textId="77777777" w:rsidR="008167C2" w:rsidRDefault="006B1BF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qbpagiiabwyx" w:colFirst="0" w:colLast="0"/>
      <w:bookmarkEnd w:id="7"/>
      <w:r>
        <w:rPr>
          <w:b/>
          <w:sz w:val="34"/>
          <w:szCs w:val="34"/>
        </w:rPr>
        <w:t>Image Enhancement</w:t>
      </w:r>
    </w:p>
    <w:p w14:paraId="371B1218" w14:textId="77777777" w:rsidR="008167C2" w:rsidRDefault="006B1BF1">
      <w:pPr>
        <w:spacing w:before="240" w:after="240" w:line="240" w:lineRule="auto"/>
      </w:pPr>
      <w:r>
        <w:t>Real-ESRGAN (Enhanced Super-Resolution GAN) is used to upscale results for a more polished and clearer output.</w:t>
      </w:r>
    </w:p>
    <w:p w14:paraId="371B1219" w14:textId="77777777" w:rsidR="008167C2" w:rsidRDefault="006B1BF1">
      <w:pPr>
        <w:spacing w:before="240" w:after="240" w:line="240" w:lineRule="auto"/>
      </w:pPr>
      <w:r>
        <w:t>Upscaling is applied to both:</w:t>
      </w:r>
    </w:p>
    <w:p w14:paraId="371B121A" w14:textId="77777777" w:rsidR="008167C2" w:rsidRDefault="006B1BF1">
      <w:pPr>
        <w:numPr>
          <w:ilvl w:val="0"/>
          <w:numId w:val="9"/>
        </w:numPr>
        <w:spacing w:before="240" w:line="96" w:lineRule="auto"/>
      </w:pPr>
      <w:r>
        <w:t>Dataset images during embedding (optional).</w:t>
      </w:r>
      <w:r>
        <w:br/>
      </w:r>
    </w:p>
    <w:p w14:paraId="371B121B" w14:textId="77777777" w:rsidR="008167C2" w:rsidRDefault="006B1BF1">
      <w:pPr>
        <w:numPr>
          <w:ilvl w:val="0"/>
          <w:numId w:val="9"/>
        </w:numPr>
        <w:spacing w:before="240" w:line="96" w:lineRule="auto"/>
      </w:pPr>
      <w:r>
        <w:t>Retrieved results before display.</w:t>
      </w:r>
      <w:r>
        <w:br/>
      </w:r>
    </w:p>
    <w:p w14:paraId="371B121C" w14:textId="77777777" w:rsidR="008167C2" w:rsidRDefault="006B1BF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20avgu24j360" w:colFirst="0" w:colLast="0"/>
      <w:bookmarkEnd w:id="8"/>
      <w:r>
        <w:rPr>
          <w:b/>
          <w:sz w:val="34"/>
          <w:szCs w:val="34"/>
        </w:rPr>
        <w:t xml:space="preserve">GUI with </w:t>
      </w:r>
      <w:proofErr w:type="spellStart"/>
      <w:r>
        <w:rPr>
          <w:b/>
          <w:sz w:val="34"/>
          <w:szCs w:val="34"/>
        </w:rPr>
        <w:t>Gradio</w:t>
      </w:r>
      <w:proofErr w:type="spellEnd"/>
    </w:p>
    <w:p w14:paraId="371B121D" w14:textId="77777777" w:rsidR="008167C2" w:rsidRDefault="006B1BF1">
      <w:pPr>
        <w:spacing w:before="240" w:after="240" w:line="240" w:lineRule="auto"/>
      </w:pPr>
      <w:r>
        <w:t xml:space="preserve">The engine provides a clean </w:t>
      </w:r>
      <w:proofErr w:type="spellStart"/>
      <w:r>
        <w:t>Gradio</w:t>
      </w:r>
      <w:proofErr w:type="spellEnd"/>
      <w:r>
        <w:t xml:space="preserve"> UI with two tabs:</w:t>
      </w:r>
    </w:p>
    <w:p w14:paraId="371B121E" w14:textId="77777777" w:rsidR="008167C2" w:rsidRDefault="006B1BF1">
      <w:pPr>
        <w:numPr>
          <w:ilvl w:val="0"/>
          <w:numId w:val="2"/>
        </w:numPr>
        <w:spacing w:before="240" w:line="120" w:lineRule="auto"/>
      </w:pPr>
      <w:r>
        <w:rPr>
          <w:b/>
        </w:rPr>
        <w:t>Text Search</w:t>
      </w:r>
      <w:r>
        <w:t>: Enter natural language descriptions.</w:t>
      </w:r>
      <w:r>
        <w:br/>
      </w:r>
    </w:p>
    <w:p w14:paraId="371B121F" w14:textId="77777777" w:rsidR="008167C2" w:rsidRDefault="006B1BF1">
      <w:pPr>
        <w:numPr>
          <w:ilvl w:val="0"/>
          <w:numId w:val="2"/>
        </w:numPr>
        <w:spacing w:before="240" w:line="120" w:lineRule="auto"/>
      </w:pPr>
      <w:r>
        <w:rPr>
          <w:b/>
        </w:rPr>
        <w:t>Image Search</w:t>
      </w:r>
      <w:r>
        <w:t>: Upload an image to search by similarity.</w:t>
      </w:r>
      <w:r>
        <w:br/>
      </w:r>
    </w:p>
    <w:p w14:paraId="371B1220" w14:textId="77777777" w:rsidR="008167C2" w:rsidRDefault="008167C2">
      <w:pPr>
        <w:spacing w:before="240" w:after="240" w:line="240" w:lineRule="auto"/>
      </w:pPr>
    </w:p>
    <w:p w14:paraId="371B1221" w14:textId="77777777" w:rsidR="008167C2" w:rsidRDefault="006B1BF1">
      <w:pPr>
        <w:spacing w:before="240" w:after="240" w:line="240" w:lineRule="auto"/>
      </w:pPr>
      <w:r>
        <w:t>Features:</w:t>
      </w:r>
    </w:p>
    <w:p w14:paraId="371B1222" w14:textId="77777777" w:rsidR="008167C2" w:rsidRDefault="006B1BF1">
      <w:pPr>
        <w:numPr>
          <w:ilvl w:val="0"/>
          <w:numId w:val="7"/>
        </w:numPr>
        <w:spacing w:before="240" w:line="96" w:lineRule="auto"/>
      </w:pPr>
      <w:r>
        <w:t>Fast response via FAISS.</w:t>
      </w:r>
      <w:r>
        <w:br/>
      </w:r>
    </w:p>
    <w:p w14:paraId="371B1223" w14:textId="77777777" w:rsidR="008167C2" w:rsidRDefault="006B1BF1">
      <w:pPr>
        <w:numPr>
          <w:ilvl w:val="0"/>
          <w:numId w:val="7"/>
        </w:numPr>
        <w:spacing w:before="240" w:line="96" w:lineRule="auto"/>
      </w:pPr>
      <w:r>
        <w:t>Results shown in upscaled quality.</w:t>
      </w:r>
      <w:r>
        <w:br/>
      </w:r>
    </w:p>
    <w:p w14:paraId="371B1224" w14:textId="77777777" w:rsidR="008167C2" w:rsidRDefault="006B1BF1">
      <w:pPr>
        <w:numPr>
          <w:ilvl w:val="0"/>
          <w:numId w:val="7"/>
        </w:numPr>
        <w:spacing w:before="240" w:line="96" w:lineRule="auto"/>
      </w:pPr>
      <w:r>
        <w:t>Examples and input widgets for ease of use.</w:t>
      </w:r>
    </w:p>
    <w:p w14:paraId="371B1225" w14:textId="77777777" w:rsidR="008167C2" w:rsidRDefault="006B1BF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9ag4idnz4drf" w:colFirst="0" w:colLast="0"/>
      <w:bookmarkEnd w:id="9"/>
      <w:r>
        <w:rPr>
          <w:b/>
          <w:sz w:val="34"/>
          <w:szCs w:val="34"/>
        </w:rPr>
        <w:t>Notable Highlights</w:t>
      </w:r>
    </w:p>
    <w:p w14:paraId="371B1226" w14:textId="77777777" w:rsidR="008167C2" w:rsidRDefault="006B1BF1">
      <w:pPr>
        <w:pStyle w:val="Heading2"/>
        <w:keepNext w:val="0"/>
        <w:keepLines w:val="0"/>
        <w:numPr>
          <w:ilvl w:val="0"/>
          <w:numId w:val="4"/>
        </w:numPr>
        <w:spacing w:before="240" w:after="0" w:line="96" w:lineRule="auto"/>
        <w:rPr>
          <w:sz w:val="22"/>
          <w:szCs w:val="22"/>
        </w:rPr>
      </w:pPr>
      <w:r>
        <w:rPr>
          <w:sz w:val="22"/>
          <w:szCs w:val="22"/>
        </w:rPr>
        <w:t>Multimodal: Text and image inputs supported.</w:t>
      </w:r>
      <w:r>
        <w:rPr>
          <w:sz w:val="22"/>
          <w:szCs w:val="22"/>
        </w:rPr>
        <w:br/>
      </w:r>
    </w:p>
    <w:p w14:paraId="371B1227" w14:textId="77777777" w:rsidR="008167C2" w:rsidRDefault="006B1BF1">
      <w:pPr>
        <w:pStyle w:val="Heading2"/>
        <w:keepNext w:val="0"/>
        <w:keepLines w:val="0"/>
        <w:numPr>
          <w:ilvl w:val="0"/>
          <w:numId w:val="4"/>
        </w:numPr>
        <w:spacing w:before="240" w:after="0" w:line="96" w:lineRule="auto"/>
        <w:rPr>
          <w:sz w:val="22"/>
          <w:szCs w:val="22"/>
        </w:rPr>
      </w:pPr>
      <w:r>
        <w:rPr>
          <w:sz w:val="22"/>
          <w:szCs w:val="22"/>
        </w:rPr>
        <w:t>High-Fidelity: Uses ESRGAN to enhance visuals.</w:t>
      </w:r>
      <w:r>
        <w:rPr>
          <w:sz w:val="22"/>
          <w:szCs w:val="22"/>
        </w:rPr>
        <w:br/>
      </w:r>
    </w:p>
    <w:p w14:paraId="371B1228" w14:textId="77777777" w:rsidR="008167C2" w:rsidRDefault="006B1BF1">
      <w:pPr>
        <w:pStyle w:val="Heading2"/>
        <w:keepNext w:val="0"/>
        <w:keepLines w:val="0"/>
        <w:numPr>
          <w:ilvl w:val="0"/>
          <w:numId w:val="4"/>
        </w:numPr>
        <w:spacing w:before="240" w:after="0" w:line="96" w:lineRule="auto"/>
        <w:rPr>
          <w:sz w:val="22"/>
          <w:szCs w:val="22"/>
        </w:rPr>
      </w:pPr>
      <w:bookmarkStart w:id="10" w:name="_azp3vfwyrkl7" w:colFirst="0" w:colLast="0"/>
      <w:bookmarkEnd w:id="10"/>
      <w:r>
        <w:rPr>
          <w:sz w:val="22"/>
          <w:szCs w:val="22"/>
        </w:rPr>
        <w:t>Fast: Powered by FAISS for efficient search.</w:t>
      </w:r>
      <w:r>
        <w:rPr>
          <w:sz w:val="22"/>
          <w:szCs w:val="22"/>
        </w:rPr>
        <w:br/>
      </w:r>
    </w:p>
    <w:p w14:paraId="371B1229" w14:textId="77777777" w:rsidR="008167C2" w:rsidRDefault="006B1BF1">
      <w:pPr>
        <w:pStyle w:val="Heading2"/>
        <w:keepNext w:val="0"/>
        <w:keepLines w:val="0"/>
        <w:numPr>
          <w:ilvl w:val="0"/>
          <w:numId w:val="4"/>
        </w:numPr>
        <w:spacing w:before="240" w:after="0" w:line="96" w:lineRule="auto"/>
        <w:rPr>
          <w:sz w:val="22"/>
          <w:szCs w:val="22"/>
        </w:rPr>
      </w:pPr>
      <w:bookmarkStart w:id="11" w:name="_szwqvty1gb" w:colFirst="0" w:colLast="0"/>
      <w:bookmarkEnd w:id="11"/>
      <w:r>
        <w:rPr>
          <w:sz w:val="22"/>
          <w:szCs w:val="22"/>
        </w:rPr>
        <w:t xml:space="preserve">Portable UI: Runs locally or can be shared via </w:t>
      </w:r>
      <w:proofErr w:type="spellStart"/>
      <w:r>
        <w:rPr>
          <w:sz w:val="22"/>
          <w:szCs w:val="22"/>
        </w:rPr>
        <w:t>Gradio</w:t>
      </w:r>
      <w:proofErr w:type="spellEnd"/>
      <w:r>
        <w:rPr>
          <w:sz w:val="22"/>
          <w:szCs w:val="22"/>
        </w:rPr>
        <w:t>.</w:t>
      </w:r>
    </w:p>
    <w:p w14:paraId="371B122A" w14:textId="77777777" w:rsidR="008167C2" w:rsidRDefault="006B1BF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3rvqwcl5plhi" w:colFirst="0" w:colLast="0"/>
      <w:bookmarkEnd w:id="12"/>
      <w:r>
        <w:rPr>
          <w:b/>
          <w:sz w:val="34"/>
          <w:szCs w:val="34"/>
        </w:rPr>
        <w:t>Project Structure</w:t>
      </w:r>
    </w:p>
    <w:p w14:paraId="371B122B" w14:textId="77777777" w:rsidR="008167C2" w:rsidRDefault="006B1BF1">
      <w:r>
        <w:t>.</w:t>
      </w:r>
    </w:p>
    <w:p w14:paraId="371B122C" w14:textId="77777777" w:rsidR="008167C2" w:rsidRDefault="006B1BF1">
      <w:r>
        <w:t>├── data/</w:t>
      </w:r>
    </w:p>
    <w:p w14:paraId="371B122D" w14:textId="77777777" w:rsidR="008167C2" w:rsidRDefault="006B1BF1">
      <w:r>
        <w:t>├── stl10_images/</w:t>
      </w:r>
    </w:p>
    <w:p w14:paraId="371B122E" w14:textId="77777777" w:rsidR="008167C2" w:rsidRDefault="006B1BF1">
      <w:r>
        <w:t>├── main.py</w:t>
      </w:r>
    </w:p>
    <w:p w14:paraId="371B122F" w14:textId="77777777" w:rsidR="008167C2" w:rsidRDefault="006B1BF1">
      <w:r>
        <w:t>└── (dependencies installed via pip)</w:t>
      </w:r>
    </w:p>
    <w:p w14:paraId="371B1230" w14:textId="77777777" w:rsidR="008167C2" w:rsidRDefault="006B1BF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ygskbcg1sztp" w:colFirst="0" w:colLast="0"/>
      <w:bookmarkEnd w:id="13"/>
      <w:r>
        <w:rPr>
          <w:b/>
          <w:sz w:val="34"/>
          <w:szCs w:val="34"/>
        </w:rPr>
        <w:t>Dependencies</w:t>
      </w:r>
    </w:p>
    <w:p w14:paraId="371B1231" w14:textId="77777777" w:rsidR="008167C2" w:rsidRDefault="006B1BF1">
      <w:pPr>
        <w:numPr>
          <w:ilvl w:val="0"/>
          <w:numId w:val="5"/>
        </w:numPr>
        <w:spacing w:before="240" w:line="96" w:lineRule="auto"/>
      </w:pPr>
      <w:r>
        <w:t>transformers</w:t>
      </w:r>
      <w:r>
        <w:br/>
      </w:r>
    </w:p>
    <w:p w14:paraId="371B1232" w14:textId="77777777" w:rsidR="008167C2" w:rsidRDefault="006B1BF1">
      <w:pPr>
        <w:numPr>
          <w:ilvl w:val="0"/>
          <w:numId w:val="5"/>
        </w:numPr>
        <w:spacing w:before="240" w:line="96" w:lineRule="auto"/>
      </w:pPr>
      <w:r>
        <w:t xml:space="preserve">torch, </w:t>
      </w:r>
      <w:proofErr w:type="spellStart"/>
      <w:r>
        <w:t>torchvision</w:t>
      </w:r>
      <w:proofErr w:type="spellEnd"/>
      <w:r>
        <w:br/>
      </w:r>
    </w:p>
    <w:p w14:paraId="371B1233" w14:textId="77777777" w:rsidR="008167C2" w:rsidRDefault="006B1BF1">
      <w:pPr>
        <w:numPr>
          <w:ilvl w:val="0"/>
          <w:numId w:val="5"/>
        </w:numPr>
        <w:spacing w:before="240" w:line="96" w:lineRule="auto"/>
      </w:pPr>
      <w:proofErr w:type="spellStart"/>
      <w:r>
        <w:t>faiss-cpu</w:t>
      </w:r>
      <w:proofErr w:type="spellEnd"/>
      <w:r>
        <w:br/>
      </w:r>
    </w:p>
    <w:p w14:paraId="371B1234" w14:textId="77777777" w:rsidR="008167C2" w:rsidRDefault="006B1BF1">
      <w:pPr>
        <w:numPr>
          <w:ilvl w:val="0"/>
          <w:numId w:val="5"/>
        </w:numPr>
        <w:spacing w:before="240" w:line="96" w:lineRule="auto"/>
      </w:pPr>
      <w:proofErr w:type="spellStart"/>
      <w:r>
        <w:t>gradio</w:t>
      </w:r>
      <w:proofErr w:type="spellEnd"/>
      <w:r>
        <w:br/>
      </w:r>
    </w:p>
    <w:p w14:paraId="371B1235" w14:textId="77777777" w:rsidR="008167C2" w:rsidRDefault="006B1BF1">
      <w:pPr>
        <w:numPr>
          <w:ilvl w:val="0"/>
          <w:numId w:val="5"/>
        </w:numPr>
        <w:spacing w:before="240" w:line="96" w:lineRule="auto"/>
      </w:pPr>
      <w:r>
        <w:t xml:space="preserve">Pillow, </w:t>
      </w:r>
      <w:proofErr w:type="spellStart"/>
      <w:r>
        <w:t>numpy</w:t>
      </w:r>
      <w:proofErr w:type="spellEnd"/>
      <w:r>
        <w:br/>
      </w:r>
    </w:p>
    <w:p w14:paraId="371B1236" w14:textId="77777777" w:rsidR="008167C2" w:rsidRDefault="006B1BF1">
      <w:pPr>
        <w:numPr>
          <w:ilvl w:val="0"/>
          <w:numId w:val="5"/>
        </w:numPr>
        <w:spacing w:before="240" w:line="96" w:lineRule="auto"/>
      </w:pPr>
      <w:proofErr w:type="spellStart"/>
      <w:r>
        <w:t>basicsr</w:t>
      </w:r>
      <w:proofErr w:type="spellEnd"/>
      <w:r>
        <w:t xml:space="preserve">, </w:t>
      </w:r>
      <w:proofErr w:type="spellStart"/>
      <w:r>
        <w:t>realesrgan</w:t>
      </w:r>
      <w:proofErr w:type="spellEnd"/>
    </w:p>
    <w:p w14:paraId="371B1237" w14:textId="77777777" w:rsidR="008167C2" w:rsidRDefault="006B1BF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4" w:name="_40flmi2duezr" w:colFirst="0" w:colLast="0"/>
      <w:bookmarkEnd w:id="14"/>
      <w:r>
        <w:rPr>
          <w:b/>
          <w:sz w:val="34"/>
          <w:szCs w:val="34"/>
        </w:rPr>
        <w:t>Future Improvements</w:t>
      </w:r>
    </w:p>
    <w:p w14:paraId="371B1238" w14:textId="77777777" w:rsidR="008167C2" w:rsidRDefault="006B1BF1">
      <w:pPr>
        <w:numPr>
          <w:ilvl w:val="0"/>
          <w:numId w:val="11"/>
        </w:numPr>
        <w:spacing w:before="240" w:line="96" w:lineRule="auto"/>
      </w:pPr>
      <w:r>
        <w:t>Add support for custom datasets.</w:t>
      </w:r>
      <w:r>
        <w:br/>
      </w:r>
    </w:p>
    <w:p w14:paraId="371B1239" w14:textId="77777777" w:rsidR="008167C2" w:rsidRDefault="006B1BF1">
      <w:pPr>
        <w:numPr>
          <w:ilvl w:val="0"/>
          <w:numId w:val="11"/>
        </w:numPr>
        <w:spacing w:before="240" w:line="96" w:lineRule="auto"/>
      </w:pPr>
      <w:r>
        <w:t>Allow filtering or refining search results.</w:t>
      </w:r>
      <w:r>
        <w:br/>
      </w:r>
    </w:p>
    <w:p w14:paraId="371B123A" w14:textId="77777777" w:rsidR="008167C2" w:rsidRDefault="006B1BF1">
      <w:pPr>
        <w:numPr>
          <w:ilvl w:val="0"/>
          <w:numId w:val="11"/>
        </w:numPr>
        <w:spacing w:before="240" w:line="96" w:lineRule="auto"/>
      </w:pPr>
      <w:r>
        <w:t>Add logging and search analytics.</w:t>
      </w:r>
      <w:r>
        <w:br/>
      </w:r>
    </w:p>
    <w:p w14:paraId="371B123B" w14:textId="77777777" w:rsidR="008167C2" w:rsidRDefault="006B1BF1">
      <w:pPr>
        <w:numPr>
          <w:ilvl w:val="0"/>
          <w:numId w:val="11"/>
        </w:numPr>
        <w:spacing w:before="240" w:line="96" w:lineRule="auto"/>
      </w:pPr>
      <w:r>
        <w:t>Deploy as a web service with backend support.</w:t>
      </w:r>
    </w:p>
    <w:p w14:paraId="371B123C" w14:textId="77777777" w:rsidR="008167C2" w:rsidRDefault="008167C2"/>
    <w:p w14:paraId="371B123D" w14:textId="1374410D" w:rsidR="008167C2" w:rsidRDefault="008167C2"/>
    <w:p w14:paraId="333043AD" w14:textId="77777777" w:rsidR="005A2093" w:rsidRDefault="005A2093"/>
    <w:p w14:paraId="09C8D16E" w14:textId="77777777" w:rsidR="005A2093" w:rsidRDefault="005A2093"/>
    <w:p w14:paraId="2BBE8E70" w14:textId="46010FB5" w:rsidR="005A2093" w:rsidRPr="005A2093" w:rsidRDefault="005A2093">
      <w:pPr>
        <w:rPr>
          <w:b/>
          <w:bCs/>
          <w:sz w:val="32"/>
          <w:szCs w:val="32"/>
        </w:rPr>
      </w:pPr>
      <w:r w:rsidRPr="005A2093">
        <w:rPr>
          <w:b/>
          <w:bCs/>
          <w:sz w:val="32"/>
          <w:szCs w:val="32"/>
        </w:rPr>
        <w:lastRenderedPageBreak/>
        <w:t xml:space="preserve">Results </w:t>
      </w:r>
    </w:p>
    <w:p w14:paraId="5952C032" w14:textId="71191459" w:rsidR="005A2093" w:rsidRDefault="004D178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E3751F" wp14:editId="4BE66748">
                <wp:simplePos x="0" y="0"/>
                <wp:positionH relativeFrom="margin">
                  <wp:align>center</wp:align>
                </wp:positionH>
                <wp:positionV relativeFrom="paragraph">
                  <wp:posOffset>4391025</wp:posOffset>
                </wp:positionV>
                <wp:extent cx="5170170" cy="3002280"/>
                <wp:effectExtent l="57150" t="19050" r="68580" b="102870"/>
                <wp:wrapNone/>
                <wp:docPr id="9822829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0170" cy="30022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DF344E" w14:textId="09C1CA00" w:rsidR="003C6694" w:rsidRDefault="003C6694" w:rsidP="003C66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6F03A4" wp14:editId="37BA2FE3">
                                  <wp:extent cx="4978400" cy="2940685"/>
                                  <wp:effectExtent l="0" t="0" r="0" b="0"/>
                                  <wp:docPr id="551000178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78400" cy="2940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E3751F" id="Rectangle 2" o:spid="_x0000_s1026" style="position:absolute;margin-left:0;margin-top:345.75pt;width:407.1pt;height:236.4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6DF344E" w14:textId="09C1CA00" w:rsidR="003C6694" w:rsidRDefault="003C6694" w:rsidP="003C66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6F03A4" wp14:editId="37BA2FE3">
                            <wp:extent cx="4978400" cy="2940685"/>
                            <wp:effectExtent l="0" t="0" r="0" b="0"/>
                            <wp:docPr id="551000178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78400" cy="2940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933694" wp14:editId="68B8DADB">
                <wp:simplePos x="0" y="0"/>
                <wp:positionH relativeFrom="margin">
                  <wp:align>center</wp:align>
                </wp:positionH>
                <wp:positionV relativeFrom="paragraph">
                  <wp:posOffset>424815</wp:posOffset>
                </wp:positionV>
                <wp:extent cx="5196840" cy="3208020"/>
                <wp:effectExtent l="57150" t="19050" r="80010" b="87630"/>
                <wp:wrapNone/>
                <wp:docPr id="768309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32080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5A6A9D" w14:textId="03BE5F01" w:rsidR="004A1423" w:rsidRDefault="004A1423" w:rsidP="004A142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A48763" wp14:editId="15FF2E36">
                                  <wp:extent cx="5005070" cy="3220085"/>
                                  <wp:effectExtent l="0" t="0" r="5080" b="0"/>
                                  <wp:docPr id="12294010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05070" cy="32200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33694" id="Rectangle 1" o:spid="_x0000_s1027" style="position:absolute;margin-left:0;margin-top:33.45pt;width:409.2pt;height:252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55A6A9D" w14:textId="03BE5F01" w:rsidR="004A1423" w:rsidRDefault="004A1423" w:rsidP="004A142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A48763" wp14:editId="15FF2E36">
                            <wp:extent cx="5005070" cy="3220085"/>
                            <wp:effectExtent l="0" t="0" r="5080" b="0"/>
                            <wp:docPr id="12294010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05070" cy="32200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5A209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B14C51E-F661-4063-BCBB-1226220F2AD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DDB0199-F2B9-4951-9705-582BD3AFEC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2572A14-2589-4053-B3E2-5F3860996BA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F0713"/>
    <w:multiLevelType w:val="multilevel"/>
    <w:tmpl w:val="3C480A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0337C1"/>
    <w:multiLevelType w:val="multilevel"/>
    <w:tmpl w:val="2BDA9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783EE6"/>
    <w:multiLevelType w:val="multilevel"/>
    <w:tmpl w:val="89A06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8A0CBB"/>
    <w:multiLevelType w:val="multilevel"/>
    <w:tmpl w:val="4226F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1715FD"/>
    <w:multiLevelType w:val="multilevel"/>
    <w:tmpl w:val="8A38FF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0878E6"/>
    <w:multiLevelType w:val="multilevel"/>
    <w:tmpl w:val="C7D824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9A488C"/>
    <w:multiLevelType w:val="multilevel"/>
    <w:tmpl w:val="DCDA4D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9F1344B"/>
    <w:multiLevelType w:val="multilevel"/>
    <w:tmpl w:val="BF662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AA374F3"/>
    <w:multiLevelType w:val="multilevel"/>
    <w:tmpl w:val="B75015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C8F34E3"/>
    <w:multiLevelType w:val="multilevel"/>
    <w:tmpl w:val="5C56DE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50E7C18"/>
    <w:multiLevelType w:val="multilevel"/>
    <w:tmpl w:val="DFA2C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62687851">
    <w:abstractNumId w:val="3"/>
  </w:num>
  <w:num w:numId="2" w16cid:durableId="1364555433">
    <w:abstractNumId w:val="10"/>
  </w:num>
  <w:num w:numId="3" w16cid:durableId="1956867291">
    <w:abstractNumId w:val="9"/>
  </w:num>
  <w:num w:numId="4" w16cid:durableId="724138851">
    <w:abstractNumId w:val="8"/>
  </w:num>
  <w:num w:numId="5" w16cid:durableId="504370410">
    <w:abstractNumId w:val="5"/>
  </w:num>
  <w:num w:numId="6" w16cid:durableId="1852648952">
    <w:abstractNumId w:val="0"/>
  </w:num>
  <w:num w:numId="7" w16cid:durableId="1626039892">
    <w:abstractNumId w:val="2"/>
  </w:num>
  <w:num w:numId="8" w16cid:durableId="126167105">
    <w:abstractNumId w:val="4"/>
  </w:num>
  <w:num w:numId="9" w16cid:durableId="83496062">
    <w:abstractNumId w:val="1"/>
  </w:num>
  <w:num w:numId="10" w16cid:durableId="36778918">
    <w:abstractNumId w:val="6"/>
  </w:num>
  <w:num w:numId="11" w16cid:durableId="2696283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7C2"/>
    <w:rsid w:val="00202AB1"/>
    <w:rsid w:val="003C6694"/>
    <w:rsid w:val="004A1423"/>
    <w:rsid w:val="004D1788"/>
    <w:rsid w:val="005A2093"/>
    <w:rsid w:val="006067FA"/>
    <w:rsid w:val="006B1BF1"/>
    <w:rsid w:val="008167C2"/>
    <w:rsid w:val="00DC1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B11EB"/>
  <w15:docId w15:val="{43550B09-248D-41DA-A990-85853A539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462</Words>
  <Characters>2637</Characters>
  <Application>Microsoft Office Word</Application>
  <DocSecurity>0</DocSecurity>
  <Lines>21</Lines>
  <Paragraphs>6</Paragraphs>
  <ScaleCrop>false</ScaleCrop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 kumar</dc:creator>
  <cp:lastModifiedBy>vinay kumar</cp:lastModifiedBy>
  <cp:revision>2</cp:revision>
  <dcterms:created xsi:type="dcterms:W3CDTF">2025-04-05T12:06:00Z</dcterms:created>
  <dcterms:modified xsi:type="dcterms:W3CDTF">2025-04-05T12:06:00Z</dcterms:modified>
</cp:coreProperties>
</file>