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8CDB4E" w14:textId="35266B72" w:rsidR="006742BE" w:rsidRDefault="002A4F03" w:rsidP="002A4F03">
      <w:pPr>
        <w:pStyle w:val="Heading1"/>
      </w:pPr>
      <w:bookmarkStart w:id="0" w:name="_GoBack"/>
      <w:bookmarkEnd w:id="0"/>
      <w:r>
        <w:t>Programming Question</w:t>
      </w:r>
      <w:r w:rsidR="00F96687">
        <w:t>s</w:t>
      </w:r>
    </w:p>
    <w:p w14:paraId="1DF4BD79" w14:textId="51158241" w:rsidR="00F96687" w:rsidRDefault="00F96687" w:rsidP="000B7374">
      <w:pPr>
        <w:pStyle w:val="Heading3"/>
      </w:pPr>
      <w:r>
        <w:t>For all questions, please write your own code.</w:t>
      </w:r>
    </w:p>
    <w:p w14:paraId="2AC5E494" w14:textId="77777777" w:rsidR="000B7374" w:rsidRDefault="000B7374" w:rsidP="000B7374">
      <w:pPr>
        <w:pStyle w:val="Heading3"/>
      </w:pPr>
      <w:r>
        <w:t xml:space="preserve">Question </w:t>
      </w:r>
      <w:r w:rsidR="00FB4D6A">
        <w:t>1</w:t>
      </w:r>
      <w:r>
        <w:t>:</w:t>
      </w:r>
    </w:p>
    <w:p w14:paraId="04DEBFCF" w14:textId="77777777" w:rsidR="002A4F03" w:rsidRDefault="00F242B5" w:rsidP="002A4F03">
      <w:r>
        <w:t>Suppose we want to preprocess JSON strings to strip out C style line comments.  An example might look like this:</w:t>
      </w:r>
    </w:p>
    <w:p w14:paraId="70712AF5" w14:textId="77777777" w:rsidR="00F242B5" w:rsidRPr="000B7374" w:rsidRDefault="00F242B5" w:rsidP="00F242B5">
      <w:pPr>
        <w:spacing w:line="240" w:lineRule="auto"/>
        <w:ind w:left="720"/>
        <w:rPr>
          <w:rFonts w:ascii="Courier New" w:hAnsi="Courier New" w:cs="Courier New"/>
        </w:rPr>
      </w:pPr>
      <w:r w:rsidRPr="000B7374">
        <w:rPr>
          <w:rFonts w:ascii="Courier New" w:hAnsi="Courier New" w:cs="Courier New"/>
        </w:rPr>
        <w:t>//</w:t>
      </w:r>
      <w:r w:rsidR="000B7374" w:rsidRPr="000B7374">
        <w:rPr>
          <w:rFonts w:ascii="Courier New" w:hAnsi="Courier New" w:cs="Courier New"/>
        </w:rPr>
        <w:t xml:space="preserve"> this is a comment</w:t>
      </w:r>
    </w:p>
    <w:p w14:paraId="4089F323" w14:textId="77777777" w:rsidR="00F242B5" w:rsidRPr="000B7374" w:rsidRDefault="00F242B5" w:rsidP="00F242B5">
      <w:pPr>
        <w:spacing w:line="240" w:lineRule="auto"/>
        <w:ind w:left="720"/>
        <w:rPr>
          <w:rFonts w:ascii="Courier New" w:hAnsi="Courier New" w:cs="Courier New"/>
        </w:rPr>
      </w:pPr>
      <w:r w:rsidRPr="000B7374">
        <w:rPr>
          <w:rFonts w:ascii="Courier New" w:hAnsi="Courier New" w:cs="Courier New"/>
        </w:rPr>
        <w:t>{</w:t>
      </w:r>
      <w:r w:rsidR="000B7374" w:rsidRPr="000B7374">
        <w:rPr>
          <w:rFonts w:ascii="Courier New" w:hAnsi="Courier New" w:cs="Courier New"/>
        </w:rPr>
        <w:t xml:space="preserve"> // </w:t>
      </w:r>
      <w:r w:rsidR="000B7374">
        <w:rPr>
          <w:rFonts w:ascii="Courier New" w:hAnsi="Courier New" w:cs="Courier New"/>
        </w:rPr>
        <w:t>another</w:t>
      </w:r>
      <w:r w:rsidR="000B7374" w:rsidRPr="000B7374">
        <w:rPr>
          <w:rFonts w:ascii="Courier New" w:hAnsi="Courier New" w:cs="Courier New"/>
        </w:rPr>
        <w:t xml:space="preserve"> comment</w:t>
      </w:r>
    </w:p>
    <w:p w14:paraId="0741628E" w14:textId="77777777" w:rsidR="00F242B5" w:rsidRDefault="000B7374" w:rsidP="00F242B5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true, </w:t>
      </w:r>
      <w:r w:rsidRPr="000B7374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foo</w:t>
      </w:r>
      <w:r w:rsidRPr="000B7374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, // 3rd comment</w:t>
      </w:r>
    </w:p>
    <w:p w14:paraId="726E9715" w14:textId="77777777" w:rsidR="000B7374" w:rsidRPr="000B7374" w:rsidRDefault="000B7374" w:rsidP="00F242B5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0B7374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http://www.ariba.com</w:t>
      </w:r>
      <w:r w:rsidRPr="000B7374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// comment after URL</w:t>
      </w:r>
    </w:p>
    <w:p w14:paraId="17A6F4FF" w14:textId="77777777" w:rsidR="002A4F03" w:rsidRPr="000B7374" w:rsidRDefault="00F242B5" w:rsidP="00F242B5">
      <w:pPr>
        <w:spacing w:line="240" w:lineRule="auto"/>
        <w:ind w:left="720"/>
        <w:rPr>
          <w:rFonts w:ascii="Courier New" w:hAnsi="Courier New" w:cs="Courier New"/>
        </w:rPr>
      </w:pPr>
      <w:r w:rsidRPr="000B7374">
        <w:rPr>
          <w:rFonts w:ascii="Courier New" w:hAnsi="Courier New" w:cs="Courier New"/>
        </w:rPr>
        <w:t>}</w:t>
      </w:r>
    </w:p>
    <w:p w14:paraId="7B11918E" w14:textId="77777777" w:rsidR="002A4F03" w:rsidRDefault="002A4F03" w:rsidP="0085312B">
      <w:r>
        <w:t xml:space="preserve">Write a function to </w:t>
      </w:r>
      <w:r w:rsidR="000B7374">
        <w:t>strip line comments</w:t>
      </w:r>
      <w:r w:rsidR="001C7F77">
        <w:t xml:space="preserve"> </w:t>
      </w:r>
      <w:r w:rsidR="001C7F77" w:rsidRPr="0012649C">
        <w:rPr>
          <w:b/>
          <w:bCs/>
        </w:rPr>
        <w:t>without using regular expressions</w:t>
      </w:r>
      <w:r w:rsidR="000B7374">
        <w:t>.  Think about the other corner cases.</w:t>
      </w:r>
    </w:p>
    <w:p w14:paraId="6C09FA41" w14:textId="77777777" w:rsidR="00FB4D6A" w:rsidRDefault="00FB4D6A" w:rsidP="00FB4D6A">
      <w:pPr>
        <w:pStyle w:val="Heading3"/>
      </w:pPr>
      <w:r>
        <w:t>Question 2:</w:t>
      </w:r>
    </w:p>
    <w:p w14:paraId="55D2919D" w14:textId="77777777" w:rsidR="00FB4D6A" w:rsidRDefault="00FB4D6A" w:rsidP="00FB4D6A">
      <w:r>
        <w:t xml:space="preserve">Given a string consists of different types of brackets, write a function to determine the string is </w:t>
      </w:r>
      <w:r w:rsidRPr="00CE0B7D">
        <w:rPr>
          <w:rFonts w:cstheme="minorHAnsi"/>
        </w:rPr>
        <w:t xml:space="preserve">balanced.  </w:t>
      </w:r>
      <w:r>
        <w:t xml:space="preserve">For example, </w:t>
      </w:r>
      <w:r w:rsidRPr="00CE0B7D">
        <w:t xml:space="preserve">" </w:t>
      </w:r>
      <w:r>
        <w:t>([])</w:t>
      </w:r>
      <w:r w:rsidRPr="00CE0B7D">
        <w:t>"</w:t>
      </w:r>
      <w:r>
        <w:t xml:space="preserve"> and "[]{}</w:t>
      </w:r>
      <w:r w:rsidRPr="00CE0B7D">
        <w:t>"</w:t>
      </w:r>
      <w:r>
        <w:t xml:space="preserve"> are balanced but </w:t>
      </w:r>
      <w:r w:rsidRPr="00CE0B7D">
        <w:t>"</w:t>
      </w:r>
      <w:r>
        <w:t>([)]</w:t>
      </w:r>
      <w:r w:rsidRPr="00CE0B7D">
        <w:t>"</w:t>
      </w:r>
      <w:r>
        <w:t xml:space="preserve"> and </w:t>
      </w:r>
      <w:r w:rsidRPr="00CE0B7D">
        <w:t>"</w:t>
      </w:r>
      <w:r>
        <w:t>](){</w:t>
      </w:r>
      <w:r w:rsidRPr="00CE0B7D">
        <w:t>"</w:t>
      </w:r>
      <w:r>
        <w:t xml:space="preserve"> are not.  You can assume these are the only characters in the string: ()[]{}</w:t>
      </w:r>
    </w:p>
    <w:p w14:paraId="0A291393" w14:textId="77777777" w:rsidR="00FB4D6A" w:rsidRDefault="00FB4D6A" w:rsidP="00FB4D6A">
      <w:pPr>
        <w:pStyle w:val="Heading3"/>
      </w:pPr>
      <w:r>
        <w:t xml:space="preserve">Question 3: </w:t>
      </w:r>
    </w:p>
    <w:p w14:paraId="64E09237" w14:textId="77777777" w:rsidR="00FB4D6A" w:rsidRPr="00CE0B7D" w:rsidRDefault="00FB4D6A" w:rsidP="00FB4D6A">
      <w:r>
        <w:t xml:space="preserve">If the string only consists of ( and ), how would it affect your solution from above? For example: </w:t>
      </w:r>
      <w:r w:rsidRPr="00CE0B7D">
        <w:t xml:space="preserve">" </w:t>
      </w:r>
      <w:r>
        <w:t>(())</w:t>
      </w:r>
      <w:r w:rsidRPr="00CE0B7D">
        <w:t>"</w:t>
      </w:r>
      <w:r>
        <w:t xml:space="preserve"> or </w:t>
      </w:r>
      <w:r w:rsidRPr="00CE0B7D">
        <w:t xml:space="preserve">" </w:t>
      </w:r>
      <w:r>
        <w:t>(()(</w:t>
      </w:r>
      <w:r w:rsidRPr="00CE0B7D">
        <w:t>"</w:t>
      </w:r>
    </w:p>
    <w:p w14:paraId="16564171" w14:textId="77777777" w:rsidR="00FB4D6A" w:rsidRDefault="00FB4D6A" w:rsidP="0085312B"/>
    <w:sectPr w:rsidR="00FB4D6A" w:rsidSect="00674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F03"/>
    <w:rsid w:val="000B7374"/>
    <w:rsid w:val="0012649C"/>
    <w:rsid w:val="00161B40"/>
    <w:rsid w:val="001C7F77"/>
    <w:rsid w:val="002A4F03"/>
    <w:rsid w:val="00310052"/>
    <w:rsid w:val="00477FE5"/>
    <w:rsid w:val="004C7C6B"/>
    <w:rsid w:val="006059D2"/>
    <w:rsid w:val="006262C0"/>
    <w:rsid w:val="006742BE"/>
    <w:rsid w:val="006E31A5"/>
    <w:rsid w:val="00762FCC"/>
    <w:rsid w:val="007F6D74"/>
    <w:rsid w:val="0085312B"/>
    <w:rsid w:val="00897CE7"/>
    <w:rsid w:val="00934229"/>
    <w:rsid w:val="009439A8"/>
    <w:rsid w:val="00950BB8"/>
    <w:rsid w:val="009E4834"/>
    <w:rsid w:val="00CE0B7D"/>
    <w:rsid w:val="00EF1824"/>
    <w:rsid w:val="00F242B5"/>
    <w:rsid w:val="00F96687"/>
    <w:rsid w:val="00FB29C0"/>
    <w:rsid w:val="00FB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2DB2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2BE"/>
  </w:style>
  <w:style w:type="paragraph" w:styleId="Heading1">
    <w:name w:val="heading 1"/>
    <w:basedOn w:val="Normal"/>
    <w:next w:val="Normal"/>
    <w:link w:val="Heading1Char"/>
    <w:uiPriority w:val="9"/>
    <w:qFormat/>
    <w:rsid w:val="002A4F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F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F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F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F0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A4F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4F0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2BE"/>
  </w:style>
  <w:style w:type="paragraph" w:styleId="Heading1">
    <w:name w:val="heading 1"/>
    <w:basedOn w:val="Normal"/>
    <w:next w:val="Normal"/>
    <w:link w:val="Heading1Char"/>
    <w:uiPriority w:val="9"/>
    <w:qFormat/>
    <w:rsid w:val="002A4F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F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F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F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F0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A4F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4F0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1BD8C-B074-488D-BBBB-C66594158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Ariba Inc.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Finlay</dc:creator>
  <cp:lastModifiedBy>Conlon, Stacey </cp:lastModifiedBy>
  <cp:revision>2</cp:revision>
  <dcterms:created xsi:type="dcterms:W3CDTF">2014-08-12T22:12:00Z</dcterms:created>
  <dcterms:modified xsi:type="dcterms:W3CDTF">2014-08-12T22:12:00Z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-1133990157</vt:i4>
  </property>
  <property fmtid="{D5CDD505-2E9C-101B-9397-08002B2CF9AE}" pid="3" name="_NewReviewCycle">
    <vt:lpwstr/>
  </property>
  <property fmtid="{D5CDD505-2E9C-101B-9397-08002B2CF9AE}" pid="4" name="_EmailSubject">
    <vt:lpwstr>Ariba/SAP</vt:lpwstr>
  </property>
  <property fmtid="{D5CDD505-2E9C-101B-9397-08002B2CF9AE}" pid="5" name="_AuthorEmail">
    <vt:lpwstr>stacey.conlon@sap.com</vt:lpwstr>
  </property>
  <property fmtid="{D5CDD505-2E9C-101B-9397-08002B2CF9AE}" pid="6" name="_AuthorEmailDisplayName">
    <vt:lpwstr>Conlon, Stacey (external - Project)</vt:lpwstr>
  </property>
  <property fmtid="{D5CDD505-2E9C-101B-9397-08002B2CF9AE}" pid="8" name="_PreviousAdHocReviewCycleID">
    <vt:i4>660111368</vt:i4>
  </property>
</Properties>
</file>