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071B0" w14:textId="34C906A4" w:rsidR="000729AC" w:rsidRDefault="000729AC"/>
    <w:sdt>
      <w:sdtPr>
        <w:id w:val="-469135468"/>
        <w:docPartObj>
          <w:docPartGallery w:val="Cover Pages"/>
          <w:docPartUnique/>
        </w:docPartObj>
      </w:sdtPr>
      <w:sdtEndPr>
        <w:rPr>
          <w:lang w:val="en-US"/>
        </w:rPr>
      </w:sdtEndPr>
      <w:sdtContent>
        <w:p w14:paraId="3754ACF5" w14:textId="288D8628" w:rsidR="00C83AC8" w:rsidRDefault="00C83AC8"/>
        <w:p w14:paraId="35CA1B56" w14:textId="5C3A7231" w:rsidR="00C83AC8" w:rsidRDefault="00C83AC8">
          <w:pPr>
            <w:rPr>
              <w:lang w:val="en-US"/>
            </w:rPr>
          </w:pPr>
          <w:r>
            <w:rPr>
              <w:noProof/>
              <w:lang w:val="en-US"/>
            </w:rPr>
            <mc:AlternateContent>
              <mc:Choice Requires="wps">
                <w:drawing>
                  <wp:anchor distT="0" distB="0" distL="114300" distR="114300" simplePos="0" relativeHeight="251659264" behindDoc="1" locked="0" layoutInCell="1" allowOverlap="1" wp14:anchorId="493BB318" wp14:editId="625A296B">
                    <wp:simplePos x="0" y="0"/>
                    <wp:positionH relativeFrom="column">
                      <wp:posOffset>-563880</wp:posOffset>
                    </wp:positionH>
                    <wp:positionV relativeFrom="paragraph">
                      <wp:posOffset>415290</wp:posOffset>
                    </wp:positionV>
                    <wp:extent cx="6858000" cy="73152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1EFE4C02" w14:textId="73037C3D" w:rsidR="00880336" w:rsidRDefault="00880336">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Camellia Encryption Algorithm</w:t>
                                    </w:r>
                                  </w:p>
                                </w:sdtContent>
                              </w:sdt>
                              <w:p w14:paraId="1CB6A233" w14:textId="6C6064BA" w:rsidR="00880336" w:rsidRDefault="00880336">
                                <w:pPr>
                                  <w:pStyle w:val="NoSpacing"/>
                                  <w:spacing w:before="240"/>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anchor>
                </w:drawing>
              </mc:Choice>
              <mc:Fallback>
                <w:pict>
                  <v:shapetype w14:anchorId="493BB318" id="_x0000_t202" coordsize="21600,21600" o:spt="202" path="m,l,21600r21600,l21600,xe">
                    <v:stroke joinstyle="miter"/>
                    <v:path gradientshapeok="t" o:connecttype="rect"/>
                  </v:shapetype>
                  <v:shape id="Text Box 122" o:spid="_x0000_s1026" type="#_x0000_t202" style="position:absolute;margin-left:-44.4pt;margin-top:32.7pt;width:540pt;height:8in;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1EFE4C02" w14:textId="73037C3D" w:rsidR="00880336" w:rsidRDefault="00880336">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Camellia Encryption Algorithm</w:t>
                              </w:r>
                            </w:p>
                          </w:sdtContent>
                        </w:sdt>
                        <w:p w14:paraId="1CB6A233" w14:textId="6C6064BA" w:rsidR="00880336" w:rsidRDefault="00880336">
                          <w:pPr>
                            <w:pStyle w:val="NoSpacing"/>
                            <w:spacing w:before="240"/>
                            <w:rPr>
                              <w:caps/>
                              <w:color w:val="44546A" w:themeColor="text2"/>
                              <w:sz w:val="36"/>
                              <w:szCs w:val="36"/>
                            </w:rPr>
                          </w:pPr>
                        </w:p>
                      </w:txbxContent>
                    </v:textbox>
                  </v:shape>
                </w:pict>
              </mc:Fallback>
            </mc:AlternateContent>
          </w:r>
          <w:r>
            <w:rPr>
              <w:lang w:val="en-US"/>
            </w:rPr>
            <w:br w:type="page"/>
          </w:r>
        </w:p>
      </w:sdtContent>
    </w:sdt>
    <w:sdt>
      <w:sdtPr>
        <w:rPr>
          <w:rFonts w:asciiTheme="minorHAnsi" w:eastAsiaTheme="minorHAnsi" w:hAnsiTheme="minorHAnsi" w:cstheme="minorBidi"/>
          <w:color w:val="auto"/>
          <w:sz w:val="22"/>
          <w:szCs w:val="22"/>
          <w:lang w:val="en-IN"/>
        </w:rPr>
        <w:id w:val="465324932"/>
        <w:docPartObj>
          <w:docPartGallery w:val="Table of Contents"/>
          <w:docPartUnique/>
        </w:docPartObj>
      </w:sdtPr>
      <w:sdtEndPr>
        <w:rPr>
          <w:b/>
          <w:bCs/>
          <w:noProof/>
        </w:rPr>
      </w:sdtEndPr>
      <w:sdtContent>
        <w:p w14:paraId="734041A2" w14:textId="1CA1FFC8" w:rsidR="000E3C61" w:rsidRDefault="000E3C61">
          <w:pPr>
            <w:pStyle w:val="TOCHeading"/>
          </w:pPr>
          <w:r>
            <w:t>Table of Contents</w:t>
          </w:r>
        </w:p>
        <w:p w14:paraId="017875CE" w14:textId="6A494D63" w:rsidR="000E3C61" w:rsidRDefault="000E3C61">
          <w:pPr>
            <w:pStyle w:val="TOC1"/>
            <w:tabs>
              <w:tab w:val="right" w:leader="dot" w:pos="9016"/>
            </w:tabs>
            <w:rPr>
              <w:rFonts w:eastAsiaTheme="minorEastAsia" w:cstheme="minorBidi"/>
              <w:b w:val="0"/>
              <w:bCs w:val="0"/>
              <w:caps w:val="0"/>
              <w:noProof/>
              <w:sz w:val="22"/>
              <w:szCs w:val="22"/>
              <w:lang w:eastAsia="en-IN"/>
            </w:rPr>
          </w:pPr>
          <w:r>
            <w:fldChar w:fldCharType="begin"/>
          </w:r>
          <w:r>
            <w:instrText xml:space="preserve"> TOC \o "1-3" \h \z \u </w:instrText>
          </w:r>
          <w:r>
            <w:fldChar w:fldCharType="separate"/>
          </w:r>
          <w:hyperlink w:anchor="_Toc43914172" w:history="1">
            <w:r w:rsidRPr="00A1722F">
              <w:rPr>
                <w:rStyle w:val="Hyperlink"/>
                <w:noProof/>
              </w:rPr>
              <w:t>Introduction</w:t>
            </w:r>
            <w:r>
              <w:rPr>
                <w:noProof/>
                <w:webHidden/>
              </w:rPr>
              <w:tab/>
            </w:r>
            <w:r>
              <w:rPr>
                <w:noProof/>
                <w:webHidden/>
              </w:rPr>
              <w:fldChar w:fldCharType="begin"/>
            </w:r>
            <w:r>
              <w:rPr>
                <w:noProof/>
                <w:webHidden/>
              </w:rPr>
              <w:instrText xml:space="preserve"> PAGEREF _Toc43914172 \h </w:instrText>
            </w:r>
            <w:r>
              <w:rPr>
                <w:noProof/>
                <w:webHidden/>
              </w:rPr>
            </w:r>
            <w:r>
              <w:rPr>
                <w:noProof/>
                <w:webHidden/>
              </w:rPr>
              <w:fldChar w:fldCharType="separate"/>
            </w:r>
            <w:r>
              <w:rPr>
                <w:noProof/>
                <w:webHidden/>
              </w:rPr>
              <w:t>2</w:t>
            </w:r>
            <w:r>
              <w:rPr>
                <w:noProof/>
                <w:webHidden/>
              </w:rPr>
              <w:fldChar w:fldCharType="end"/>
            </w:r>
          </w:hyperlink>
        </w:p>
        <w:p w14:paraId="054C1198" w14:textId="5673972F" w:rsidR="000E3C61" w:rsidRDefault="006931F6">
          <w:pPr>
            <w:pStyle w:val="TOC2"/>
            <w:tabs>
              <w:tab w:val="right" w:leader="dot" w:pos="9016"/>
            </w:tabs>
            <w:rPr>
              <w:rFonts w:eastAsiaTheme="minorEastAsia" w:cstheme="minorBidi"/>
              <w:smallCaps w:val="0"/>
              <w:noProof/>
              <w:sz w:val="22"/>
              <w:szCs w:val="22"/>
              <w:lang w:eastAsia="en-IN"/>
            </w:rPr>
          </w:pPr>
          <w:hyperlink w:anchor="_Toc43914173" w:history="1">
            <w:r w:rsidR="000E3C61" w:rsidRPr="00A1722F">
              <w:rPr>
                <w:rStyle w:val="Hyperlink"/>
                <w:noProof/>
              </w:rPr>
              <w:t>Camellia</w:t>
            </w:r>
            <w:r w:rsidR="000E3C61">
              <w:rPr>
                <w:noProof/>
                <w:webHidden/>
              </w:rPr>
              <w:tab/>
            </w:r>
            <w:r w:rsidR="000E3C61">
              <w:rPr>
                <w:noProof/>
                <w:webHidden/>
              </w:rPr>
              <w:fldChar w:fldCharType="begin"/>
            </w:r>
            <w:r w:rsidR="000E3C61">
              <w:rPr>
                <w:noProof/>
                <w:webHidden/>
              </w:rPr>
              <w:instrText xml:space="preserve"> PAGEREF _Toc43914173 \h </w:instrText>
            </w:r>
            <w:r w:rsidR="000E3C61">
              <w:rPr>
                <w:noProof/>
                <w:webHidden/>
              </w:rPr>
            </w:r>
            <w:r w:rsidR="000E3C61">
              <w:rPr>
                <w:noProof/>
                <w:webHidden/>
              </w:rPr>
              <w:fldChar w:fldCharType="separate"/>
            </w:r>
            <w:r w:rsidR="000E3C61">
              <w:rPr>
                <w:noProof/>
                <w:webHidden/>
              </w:rPr>
              <w:t>2</w:t>
            </w:r>
            <w:r w:rsidR="000E3C61">
              <w:rPr>
                <w:noProof/>
                <w:webHidden/>
              </w:rPr>
              <w:fldChar w:fldCharType="end"/>
            </w:r>
          </w:hyperlink>
        </w:p>
        <w:p w14:paraId="524B98B6" w14:textId="492A3B64" w:rsidR="000E3C61" w:rsidRDefault="006931F6">
          <w:pPr>
            <w:pStyle w:val="TOC2"/>
            <w:tabs>
              <w:tab w:val="right" w:leader="dot" w:pos="9016"/>
            </w:tabs>
            <w:rPr>
              <w:rFonts w:eastAsiaTheme="minorEastAsia" w:cstheme="minorBidi"/>
              <w:smallCaps w:val="0"/>
              <w:noProof/>
              <w:sz w:val="22"/>
              <w:szCs w:val="22"/>
              <w:lang w:eastAsia="en-IN"/>
            </w:rPr>
          </w:pPr>
          <w:hyperlink w:anchor="_Toc43914174" w:history="1">
            <w:r w:rsidR="000E3C61" w:rsidRPr="00A1722F">
              <w:rPr>
                <w:rStyle w:val="Hyperlink"/>
                <w:noProof/>
              </w:rPr>
              <w:t>Key scheduling part</w:t>
            </w:r>
            <w:r w:rsidR="000E3C61">
              <w:rPr>
                <w:noProof/>
                <w:webHidden/>
              </w:rPr>
              <w:tab/>
            </w:r>
            <w:r w:rsidR="000E3C61">
              <w:rPr>
                <w:noProof/>
                <w:webHidden/>
              </w:rPr>
              <w:fldChar w:fldCharType="begin"/>
            </w:r>
            <w:r w:rsidR="000E3C61">
              <w:rPr>
                <w:noProof/>
                <w:webHidden/>
              </w:rPr>
              <w:instrText xml:space="preserve"> PAGEREF _Toc43914174 \h </w:instrText>
            </w:r>
            <w:r w:rsidR="000E3C61">
              <w:rPr>
                <w:noProof/>
                <w:webHidden/>
              </w:rPr>
            </w:r>
            <w:r w:rsidR="000E3C61">
              <w:rPr>
                <w:noProof/>
                <w:webHidden/>
              </w:rPr>
              <w:fldChar w:fldCharType="separate"/>
            </w:r>
            <w:r w:rsidR="000E3C61">
              <w:rPr>
                <w:noProof/>
                <w:webHidden/>
              </w:rPr>
              <w:t>2</w:t>
            </w:r>
            <w:r w:rsidR="000E3C61">
              <w:rPr>
                <w:noProof/>
                <w:webHidden/>
              </w:rPr>
              <w:fldChar w:fldCharType="end"/>
            </w:r>
          </w:hyperlink>
        </w:p>
        <w:p w14:paraId="392E4EB3" w14:textId="39DF3D7A" w:rsidR="000E3C61" w:rsidRDefault="006931F6">
          <w:pPr>
            <w:pStyle w:val="TOC2"/>
            <w:tabs>
              <w:tab w:val="right" w:leader="dot" w:pos="9016"/>
            </w:tabs>
            <w:rPr>
              <w:rFonts w:eastAsiaTheme="minorEastAsia" w:cstheme="minorBidi"/>
              <w:smallCaps w:val="0"/>
              <w:noProof/>
              <w:sz w:val="22"/>
              <w:szCs w:val="22"/>
              <w:lang w:eastAsia="en-IN"/>
            </w:rPr>
          </w:pPr>
          <w:hyperlink w:anchor="_Toc43914175" w:history="1">
            <w:r w:rsidR="000E3C61" w:rsidRPr="00A1722F">
              <w:rPr>
                <w:rStyle w:val="Hyperlink"/>
                <w:noProof/>
              </w:rPr>
              <w:t>Data Randomization part</w:t>
            </w:r>
            <w:r w:rsidR="000E3C61">
              <w:rPr>
                <w:noProof/>
                <w:webHidden/>
              </w:rPr>
              <w:tab/>
            </w:r>
            <w:r w:rsidR="000E3C61">
              <w:rPr>
                <w:noProof/>
                <w:webHidden/>
              </w:rPr>
              <w:fldChar w:fldCharType="begin"/>
            </w:r>
            <w:r w:rsidR="000E3C61">
              <w:rPr>
                <w:noProof/>
                <w:webHidden/>
              </w:rPr>
              <w:instrText xml:space="preserve"> PAGEREF _Toc43914175 \h </w:instrText>
            </w:r>
            <w:r w:rsidR="000E3C61">
              <w:rPr>
                <w:noProof/>
                <w:webHidden/>
              </w:rPr>
            </w:r>
            <w:r w:rsidR="000E3C61">
              <w:rPr>
                <w:noProof/>
                <w:webHidden/>
              </w:rPr>
              <w:fldChar w:fldCharType="separate"/>
            </w:r>
            <w:r w:rsidR="000E3C61">
              <w:rPr>
                <w:noProof/>
                <w:webHidden/>
              </w:rPr>
              <w:t>3</w:t>
            </w:r>
            <w:r w:rsidR="000E3C61">
              <w:rPr>
                <w:noProof/>
                <w:webHidden/>
              </w:rPr>
              <w:fldChar w:fldCharType="end"/>
            </w:r>
          </w:hyperlink>
        </w:p>
        <w:p w14:paraId="408DF5AE" w14:textId="558ACEEA" w:rsidR="000E3C61" w:rsidRDefault="006931F6">
          <w:pPr>
            <w:pStyle w:val="TOC1"/>
            <w:tabs>
              <w:tab w:val="right" w:leader="dot" w:pos="9016"/>
            </w:tabs>
            <w:rPr>
              <w:rFonts w:eastAsiaTheme="minorEastAsia" w:cstheme="minorBidi"/>
              <w:b w:val="0"/>
              <w:bCs w:val="0"/>
              <w:caps w:val="0"/>
              <w:noProof/>
              <w:sz w:val="22"/>
              <w:szCs w:val="22"/>
              <w:lang w:eastAsia="en-IN"/>
            </w:rPr>
          </w:pPr>
          <w:hyperlink w:anchor="_Toc43914176" w:history="1">
            <w:r w:rsidR="000E3C61" w:rsidRPr="00A1722F">
              <w:rPr>
                <w:rStyle w:val="Hyperlink"/>
                <w:noProof/>
              </w:rPr>
              <w:t>Camellia Encryption Algorithm Interface</w:t>
            </w:r>
            <w:r w:rsidR="000E3C61">
              <w:rPr>
                <w:noProof/>
                <w:webHidden/>
              </w:rPr>
              <w:tab/>
            </w:r>
            <w:r w:rsidR="000E3C61">
              <w:rPr>
                <w:noProof/>
                <w:webHidden/>
              </w:rPr>
              <w:fldChar w:fldCharType="begin"/>
            </w:r>
            <w:r w:rsidR="000E3C61">
              <w:rPr>
                <w:noProof/>
                <w:webHidden/>
              </w:rPr>
              <w:instrText xml:space="preserve"> PAGEREF _Toc43914176 \h </w:instrText>
            </w:r>
            <w:r w:rsidR="000E3C61">
              <w:rPr>
                <w:noProof/>
                <w:webHidden/>
              </w:rPr>
            </w:r>
            <w:r w:rsidR="000E3C61">
              <w:rPr>
                <w:noProof/>
                <w:webHidden/>
              </w:rPr>
              <w:fldChar w:fldCharType="separate"/>
            </w:r>
            <w:r w:rsidR="000E3C61">
              <w:rPr>
                <w:noProof/>
                <w:webHidden/>
              </w:rPr>
              <w:t>5</w:t>
            </w:r>
            <w:r w:rsidR="000E3C61">
              <w:rPr>
                <w:noProof/>
                <w:webHidden/>
              </w:rPr>
              <w:fldChar w:fldCharType="end"/>
            </w:r>
          </w:hyperlink>
        </w:p>
        <w:p w14:paraId="2116E715" w14:textId="6EA253A8" w:rsidR="000E3C61" w:rsidRDefault="006931F6">
          <w:pPr>
            <w:pStyle w:val="TOC2"/>
            <w:tabs>
              <w:tab w:val="right" w:leader="dot" w:pos="9016"/>
            </w:tabs>
            <w:rPr>
              <w:rFonts w:eastAsiaTheme="minorEastAsia" w:cstheme="minorBidi"/>
              <w:smallCaps w:val="0"/>
              <w:noProof/>
              <w:sz w:val="22"/>
              <w:szCs w:val="22"/>
              <w:lang w:eastAsia="en-IN"/>
            </w:rPr>
          </w:pPr>
          <w:hyperlink w:anchor="_Toc43914177" w:history="1">
            <w:r w:rsidR="000E3C61" w:rsidRPr="00A1722F">
              <w:rPr>
                <w:rStyle w:val="Hyperlink"/>
                <w:noProof/>
                <w:lang w:val="en-US"/>
              </w:rPr>
              <w:t>Signal Description</w:t>
            </w:r>
            <w:r w:rsidR="000E3C61">
              <w:rPr>
                <w:noProof/>
                <w:webHidden/>
              </w:rPr>
              <w:tab/>
            </w:r>
            <w:r w:rsidR="000E3C61">
              <w:rPr>
                <w:noProof/>
                <w:webHidden/>
              </w:rPr>
              <w:fldChar w:fldCharType="begin"/>
            </w:r>
            <w:r w:rsidR="000E3C61">
              <w:rPr>
                <w:noProof/>
                <w:webHidden/>
              </w:rPr>
              <w:instrText xml:space="preserve"> PAGEREF _Toc43914177 \h </w:instrText>
            </w:r>
            <w:r w:rsidR="000E3C61">
              <w:rPr>
                <w:noProof/>
                <w:webHidden/>
              </w:rPr>
            </w:r>
            <w:r w:rsidR="000E3C61">
              <w:rPr>
                <w:noProof/>
                <w:webHidden/>
              </w:rPr>
              <w:fldChar w:fldCharType="separate"/>
            </w:r>
            <w:r w:rsidR="000E3C61">
              <w:rPr>
                <w:noProof/>
                <w:webHidden/>
              </w:rPr>
              <w:t>5</w:t>
            </w:r>
            <w:r w:rsidR="000E3C61">
              <w:rPr>
                <w:noProof/>
                <w:webHidden/>
              </w:rPr>
              <w:fldChar w:fldCharType="end"/>
            </w:r>
          </w:hyperlink>
        </w:p>
        <w:p w14:paraId="06ABE66D" w14:textId="42346C60" w:rsidR="000E3C61" w:rsidRDefault="006931F6">
          <w:pPr>
            <w:pStyle w:val="TOC2"/>
            <w:tabs>
              <w:tab w:val="right" w:leader="dot" w:pos="9016"/>
            </w:tabs>
            <w:rPr>
              <w:rFonts w:eastAsiaTheme="minorEastAsia" w:cstheme="minorBidi"/>
              <w:smallCaps w:val="0"/>
              <w:noProof/>
              <w:sz w:val="22"/>
              <w:szCs w:val="22"/>
              <w:lang w:eastAsia="en-IN"/>
            </w:rPr>
          </w:pPr>
          <w:hyperlink w:anchor="_Toc43914178" w:history="1">
            <w:r w:rsidR="000E3C61" w:rsidRPr="00A1722F">
              <w:rPr>
                <w:rStyle w:val="Hyperlink"/>
                <w:noProof/>
                <w:lang w:val="en-US"/>
              </w:rPr>
              <w:t>Basic Transfer</w:t>
            </w:r>
            <w:r w:rsidR="000E3C61">
              <w:rPr>
                <w:noProof/>
                <w:webHidden/>
              </w:rPr>
              <w:tab/>
            </w:r>
            <w:r w:rsidR="000E3C61">
              <w:rPr>
                <w:noProof/>
                <w:webHidden/>
              </w:rPr>
              <w:fldChar w:fldCharType="begin"/>
            </w:r>
            <w:r w:rsidR="000E3C61">
              <w:rPr>
                <w:noProof/>
                <w:webHidden/>
              </w:rPr>
              <w:instrText xml:space="preserve"> PAGEREF _Toc43914178 \h </w:instrText>
            </w:r>
            <w:r w:rsidR="000E3C61">
              <w:rPr>
                <w:noProof/>
                <w:webHidden/>
              </w:rPr>
            </w:r>
            <w:r w:rsidR="000E3C61">
              <w:rPr>
                <w:noProof/>
                <w:webHidden/>
              </w:rPr>
              <w:fldChar w:fldCharType="separate"/>
            </w:r>
            <w:r w:rsidR="000E3C61">
              <w:rPr>
                <w:noProof/>
                <w:webHidden/>
              </w:rPr>
              <w:t>6</w:t>
            </w:r>
            <w:r w:rsidR="000E3C61">
              <w:rPr>
                <w:noProof/>
                <w:webHidden/>
              </w:rPr>
              <w:fldChar w:fldCharType="end"/>
            </w:r>
          </w:hyperlink>
        </w:p>
        <w:p w14:paraId="0BB39641" w14:textId="40AC03BB" w:rsidR="000E3C61" w:rsidRDefault="006931F6">
          <w:pPr>
            <w:pStyle w:val="TOC1"/>
            <w:tabs>
              <w:tab w:val="right" w:leader="dot" w:pos="9016"/>
            </w:tabs>
            <w:rPr>
              <w:rFonts w:eastAsiaTheme="minorEastAsia" w:cstheme="minorBidi"/>
              <w:b w:val="0"/>
              <w:bCs w:val="0"/>
              <w:caps w:val="0"/>
              <w:noProof/>
              <w:sz w:val="22"/>
              <w:szCs w:val="22"/>
              <w:lang w:eastAsia="en-IN"/>
            </w:rPr>
          </w:pPr>
          <w:hyperlink w:anchor="_Toc43914179" w:history="1">
            <w:r w:rsidR="000E3C61" w:rsidRPr="00A1722F">
              <w:rPr>
                <w:rStyle w:val="Hyperlink"/>
                <w:noProof/>
              </w:rPr>
              <w:t>Hierarchy of Modules</w:t>
            </w:r>
            <w:r w:rsidR="000E3C61">
              <w:rPr>
                <w:noProof/>
                <w:webHidden/>
              </w:rPr>
              <w:tab/>
            </w:r>
            <w:r w:rsidR="000E3C61">
              <w:rPr>
                <w:noProof/>
                <w:webHidden/>
              </w:rPr>
              <w:fldChar w:fldCharType="begin"/>
            </w:r>
            <w:r w:rsidR="000E3C61">
              <w:rPr>
                <w:noProof/>
                <w:webHidden/>
              </w:rPr>
              <w:instrText xml:space="preserve"> PAGEREF _Toc43914179 \h </w:instrText>
            </w:r>
            <w:r w:rsidR="000E3C61">
              <w:rPr>
                <w:noProof/>
                <w:webHidden/>
              </w:rPr>
            </w:r>
            <w:r w:rsidR="000E3C61">
              <w:rPr>
                <w:noProof/>
                <w:webHidden/>
              </w:rPr>
              <w:fldChar w:fldCharType="separate"/>
            </w:r>
            <w:r w:rsidR="000E3C61">
              <w:rPr>
                <w:noProof/>
                <w:webHidden/>
              </w:rPr>
              <w:t>6</w:t>
            </w:r>
            <w:r w:rsidR="000E3C61">
              <w:rPr>
                <w:noProof/>
                <w:webHidden/>
              </w:rPr>
              <w:fldChar w:fldCharType="end"/>
            </w:r>
          </w:hyperlink>
        </w:p>
        <w:p w14:paraId="0397E700" w14:textId="0DEF89C2" w:rsidR="000E3C61" w:rsidRDefault="006931F6">
          <w:pPr>
            <w:pStyle w:val="TOC2"/>
            <w:tabs>
              <w:tab w:val="right" w:leader="dot" w:pos="9016"/>
            </w:tabs>
            <w:rPr>
              <w:rFonts w:eastAsiaTheme="minorEastAsia" w:cstheme="minorBidi"/>
              <w:smallCaps w:val="0"/>
              <w:noProof/>
              <w:sz w:val="22"/>
              <w:szCs w:val="22"/>
              <w:lang w:eastAsia="en-IN"/>
            </w:rPr>
          </w:pPr>
          <w:hyperlink w:anchor="_Toc43914180" w:history="1">
            <w:r w:rsidR="000E3C61" w:rsidRPr="00A1722F">
              <w:rPr>
                <w:rStyle w:val="Hyperlink"/>
                <w:noProof/>
              </w:rPr>
              <w:t>Control path</w:t>
            </w:r>
            <w:r w:rsidR="000E3C61">
              <w:rPr>
                <w:noProof/>
                <w:webHidden/>
              </w:rPr>
              <w:tab/>
            </w:r>
            <w:r w:rsidR="000E3C61">
              <w:rPr>
                <w:noProof/>
                <w:webHidden/>
              </w:rPr>
              <w:fldChar w:fldCharType="begin"/>
            </w:r>
            <w:r w:rsidR="000E3C61">
              <w:rPr>
                <w:noProof/>
                <w:webHidden/>
              </w:rPr>
              <w:instrText xml:space="preserve"> PAGEREF _Toc43914180 \h </w:instrText>
            </w:r>
            <w:r w:rsidR="000E3C61">
              <w:rPr>
                <w:noProof/>
                <w:webHidden/>
              </w:rPr>
            </w:r>
            <w:r w:rsidR="000E3C61">
              <w:rPr>
                <w:noProof/>
                <w:webHidden/>
              </w:rPr>
              <w:fldChar w:fldCharType="separate"/>
            </w:r>
            <w:r w:rsidR="000E3C61">
              <w:rPr>
                <w:noProof/>
                <w:webHidden/>
              </w:rPr>
              <w:t>7</w:t>
            </w:r>
            <w:r w:rsidR="000E3C61">
              <w:rPr>
                <w:noProof/>
                <w:webHidden/>
              </w:rPr>
              <w:fldChar w:fldCharType="end"/>
            </w:r>
          </w:hyperlink>
        </w:p>
        <w:p w14:paraId="7585A4FE" w14:textId="2DC4F973" w:rsidR="000E3C61" w:rsidRDefault="006931F6">
          <w:pPr>
            <w:pStyle w:val="TOC3"/>
            <w:tabs>
              <w:tab w:val="right" w:leader="dot" w:pos="9016"/>
            </w:tabs>
            <w:rPr>
              <w:rFonts w:eastAsiaTheme="minorEastAsia" w:cstheme="minorBidi"/>
              <w:i w:val="0"/>
              <w:iCs w:val="0"/>
              <w:noProof/>
              <w:sz w:val="22"/>
              <w:szCs w:val="22"/>
              <w:lang w:eastAsia="en-IN"/>
            </w:rPr>
          </w:pPr>
          <w:hyperlink w:anchor="_Toc43914181" w:history="1">
            <w:r w:rsidR="000E3C61" w:rsidRPr="00A1722F">
              <w:rPr>
                <w:rStyle w:val="Hyperlink"/>
                <w:noProof/>
              </w:rPr>
              <w:t>Description:</w:t>
            </w:r>
            <w:r w:rsidR="000E3C61">
              <w:rPr>
                <w:noProof/>
                <w:webHidden/>
              </w:rPr>
              <w:tab/>
            </w:r>
            <w:r w:rsidR="000E3C61">
              <w:rPr>
                <w:noProof/>
                <w:webHidden/>
              </w:rPr>
              <w:fldChar w:fldCharType="begin"/>
            </w:r>
            <w:r w:rsidR="000E3C61">
              <w:rPr>
                <w:noProof/>
                <w:webHidden/>
              </w:rPr>
              <w:instrText xml:space="preserve"> PAGEREF _Toc43914181 \h </w:instrText>
            </w:r>
            <w:r w:rsidR="000E3C61">
              <w:rPr>
                <w:noProof/>
                <w:webHidden/>
              </w:rPr>
            </w:r>
            <w:r w:rsidR="000E3C61">
              <w:rPr>
                <w:noProof/>
                <w:webHidden/>
              </w:rPr>
              <w:fldChar w:fldCharType="separate"/>
            </w:r>
            <w:r w:rsidR="000E3C61">
              <w:rPr>
                <w:noProof/>
                <w:webHidden/>
              </w:rPr>
              <w:t>7</w:t>
            </w:r>
            <w:r w:rsidR="000E3C61">
              <w:rPr>
                <w:noProof/>
                <w:webHidden/>
              </w:rPr>
              <w:fldChar w:fldCharType="end"/>
            </w:r>
          </w:hyperlink>
        </w:p>
        <w:p w14:paraId="231794BE" w14:textId="0E78E367" w:rsidR="000E3C61" w:rsidRDefault="006931F6">
          <w:pPr>
            <w:pStyle w:val="TOC3"/>
            <w:tabs>
              <w:tab w:val="right" w:leader="dot" w:pos="9016"/>
            </w:tabs>
            <w:rPr>
              <w:rFonts w:eastAsiaTheme="minorEastAsia" w:cstheme="minorBidi"/>
              <w:i w:val="0"/>
              <w:iCs w:val="0"/>
              <w:noProof/>
              <w:sz w:val="22"/>
              <w:szCs w:val="22"/>
              <w:lang w:eastAsia="en-IN"/>
            </w:rPr>
          </w:pPr>
          <w:hyperlink w:anchor="_Toc43914182" w:history="1">
            <w:r w:rsidR="000E3C61" w:rsidRPr="00A1722F">
              <w:rPr>
                <w:rStyle w:val="Hyperlink"/>
                <w:noProof/>
              </w:rPr>
              <w:t>Control Signals</w:t>
            </w:r>
            <w:r w:rsidR="000E3C61">
              <w:rPr>
                <w:noProof/>
                <w:webHidden/>
              </w:rPr>
              <w:tab/>
            </w:r>
            <w:r w:rsidR="000E3C61">
              <w:rPr>
                <w:noProof/>
                <w:webHidden/>
              </w:rPr>
              <w:fldChar w:fldCharType="begin"/>
            </w:r>
            <w:r w:rsidR="000E3C61">
              <w:rPr>
                <w:noProof/>
                <w:webHidden/>
              </w:rPr>
              <w:instrText xml:space="preserve"> PAGEREF _Toc43914182 \h </w:instrText>
            </w:r>
            <w:r w:rsidR="000E3C61">
              <w:rPr>
                <w:noProof/>
                <w:webHidden/>
              </w:rPr>
            </w:r>
            <w:r w:rsidR="000E3C61">
              <w:rPr>
                <w:noProof/>
                <w:webHidden/>
              </w:rPr>
              <w:fldChar w:fldCharType="separate"/>
            </w:r>
            <w:r w:rsidR="000E3C61">
              <w:rPr>
                <w:noProof/>
                <w:webHidden/>
              </w:rPr>
              <w:t>8</w:t>
            </w:r>
            <w:r w:rsidR="000E3C61">
              <w:rPr>
                <w:noProof/>
                <w:webHidden/>
              </w:rPr>
              <w:fldChar w:fldCharType="end"/>
            </w:r>
          </w:hyperlink>
        </w:p>
        <w:p w14:paraId="5AB20939" w14:textId="1A81BD0A" w:rsidR="000E3C61" w:rsidRDefault="006931F6">
          <w:pPr>
            <w:pStyle w:val="TOC2"/>
            <w:tabs>
              <w:tab w:val="right" w:leader="dot" w:pos="9016"/>
            </w:tabs>
            <w:rPr>
              <w:rFonts w:eastAsiaTheme="minorEastAsia" w:cstheme="minorBidi"/>
              <w:smallCaps w:val="0"/>
              <w:noProof/>
              <w:sz w:val="22"/>
              <w:szCs w:val="22"/>
              <w:lang w:eastAsia="en-IN"/>
            </w:rPr>
          </w:pPr>
          <w:hyperlink w:anchor="_Toc43914183" w:history="1">
            <w:r w:rsidR="000E3C61" w:rsidRPr="00A1722F">
              <w:rPr>
                <w:rStyle w:val="Hyperlink"/>
                <w:noProof/>
              </w:rPr>
              <w:t>Data path</w:t>
            </w:r>
            <w:r w:rsidR="000E3C61">
              <w:rPr>
                <w:noProof/>
                <w:webHidden/>
              </w:rPr>
              <w:tab/>
            </w:r>
            <w:r w:rsidR="000E3C61">
              <w:rPr>
                <w:noProof/>
                <w:webHidden/>
              </w:rPr>
              <w:fldChar w:fldCharType="begin"/>
            </w:r>
            <w:r w:rsidR="000E3C61">
              <w:rPr>
                <w:noProof/>
                <w:webHidden/>
              </w:rPr>
              <w:instrText xml:space="preserve"> PAGEREF _Toc43914183 \h </w:instrText>
            </w:r>
            <w:r w:rsidR="000E3C61">
              <w:rPr>
                <w:noProof/>
                <w:webHidden/>
              </w:rPr>
            </w:r>
            <w:r w:rsidR="000E3C61">
              <w:rPr>
                <w:noProof/>
                <w:webHidden/>
              </w:rPr>
              <w:fldChar w:fldCharType="separate"/>
            </w:r>
            <w:r w:rsidR="000E3C61">
              <w:rPr>
                <w:noProof/>
                <w:webHidden/>
              </w:rPr>
              <w:t>8</w:t>
            </w:r>
            <w:r w:rsidR="000E3C61">
              <w:rPr>
                <w:noProof/>
                <w:webHidden/>
              </w:rPr>
              <w:fldChar w:fldCharType="end"/>
            </w:r>
          </w:hyperlink>
        </w:p>
        <w:p w14:paraId="7B18C57E" w14:textId="27D59CF7" w:rsidR="000E3C61" w:rsidRDefault="006931F6">
          <w:pPr>
            <w:pStyle w:val="TOC3"/>
            <w:tabs>
              <w:tab w:val="right" w:leader="dot" w:pos="9016"/>
            </w:tabs>
            <w:rPr>
              <w:rFonts w:eastAsiaTheme="minorEastAsia" w:cstheme="minorBidi"/>
              <w:i w:val="0"/>
              <w:iCs w:val="0"/>
              <w:noProof/>
              <w:sz w:val="22"/>
              <w:szCs w:val="22"/>
              <w:lang w:eastAsia="en-IN"/>
            </w:rPr>
          </w:pPr>
          <w:hyperlink w:anchor="_Toc43914184" w:history="1">
            <w:r w:rsidR="000E3C61" w:rsidRPr="00A1722F">
              <w:rPr>
                <w:rStyle w:val="Hyperlink"/>
                <w:noProof/>
              </w:rPr>
              <w:t>Function – F</w:t>
            </w:r>
            <w:r w:rsidR="000E3C61">
              <w:rPr>
                <w:noProof/>
                <w:webHidden/>
              </w:rPr>
              <w:tab/>
            </w:r>
            <w:r w:rsidR="000E3C61">
              <w:rPr>
                <w:noProof/>
                <w:webHidden/>
              </w:rPr>
              <w:fldChar w:fldCharType="begin"/>
            </w:r>
            <w:r w:rsidR="000E3C61">
              <w:rPr>
                <w:noProof/>
                <w:webHidden/>
              </w:rPr>
              <w:instrText xml:space="preserve"> PAGEREF _Toc43914184 \h </w:instrText>
            </w:r>
            <w:r w:rsidR="000E3C61">
              <w:rPr>
                <w:noProof/>
                <w:webHidden/>
              </w:rPr>
            </w:r>
            <w:r w:rsidR="000E3C61">
              <w:rPr>
                <w:noProof/>
                <w:webHidden/>
              </w:rPr>
              <w:fldChar w:fldCharType="separate"/>
            </w:r>
            <w:r w:rsidR="000E3C61">
              <w:rPr>
                <w:noProof/>
                <w:webHidden/>
              </w:rPr>
              <w:t>9</w:t>
            </w:r>
            <w:r w:rsidR="000E3C61">
              <w:rPr>
                <w:noProof/>
                <w:webHidden/>
              </w:rPr>
              <w:fldChar w:fldCharType="end"/>
            </w:r>
          </w:hyperlink>
        </w:p>
        <w:p w14:paraId="005D614C" w14:textId="3DF225C0" w:rsidR="000E3C61" w:rsidRDefault="006931F6">
          <w:pPr>
            <w:pStyle w:val="TOC3"/>
            <w:tabs>
              <w:tab w:val="right" w:leader="dot" w:pos="9016"/>
            </w:tabs>
            <w:rPr>
              <w:rFonts w:eastAsiaTheme="minorEastAsia" w:cstheme="minorBidi"/>
              <w:i w:val="0"/>
              <w:iCs w:val="0"/>
              <w:noProof/>
              <w:sz w:val="22"/>
              <w:szCs w:val="22"/>
              <w:lang w:eastAsia="en-IN"/>
            </w:rPr>
          </w:pPr>
          <w:hyperlink w:anchor="_Toc43914185" w:history="1">
            <w:r w:rsidR="000E3C61" w:rsidRPr="00A1722F">
              <w:rPr>
                <w:rStyle w:val="Hyperlink"/>
                <w:noProof/>
              </w:rPr>
              <w:t>Function – FL and Function – FLINV</w:t>
            </w:r>
            <w:r w:rsidR="000E3C61">
              <w:rPr>
                <w:noProof/>
                <w:webHidden/>
              </w:rPr>
              <w:tab/>
            </w:r>
            <w:r w:rsidR="000E3C61">
              <w:rPr>
                <w:noProof/>
                <w:webHidden/>
              </w:rPr>
              <w:fldChar w:fldCharType="begin"/>
            </w:r>
            <w:r w:rsidR="000E3C61">
              <w:rPr>
                <w:noProof/>
                <w:webHidden/>
              </w:rPr>
              <w:instrText xml:space="preserve"> PAGEREF _Toc43914185 \h </w:instrText>
            </w:r>
            <w:r w:rsidR="000E3C61">
              <w:rPr>
                <w:noProof/>
                <w:webHidden/>
              </w:rPr>
            </w:r>
            <w:r w:rsidR="000E3C61">
              <w:rPr>
                <w:noProof/>
                <w:webHidden/>
              </w:rPr>
              <w:fldChar w:fldCharType="separate"/>
            </w:r>
            <w:r w:rsidR="000E3C61">
              <w:rPr>
                <w:noProof/>
                <w:webHidden/>
              </w:rPr>
              <w:t>9</w:t>
            </w:r>
            <w:r w:rsidR="000E3C61">
              <w:rPr>
                <w:noProof/>
                <w:webHidden/>
              </w:rPr>
              <w:fldChar w:fldCharType="end"/>
            </w:r>
          </w:hyperlink>
        </w:p>
        <w:p w14:paraId="196A5117" w14:textId="2B9F7345" w:rsidR="000E3C61" w:rsidRDefault="006931F6">
          <w:pPr>
            <w:pStyle w:val="TOC3"/>
            <w:tabs>
              <w:tab w:val="right" w:leader="dot" w:pos="9016"/>
            </w:tabs>
            <w:rPr>
              <w:rFonts w:eastAsiaTheme="minorEastAsia" w:cstheme="minorBidi"/>
              <w:i w:val="0"/>
              <w:iCs w:val="0"/>
              <w:noProof/>
              <w:sz w:val="22"/>
              <w:szCs w:val="22"/>
              <w:lang w:eastAsia="en-IN"/>
            </w:rPr>
          </w:pPr>
          <w:hyperlink w:anchor="_Toc43914186" w:history="1">
            <w:r w:rsidR="000E3C61" w:rsidRPr="00A1722F">
              <w:rPr>
                <w:rStyle w:val="Hyperlink"/>
                <w:noProof/>
              </w:rPr>
              <w:t>Key Generation for Function- FL and FLINV</w:t>
            </w:r>
            <w:r w:rsidR="000E3C61">
              <w:rPr>
                <w:noProof/>
                <w:webHidden/>
              </w:rPr>
              <w:tab/>
            </w:r>
            <w:r w:rsidR="000E3C61">
              <w:rPr>
                <w:noProof/>
                <w:webHidden/>
              </w:rPr>
              <w:fldChar w:fldCharType="begin"/>
            </w:r>
            <w:r w:rsidR="000E3C61">
              <w:rPr>
                <w:noProof/>
                <w:webHidden/>
              </w:rPr>
              <w:instrText xml:space="preserve"> PAGEREF _Toc43914186 \h </w:instrText>
            </w:r>
            <w:r w:rsidR="000E3C61">
              <w:rPr>
                <w:noProof/>
                <w:webHidden/>
              </w:rPr>
            </w:r>
            <w:r w:rsidR="000E3C61">
              <w:rPr>
                <w:noProof/>
                <w:webHidden/>
              </w:rPr>
              <w:fldChar w:fldCharType="separate"/>
            </w:r>
            <w:r w:rsidR="000E3C61">
              <w:rPr>
                <w:noProof/>
                <w:webHidden/>
              </w:rPr>
              <w:t>10</w:t>
            </w:r>
            <w:r w:rsidR="000E3C61">
              <w:rPr>
                <w:noProof/>
                <w:webHidden/>
              </w:rPr>
              <w:fldChar w:fldCharType="end"/>
            </w:r>
          </w:hyperlink>
        </w:p>
        <w:p w14:paraId="1EB5A6D7" w14:textId="24E07E7A" w:rsidR="000E3C61" w:rsidRDefault="006931F6">
          <w:pPr>
            <w:pStyle w:val="TOC3"/>
            <w:tabs>
              <w:tab w:val="right" w:leader="dot" w:pos="9016"/>
            </w:tabs>
            <w:rPr>
              <w:rFonts w:eastAsiaTheme="minorEastAsia" w:cstheme="minorBidi"/>
              <w:i w:val="0"/>
              <w:iCs w:val="0"/>
              <w:noProof/>
              <w:sz w:val="22"/>
              <w:szCs w:val="22"/>
              <w:lang w:eastAsia="en-IN"/>
            </w:rPr>
          </w:pPr>
          <w:hyperlink w:anchor="_Toc43914187" w:history="1">
            <w:r w:rsidR="000E3C61" w:rsidRPr="00A1722F">
              <w:rPr>
                <w:rStyle w:val="Hyperlink"/>
                <w:noProof/>
              </w:rPr>
              <w:t>Round Key logic</w:t>
            </w:r>
            <w:r w:rsidR="000E3C61">
              <w:rPr>
                <w:noProof/>
                <w:webHidden/>
              </w:rPr>
              <w:tab/>
            </w:r>
            <w:r w:rsidR="000E3C61">
              <w:rPr>
                <w:noProof/>
                <w:webHidden/>
              </w:rPr>
              <w:fldChar w:fldCharType="begin"/>
            </w:r>
            <w:r w:rsidR="000E3C61">
              <w:rPr>
                <w:noProof/>
                <w:webHidden/>
              </w:rPr>
              <w:instrText xml:space="preserve"> PAGEREF _Toc43914187 \h </w:instrText>
            </w:r>
            <w:r w:rsidR="000E3C61">
              <w:rPr>
                <w:noProof/>
                <w:webHidden/>
              </w:rPr>
            </w:r>
            <w:r w:rsidR="000E3C61">
              <w:rPr>
                <w:noProof/>
                <w:webHidden/>
              </w:rPr>
              <w:fldChar w:fldCharType="separate"/>
            </w:r>
            <w:r w:rsidR="000E3C61">
              <w:rPr>
                <w:noProof/>
                <w:webHidden/>
              </w:rPr>
              <w:t>11</w:t>
            </w:r>
            <w:r w:rsidR="000E3C61">
              <w:rPr>
                <w:noProof/>
                <w:webHidden/>
              </w:rPr>
              <w:fldChar w:fldCharType="end"/>
            </w:r>
          </w:hyperlink>
        </w:p>
        <w:p w14:paraId="39CE52E4" w14:textId="46920BC2" w:rsidR="000E3C61" w:rsidRDefault="006931F6">
          <w:pPr>
            <w:pStyle w:val="TOC1"/>
            <w:tabs>
              <w:tab w:val="right" w:leader="dot" w:pos="9016"/>
            </w:tabs>
            <w:rPr>
              <w:rFonts w:eastAsiaTheme="minorEastAsia" w:cstheme="minorBidi"/>
              <w:b w:val="0"/>
              <w:bCs w:val="0"/>
              <w:caps w:val="0"/>
              <w:noProof/>
              <w:sz w:val="22"/>
              <w:szCs w:val="22"/>
              <w:lang w:eastAsia="en-IN"/>
            </w:rPr>
          </w:pPr>
          <w:hyperlink w:anchor="_Toc43914188" w:history="1">
            <w:r w:rsidR="000E3C61" w:rsidRPr="00A1722F">
              <w:rPr>
                <w:rStyle w:val="Hyperlink"/>
                <w:noProof/>
              </w:rPr>
              <w:t>Example Scenarios – KEY PHASE</w:t>
            </w:r>
            <w:r w:rsidR="000E3C61">
              <w:rPr>
                <w:noProof/>
                <w:webHidden/>
              </w:rPr>
              <w:tab/>
            </w:r>
            <w:r w:rsidR="000E3C61">
              <w:rPr>
                <w:noProof/>
                <w:webHidden/>
              </w:rPr>
              <w:fldChar w:fldCharType="begin"/>
            </w:r>
            <w:r w:rsidR="000E3C61">
              <w:rPr>
                <w:noProof/>
                <w:webHidden/>
              </w:rPr>
              <w:instrText xml:space="preserve"> PAGEREF _Toc43914188 \h </w:instrText>
            </w:r>
            <w:r w:rsidR="000E3C61">
              <w:rPr>
                <w:noProof/>
                <w:webHidden/>
              </w:rPr>
            </w:r>
            <w:r w:rsidR="000E3C61">
              <w:rPr>
                <w:noProof/>
                <w:webHidden/>
              </w:rPr>
              <w:fldChar w:fldCharType="separate"/>
            </w:r>
            <w:r w:rsidR="000E3C61">
              <w:rPr>
                <w:noProof/>
                <w:webHidden/>
              </w:rPr>
              <w:t>12</w:t>
            </w:r>
            <w:r w:rsidR="000E3C61">
              <w:rPr>
                <w:noProof/>
                <w:webHidden/>
              </w:rPr>
              <w:fldChar w:fldCharType="end"/>
            </w:r>
          </w:hyperlink>
        </w:p>
        <w:p w14:paraId="3B4EB724" w14:textId="21D4D7B9" w:rsidR="000E3C61" w:rsidRDefault="006931F6">
          <w:pPr>
            <w:pStyle w:val="TOC2"/>
            <w:tabs>
              <w:tab w:val="right" w:leader="dot" w:pos="9016"/>
            </w:tabs>
            <w:rPr>
              <w:rFonts w:eastAsiaTheme="minorEastAsia" w:cstheme="minorBidi"/>
              <w:smallCaps w:val="0"/>
              <w:noProof/>
              <w:sz w:val="22"/>
              <w:szCs w:val="22"/>
              <w:lang w:eastAsia="en-IN"/>
            </w:rPr>
          </w:pPr>
          <w:hyperlink w:anchor="_Toc43914189" w:history="1">
            <w:r w:rsidR="000E3C61" w:rsidRPr="00A1722F">
              <w:rPr>
                <w:rStyle w:val="Hyperlink"/>
                <w:noProof/>
              </w:rPr>
              <w:t>Scenario 1</w:t>
            </w:r>
            <w:r w:rsidR="000E3C61">
              <w:rPr>
                <w:noProof/>
                <w:webHidden/>
              </w:rPr>
              <w:tab/>
            </w:r>
            <w:r w:rsidR="000E3C61">
              <w:rPr>
                <w:noProof/>
                <w:webHidden/>
              </w:rPr>
              <w:fldChar w:fldCharType="begin"/>
            </w:r>
            <w:r w:rsidR="000E3C61">
              <w:rPr>
                <w:noProof/>
                <w:webHidden/>
              </w:rPr>
              <w:instrText xml:space="preserve"> PAGEREF _Toc43914189 \h </w:instrText>
            </w:r>
            <w:r w:rsidR="000E3C61">
              <w:rPr>
                <w:noProof/>
                <w:webHidden/>
              </w:rPr>
            </w:r>
            <w:r w:rsidR="000E3C61">
              <w:rPr>
                <w:noProof/>
                <w:webHidden/>
              </w:rPr>
              <w:fldChar w:fldCharType="separate"/>
            </w:r>
            <w:r w:rsidR="000E3C61">
              <w:rPr>
                <w:noProof/>
                <w:webHidden/>
              </w:rPr>
              <w:t>12</w:t>
            </w:r>
            <w:r w:rsidR="000E3C61">
              <w:rPr>
                <w:noProof/>
                <w:webHidden/>
              </w:rPr>
              <w:fldChar w:fldCharType="end"/>
            </w:r>
          </w:hyperlink>
        </w:p>
        <w:p w14:paraId="55D4B066" w14:textId="14B61640" w:rsidR="000E3C61" w:rsidRDefault="006931F6">
          <w:pPr>
            <w:pStyle w:val="TOC2"/>
            <w:tabs>
              <w:tab w:val="right" w:leader="dot" w:pos="9016"/>
            </w:tabs>
            <w:rPr>
              <w:rFonts w:eastAsiaTheme="minorEastAsia" w:cstheme="minorBidi"/>
              <w:smallCaps w:val="0"/>
              <w:noProof/>
              <w:sz w:val="22"/>
              <w:szCs w:val="22"/>
              <w:lang w:eastAsia="en-IN"/>
            </w:rPr>
          </w:pPr>
          <w:hyperlink w:anchor="_Toc43914190" w:history="1">
            <w:r w:rsidR="000E3C61" w:rsidRPr="00A1722F">
              <w:rPr>
                <w:rStyle w:val="Hyperlink"/>
                <w:noProof/>
              </w:rPr>
              <w:t>Scenario 2</w:t>
            </w:r>
            <w:r w:rsidR="000E3C61">
              <w:rPr>
                <w:noProof/>
                <w:webHidden/>
              </w:rPr>
              <w:tab/>
            </w:r>
            <w:r w:rsidR="000E3C61">
              <w:rPr>
                <w:noProof/>
                <w:webHidden/>
              </w:rPr>
              <w:fldChar w:fldCharType="begin"/>
            </w:r>
            <w:r w:rsidR="000E3C61">
              <w:rPr>
                <w:noProof/>
                <w:webHidden/>
              </w:rPr>
              <w:instrText xml:space="preserve"> PAGEREF _Toc43914190 \h </w:instrText>
            </w:r>
            <w:r w:rsidR="000E3C61">
              <w:rPr>
                <w:noProof/>
                <w:webHidden/>
              </w:rPr>
            </w:r>
            <w:r w:rsidR="000E3C61">
              <w:rPr>
                <w:noProof/>
                <w:webHidden/>
              </w:rPr>
              <w:fldChar w:fldCharType="separate"/>
            </w:r>
            <w:r w:rsidR="000E3C61">
              <w:rPr>
                <w:noProof/>
                <w:webHidden/>
              </w:rPr>
              <w:t>13</w:t>
            </w:r>
            <w:r w:rsidR="000E3C61">
              <w:rPr>
                <w:noProof/>
                <w:webHidden/>
              </w:rPr>
              <w:fldChar w:fldCharType="end"/>
            </w:r>
          </w:hyperlink>
        </w:p>
        <w:p w14:paraId="5B802E77" w14:textId="5C6759C2" w:rsidR="000E3C61" w:rsidRDefault="006931F6">
          <w:pPr>
            <w:pStyle w:val="TOC2"/>
            <w:tabs>
              <w:tab w:val="right" w:leader="dot" w:pos="9016"/>
            </w:tabs>
            <w:rPr>
              <w:rFonts w:eastAsiaTheme="minorEastAsia" w:cstheme="minorBidi"/>
              <w:smallCaps w:val="0"/>
              <w:noProof/>
              <w:sz w:val="22"/>
              <w:szCs w:val="22"/>
              <w:lang w:eastAsia="en-IN"/>
            </w:rPr>
          </w:pPr>
          <w:hyperlink w:anchor="_Toc43914191" w:history="1">
            <w:r w:rsidR="000E3C61" w:rsidRPr="00A1722F">
              <w:rPr>
                <w:rStyle w:val="Hyperlink"/>
                <w:noProof/>
              </w:rPr>
              <w:t>Scenario 3</w:t>
            </w:r>
            <w:r w:rsidR="000E3C61">
              <w:rPr>
                <w:noProof/>
                <w:webHidden/>
              </w:rPr>
              <w:tab/>
            </w:r>
            <w:r w:rsidR="000E3C61">
              <w:rPr>
                <w:noProof/>
                <w:webHidden/>
              </w:rPr>
              <w:fldChar w:fldCharType="begin"/>
            </w:r>
            <w:r w:rsidR="000E3C61">
              <w:rPr>
                <w:noProof/>
                <w:webHidden/>
              </w:rPr>
              <w:instrText xml:space="preserve"> PAGEREF _Toc43914191 \h </w:instrText>
            </w:r>
            <w:r w:rsidR="000E3C61">
              <w:rPr>
                <w:noProof/>
                <w:webHidden/>
              </w:rPr>
            </w:r>
            <w:r w:rsidR="000E3C61">
              <w:rPr>
                <w:noProof/>
                <w:webHidden/>
              </w:rPr>
              <w:fldChar w:fldCharType="separate"/>
            </w:r>
            <w:r w:rsidR="000E3C61">
              <w:rPr>
                <w:noProof/>
                <w:webHidden/>
              </w:rPr>
              <w:t>14</w:t>
            </w:r>
            <w:r w:rsidR="000E3C61">
              <w:rPr>
                <w:noProof/>
                <w:webHidden/>
              </w:rPr>
              <w:fldChar w:fldCharType="end"/>
            </w:r>
          </w:hyperlink>
        </w:p>
        <w:p w14:paraId="5F837D45" w14:textId="759CB66B" w:rsidR="000E3C61" w:rsidRDefault="006931F6">
          <w:pPr>
            <w:pStyle w:val="TOC2"/>
            <w:tabs>
              <w:tab w:val="right" w:leader="dot" w:pos="9016"/>
            </w:tabs>
            <w:rPr>
              <w:rFonts w:eastAsiaTheme="minorEastAsia" w:cstheme="minorBidi"/>
              <w:smallCaps w:val="0"/>
              <w:noProof/>
              <w:sz w:val="22"/>
              <w:szCs w:val="22"/>
              <w:lang w:eastAsia="en-IN"/>
            </w:rPr>
          </w:pPr>
          <w:hyperlink w:anchor="_Toc43914192" w:history="1">
            <w:r w:rsidR="000E3C61" w:rsidRPr="00A1722F">
              <w:rPr>
                <w:rStyle w:val="Hyperlink"/>
                <w:noProof/>
              </w:rPr>
              <w:t>Scenario 4</w:t>
            </w:r>
            <w:r w:rsidR="000E3C61">
              <w:rPr>
                <w:noProof/>
                <w:webHidden/>
              </w:rPr>
              <w:tab/>
            </w:r>
            <w:r w:rsidR="000E3C61">
              <w:rPr>
                <w:noProof/>
                <w:webHidden/>
              </w:rPr>
              <w:fldChar w:fldCharType="begin"/>
            </w:r>
            <w:r w:rsidR="000E3C61">
              <w:rPr>
                <w:noProof/>
                <w:webHidden/>
              </w:rPr>
              <w:instrText xml:space="preserve"> PAGEREF _Toc43914192 \h </w:instrText>
            </w:r>
            <w:r w:rsidR="000E3C61">
              <w:rPr>
                <w:noProof/>
                <w:webHidden/>
              </w:rPr>
            </w:r>
            <w:r w:rsidR="000E3C61">
              <w:rPr>
                <w:noProof/>
                <w:webHidden/>
              </w:rPr>
              <w:fldChar w:fldCharType="separate"/>
            </w:r>
            <w:r w:rsidR="000E3C61">
              <w:rPr>
                <w:noProof/>
                <w:webHidden/>
              </w:rPr>
              <w:t>15</w:t>
            </w:r>
            <w:r w:rsidR="000E3C61">
              <w:rPr>
                <w:noProof/>
                <w:webHidden/>
              </w:rPr>
              <w:fldChar w:fldCharType="end"/>
            </w:r>
          </w:hyperlink>
        </w:p>
        <w:p w14:paraId="5269AB70" w14:textId="185AD5A7" w:rsidR="000E3C61" w:rsidRDefault="006931F6">
          <w:pPr>
            <w:pStyle w:val="TOC2"/>
            <w:tabs>
              <w:tab w:val="right" w:leader="dot" w:pos="9016"/>
            </w:tabs>
            <w:rPr>
              <w:rFonts w:eastAsiaTheme="minorEastAsia" w:cstheme="minorBidi"/>
              <w:smallCaps w:val="0"/>
              <w:noProof/>
              <w:sz w:val="22"/>
              <w:szCs w:val="22"/>
              <w:lang w:eastAsia="en-IN"/>
            </w:rPr>
          </w:pPr>
          <w:hyperlink w:anchor="_Toc43914193" w:history="1">
            <w:r w:rsidR="000E3C61" w:rsidRPr="00A1722F">
              <w:rPr>
                <w:rStyle w:val="Hyperlink"/>
                <w:noProof/>
              </w:rPr>
              <w:t>Waveforms depicting the KEY PHASE state</w:t>
            </w:r>
            <w:r w:rsidR="000E3C61">
              <w:rPr>
                <w:noProof/>
                <w:webHidden/>
              </w:rPr>
              <w:tab/>
            </w:r>
            <w:r w:rsidR="000E3C61">
              <w:rPr>
                <w:noProof/>
                <w:webHidden/>
              </w:rPr>
              <w:fldChar w:fldCharType="begin"/>
            </w:r>
            <w:r w:rsidR="000E3C61">
              <w:rPr>
                <w:noProof/>
                <w:webHidden/>
              </w:rPr>
              <w:instrText xml:space="preserve"> PAGEREF _Toc43914193 \h </w:instrText>
            </w:r>
            <w:r w:rsidR="000E3C61">
              <w:rPr>
                <w:noProof/>
                <w:webHidden/>
              </w:rPr>
            </w:r>
            <w:r w:rsidR="000E3C61">
              <w:rPr>
                <w:noProof/>
                <w:webHidden/>
              </w:rPr>
              <w:fldChar w:fldCharType="separate"/>
            </w:r>
            <w:r w:rsidR="000E3C61">
              <w:rPr>
                <w:noProof/>
                <w:webHidden/>
              </w:rPr>
              <w:t>16</w:t>
            </w:r>
            <w:r w:rsidR="000E3C61">
              <w:rPr>
                <w:noProof/>
                <w:webHidden/>
              </w:rPr>
              <w:fldChar w:fldCharType="end"/>
            </w:r>
          </w:hyperlink>
        </w:p>
        <w:p w14:paraId="3AE2CCB1" w14:textId="2BEF40DD" w:rsidR="000E3C61" w:rsidRDefault="006931F6">
          <w:pPr>
            <w:pStyle w:val="TOC1"/>
            <w:tabs>
              <w:tab w:val="right" w:leader="dot" w:pos="9016"/>
            </w:tabs>
            <w:rPr>
              <w:rFonts w:eastAsiaTheme="minorEastAsia" w:cstheme="minorBidi"/>
              <w:b w:val="0"/>
              <w:bCs w:val="0"/>
              <w:caps w:val="0"/>
              <w:noProof/>
              <w:sz w:val="22"/>
              <w:szCs w:val="22"/>
              <w:lang w:eastAsia="en-IN"/>
            </w:rPr>
          </w:pPr>
          <w:hyperlink w:anchor="_Toc43914194" w:history="1">
            <w:r w:rsidR="000E3C61" w:rsidRPr="00A1722F">
              <w:rPr>
                <w:rStyle w:val="Hyperlink"/>
                <w:noProof/>
              </w:rPr>
              <w:t>Example Scenarios – DATA RANDOMIZATION</w:t>
            </w:r>
            <w:r w:rsidR="000E3C61">
              <w:rPr>
                <w:noProof/>
                <w:webHidden/>
              </w:rPr>
              <w:tab/>
            </w:r>
            <w:r w:rsidR="000E3C61">
              <w:rPr>
                <w:noProof/>
                <w:webHidden/>
              </w:rPr>
              <w:fldChar w:fldCharType="begin"/>
            </w:r>
            <w:r w:rsidR="000E3C61">
              <w:rPr>
                <w:noProof/>
                <w:webHidden/>
              </w:rPr>
              <w:instrText xml:space="preserve"> PAGEREF _Toc43914194 \h </w:instrText>
            </w:r>
            <w:r w:rsidR="000E3C61">
              <w:rPr>
                <w:noProof/>
                <w:webHidden/>
              </w:rPr>
            </w:r>
            <w:r w:rsidR="000E3C61">
              <w:rPr>
                <w:noProof/>
                <w:webHidden/>
              </w:rPr>
              <w:fldChar w:fldCharType="separate"/>
            </w:r>
            <w:r w:rsidR="000E3C61">
              <w:rPr>
                <w:noProof/>
                <w:webHidden/>
              </w:rPr>
              <w:t>17</w:t>
            </w:r>
            <w:r w:rsidR="000E3C61">
              <w:rPr>
                <w:noProof/>
                <w:webHidden/>
              </w:rPr>
              <w:fldChar w:fldCharType="end"/>
            </w:r>
          </w:hyperlink>
        </w:p>
        <w:p w14:paraId="29D37672" w14:textId="2CA2CCD6" w:rsidR="000E3C61" w:rsidRDefault="006931F6">
          <w:pPr>
            <w:pStyle w:val="TOC2"/>
            <w:tabs>
              <w:tab w:val="right" w:leader="dot" w:pos="9016"/>
            </w:tabs>
            <w:rPr>
              <w:rFonts w:eastAsiaTheme="minorEastAsia" w:cstheme="minorBidi"/>
              <w:smallCaps w:val="0"/>
              <w:noProof/>
              <w:sz w:val="22"/>
              <w:szCs w:val="22"/>
              <w:lang w:eastAsia="en-IN"/>
            </w:rPr>
          </w:pPr>
          <w:hyperlink w:anchor="_Toc43914195" w:history="1">
            <w:r w:rsidR="000E3C61" w:rsidRPr="00A1722F">
              <w:rPr>
                <w:rStyle w:val="Hyperlink"/>
                <w:noProof/>
              </w:rPr>
              <w:t>Scenario 1</w:t>
            </w:r>
            <w:r w:rsidR="000E3C61">
              <w:rPr>
                <w:noProof/>
                <w:webHidden/>
              </w:rPr>
              <w:tab/>
            </w:r>
            <w:r w:rsidR="000E3C61">
              <w:rPr>
                <w:noProof/>
                <w:webHidden/>
              </w:rPr>
              <w:fldChar w:fldCharType="begin"/>
            </w:r>
            <w:r w:rsidR="000E3C61">
              <w:rPr>
                <w:noProof/>
                <w:webHidden/>
              </w:rPr>
              <w:instrText xml:space="preserve"> PAGEREF _Toc43914195 \h </w:instrText>
            </w:r>
            <w:r w:rsidR="000E3C61">
              <w:rPr>
                <w:noProof/>
                <w:webHidden/>
              </w:rPr>
            </w:r>
            <w:r w:rsidR="000E3C61">
              <w:rPr>
                <w:noProof/>
                <w:webHidden/>
              </w:rPr>
              <w:fldChar w:fldCharType="separate"/>
            </w:r>
            <w:r w:rsidR="000E3C61">
              <w:rPr>
                <w:noProof/>
                <w:webHidden/>
              </w:rPr>
              <w:t>17</w:t>
            </w:r>
            <w:r w:rsidR="000E3C61">
              <w:rPr>
                <w:noProof/>
                <w:webHidden/>
              </w:rPr>
              <w:fldChar w:fldCharType="end"/>
            </w:r>
          </w:hyperlink>
        </w:p>
        <w:p w14:paraId="3073CC94" w14:textId="131E4F53" w:rsidR="000E3C61" w:rsidRDefault="006931F6">
          <w:pPr>
            <w:pStyle w:val="TOC2"/>
            <w:tabs>
              <w:tab w:val="right" w:leader="dot" w:pos="9016"/>
            </w:tabs>
            <w:rPr>
              <w:rFonts w:eastAsiaTheme="minorEastAsia" w:cstheme="minorBidi"/>
              <w:smallCaps w:val="0"/>
              <w:noProof/>
              <w:sz w:val="22"/>
              <w:szCs w:val="22"/>
              <w:lang w:eastAsia="en-IN"/>
            </w:rPr>
          </w:pPr>
          <w:hyperlink w:anchor="_Toc43914196" w:history="1">
            <w:r w:rsidR="000E3C61" w:rsidRPr="00A1722F">
              <w:rPr>
                <w:rStyle w:val="Hyperlink"/>
                <w:noProof/>
              </w:rPr>
              <w:t>Scenario 2</w:t>
            </w:r>
            <w:r w:rsidR="000E3C61">
              <w:rPr>
                <w:noProof/>
                <w:webHidden/>
              </w:rPr>
              <w:tab/>
            </w:r>
            <w:r w:rsidR="000E3C61">
              <w:rPr>
                <w:noProof/>
                <w:webHidden/>
              </w:rPr>
              <w:fldChar w:fldCharType="begin"/>
            </w:r>
            <w:r w:rsidR="000E3C61">
              <w:rPr>
                <w:noProof/>
                <w:webHidden/>
              </w:rPr>
              <w:instrText xml:space="preserve"> PAGEREF _Toc43914196 \h </w:instrText>
            </w:r>
            <w:r w:rsidR="000E3C61">
              <w:rPr>
                <w:noProof/>
                <w:webHidden/>
              </w:rPr>
            </w:r>
            <w:r w:rsidR="000E3C61">
              <w:rPr>
                <w:noProof/>
                <w:webHidden/>
              </w:rPr>
              <w:fldChar w:fldCharType="separate"/>
            </w:r>
            <w:r w:rsidR="000E3C61">
              <w:rPr>
                <w:noProof/>
                <w:webHidden/>
              </w:rPr>
              <w:t>18</w:t>
            </w:r>
            <w:r w:rsidR="000E3C61">
              <w:rPr>
                <w:noProof/>
                <w:webHidden/>
              </w:rPr>
              <w:fldChar w:fldCharType="end"/>
            </w:r>
          </w:hyperlink>
        </w:p>
        <w:p w14:paraId="657C2972" w14:textId="04919967" w:rsidR="000E3C61" w:rsidRDefault="006931F6">
          <w:pPr>
            <w:pStyle w:val="TOC2"/>
            <w:tabs>
              <w:tab w:val="right" w:leader="dot" w:pos="9016"/>
            </w:tabs>
            <w:rPr>
              <w:rFonts w:eastAsiaTheme="minorEastAsia" w:cstheme="minorBidi"/>
              <w:smallCaps w:val="0"/>
              <w:noProof/>
              <w:sz w:val="22"/>
              <w:szCs w:val="22"/>
              <w:lang w:eastAsia="en-IN"/>
            </w:rPr>
          </w:pPr>
          <w:hyperlink w:anchor="_Toc43914197" w:history="1">
            <w:r w:rsidR="000E3C61" w:rsidRPr="00A1722F">
              <w:rPr>
                <w:rStyle w:val="Hyperlink"/>
                <w:noProof/>
              </w:rPr>
              <w:t>Scenario 3</w:t>
            </w:r>
            <w:r w:rsidR="000E3C61">
              <w:rPr>
                <w:noProof/>
                <w:webHidden/>
              </w:rPr>
              <w:tab/>
            </w:r>
            <w:r w:rsidR="000E3C61">
              <w:rPr>
                <w:noProof/>
                <w:webHidden/>
              </w:rPr>
              <w:fldChar w:fldCharType="begin"/>
            </w:r>
            <w:r w:rsidR="000E3C61">
              <w:rPr>
                <w:noProof/>
                <w:webHidden/>
              </w:rPr>
              <w:instrText xml:space="preserve"> PAGEREF _Toc43914197 \h </w:instrText>
            </w:r>
            <w:r w:rsidR="000E3C61">
              <w:rPr>
                <w:noProof/>
                <w:webHidden/>
              </w:rPr>
            </w:r>
            <w:r w:rsidR="000E3C61">
              <w:rPr>
                <w:noProof/>
                <w:webHidden/>
              </w:rPr>
              <w:fldChar w:fldCharType="separate"/>
            </w:r>
            <w:r w:rsidR="000E3C61">
              <w:rPr>
                <w:noProof/>
                <w:webHidden/>
              </w:rPr>
              <w:t>19</w:t>
            </w:r>
            <w:r w:rsidR="000E3C61">
              <w:rPr>
                <w:noProof/>
                <w:webHidden/>
              </w:rPr>
              <w:fldChar w:fldCharType="end"/>
            </w:r>
          </w:hyperlink>
        </w:p>
        <w:p w14:paraId="674EF8E4" w14:textId="5D32586E" w:rsidR="000E3C61" w:rsidRDefault="006931F6">
          <w:pPr>
            <w:pStyle w:val="TOC2"/>
            <w:tabs>
              <w:tab w:val="right" w:leader="dot" w:pos="9016"/>
            </w:tabs>
            <w:rPr>
              <w:rFonts w:eastAsiaTheme="minorEastAsia" w:cstheme="minorBidi"/>
              <w:smallCaps w:val="0"/>
              <w:noProof/>
              <w:sz w:val="22"/>
              <w:szCs w:val="22"/>
              <w:lang w:eastAsia="en-IN"/>
            </w:rPr>
          </w:pPr>
          <w:hyperlink w:anchor="_Toc43914198" w:history="1">
            <w:r w:rsidR="000E3C61" w:rsidRPr="00A1722F">
              <w:rPr>
                <w:rStyle w:val="Hyperlink"/>
                <w:noProof/>
              </w:rPr>
              <w:t>Scenario 4</w:t>
            </w:r>
            <w:r w:rsidR="000E3C61">
              <w:rPr>
                <w:noProof/>
                <w:webHidden/>
              </w:rPr>
              <w:tab/>
            </w:r>
            <w:r w:rsidR="000E3C61">
              <w:rPr>
                <w:noProof/>
                <w:webHidden/>
              </w:rPr>
              <w:fldChar w:fldCharType="begin"/>
            </w:r>
            <w:r w:rsidR="000E3C61">
              <w:rPr>
                <w:noProof/>
                <w:webHidden/>
              </w:rPr>
              <w:instrText xml:space="preserve"> PAGEREF _Toc43914198 \h </w:instrText>
            </w:r>
            <w:r w:rsidR="000E3C61">
              <w:rPr>
                <w:noProof/>
                <w:webHidden/>
              </w:rPr>
            </w:r>
            <w:r w:rsidR="000E3C61">
              <w:rPr>
                <w:noProof/>
                <w:webHidden/>
              </w:rPr>
              <w:fldChar w:fldCharType="separate"/>
            </w:r>
            <w:r w:rsidR="000E3C61">
              <w:rPr>
                <w:noProof/>
                <w:webHidden/>
              </w:rPr>
              <w:t>20</w:t>
            </w:r>
            <w:r w:rsidR="000E3C61">
              <w:rPr>
                <w:noProof/>
                <w:webHidden/>
              </w:rPr>
              <w:fldChar w:fldCharType="end"/>
            </w:r>
          </w:hyperlink>
        </w:p>
        <w:p w14:paraId="5BAF340B" w14:textId="51ADE397" w:rsidR="000E3C61" w:rsidRDefault="006931F6">
          <w:pPr>
            <w:pStyle w:val="TOC2"/>
            <w:tabs>
              <w:tab w:val="right" w:leader="dot" w:pos="9016"/>
            </w:tabs>
            <w:rPr>
              <w:rFonts w:eastAsiaTheme="minorEastAsia" w:cstheme="minorBidi"/>
              <w:smallCaps w:val="0"/>
              <w:noProof/>
              <w:sz w:val="22"/>
              <w:szCs w:val="22"/>
              <w:lang w:eastAsia="en-IN"/>
            </w:rPr>
          </w:pPr>
          <w:hyperlink w:anchor="_Toc43914199" w:history="1">
            <w:r w:rsidR="000E3C61" w:rsidRPr="00A1722F">
              <w:rPr>
                <w:rStyle w:val="Hyperlink"/>
                <w:noProof/>
              </w:rPr>
              <w:t>Waveform depicting the DATA_RANDOMIZATION state</w:t>
            </w:r>
            <w:r w:rsidR="000E3C61">
              <w:rPr>
                <w:noProof/>
                <w:webHidden/>
              </w:rPr>
              <w:tab/>
            </w:r>
            <w:r w:rsidR="000E3C61">
              <w:rPr>
                <w:noProof/>
                <w:webHidden/>
              </w:rPr>
              <w:fldChar w:fldCharType="begin"/>
            </w:r>
            <w:r w:rsidR="000E3C61">
              <w:rPr>
                <w:noProof/>
                <w:webHidden/>
              </w:rPr>
              <w:instrText xml:space="preserve"> PAGEREF _Toc43914199 \h </w:instrText>
            </w:r>
            <w:r w:rsidR="000E3C61">
              <w:rPr>
                <w:noProof/>
                <w:webHidden/>
              </w:rPr>
            </w:r>
            <w:r w:rsidR="000E3C61">
              <w:rPr>
                <w:noProof/>
                <w:webHidden/>
              </w:rPr>
              <w:fldChar w:fldCharType="separate"/>
            </w:r>
            <w:r w:rsidR="000E3C61">
              <w:rPr>
                <w:noProof/>
                <w:webHidden/>
              </w:rPr>
              <w:t>21</w:t>
            </w:r>
            <w:r w:rsidR="000E3C61">
              <w:rPr>
                <w:noProof/>
                <w:webHidden/>
              </w:rPr>
              <w:fldChar w:fldCharType="end"/>
            </w:r>
          </w:hyperlink>
        </w:p>
        <w:p w14:paraId="6B6C7571" w14:textId="190319D3" w:rsidR="000E3C61" w:rsidRDefault="006931F6">
          <w:pPr>
            <w:pStyle w:val="TOC3"/>
            <w:tabs>
              <w:tab w:val="right" w:leader="dot" w:pos="9016"/>
            </w:tabs>
            <w:rPr>
              <w:rFonts w:eastAsiaTheme="minorEastAsia" w:cstheme="minorBidi"/>
              <w:i w:val="0"/>
              <w:iCs w:val="0"/>
              <w:noProof/>
              <w:sz w:val="22"/>
              <w:szCs w:val="22"/>
              <w:lang w:eastAsia="en-IN"/>
            </w:rPr>
          </w:pPr>
          <w:hyperlink w:anchor="_Toc43914200" w:history="1">
            <w:r w:rsidR="000E3C61" w:rsidRPr="00A1722F">
              <w:rPr>
                <w:rStyle w:val="Hyperlink"/>
                <w:noProof/>
              </w:rPr>
              <w:t>Number of cycles for key phase</w:t>
            </w:r>
            <w:r w:rsidR="000E3C61">
              <w:rPr>
                <w:noProof/>
                <w:webHidden/>
              </w:rPr>
              <w:tab/>
            </w:r>
            <w:r w:rsidR="000E3C61">
              <w:rPr>
                <w:noProof/>
                <w:webHidden/>
              </w:rPr>
              <w:fldChar w:fldCharType="begin"/>
            </w:r>
            <w:r w:rsidR="000E3C61">
              <w:rPr>
                <w:noProof/>
                <w:webHidden/>
              </w:rPr>
              <w:instrText xml:space="preserve"> PAGEREF _Toc43914200 \h </w:instrText>
            </w:r>
            <w:r w:rsidR="000E3C61">
              <w:rPr>
                <w:noProof/>
                <w:webHidden/>
              </w:rPr>
            </w:r>
            <w:r w:rsidR="000E3C61">
              <w:rPr>
                <w:noProof/>
                <w:webHidden/>
              </w:rPr>
              <w:fldChar w:fldCharType="separate"/>
            </w:r>
            <w:r w:rsidR="000E3C61">
              <w:rPr>
                <w:noProof/>
                <w:webHidden/>
              </w:rPr>
              <w:t>21</w:t>
            </w:r>
            <w:r w:rsidR="000E3C61">
              <w:rPr>
                <w:noProof/>
                <w:webHidden/>
              </w:rPr>
              <w:fldChar w:fldCharType="end"/>
            </w:r>
          </w:hyperlink>
        </w:p>
        <w:p w14:paraId="3AE25C06" w14:textId="2257ED5E" w:rsidR="000E3C61" w:rsidRDefault="006931F6">
          <w:pPr>
            <w:pStyle w:val="TOC3"/>
            <w:tabs>
              <w:tab w:val="right" w:leader="dot" w:pos="9016"/>
            </w:tabs>
            <w:rPr>
              <w:rFonts w:eastAsiaTheme="minorEastAsia" w:cstheme="minorBidi"/>
              <w:i w:val="0"/>
              <w:iCs w:val="0"/>
              <w:noProof/>
              <w:sz w:val="22"/>
              <w:szCs w:val="22"/>
              <w:lang w:eastAsia="en-IN"/>
            </w:rPr>
          </w:pPr>
          <w:hyperlink w:anchor="_Toc43914201" w:history="1">
            <w:r w:rsidR="000E3C61" w:rsidRPr="00A1722F">
              <w:rPr>
                <w:rStyle w:val="Hyperlink"/>
                <w:noProof/>
              </w:rPr>
              <w:t>Number of cycles for data randomization</w:t>
            </w:r>
            <w:r w:rsidR="000E3C61">
              <w:rPr>
                <w:noProof/>
                <w:webHidden/>
              </w:rPr>
              <w:tab/>
            </w:r>
            <w:r w:rsidR="000E3C61">
              <w:rPr>
                <w:noProof/>
                <w:webHidden/>
              </w:rPr>
              <w:fldChar w:fldCharType="begin"/>
            </w:r>
            <w:r w:rsidR="000E3C61">
              <w:rPr>
                <w:noProof/>
                <w:webHidden/>
              </w:rPr>
              <w:instrText xml:space="preserve"> PAGEREF _Toc43914201 \h </w:instrText>
            </w:r>
            <w:r w:rsidR="000E3C61">
              <w:rPr>
                <w:noProof/>
                <w:webHidden/>
              </w:rPr>
            </w:r>
            <w:r w:rsidR="000E3C61">
              <w:rPr>
                <w:noProof/>
                <w:webHidden/>
              </w:rPr>
              <w:fldChar w:fldCharType="separate"/>
            </w:r>
            <w:r w:rsidR="000E3C61">
              <w:rPr>
                <w:noProof/>
                <w:webHidden/>
              </w:rPr>
              <w:t>21</w:t>
            </w:r>
            <w:r w:rsidR="000E3C61">
              <w:rPr>
                <w:noProof/>
                <w:webHidden/>
              </w:rPr>
              <w:fldChar w:fldCharType="end"/>
            </w:r>
          </w:hyperlink>
        </w:p>
        <w:p w14:paraId="0322EC4D" w14:textId="18D0C854" w:rsidR="000E3C61" w:rsidRDefault="000E3C61">
          <w:r>
            <w:rPr>
              <w:b/>
              <w:bCs/>
              <w:noProof/>
            </w:rPr>
            <w:fldChar w:fldCharType="end"/>
          </w:r>
        </w:p>
      </w:sdtContent>
    </w:sdt>
    <w:p w14:paraId="587A7134" w14:textId="49DFA87B" w:rsidR="005F2CFD" w:rsidRDefault="005F2CFD" w:rsidP="005F2CFD">
      <w:pPr>
        <w:pStyle w:val="HTMLPreformatted"/>
        <w:jc w:val="both"/>
        <w:rPr>
          <w:lang w:val="en-US"/>
        </w:rPr>
      </w:pPr>
    </w:p>
    <w:p w14:paraId="244F5FCF" w14:textId="141B5BF9" w:rsidR="005F2CFD" w:rsidRDefault="005F2CFD" w:rsidP="005F2CFD">
      <w:pPr>
        <w:pStyle w:val="HTMLPreformatted"/>
        <w:jc w:val="both"/>
        <w:rPr>
          <w:lang w:val="en-US"/>
        </w:rPr>
      </w:pPr>
    </w:p>
    <w:p w14:paraId="78A415C7" w14:textId="49E46795" w:rsidR="005F2CFD" w:rsidRDefault="005F2CFD" w:rsidP="005F2CFD">
      <w:pPr>
        <w:pStyle w:val="HTMLPreformatted"/>
        <w:jc w:val="both"/>
        <w:rPr>
          <w:lang w:val="en-US"/>
        </w:rPr>
      </w:pPr>
    </w:p>
    <w:p w14:paraId="5A66955F" w14:textId="2C7D39FA" w:rsidR="005F2CFD" w:rsidRDefault="005F2CFD" w:rsidP="005F2CFD">
      <w:pPr>
        <w:pStyle w:val="HTMLPreformatted"/>
        <w:jc w:val="both"/>
        <w:rPr>
          <w:lang w:val="en-US"/>
        </w:rPr>
      </w:pPr>
    </w:p>
    <w:p w14:paraId="5B25E4D7" w14:textId="57C8EEB6" w:rsidR="005F2CFD" w:rsidRDefault="005F2CFD" w:rsidP="005F2CFD">
      <w:pPr>
        <w:pStyle w:val="HTMLPreformatted"/>
        <w:jc w:val="both"/>
        <w:rPr>
          <w:lang w:val="en-US"/>
        </w:rPr>
      </w:pPr>
    </w:p>
    <w:p w14:paraId="527A9774" w14:textId="44112717" w:rsidR="005F2CFD" w:rsidRDefault="005F2CFD" w:rsidP="005F2CFD">
      <w:pPr>
        <w:pStyle w:val="HTMLPreformatted"/>
        <w:jc w:val="both"/>
        <w:rPr>
          <w:lang w:val="en-US"/>
        </w:rPr>
      </w:pPr>
    </w:p>
    <w:p w14:paraId="6115710C" w14:textId="0E9ED572" w:rsidR="005F2CFD" w:rsidRDefault="005F2CFD" w:rsidP="005F2CFD">
      <w:pPr>
        <w:pStyle w:val="HTMLPreformatted"/>
        <w:jc w:val="both"/>
        <w:rPr>
          <w:lang w:val="en-US"/>
        </w:rPr>
      </w:pPr>
    </w:p>
    <w:p w14:paraId="7E6F2218" w14:textId="087BEEF4" w:rsidR="005F2CFD" w:rsidRDefault="005F2CFD" w:rsidP="005F2CFD">
      <w:pPr>
        <w:pStyle w:val="HTMLPreformatted"/>
        <w:jc w:val="both"/>
        <w:rPr>
          <w:lang w:val="en-US"/>
        </w:rPr>
      </w:pPr>
    </w:p>
    <w:p w14:paraId="158AC06A" w14:textId="070457B6" w:rsidR="005F2CFD" w:rsidRDefault="005F2CFD" w:rsidP="005F2CFD">
      <w:pPr>
        <w:pStyle w:val="HTMLPreformatted"/>
        <w:jc w:val="both"/>
        <w:rPr>
          <w:lang w:val="en-US"/>
        </w:rPr>
      </w:pPr>
    </w:p>
    <w:p w14:paraId="4CA5933E" w14:textId="070E9F39" w:rsidR="005F2CFD" w:rsidRDefault="005F2CFD" w:rsidP="005F2CFD">
      <w:pPr>
        <w:pStyle w:val="HTMLPreformatted"/>
        <w:jc w:val="both"/>
        <w:rPr>
          <w:lang w:val="en-US"/>
        </w:rPr>
      </w:pPr>
    </w:p>
    <w:p w14:paraId="56FEFE2F" w14:textId="0F6A3EEC" w:rsidR="005F2CFD" w:rsidRDefault="005F2CFD" w:rsidP="005F2CFD">
      <w:pPr>
        <w:pStyle w:val="HTMLPreformatted"/>
        <w:jc w:val="both"/>
        <w:rPr>
          <w:lang w:val="en-US"/>
        </w:rPr>
      </w:pPr>
    </w:p>
    <w:p w14:paraId="79FCA225" w14:textId="6BE57168" w:rsidR="005F2CFD" w:rsidRDefault="005F2CFD" w:rsidP="005F2CFD">
      <w:pPr>
        <w:pStyle w:val="HTMLPreformatted"/>
        <w:jc w:val="both"/>
        <w:rPr>
          <w:lang w:val="en-US"/>
        </w:rPr>
      </w:pPr>
    </w:p>
    <w:p w14:paraId="5C3C884F" w14:textId="19461D56" w:rsidR="005F2CFD" w:rsidRDefault="005F2CFD" w:rsidP="005F2CFD">
      <w:pPr>
        <w:pStyle w:val="HTMLPreformatted"/>
        <w:jc w:val="both"/>
        <w:rPr>
          <w:lang w:val="en-US"/>
        </w:rPr>
      </w:pPr>
    </w:p>
    <w:p w14:paraId="31E02F87" w14:textId="008C2C3B" w:rsidR="005F2CFD" w:rsidRDefault="005F2CFD" w:rsidP="005F2CFD">
      <w:pPr>
        <w:pStyle w:val="HTMLPreformatted"/>
        <w:jc w:val="both"/>
        <w:rPr>
          <w:lang w:val="en-US"/>
        </w:rPr>
      </w:pPr>
    </w:p>
    <w:p w14:paraId="1C899346" w14:textId="64E3B4FA" w:rsidR="005F2CFD" w:rsidRDefault="005F2CFD" w:rsidP="005F2CFD">
      <w:pPr>
        <w:pStyle w:val="HTMLPreformatted"/>
        <w:jc w:val="both"/>
        <w:rPr>
          <w:lang w:val="en-US"/>
        </w:rPr>
      </w:pPr>
    </w:p>
    <w:p w14:paraId="0EA2CA48" w14:textId="1636D3B9" w:rsidR="005F2CFD" w:rsidRDefault="005F2CFD" w:rsidP="005F2CFD">
      <w:pPr>
        <w:pStyle w:val="HTMLPreformatted"/>
        <w:jc w:val="both"/>
        <w:rPr>
          <w:lang w:val="en-US"/>
        </w:rPr>
      </w:pPr>
    </w:p>
    <w:p w14:paraId="50651016" w14:textId="5026F874" w:rsidR="005F2CFD" w:rsidRDefault="005F2CFD" w:rsidP="005F2CFD">
      <w:pPr>
        <w:pStyle w:val="HTMLPreformatted"/>
        <w:jc w:val="both"/>
        <w:rPr>
          <w:lang w:val="en-US"/>
        </w:rPr>
      </w:pPr>
    </w:p>
    <w:p w14:paraId="2F9B7894" w14:textId="460B0376" w:rsidR="005F2CFD" w:rsidRPr="008E6C96" w:rsidRDefault="005F2CFD" w:rsidP="008E6C96">
      <w:pPr>
        <w:pStyle w:val="Heading1"/>
        <w:rPr>
          <w:rFonts w:ascii="Courier New" w:eastAsia="Times New Roman" w:hAnsi="Courier New" w:cs="Courier New"/>
          <w:sz w:val="20"/>
          <w:szCs w:val="20"/>
          <w:lang w:val="en-US" w:eastAsia="en-IN"/>
        </w:rPr>
      </w:pPr>
      <w:bookmarkStart w:id="0" w:name="_Toc43914172"/>
      <w:r>
        <w:lastRenderedPageBreak/>
        <w:t>Introduction</w:t>
      </w:r>
      <w:bookmarkEnd w:id="0"/>
      <w:r>
        <w:t xml:space="preserve"> </w:t>
      </w:r>
    </w:p>
    <w:p w14:paraId="6521B832" w14:textId="59A45611" w:rsidR="005F2CFD" w:rsidRDefault="005F2CFD" w:rsidP="005F2CFD">
      <w:pPr>
        <w:pStyle w:val="HTMLPreformatted"/>
        <w:jc w:val="both"/>
        <w:rPr>
          <w:color w:val="000000"/>
        </w:rPr>
      </w:pPr>
    </w:p>
    <w:p w14:paraId="1086A657" w14:textId="75C7DAE7" w:rsidR="005F2CFD" w:rsidRPr="005F2CFD" w:rsidRDefault="005F2CFD" w:rsidP="005F2CFD">
      <w:pPr>
        <w:pStyle w:val="Heading2"/>
      </w:pPr>
      <w:bookmarkStart w:id="1" w:name="_Toc43914173"/>
      <w:r w:rsidRPr="005F2CFD">
        <w:t>Camellia</w:t>
      </w:r>
      <w:bookmarkEnd w:id="1"/>
      <w:r w:rsidRPr="005F2CFD">
        <w:t xml:space="preserve"> </w:t>
      </w:r>
    </w:p>
    <w:p w14:paraId="0F25D9B7" w14:textId="77777777" w:rsidR="005F2CFD" w:rsidRDefault="005F2CFD" w:rsidP="005F2CFD">
      <w:pPr>
        <w:pStyle w:val="HTMLPreformatted"/>
        <w:jc w:val="both"/>
        <w:rPr>
          <w:color w:val="000000"/>
        </w:rPr>
      </w:pPr>
    </w:p>
    <w:p w14:paraId="58884D43" w14:textId="1D153373" w:rsidR="005F2CFD" w:rsidRDefault="005F2CFD" w:rsidP="005F2CFD">
      <w:pPr>
        <w:pStyle w:val="HTMLPreformatted"/>
        <w:jc w:val="both"/>
        <w:rPr>
          <w:rFonts w:asciiTheme="minorHAnsi" w:hAnsiTheme="minorHAnsi" w:cstheme="minorHAnsi"/>
          <w:color w:val="000000"/>
        </w:rPr>
      </w:pPr>
      <w:r w:rsidRPr="005F2CFD">
        <w:rPr>
          <w:rFonts w:asciiTheme="minorHAnsi" w:hAnsiTheme="minorHAnsi" w:cstheme="minorHAnsi"/>
          <w:color w:val="000000"/>
        </w:rPr>
        <w:t>Camellia was jointly developed by Nippon Telegraph and Telephone Corporation and Mitsubishi Electric Corporation in 2000.  Camellia specifies the 128-bit block size and 128-,192-, and 256-bit key sizes, the same interface as the Advanced Encryption Standard (AES).  Camellia is characterized by its suitability for both software and hardware implementations as well as its high level of security.  From a practical viewpoint, it is designed to enable flexibility in software and hardware implementations on 32-bit processors widely used over the Internet and many applications, 8-bit processors used in smart cards, cryptographic hardware, embedded systems, and so on</w:t>
      </w:r>
    </w:p>
    <w:p w14:paraId="51638BC2" w14:textId="2429D1D7" w:rsidR="009B6600" w:rsidRDefault="009B6600" w:rsidP="005F2CFD">
      <w:pPr>
        <w:pStyle w:val="HTMLPreformatted"/>
        <w:jc w:val="both"/>
        <w:rPr>
          <w:rFonts w:asciiTheme="minorHAnsi" w:hAnsiTheme="minorHAnsi" w:cstheme="minorHAnsi"/>
          <w:color w:val="000000"/>
        </w:rPr>
      </w:pPr>
    </w:p>
    <w:p w14:paraId="7363ECE2" w14:textId="0BE9A136" w:rsidR="007F685D" w:rsidRDefault="007F685D" w:rsidP="005F2CFD">
      <w:pPr>
        <w:pStyle w:val="HTMLPreformatted"/>
        <w:jc w:val="both"/>
        <w:rPr>
          <w:rFonts w:asciiTheme="minorHAnsi" w:hAnsiTheme="minorHAnsi" w:cstheme="minorHAnsi"/>
          <w:color w:val="000000"/>
        </w:rPr>
      </w:pPr>
      <w:r>
        <w:rPr>
          <w:rFonts w:asciiTheme="minorHAnsi" w:hAnsiTheme="minorHAnsi" w:cstheme="minorHAnsi"/>
          <w:color w:val="000000"/>
        </w:rPr>
        <w:t>Camellia Encryption algorithm has two steps</w:t>
      </w:r>
    </w:p>
    <w:p w14:paraId="1CDA4540" w14:textId="5805777A" w:rsidR="007F685D" w:rsidRDefault="007F685D" w:rsidP="007F685D">
      <w:pPr>
        <w:pStyle w:val="HTMLPreformatted"/>
        <w:numPr>
          <w:ilvl w:val="0"/>
          <w:numId w:val="14"/>
        </w:numPr>
        <w:jc w:val="both"/>
        <w:rPr>
          <w:rFonts w:asciiTheme="minorHAnsi" w:hAnsiTheme="minorHAnsi" w:cstheme="minorHAnsi"/>
          <w:color w:val="000000"/>
        </w:rPr>
      </w:pPr>
      <w:r>
        <w:rPr>
          <w:rFonts w:asciiTheme="minorHAnsi" w:hAnsiTheme="minorHAnsi" w:cstheme="minorHAnsi"/>
          <w:color w:val="000000"/>
        </w:rPr>
        <w:t>Key scheduling part</w:t>
      </w:r>
    </w:p>
    <w:p w14:paraId="64C56DF1" w14:textId="12790632" w:rsidR="007F685D" w:rsidRDefault="007F685D" w:rsidP="007F685D">
      <w:pPr>
        <w:pStyle w:val="HTMLPreformatted"/>
        <w:numPr>
          <w:ilvl w:val="0"/>
          <w:numId w:val="14"/>
        </w:numPr>
        <w:jc w:val="both"/>
        <w:rPr>
          <w:rFonts w:asciiTheme="minorHAnsi" w:hAnsiTheme="minorHAnsi" w:cstheme="minorHAnsi"/>
          <w:color w:val="000000"/>
        </w:rPr>
      </w:pPr>
      <w:r>
        <w:rPr>
          <w:rFonts w:asciiTheme="minorHAnsi" w:hAnsiTheme="minorHAnsi" w:cstheme="minorHAnsi"/>
          <w:color w:val="000000"/>
        </w:rPr>
        <w:t>Data randomisation part</w:t>
      </w:r>
    </w:p>
    <w:p w14:paraId="47EF6D6D" w14:textId="4745D074" w:rsidR="007F685D" w:rsidRDefault="007F685D" w:rsidP="007F685D">
      <w:pPr>
        <w:pStyle w:val="HTMLPreformatted"/>
        <w:jc w:val="both"/>
        <w:rPr>
          <w:rFonts w:asciiTheme="minorHAnsi" w:hAnsiTheme="minorHAnsi" w:cstheme="minorHAnsi"/>
          <w:color w:val="000000"/>
        </w:rPr>
      </w:pPr>
    </w:p>
    <w:p w14:paraId="2397DF1D" w14:textId="77777777" w:rsidR="007F685D" w:rsidRDefault="007F685D" w:rsidP="007F685D">
      <w:pPr>
        <w:pStyle w:val="Heading2"/>
      </w:pPr>
      <w:bookmarkStart w:id="2" w:name="_Toc43914174"/>
      <w:r>
        <w:t>Key scheduling part</w:t>
      </w:r>
      <w:bookmarkEnd w:id="2"/>
    </w:p>
    <w:p w14:paraId="5C5AD485" w14:textId="77777777" w:rsidR="007F685D" w:rsidRDefault="007F685D" w:rsidP="007F685D">
      <w:pPr>
        <w:pStyle w:val="HTMLPreformatted"/>
        <w:jc w:val="both"/>
        <w:rPr>
          <w:rFonts w:asciiTheme="minorHAnsi" w:hAnsiTheme="minorHAnsi" w:cstheme="minorHAnsi"/>
          <w:color w:val="000000"/>
        </w:rPr>
      </w:pPr>
    </w:p>
    <w:p w14:paraId="7FEAE786" w14:textId="35D929F3" w:rsidR="007F685D" w:rsidRDefault="007F685D" w:rsidP="007F685D">
      <w:pPr>
        <w:pStyle w:val="HTMLPreformatted"/>
        <w:jc w:val="both"/>
        <w:rPr>
          <w:rFonts w:asciiTheme="minorHAnsi" w:hAnsiTheme="minorHAnsi" w:cstheme="minorHAnsi"/>
          <w:color w:val="000000"/>
        </w:rPr>
      </w:pPr>
    </w:p>
    <w:p w14:paraId="6C561818" w14:textId="77777777" w:rsidR="007F685D" w:rsidRDefault="00872F2D" w:rsidP="007F685D">
      <w:pPr>
        <w:pStyle w:val="HTMLPreformatted"/>
        <w:keepNext/>
        <w:jc w:val="center"/>
      </w:pPr>
      <w:r>
        <w:rPr>
          <w:noProof/>
        </w:rPr>
        <w:drawing>
          <wp:inline distT="0" distB="0" distL="0" distR="0" wp14:anchorId="0518F58E" wp14:editId="73F8B294">
            <wp:extent cx="3261360" cy="35894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7490" cy="3607200"/>
                    </a:xfrm>
                    <a:prstGeom prst="rect">
                      <a:avLst/>
                    </a:prstGeom>
                  </pic:spPr>
                </pic:pic>
              </a:graphicData>
            </a:graphic>
          </wp:inline>
        </w:drawing>
      </w:r>
    </w:p>
    <w:p w14:paraId="5933F6DC" w14:textId="25A2CB4B" w:rsidR="00872F2D" w:rsidRDefault="007F685D" w:rsidP="007F685D">
      <w:pPr>
        <w:pStyle w:val="Caption"/>
        <w:jc w:val="center"/>
      </w:pPr>
      <w:r>
        <w:t xml:space="preserve">Figure </w:t>
      </w:r>
      <w:r w:rsidR="006931F6">
        <w:fldChar w:fldCharType="begin"/>
      </w:r>
      <w:r w:rsidR="006931F6">
        <w:instrText xml:space="preserve"> SEQ Figure \* ARABIC </w:instrText>
      </w:r>
      <w:r w:rsidR="006931F6">
        <w:fldChar w:fldCharType="separate"/>
      </w:r>
      <w:r w:rsidR="000E3C61">
        <w:rPr>
          <w:noProof/>
        </w:rPr>
        <w:t>1</w:t>
      </w:r>
      <w:r w:rsidR="006931F6">
        <w:rPr>
          <w:noProof/>
        </w:rPr>
        <w:fldChar w:fldCharType="end"/>
      </w:r>
      <w:r>
        <w:t>: Key scheduling part</w:t>
      </w:r>
    </w:p>
    <w:p w14:paraId="284AFFBB" w14:textId="604161A7" w:rsidR="008E6C96" w:rsidRDefault="008E6C96">
      <w:r>
        <w:br w:type="page"/>
      </w:r>
    </w:p>
    <w:p w14:paraId="50A06F52" w14:textId="14A40BCD" w:rsidR="007F685D" w:rsidRPr="007F685D" w:rsidRDefault="007F685D" w:rsidP="007F685D">
      <w:pPr>
        <w:pStyle w:val="Heading2"/>
      </w:pPr>
      <w:bookmarkStart w:id="3" w:name="_Toc43914175"/>
      <w:r>
        <w:lastRenderedPageBreak/>
        <w:t>Data Randomization part</w:t>
      </w:r>
      <w:bookmarkEnd w:id="3"/>
    </w:p>
    <w:p w14:paraId="2680606A" w14:textId="003A85E5" w:rsidR="00872F2D" w:rsidRDefault="00872F2D" w:rsidP="005F2CFD">
      <w:pPr>
        <w:pStyle w:val="HTMLPreformatted"/>
        <w:jc w:val="both"/>
        <w:rPr>
          <w:rFonts w:asciiTheme="minorHAnsi" w:hAnsiTheme="minorHAnsi" w:cstheme="minorHAnsi"/>
          <w:color w:val="000000"/>
        </w:rPr>
      </w:pPr>
    </w:p>
    <w:p w14:paraId="3C3354F1" w14:textId="77777777" w:rsidR="007F685D" w:rsidRDefault="0048764B" w:rsidP="007F685D">
      <w:pPr>
        <w:pStyle w:val="HTMLPreformatted"/>
        <w:keepNext/>
        <w:jc w:val="center"/>
      </w:pPr>
      <w:r>
        <w:rPr>
          <w:noProof/>
        </w:rPr>
        <w:drawing>
          <wp:inline distT="0" distB="0" distL="0" distR="0" wp14:anchorId="4D0482B8" wp14:editId="72A2B2B7">
            <wp:extent cx="4640580" cy="470998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7962" cy="4717480"/>
                    </a:xfrm>
                    <a:prstGeom prst="rect">
                      <a:avLst/>
                    </a:prstGeom>
                  </pic:spPr>
                </pic:pic>
              </a:graphicData>
            </a:graphic>
          </wp:inline>
        </w:drawing>
      </w:r>
    </w:p>
    <w:p w14:paraId="602F5704" w14:textId="3E08D826" w:rsidR="00872F2D" w:rsidRDefault="007F685D" w:rsidP="007F685D">
      <w:pPr>
        <w:pStyle w:val="Caption"/>
        <w:jc w:val="center"/>
        <w:rPr>
          <w:rFonts w:cstheme="minorHAnsi"/>
          <w:color w:val="000000"/>
        </w:rPr>
      </w:pPr>
      <w:r>
        <w:t xml:space="preserve">Figure </w:t>
      </w:r>
      <w:r w:rsidR="006931F6">
        <w:fldChar w:fldCharType="begin"/>
      </w:r>
      <w:r w:rsidR="006931F6">
        <w:instrText xml:space="preserve"> SEQ Figure \* ARABIC </w:instrText>
      </w:r>
      <w:r w:rsidR="006931F6">
        <w:fldChar w:fldCharType="separate"/>
      </w:r>
      <w:r w:rsidR="000E3C61">
        <w:rPr>
          <w:noProof/>
        </w:rPr>
        <w:t>2</w:t>
      </w:r>
      <w:r w:rsidR="006931F6">
        <w:rPr>
          <w:noProof/>
        </w:rPr>
        <w:fldChar w:fldCharType="end"/>
      </w:r>
      <w:r>
        <w:t xml:space="preserve">: </w:t>
      </w:r>
      <w:r w:rsidR="003065E6">
        <w:t>Encryption</w:t>
      </w:r>
      <w:r>
        <w:t xml:space="preserve"> procedure for 128-bit key</w:t>
      </w:r>
    </w:p>
    <w:p w14:paraId="64179F90" w14:textId="795149F3" w:rsidR="0048764B" w:rsidRDefault="0048764B" w:rsidP="0048764B">
      <w:pPr>
        <w:pStyle w:val="HTMLPreformatted"/>
        <w:jc w:val="center"/>
        <w:rPr>
          <w:rFonts w:asciiTheme="minorHAnsi" w:hAnsiTheme="minorHAnsi" w:cstheme="minorHAnsi"/>
          <w:color w:val="000000"/>
        </w:rPr>
      </w:pPr>
    </w:p>
    <w:p w14:paraId="3A4B891F" w14:textId="77777777" w:rsidR="003065E6" w:rsidRDefault="0048764B" w:rsidP="003065E6">
      <w:pPr>
        <w:pStyle w:val="HTMLPreformatted"/>
        <w:keepNext/>
        <w:jc w:val="center"/>
      </w:pPr>
      <w:r>
        <w:rPr>
          <w:noProof/>
        </w:rPr>
        <w:lastRenderedPageBreak/>
        <w:drawing>
          <wp:inline distT="0" distB="0" distL="0" distR="0" wp14:anchorId="088173AB" wp14:editId="3ACA8773">
            <wp:extent cx="4236720" cy="5148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1008" cy="5165687"/>
                    </a:xfrm>
                    <a:prstGeom prst="rect">
                      <a:avLst/>
                    </a:prstGeom>
                  </pic:spPr>
                </pic:pic>
              </a:graphicData>
            </a:graphic>
          </wp:inline>
        </w:drawing>
      </w:r>
    </w:p>
    <w:p w14:paraId="3E8EEC09" w14:textId="6502A5A3" w:rsidR="0048764B" w:rsidRDefault="003065E6" w:rsidP="003065E6">
      <w:pPr>
        <w:pStyle w:val="Caption"/>
        <w:jc w:val="center"/>
      </w:pPr>
      <w:r>
        <w:t xml:space="preserve">Figure </w:t>
      </w:r>
      <w:r w:rsidR="006931F6">
        <w:fldChar w:fldCharType="begin"/>
      </w:r>
      <w:r w:rsidR="006931F6">
        <w:instrText xml:space="preserve"> SEQ Figure \* ARABIC </w:instrText>
      </w:r>
      <w:r w:rsidR="006931F6">
        <w:fldChar w:fldCharType="separate"/>
      </w:r>
      <w:r w:rsidR="000E3C61">
        <w:rPr>
          <w:noProof/>
        </w:rPr>
        <w:t>3</w:t>
      </w:r>
      <w:r w:rsidR="006931F6">
        <w:rPr>
          <w:noProof/>
        </w:rPr>
        <w:fldChar w:fldCharType="end"/>
      </w:r>
      <w:r>
        <w:t xml:space="preserve">: </w:t>
      </w:r>
      <w:r w:rsidRPr="0023069E">
        <w:t>Encryption procedure for 1</w:t>
      </w:r>
      <w:r>
        <w:t>92 and 256</w:t>
      </w:r>
      <w:r w:rsidRPr="0023069E">
        <w:t>-bit key</w:t>
      </w:r>
    </w:p>
    <w:p w14:paraId="769A71A2" w14:textId="30F92F11" w:rsidR="008E6C96" w:rsidRPr="008E6C96" w:rsidRDefault="008E6C96" w:rsidP="008E6C96">
      <w:r>
        <w:br w:type="page"/>
      </w:r>
    </w:p>
    <w:p w14:paraId="4BAA1987" w14:textId="3A469398" w:rsidR="009B6600" w:rsidRDefault="009B6600" w:rsidP="009B6600">
      <w:pPr>
        <w:pStyle w:val="Heading1"/>
      </w:pPr>
      <w:bookmarkStart w:id="4" w:name="_Toc43914176"/>
      <w:r>
        <w:lastRenderedPageBreak/>
        <w:t>Camellia Encryption Algorithm Interface</w:t>
      </w:r>
      <w:bookmarkEnd w:id="4"/>
    </w:p>
    <w:p w14:paraId="40991013" w14:textId="4B0A8B48" w:rsidR="009B6600" w:rsidRDefault="009B6600" w:rsidP="009B6600"/>
    <w:p w14:paraId="12C248C9" w14:textId="726D3491" w:rsidR="001D6229" w:rsidRDefault="00DE36C8" w:rsidP="001D6229">
      <w:pPr>
        <w:keepNext/>
        <w:jc w:val="center"/>
      </w:pPr>
      <w:r>
        <w:rPr>
          <w:noProof/>
        </w:rPr>
        <w:drawing>
          <wp:inline distT="0" distB="0" distL="0" distR="0" wp14:anchorId="628681A7" wp14:editId="090CC1B0">
            <wp:extent cx="5731510" cy="15519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dule (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551940"/>
                    </a:xfrm>
                    <a:prstGeom prst="rect">
                      <a:avLst/>
                    </a:prstGeom>
                  </pic:spPr>
                </pic:pic>
              </a:graphicData>
            </a:graphic>
          </wp:inline>
        </w:drawing>
      </w:r>
    </w:p>
    <w:p w14:paraId="6E8E35F3" w14:textId="023CB55A" w:rsidR="009B6600" w:rsidRPr="009B6600" w:rsidRDefault="001D6229" w:rsidP="001D6229">
      <w:pPr>
        <w:pStyle w:val="Caption"/>
        <w:jc w:val="center"/>
      </w:pPr>
      <w:r>
        <w:t xml:space="preserve">Figure </w:t>
      </w:r>
      <w:r w:rsidR="006931F6">
        <w:fldChar w:fldCharType="begin"/>
      </w:r>
      <w:r w:rsidR="006931F6">
        <w:instrText xml:space="preserve"> SEQ Figure \* ARABIC </w:instrText>
      </w:r>
      <w:r w:rsidR="006931F6">
        <w:fldChar w:fldCharType="separate"/>
      </w:r>
      <w:r w:rsidR="000E3C61">
        <w:rPr>
          <w:noProof/>
        </w:rPr>
        <w:t>4</w:t>
      </w:r>
      <w:r w:rsidR="006931F6">
        <w:rPr>
          <w:noProof/>
        </w:rPr>
        <w:fldChar w:fldCharType="end"/>
      </w:r>
      <w:r>
        <w:t>: CAE interface</w:t>
      </w:r>
    </w:p>
    <w:p w14:paraId="767462AA" w14:textId="0EF73AA8" w:rsidR="008A1EB2" w:rsidRDefault="008A1EB2" w:rsidP="003065E6">
      <w:pPr>
        <w:pStyle w:val="Heading2"/>
        <w:rPr>
          <w:lang w:val="en-US"/>
        </w:rPr>
      </w:pPr>
      <w:bookmarkStart w:id="5" w:name="_Toc43914177"/>
      <w:r>
        <w:rPr>
          <w:lang w:val="en-US"/>
        </w:rPr>
        <w:t>Signal Description</w:t>
      </w:r>
      <w:bookmarkEnd w:id="5"/>
    </w:p>
    <w:p w14:paraId="6A863CF9" w14:textId="77777777" w:rsidR="008A1EB2" w:rsidRPr="008A1EB2" w:rsidRDefault="008A1EB2" w:rsidP="008A1EB2">
      <w:pPr>
        <w:rPr>
          <w:lang w:val="en-US"/>
        </w:rPr>
      </w:pPr>
    </w:p>
    <w:tbl>
      <w:tblPr>
        <w:tblStyle w:val="PlainTable2"/>
        <w:tblW w:w="0" w:type="auto"/>
        <w:tblLook w:val="04A0" w:firstRow="1" w:lastRow="0" w:firstColumn="1" w:lastColumn="0" w:noHBand="0" w:noVBand="1"/>
      </w:tblPr>
      <w:tblGrid>
        <w:gridCol w:w="1380"/>
        <w:gridCol w:w="6365"/>
      </w:tblGrid>
      <w:tr w:rsidR="00F23582" w14:paraId="61696E3C" w14:textId="77777777" w:rsidTr="00F23582">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1380" w:type="dxa"/>
          </w:tcPr>
          <w:p w14:paraId="1684B631" w14:textId="7725F6FC" w:rsidR="00F23582" w:rsidRPr="00770EAA" w:rsidRDefault="00F23582" w:rsidP="008A1EB2">
            <w:pPr>
              <w:rPr>
                <w:sz w:val="28"/>
                <w:szCs w:val="28"/>
                <w:lang w:val="en-US"/>
              </w:rPr>
            </w:pPr>
            <w:r w:rsidRPr="00770EAA">
              <w:rPr>
                <w:sz w:val="28"/>
                <w:szCs w:val="28"/>
                <w:lang w:val="en-US"/>
              </w:rPr>
              <w:t xml:space="preserve">Name </w:t>
            </w:r>
          </w:p>
        </w:tc>
        <w:tc>
          <w:tcPr>
            <w:tcW w:w="6365" w:type="dxa"/>
          </w:tcPr>
          <w:p w14:paraId="7C4E42E6" w14:textId="3B7F2356" w:rsidR="00F23582" w:rsidRPr="00770EAA" w:rsidRDefault="00F23582" w:rsidP="008A1EB2">
            <w:pPr>
              <w:cnfStyle w:val="100000000000" w:firstRow="1" w:lastRow="0" w:firstColumn="0" w:lastColumn="0" w:oddVBand="0" w:evenVBand="0" w:oddHBand="0" w:evenHBand="0" w:firstRowFirstColumn="0" w:firstRowLastColumn="0" w:lastRowFirstColumn="0" w:lastRowLastColumn="0"/>
              <w:rPr>
                <w:sz w:val="28"/>
                <w:szCs w:val="28"/>
                <w:lang w:val="en-US"/>
              </w:rPr>
            </w:pPr>
            <w:r w:rsidRPr="00770EAA">
              <w:rPr>
                <w:sz w:val="28"/>
                <w:szCs w:val="28"/>
                <w:lang w:val="en-US"/>
              </w:rPr>
              <w:t>Description</w:t>
            </w:r>
          </w:p>
        </w:tc>
      </w:tr>
      <w:tr w:rsidR="00F23582" w14:paraId="5DFF4ADC" w14:textId="77777777" w:rsidTr="00F23582">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380" w:type="dxa"/>
          </w:tcPr>
          <w:p w14:paraId="24B6D73B" w14:textId="1E5E9389" w:rsidR="00F23582" w:rsidRPr="00770EAA" w:rsidRDefault="00F23582" w:rsidP="008A1EB2">
            <w:pPr>
              <w:rPr>
                <w:lang w:val="en-US"/>
              </w:rPr>
            </w:pPr>
            <w:proofErr w:type="spellStart"/>
            <w:r>
              <w:rPr>
                <w:lang w:val="en-US"/>
              </w:rPr>
              <w:t>i_clk</w:t>
            </w:r>
            <w:proofErr w:type="spellEnd"/>
          </w:p>
        </w:tc>
        <w:tc>
          <w:tcPr>
            <w:tcW w:w="6365" w:type="dxa"/>
          </w:tcPr>
          <w:p w14:paraId="156BA756" w14:textId="33738464" w:rsidR="00F23582" w:rsidRDefault="00F23582" w:rsidP="008A1EB2">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All signals are related to the rising edge of </w:t>
            </w:r>
            <w:proofErr w:type="spellStart"/>
            <w:r w:rsidR="00D90CBF" w:rsidRPr="00D90CBF">
              <w:rPr>
                <w:b/>
                <w:bCs/>
                <w:lang w:val="en-US"/>
              </w:rPr>
              <w:t>i_</w:t>
            </w:r>
            <w:r w:rsidRPr="00D90CBF">
              <w:rPr>
                <w:b/>
                <w:bCs/>
                <w:lang w:val="en-US"/>
              </w:rPr>
              <w:t>clk</w:t>
            </w:r>
            <w:proofErr w:type="spellEnd"/>
          </w:p>
        </w:tc>
      </w:tr>
      <w:tr w:rsidR="00F23582" w14:paraId="74877CEE" w14:textId="77777777" w:rsidTr="00F23582">
        <w:trPr>
          <w:trHeight w:val="564"/>
        </w:trPr>
        <w:tc>
          <w:tcPr>
            <w:cnfStyle w:val="001000000000" w:firstRow="0" w:lastRow="0" w:firstColumn="1" w:lastColumn="0" w:oddVBand="0" w:evenVBand="0" w:oddHBand="0" w:evenHBand="0" w:firstRowFirstColumn="0" w:firstRowLastColumn="0" w:lastRowFirstColumn="0" w:lastRowLastColumn="0"/>
            <w:tcW w:w="1380" w:type="dxa"/>
          </w:tcPr>
          <w:p w14:paraId="25E7B1BD" w14:textId="70F053CF" w:rsidR="00F23582" w:rsidRPr="00770EAA" w:rsidRDefault="00F23582" w:rsidP="008A1EB2">
            <w:pPr>
              <w:rPr>
                <w:lang w:val="en-US"/>
              </w:rPr>
            </w:pPr>
            <w:proofErr w:type="spellStart"/>
            <w:r>
              <w:rPr>
                <w:lang w:val="en-US"/>
              </w:rPr>
              <w:t>i_r</w:t>
            </w:r>
            <w:r w:rsidRPr="00770EAA">
              <w:rPr>
                <w:lang w:val="en-US"/>
              </w:rPr>
              <w:t>eset</w:t>
            </w:r>
            <w:r>
              <w:rPr>
                <w:lang w:val="en-US"/>
              </w:rPr>
              <w:t>_n</w:t>
            </w:r>
            <w:proofErr w:type="spellEnd"/>
          </w:p>
        </w:tc>
        <w:tc>
          <w:tcPr>
            <w:tcW w:w="6365" w:type="dxa"/>
          </w:tcPr>
          <w:p w14:paraId="449A7501" w14:textId="1B4504ED" w:rsidR="00F23582" w:rsidRDefault="00D90CBF" w:rsidP="008A1EB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reset signal is active LOW and </w:t>
            </w:r>
            <w:r w:rsidR="00F23582">
              <w:rPr>
                <w:lang w:val="en-US"/>
              </w:rPr>
              <w:t>It resets the system</w:t>
            </w:r>
            <w:r>
              <w:rPr>
                <w:lang w:val="en-US"/>
              </w:rPr>
              <w:t>. This is the only active LOW signal among all.</w:t>
            </w:r>
          </w:p>
        </w:tc>
      </w:tr>
      <w:tr w:rsidR="00F23582" w14:paraId="2BA465EE" w14:textId="77777777" w:rsidTr="00F23582">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1380" w:type="dxa"/>
          </w:tcPr>
          <w:p w14:paraId="0CD0A0F0" w14:textId="144C8CAC" w:rsidR="00F23582" w:rsidRPr="00770EAA" w:rsidRDefault="00F23582" w:rsidP="008A1EB2">
            <w:pPr>
              <w:rPr>
                <w:lang w:val="en-US"/>
              </w:rPr>
            </w:pPr>
            <w:proofErr w:type="spellStart"/>
            <w:r>
              <w:rPr>
                <w:lang w:val="en-US"/>
              </w:rPr>
              <w:t>i_kvalid</w:t>
            </w:r>
            <w:proofErr w:type="spellEnd"/>
          </w:p>
        </w:tc>
        <w:tc>
          <w:tcPr>
            <w:tcW w:w="6365" w:type="dxa"/>
          </w:tcPr>
          <w:p w14:paraId="3ABACF02" w14:textId="3F82787D" w:rsidR="00F23582" w:rsidRPr="00D90CBF" w:rsidRDefault="00D90CBF" w:rsidP="008A1EB2">
            <w:pPr>
              <w:cnfStyle w:val="000000100000" w:firstRow="0" w:lastRow="0" w:firstColumn="0" w:lastColumn="0" w:oddVBand="0" w:evenVBand="0" w:oddHBand="1" w:evenHBand="0" w:firstRowFirstColumn="0" w:firstRowLastColumn="0" w:lastRowFirstColumn="0" w:lastRowLastColumn="0"/>
              <w:rPr>
                <w:lang w:val="en-US"/>
              </w:rPr>
            </w:pPr>
            <w:proofErr w:type="spellStart"/>
            <w:r>
              <w:rPr>
                <w:b/>
                <w:bCs/>
                <w:lang w:val="en-US"/>
              </w:rPr>
              <w:t>i_kvalid</w:t>
            </w:r>
            <w:proofErr w:type="spellEnd"/>
            <w:r>
              <w:rPr>
                <w:b/>
                <w:bCs/>
                <w:lang w:val="en-US"/>
              </w:rPr>
              <w:t xml:space="preserve"> </w:t>
            </w:r>
            <w:r>
              <w:rPr>
                <w:lang w:val="en-US"/>
              </w:rPr>
              <w:t xml:space="preserve">is </w:t>
            </w:r>
            <w:r w:rsidR="00A36B35">
              <w:rPr>
                <w:lang w:val="en-US"/>
              </w:rPr>
              <w:t>an</w:t>
            </w:r>
            <w:r>
              <w:rPr>
                <w:lang w:val="en-US"/>
              </w:rPr>
              <w:t xml:space="preserve"> input handshake signal </w:t>
            </w:r>
            <w:r w:rsidR="00A36B35">
              <w:rPr>
                <w:lang w:val="en-US"/>
              </w:rPr>
              <w:t xml:space="preserve">when HIGH it says that the </w:t>
            </w:r>
            <w:proofErr w:type="spellStart"/>
            <w:r w:rsidR="00A36B35" w:rsidRPr="00A36B35">
              <w:rPr>
                <w:b/>
                <w:bCs/>
                <w:lang w:val="en-US"/>
              </w:rPr>
              <w:t>i_key</w:t>
            </w:r>
            <w:proofErr w:type="spellEnd"/>
            <w:r w:rsidR="00A36B35">
              <w:rPr>
                <w:lang w:val="en-US"/>
              </w:rPr>
              <w:t xml:space="preserve"> and </w:t>
            </w:r>
            <w:proofErr w:type="spellStart"/>
            <w:r w:rsidR="00A36B35" w:rsidRPr="00A36B35">
              <w:rPr>
                <w:b/>
                <w:bCs/>
                <w:lang w:val="en-US"/>
              </w:rPr>
              <w:t>i_key_size</w:t>
            </w:r>
            <w:proofErr w:type="spellEnd"/>
            <w:r w:rsidR="00A36B35">
              <w:rPr>
                <w:lang w:val="en-US"/>
              </w:rPr>
              <w:t xml:space="preserve"> are valid inputs</w:t>
            </w:r>
          </w:p>
        </w:tc>
      </w:tr>
      <w:tr w:rsidR="00F23582" w14:paraId="550EF4E3" w14:textId="77777777" w:rsidTr="00F23582">
        <w:trPr>
          <w:trHeight w:val="566"/>
        </w:trPr>
        <w:tc>
          <w:tcPr>
            <w:cnfStyle w:val="001000000000" w:firstRow="0" w:lastRow="0" w:firstColumn="1" w:lastColumn="0" w:oddVBand="0" w:evenVBand="0" w:oddHBand="0" w:evenHBand="0" w:firstRowFirstColumn="0" w:firstRowLastColumn="0" w:lastRowFirstColumn="0" w:lastRowLastColumn="0"/>
            <w:tcW w:w="1380" w:type="dxa"/>
          </w:tcPr>
          <w:p w14:paraId="5CE72C02" w14:textId="08914EE9" w:rsidR="00F23582" w:rsidRPr="00770EAA" w:rsidRDefault="00F23582" w:rsidP="008A1EB2">
            <w:pPr>
              <w:rPr>
                <w:lang w:val="en-US"/>
              </w:rPr>
            </w:pPr>
            <w:proofErr w:type="spellStart"/>
            <w:r>
              <w:rPr>
                <w:lang w:val="en-US"/>
              </w:rPr>
              <w:t>o_kready</w:t>
            </w:r>
            <w:proofErr w:type="spellEnd"/>
          </w:p>
        </w:tc>
        <w:tc>
          <w:tcPr>
            <w:tcW w:w="6365" w:type="dxa"/>
          </w:tcPr>
          <w:p w14:paraId="2B902CAF" w14:textId="10859D23" w:rsidR="00F23582" w:rsidRPr="00A36B35" w:rsidRDefault="00A36B35" w:rsidP="008A1EB2">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A36B35">
              <w:rPr>
                <w:b/>
                <w:bCs/>
                <w:lang w:val="en-US"/>
              </w:rPr>
              <w:t>o_kready</w:t>
            </w:r>
            <w:proofErr w:type="spellEnd"/>
            <w:r>
              <w:rPr>
                <w:b/>
                <w:bCs/>
                <w:lang w:val="en-US"/>
              </w:rPr>
              <w:t xml:space="preserve"> </w:t>
            </w:r>
            <w:r>
              <w:rPr>
                <w:lang w:val="en-US"/>
              </w:rPr>
              <w:t xml:space="preserve">is an output handshake signal which when HIGH indicates that the module is ready to accept a new key and key size </w:t>
            </w:r>
          </w:p>
        </w:tc>
      </w:tr>
      <w:tr w:rsidR="00F23582" w14:paraId="605A70E4" w14:textId="77777777" w:rsidTr="00F23582">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380" w:type="dxa"/>
          </w:tcPr>
          <w:p w14:paraId="39D594F6" w14:textId="5E13A462" w:rsidR="00F23582" w:rsidRPr="00770EAA" w:rsidRDefault="00F23582" w:rsidP="008A1EB2">
            <w:pPr>
              <w:rPr>
                <w:lang w:val="en-US"/>
              </w:rPr>
            </w:pPr>
            <w:proofErr w:type="spellStart"/>
            <w:r>
              <w:rPr>
                <w:lang w:val="en-US"/>
              </w:rPr>
              <w:t>i_k</w:t>
            </w:r>
            <w:r w:rsidRPr="00770EAA">
              <w:rPr>
                <w:lang w:val="en-US"/>
              </w:rPr>
              <w:t>ey</w:t>
            </w:r>
            <w:proofErr w:type="spellEnd"/>
          </w:p>
        </w:tc>
        <w:tc>
          <w:tcPr>
            <w:tcW w:w="6365" w:type="dxa"/>
          </w:tcPr>
          <w:p w14:paraId="51C07BCE" w14:textId="05BEFDDB" w:rsidR="00F23582" w:rsidRPr="00581365" w:rsidRDefault="00D90CBF" w:rsidP="008A1EB2">
            <w:pPr>
              <w:cnfStyle w:val="000000100000" w:firstRow="0" w:lastRow="0" w:firstColumn="0" w:lastColumn="0" w:oddVBand="0" w:evenVBand="0" w:oddHBand="1" w:evenHBand="0" w:firstRowFirstColumn="0" w:firstRowLastColumn="0" w:lastRowFirstColumn="0" w:lastRowLastColumn="0"/>
              <w:rPr>
                <w:b/>
                <w:bCs/>
                <w:lang w:val="en-US"/>
              </w:rPr>
            </w:pPr>
            <w:proofErr w:type="spellStart"/>
            <w:r>
              <w:rPr>
                <w:b/>
                <w:bCs/>
                <w:lang w:val="en-US"/>
              </w:rPr>
              <w:t>i_k</w:t>
            </w:r>
            <w:r w:rsidRPr="00770EAA">
              <w:rPr>
                <w:b/>
                <w:bCs/>
                <w:lang w:val="en-US"/>
              </w:rPr>
              <w:t>ey</w:t>
            </w:r>
            <w:proofErr w:type="spellEnd"/>
            <w:r>
              <w:rPr>
                <w:lang w:val="en-US"/>
              </w:rPr>
              <w:t xml:space="preserve"> is </w:t>
            </w:r>
            <w:r w:rsidRPr="00770EAA">
              <w:rPr>
                <w:b/>
                <w:bCs/>
                <w:lang w:val="en-US"/>
              </w:rPr>
              <w:t>256</w:t>
            </w:r>
            <w:r>
              <w:rPr>
                <w:lang w:val="en-US"/>
              </w:rPr>
              <w:t xml:space="preserve"> - bit encryption key</w:t>
            </w:r>
          </w:p>
        </w:tc>
      </w:tr>
      <w:tr w:rsidR="00F23582" w14:paraId="7E31F2EA" w14:textId="77777777" w:rsidTr="00F23582">
        <w:trPr>
          <w:trHeight w:val="682"/>
        </w:trPr>
        <w:tc>
          <w:tcPr>
            <w:cnfStyle w:val="001000000000" w:firstRow="0" w:lastRow="0" w:firstColumn="1" w:lastColumn="0" w:oddVBand="0" w:evenVBand="0" w:oddHBand="0" w:evenHBand="0" w:firstRowFirstColumn="0" w:firstRowLastColumn="0" w:lastRowFirstColumn="0" w:lastRowLastColumn="0"/>
            <w:tcW w:w="1380" w:type="dxa"/>
          </w:tcPr>
          <w:p w14:paraId="08A9B99E" w14:textId="67DE75A0" w:rsidR="00F23582" w:rsidRPr="00770EAA" w:rsidRDefault="00F23582" w:rsidP="008A1EB2">
            <w:pPr>
              <w:rPr>
                <w:lang w:val="en-US"/>
              </w:rPr>
            </w:pPr>
            <w:proofErr w:type="spellStart"/>
            <w:r>
              <w:rPr>
                <w:lang w:val="en-US"/>
              </w:rPr>
              <w:t>i_k</w:t>
            </w:r>
            <w:r w:rsidRPr="00770EAA">
              <w:rPr>
                <w:lang w:val="en-US"/>
              </w:rPr>
              <w:t>ey_size</w:t>
            </w:r>
            <w:proofErr w:type="spellEnd"/>
          </w:p>
        </w:tc>
        <w:tc>
          <w:tcPr>
            <w:tcW w:w="6365" w:type="dxa"/>
          </w:tcPr>
          <w:p w14:paraId="7DDB3EDA" w14:textId="10188D3B" w:rsidR="00D90CBF" w:rsidRDefault="00D90CBF" w:rsidP="00D90CBF">
            <w:pPr>
              <w:cnfStyle w:val="000000000000" w:firstRow="0" w:lastRow="0" w:firstColumn="0" w:lastColumn="0" w:oddVBand="0" w:evenVBand="0" w:oddHBand="0" w:evenHBand="0" w:firstRowFirstColumn="0" w:firstRowLastColumn="0" w:lastRowFirstColumn="0" w:lastRowLastColumn="0"/>
              <w:rPr>
                <w:lang w:val="en-US"/>
              </w:rPr>
            </w:pPr>
            <w:proofErr w:type="spellStart"/>
            <w:r>
              <w:rPr>
                <w:b/>
                <w:bCs/>
                <w:lang w:val="en-US"/>
              </w:rPr>
              <w:t>i_</w:t>
            </w:r>
            <w:r w:rsidRPr="00770EAA">
              <w:rPr>
                <w:b/>
                <w:bCs/>
                <w:lang w:val="en-US"/>
              </w:rPr>
              <w:t>key_size</w:t>
            </w:r>
            <w:proofErr w:type="spellEnd"/>
            <w:r>
              <w:rPr>
                <w:lang w:val="en-US"/>
              </w:rPr>
              <w:t xml:space="preserve"> is a </w:t>
            </w:r>
            <w:r w:rsidRPr="00770EAA">
              <w:rPr>
                <w:b/>
                <w:bCs/>
                <w:lang w:val="en-US"/>
              </w:rPr>
              <w:t>2- bit</w:t>
            </w:r>
            <w:r>
              <w:rPr>
                <w:lang w:val="en-US"/>
              </w:rPr>
              <w:t xml:space="preserve"> number indicating the size of key for encryption</w:t>
            </w:r>
          </w:p>
          <w:p w14:paraId="72428D41" w14:textId="5F071D64" w:rsidR="00F23582" w:rsidRDefault="00D90CBF" w:rsidP="00D90CBF">
            <w:pPr>
              <w:cnfStyle w:val="000000000000" w:firstRow="0" w:lastRow="0" w:firstColumn="0" w:lastColumn="0" w:oddVBand="0" w:evenVBand="0" w:oddHBand="0" w:evenHBand="0" w:firstRowFirstColumn="0" w:firstRowLastColumn="0" w:lastRowFirstColumn="0" w:lastRowLastColumn="0"/>
              <w:rPr>
                <w:lang w:val="en-US"/>
              </w:rPr>
            </w:pPr>
            <w:r w:rsidRPr="00581365">
              <w:rPr>
                <w:b/>
                <w:bCs/>
                <w:lang w:val="en-US"/>
              </w:rPr>
              <w:t>00 – 128-bit key, 01 – 192-bit key, 10 – 256-bit key</w:t>
            </w:r>
          </w:p>
        </w:tc>
      </w:tr>
      <w:tr w:rsidR="00A36B35" w14:paraId="530654E6" w14:textId="77777777" w:rsidTr="00F23582">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380" w:type="dxa"/>
          </w:tcPr>
          <w:p w14:paraId="5D410865" w14:textId="692F6C73" w:rsidR="00A36B35" w:rsidRPr="00770EAA" w:rsidRDefault="00A36B35" w:rsidP="00A36B35">
            <w:pPr>
              <w:rPr>
                <w:lang w:val="en-US"/>
              </w:rPr>
            </w:pPr>
            <w:proofErr w:type="spellStart"/>
            <w:r>
              <w:rPr>
                <w:lang w:val="en-US"/>
              </w:rPr>
              <w:t>i_pvalid</w:t>
            </w:r>
            <w:proofErr w:type="spellEnd"/>
          </w:p>
        </w:tc>
        <w:tc>
          <w:tcPr>
            <w:tcW w:w="6365" w:type="dxa"/>
          </w:tcPr>
          <w:p w14:paraId="22EC019B" w14:textId="3262EF1B" w:rsidR="00A36B35" w:rsidRPr="00A36B35" w:rsidRDefault="00A36B35" w:rsidP="00A36B35">
            <w:pPr>
              <w:cnfStyle w:val="000000100000" w:firstRow="0" w:lastRow="0" w:firstColumn="0" w:lastColumn="0" w:oddVBand="0" w:evenVBand="0" w:oddHBand="1" w:evenHBand="0" w:firstRowFirstColumn="0" w:firstRowLastColumn="0" w:lastRowFirstColumn="0" w:lastRowLastColumn="0"/>
              <w:rPr>
                <w:lang w:val="en-US"/>
              </w:rPr>
            </w:pPr>
            <w:proofErr w:type="spellStart"/>
            <w:r>
              <w:rPr>
                <w:b/>
                <w:bCs/>
                <w:lang w:val="en-US"/>
              </w:rPr>
              <w:t>i_pvalid</w:t>
            </w:r>
            <w:proofErr w:type="spellEnd"/>
            <w:r>
              <w:rPr>
                <w:b/>
                <w:bCs/>
                <w:lang w:val="en-US"/>
              </w:rPr>
              <w:t xml:space="preserve"> </w:t>
            </w:r>
            <w:r>
              <w:rPr>
                <w:lang w:val="en-US"/>
              </w:rPr>
              <w:t xml:space="preserve">is an input handshake signal when HIGH it says that the </w:t>
            </w:r>
            <w:proofErr w:type="spellStart"/>
            <w:r w:rsidRPr="00A36B35">
              <w:rPr>
                <w:b/>
                <w:bCs/>
                <w:lang w:val="en-US"/>
              </w:rPr>
              <w:t>i_</w:t>
            </w:r>
            <w:r>
              <w:rPr>
                <w:b/>
                <w:bCs/>
                <w:lang w:val="en-US"/>
              </w:rPr>
              <w:t>plaintext</w:t>
            </w:r>
            <w:proofErr w:type="spellEnd"/>
            <w:r>
              <w:rPr>
                <w:b/>
                <w:bCs/>
                <w:lang w:val="en-US"/>
              </w:rPr>
              <w:t xml:space="preserve"> </w:t>
            </w:r>
            <w:r>
              <w:rPr>
                <w:lang w:val="en-US"/>
              </w:rPr>
              <w:t>is a valid input</w:t>
            </w:r>
          </w:p>
        </w:tc>
      </w:tr>
      <w:tr w:rsidR="00A36B35" w14:paraId="477A4BAB" w14:textId="77777777" w:rsidTr="00F23582">
        <w:trPr>
          <w:trHeight w:val="706"/>
        </w:trPr>
        <w:tc>
          <w:tcPr>
            <w:cnfStyle w:val="001000000000" w:firstRow="0" w:lastRow="0" w:firstColumn="1" w:lastColumn="0" w:oddVBand="0" w:evenVBand="0" w:oddHBand="0" w:evenHBand="0" w:firstRowFirstColumn="0" w:firstRowLastColumn="0" w:lastRowFirstColumn="0" w:lastRowLastColumn="0"/>
            <w:tcW w:w="1380" w:type="dxa"/>
          </w:tcPr>
          <w:p w14:paraId="7982D248" w14:textId="36A6739F" w:rsidR="00A36B35" w:rsidRDefault="00A36B35" w:rsidP="00A36B35">
            <w:pPr>
              <w:rPr>
                <w:lang w:val="en-US"/>
              </w:rPr>
            </w:pPr>
            <w:proofErr w:type="spellStart"/>
            <w:r>
              <w:rPr>
                <w:lang w:val="en-US"/>
              </w:rPr>
              <w:t>o_pready</w:t>
            </w:r>
            <w:proofErr w:type="spellEnd"/>
          </w:p>
        </w:tc>
        <w:tc>
          <w:tcPr>
            <w:tcW w:w="6365" w:type="dxa"/>
          </w:tcPr>
          <w:p w14:paraId="259E5D9E" w14:textId="4027CC70" w:rsidR="00A36B35" w:rsidRPr="00581365" w:rsidRDefault="00A36B35" w:rsidP="00A36B35">
            <w:pPr>
              <w:cnfStyle w:val="000000000000" w:firstRow="0" w:lastRow="0" w:firstColumn="0" w:lastColumn="0" w:oddVBand="0" w:evenVBand="0" w:oddHBand="0" w:evenHBand="0" w:firstRowFirstColumn="0" w:firstRowLastColumn="0" w:lastRowFirstColumn="0" w:lastRowLastColumn="0"/>
              <w:rPr>
                <w:b/>
                <w:bCs/>
                <w:lang w:val="en-US"/>
              </w:rPr>
            </w:pPr>
            <w:proofErr w:type="spellStart"/>
            <w:r w:rsidRPr="00A36B35">
              <w:rPr>
                <w:b/>
                <w:bCs/>
                <w:lang w:val="en-US"/>
              </w:rPr>
              <w:t>o_</w:t>
            </w:r>
            <w:r>
              <w:rPr>
                <w:b/>
                <w:bCs/>
                <w:lang w:val="en-US"/>
              </w:rPr>
              <w:t>p</w:t>
            </w:r>
            <w:r w:rsidRPr="00A36B35">
              <w:rPr>
                <w:b/>
                <w:bCs/>
                <w:lang w:val="en-US"/>
              </w:rPr>
              <w:t>ready</w:t>
            </w:r>
            <w:proofErr w:type="spellEnd"/>
            <w:r>
              <w:rPr>
                <w:b/>
                <w:bCs/>
                <w:lang w:val="en-US"/>
              </w:rPr>
              <w:t xml:space="preserve"> </w:t>
            </w:r>
            <w:r>
              <w:rPr>
                <w:lang w:val="en-US"/>
              </w:rPr>
              <w:t>is an output handshake signal which when HIGH indicates that the module is ready to accept a new plaintext</w:t>
            </w:r>
          </w:p>
        </w:tc>
      </w:tr>
      <w:tr w:rsidR="00A36B35" w14:paraId="6E6F0E33" w14:textId="77777777" w:rsidTr="00F23582">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380" w:type="dxa"/>
          </w:tcPr>
          <w:p w14:paraId="53A4B47C" w14:textId="11C48FA7" w:rsidR="00A36B35" w:rsidRPr="00770EAA" w:rsidRDefault="00A36B35" w:rsidP="00A36B35">
            <w:pPr>
              <w:rPr>
                <w:lang w:val="en-US"/>
              </w:rPr>
            </w:pPr>
            <w:proofErr w:type="spellStart"/>
            <w:r>
              <w:rPr>
                <w:lang w:val="en-US"/>
              </w:rPr>
              <w:t>i_plaintext</w:t>
            </w:r>
            <w:proofErr w:type="spellEnd"/>
          </w:p>
        </w:tc>
        <w:tc>
          <w:tcPr>
            <w:tcW w:w="6365" w:type="dxa"/>
          </w:tcPr>
          <w:p w14:paraId="31BE5927" w14:textId="4D4D3C66" w:rsidR="00A36B35" w:rsidRDefault="00A36B35" w:rsidP="00A36B35">
            <w:pPr>
              <w:cnfStyle w:val="000000100000" w:firstRow="0" w:lastRow="0" w:firstColumn="0" w:lastColumn="0" w:oddVBand="0" w:evenVBand="0" w:oddHBand="1" w:evenHBand="0" w:firstRowFirstColumn="0" w:firstRowLastColumn="0" w:lastRowFirstColumn="0" w:lastRowLastColumn="0"/>
              <w:rPr>
                <w:lang w:val="en-US"/>
              </w:rPr>
            </w:pPr>
            <w:proofErr w:type="spellStart"/>
            <w:r>
              <w:rPr>
                <w:b/>
                <w:bCs/>
                <w:lang w:val="en-US"/>
              </w:rPr>
              <w:t>i_p</w:t>
            </w:r>
            <w:r w:rsidRPr="00581365">
              <w:rPr>
                <w:b/>
                <w:bCs/>
                <w:lang w:val="en-US"/>
              </w:rPr>
              <w:t>laintext</w:t>
            </w:r>
            <w:proofErr w:type="spellEnd"/>
            <w:r>
              <w:rPr>
                <w:lang w:val="en-US"/>
              </w:rPr>
              <w:t xml:space="preserve"> is </w:t>
            </w:r>
            <w:r w:rsidRPr="00581365">
              <w:rPr>
                <w:b/>
                <w:bCs/>
                <w:lang w:val="en-US"/>
              </w:rPr>
              <w:t>128</w:t>
            </w:r>
            <w:r>
              <w:rPr>
                <w:lang w:val="en-US"/>
              </w:rPr>
              <w:t>-bit block of data to be encrypted</w:t>
            </w:r>
          </w:p>
        </w:tc>
      </w:tr>
      <w:tr w:rsidR="00A36B35" w14:paraId="165F0D82" w14:textId="77777777" w:rsidTr="00F23582">
        <w:trPr>
          <w:trHeight w:val="706"/>
        </w:trPr>
        <w:tc>
          <w:tcPr>
            <w:cnfStyle w:val="001000000000" w:firstRow="0" w:lastRow="0" w:firstColumn="1" w:lastColumn="0" w:oddVBand="0" w:evenVBand="0" w:oddHBand="0" w:evenHBand="0" w:firstRowFirstColumn="0" w:firstRowLastColumn="0" w:lastRowFirstColumn="0" w:lastRowLastColumn="0"/>
            <w:tcW w:w="1380" w:type="dxa"/>
          </w:tcPr>
          <w:p w14:paraId="0F95670D" w14:textId="4E99BEBB" w:rsidR="00A36B35" w:rsidRDefault="00A36B35" w:rsidP="00A36B35">
            <w:pPr>
              <w:rPr>
                <w:lang w:val="en-US"/>
              </w:rPr>
            </w:pPr>
            <w:proofErr w:type="spellStart"/>
            <w:r>
              <w:rPr>
                <w:lang w:val="en-US"/>
              </w:rPr>
              <w:t>i_ready</w:t>
            </w:r>
            <w:proofErr w:type="spellEnd"/>
          </w:p>
        </w:tc>
        <w:tc>
          <w:tcPr>
            <w:tcW w:w="6365" w:type="dxa"/>
          </w:tcPr>
          <w:p w14:paraId="7E5823B7" w14:textId="52C26FF8" w:rsidR="00A36B35" w:rsidRPr="00A36B35" w:rsidRDefault="00A36B35" w:rsidP="00A36B35">
            <w:pPr>
              <w:cnfStyle w:val="000000000000" w:firstRow="0" w:lastRow="0" w:firstColumn="0" w:lastColumn="0" w:oddVBand="0" w:evenVBand="0" w:oddHBand="0" w:evenHBand="0" w:firstRowFirstColumn="0" w:firstRowLastColumn="0" w:lastRowFirstColumn="0" w:lastRowLastColumn="0"/>
              <w:rPr>
                <w:lang w:val="en-US"/>
              </w:rPr>
            </w:pPr>
            <w:proofErr w:type="spellStart"/>
            <w:r>
              <w:rPr>
                <w:b/>
                <w:bCs/>
                <w:lang w:val="en-US"/>
              </w:rPr>
              <w:t>i_ready</w:t>
            </w:r>
            <w:proofErr w:type="spellEnd"/>
            <w:r>
              <w:rPr>
                <w:b/>
                <w:bCs/>
                <w:lang w:val="en-US"/>
              </w:rPr>
              <w:t xml:space="preserve"> </w:t>
            </w:r>
            <w:r>
              <w:rPr>
                <w:lang w:val="en-US"/>
              </w:rPr>
              <w:t>when HIGH indicates that the user has accepted the output ciphertext</w:t>
            </w:r>
          </w:p>
        </w:tc>
      </w:tr>
      <w:tr w:rsidR="00A61E40" w14:paraId="5600D56E" w14:textId="77777777" w:rsidTr="00F23582">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380" w:type="dxa"/>
          </w:tcPr>
          <w:p w14:paraId="749156C8" w14:textId="3EBE1D5E" w:rsidR="00A61E40" w:rsidRDefault="00A61E40" w:rsidP="00A36B35">
            <w:pPr>
              <w:rPr>
                <w:lang w:val="en-US"/>
              </w:rPr>
            </w:pPr>
            <w:proofErr w:type="spellStart"/>
            <w:r>
              <w:rPr>
                <w:lang w:val="en-US"/>
              </w:rPr>
              <w:t>o_valid</w:t>
            </w:r>
            <w:proofErr w:type="spellEnd"/>
          </w:p>
        </w:tc>
        <w:tc>
          <w:tcPr>
            <w:tcW w:w="6365" w:type="dxa"/>
          </w:tcPr>
          <w:p w14:paraId="06BB2ED8" w14:textId="5ECD191B" w:rsidR="00A61E40" w:rsidRPr="00A61E40" w:rsidRDefault="00A61E40" w:rsidP="00A36B35">
            <w:pPr>
              <w:cnfStyle w:val="000000100000" w:firstRow="0" w:lastRow="0" w:firstColumn="0" w:lastColumn="0" w:oddVBand="0" w:evenVBand="0" w:oddHBand="1" w:evenHBand="0" w:firstRowFirstColumn="0" w:firstRowLastColumn="0" w:lastRowFirstColumn="0" w:lastRowLastColumn="0"/>
              <w:rPr>
                <w:lang w:val="en-US"/>
              </w:rPr>
            </w:pPr>
            <w:proofErr w:type="spellStart"/>
            <w:r>
              <w:rPr>
                <w:b/>
                <w:bCs/>
                <w:lang w:val="en-US"/>
              </w:rPr>
              <w:t>o_valid</w:t>
            </w:r>
            <w:proofErr w:type="spellEnd"/>
            <w:r>
              <w:rPr>
                <w:b/>
                <w:bCs/>
                <w:lang w:val="en-US"/>
              </w:rPr>
              <w:t xml:space="preserve"> </w:t>
            </w:r>
            <w:r>
              <w:rPr>
                <w:lang w:val="en-US"/>
              </w:rPr>
              <w:t>indicates that the cipher text output is valid</w:t>
            </w:r>
          </w:p>
        </w:tc>
      </w:tr>
      <w:tr w:rsidR="00A36B35" w14:paraId="1B35EAD4" w14:textId="77777777" w:rsidTr="00F23582">
        <w:trPr>
          <w:trHeight w:val="706"/>
        </w:trPr>
        <w:tc>
          <w:tcPr>
            <w:cnfStyle w:val="001000000000" w:firstRow="0" w:lastRow="0" w:firstColumn="1" w:lastColumn="0" w:oddVBand="0" w:evenVBand="0" w:oddHBand="0" w:evenHBand="0" w:firstRowFirstColumn="0" w:firstRowLastColumn="0" w:lastRowFirstColumn="0" w:lastRowLastColumn="0"/>
            <w:tcW w:w="1380" w:type="dxa"/>
          </w:tcPr>
          <w:p w14:paraId="3A0F248D" w14:textId="26700154" w:rsidR="00A36B35" w:rsidRDefault="00A36B35" w:rsidP="00A36B35">
            <w:pPr>
              <w:rPr>
                <w:lang w:val="en-US"/>
              </w:rPr>
            </w:pPr>
            <w:proofErr w:type="spellStart"/>
            <w:r>
              <w:rPr>
                <w:lang w:val="en-US"/>
              </w:rPr>
              <w:t>o_ciphertext</w:t>
            </w:r>
            <w:proofErr w:type="spellEnd"/>
          </w:p>
        </w:tc>
        <w:tc>
          <w:tcPr>
            <w:tcW w:w="6365" w:type="dxa"/>
          </w:tcPr>
          <w:p w14:paraId="1E6EC986" w14:textId="6CB1333B" w:rsidR="00A36B35" w:rsidRPr="00581365" w:rsidRDefault="00A36B35" w:rsidP="00A36B35">
            <w:pPr>
              <w:cnfStyle w:val="000000000000" w:firstRow="0" w:lastRow="0" w:firstColumn="0" w:lastColumn="0" w:oddVBand="0" w:evenVBand="0" w:oddHBand="0" w:evenHBand="0" w:firstRowFirstColumn="0" w:firstRowLastColumn="0" w:lastRowFirstColumn="0" w:lastRowLastColumn="0"/>
              <w:rPr>
                <w:b/>
                <w:bCs/>
                <w:lang w:val="en-US"/>
              </w:rPr>
            </w:pPr>
            <w:proofErr w:type="spellStart"/>
            <w:r>
              <w:rPr>
                <w:b/>
                <w:bCs/>
                <w:lang w:val="en-US"/>
              </w:rPr>
              <w:t>o_c</w:t>
            </w:r>
            <w:r w:rsidRPr="00581365">
              <w:rPr>
                <w:b/>
                <w:bCs/>
                <w:lang w:val="en-US"/>
              </w:rPr>
              <w:t>iphertext</w:t>
            </w:r>
            <w:proofErr w:type="spellEnd"/>
            <w:r>
              <w:rPr>
                <w:lang w:val="en-US"/>
              </w:rPr>
              <w:t xml:space="preserve"> is </w:t>
            </w:r>
            <w:r w:rsidRPr="00581365">
              <w:rPr>
                <w:b/>
                <w:bCs/>
                <w:lang w:val="en-US"/>
              </w:rPr>
              <w:t>128</w:t>
            </w:r>
            <w:r>
              <w:rPr>
                <w:lang w:val="en-US"/>
              </w:rPr>
              <w:t>-bit encrypted ciphertext of the given plaintext and key</w:t>
            </w:r>
          </w:p>
        </w:tc>
      </w:tr>
      <w:tr w:rsidR="007C421A" w14:paraId="1BC7D3E1" w14:textId="77777777" w:rsidTr="00F23582">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380" w:type="dxa"/>
          </w:tcPr>
          <w:p w14:paraId="3F0BEFCF" w14:textId="4D9C9D55" w:rsidR="007C421A" w:rsidRDefault="007C421A" w:rsidP="00A36B35">
            <w:pPr>
              <w:rPr>
                <w:lang w:val="en-US"/>
              </w:rPr>
            </w:pPr>
            <w:proofErr w:type="spellStart"/>
            <w:r>
              <w:rPr>
                <w:lang w:val="en-US"/>
              </w:rPr>
              <w:t>i_en</w:t>
            </w:r>
            <w:r w:rsidR="00DE36C8">
              <w:rPr>
                <w:lang w:val="en-US"/>
              </w:rPr>
              <w:t>crypt</w:t>
            </w:r>
            <w:proofErr w:type="spellEnd"/>
          </w:p>
        </w:tc>
        <w:tc>
          <w:tcPr>
            <w:tcW w:w="6365" w:type="dxa"/>
          </w:tcPr>
          <w:p w14:paraId="47FBA3CD" w14:textId="7FCAE343" w:rsidR="007C421A" w:rsidRPr="007C421A" w:rsidRDefault="007C421A" w:rsidP="00A36B35">
            <w:pPr>
              <w:cnfStyle w:val="000000100000" w:firstRow="0" w:lastRow="0" w:firstColumn="0" w:lastColumn="0" w:oddVBand="0" w:evenVBand="0" w:oddHBand="1" w:evenHBand="0" w:firstRowFirstColumn="0" w:firstRowLastColumn="0" w:lastRowFirstColumn="0" w:lastRowLastColumn="0"/>
              <w:rPr>
                <w:lang w:val="en-US"/>
              </w:rPr>
            </w:pPr>
            <w:proofErr w:type="spellStart"/>
            <w:r>
              <w:rPr>
                <w:b/>
                <w:bCs/>
                <w:lang w:val="en-US"/>
              </w:rPr>
              <w:t>i_en</w:t>
            </w:r>
            <w:r w:rsidR="00DE36C8">
              <w:rPr>
                <w:b/>
                <w:bCs/>
                <w:lang w:val="en-US"/>
              </w:rPr>
              <w:t>crypt</w:t>
            </w:r>
            <w:proofErr w:type="spellEnd"/>
            <w:r>
              <w:rPr>
                <w:b/>
                <w:bCs/>
                <w:lang w:val="en-US"/>
              </w:rPr>
              <w:t xml:space="preserve"> </w:t>
            </w:r>
            <w:r>
              <w:rPr>
                <w:lang w:val="en-US"/>
              </w:rPr>
              <w:t xml:space="preserve">when HIGH indicates that the block of data has to be encrypted and when LOW indicates that the block of data should be decrypted. </w:t>
            </w:r>
          </w:p>
        </w:tc>
      </w:tr>
    </w:tbl>
    <w:p w14:paraId="4B9AF444" w14:textId="07A8D3BA" w:rsidR="00246288" w:rsidRDefault="00D90CBF" w:rsidP="003065E6">
      <w:pPr>
        <w:pStyle w:val="Heading2"/>
        <w:rPr>
          <w:lang w:val="en-US"/>
        </w:rPr>
      </w:pPr>
      <w:bookmarkStart w:id="6" w:name="_Toc43914178"/>
      <w:r>
        <w:rPr>
          <w:lang w:val="en-US"/>
        </w:rPr>
        <w:lastRenderedPageBreak/>
        <w:t>Basic Transfer</w:t>
      </w:r>
      <w:bookmarkEnd w:id="6"/>
    </w:p>
    <w:p w14:paraId="72CF328D" w14:textId="77777777" w:rsidR="003065E6" w:rsidRPr="003065E6" w:rsidRDefault="003065E6" w:rsidP="003065E6">
      <w:pPr>
        <w:rPr>
          <w:lang w:val="en-US"/>
        </w:rPr>
      </w:pPr>
    </w:p>
    <w:p w14:paraId="066E639E" w14:textId="48E309C5" w:rsidR="00A36B35" w:rsidRDefault="00880336" w:rsidP="00A36B35">
      <w:pPr>
        <w:keepNext/>
        <w:jc w:val="center"/>
      </w:pPr>
      <w:r>
        <w:rPr>
          <w:noProof/>
        </w:rPr>
        <w:drawing>
          <wp:inline distT="0" distB="0" distL="0" distR="0" wp14:anchorId="48FAA514" wp14:editId="12EA8376">
            <wp:extent cx="5731510" cy="26168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avedrom (2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616835"/>
                    </a:xfrm>
                    <a:prstGeom prst="rect">
                      <a:avLst/>
                    </a:prstGeom>
                  </pic:spPr>
                </pic:pic>
              </a:graphicData>
            </a:graphic>
          </wp:inline>
        </w:drawing>
      </w:r>
    </w:p>
    <w:p w14:paraId="3ECF23FD" w14:textId="0734420A" w:rsidR="00D90CBF" w:rsidRDefault="00A36B35" w:rsidP="00A36B35">
      <w:pPr>
        <w:pStyle w:val="Caption"/>
        <w:jc w:val="center"/>
      </w:pPr>
      <w:r>
        <w:t xml:space="preserve">Figure </w:t>
      </w:r>
      <w:r w:rsidR="006931F6">
        <w:fldChar w:fldCharType="begin"/>
      </w:r>
      <w:r w:rsidR="006931F6">
        <w:instrText xml:space="preserve"> SEQ Figure \* ARABIC </w:instrText>
      </w:r>
      <w:r w:rsidR="006931F6">
        <w:fldChar w:fldCharType="separate"/>
      </w:r>
      <w:r w:rsidR="000E3C61">
        <w:rPr>
          <w:noProof/>
        </w:rPr>
        <w:t>5</w:t>
      </w:r>
      <w:r w:rsidR="006931F6">
        <w:rPr>
          <w:noProof/>
        </w:rPr>
        <w:fldChar w:fldCharType="end"/>
      </w:r>
      <w:r>
        <w:t xml:space="preserve">: </w:t>
      </w:r>
      <w:r w:rsidR="007149B5">
        <w:t>handshake signals waveform</w:t>
      </w:r>
    </w:p>
    <w:p w14:paraId="3248F61C" w14:textId="34166DFC" w:rsidR="00CB638B" w:rsidRDefault="00CB638B" w:rsidP="00CB638B"/>
    <w:p w14:paraId="5B861FE8" w14:textId="2A432175" w:rsidR="00CB638B" w:rsidRDefault="003065E6" w:rsidP="00880336">
      <w:pPr>
        <w:pStyle w:val="Heading1"/>
      </w:pPr>
      <w:bookmarkStart w:id="7" w:name="_Toc43914179"/>
      <w:r>
        <w:t>Hierarchy of Modules</w:t>
      </w:r>
      <w:bookmarkEnd w:id="7"/>
    </w:p>
    <w:p w14:paraId="10B54069" w14:textId="1474A6B5" w:rsidR="00CB638B" w:rsidRDefault="00CB638B" w:rsidP="00CB638B"/>
    <w:p w14:paraId="113C9994" w14:textId="5CDC8BAB" w:rsidR="00CB638B" w:rsidRDefault="00CB638B" w:rsidP="00CB638B"/>
    <w:p w14:paraId="13E71536" w14:textId="5B77C175" w:rsidR="00CB638B" w:rsidRDefault="00A004CD" w:rsidP="00CB638B">
      <w:r>
        <w:rPr>
          <w:noProof/>
        </w:rPr>
        <w:drawing>
          <wp:inline distT="0" distB="0" distL="0" distR="0" wp14:anchorId="1C459A3F" wp14:editId="4DDBB303">
            <wp:extent cx="5731510" cy="21990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ei (1) (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199005"/>
                    </a:xfrm>
                    <a:prstGeom prst="rect">
                      <a:avLst/>
                    </a:prstGeom>
                  </pic:spPr>
                </pic:pic>
              </a:graphicData>
            </a:graphic>
          </wp:inline>
        </w:drawing>
      </w:r>
    </w:p>
    <w:p w14:paraId="0F4BBCC3" w14:textId="39611D2F" w:rsidR="003065E6" w:rsidRDefault="003065E6" w:rsidP="003065E6">
      <w:pPr>
        <w:keepNext/>
        <w:jc w:val="center"/>
      </w:pPr>
    </w:p>
    <w:p w14:paraId="6F3794CD" w14:textId="28DECF36" w:rsidR="00CB638B" w:rsidRDefault="003065E6" w:rsidP="003065E6">
      <w:pPr>
        <w:pStyle w:val="Caption"/>
        <w:jc w:val="center"/>
      </w:pPr>
      <w:r>
        <w:t xml:space="preserve">Figure </w:t>
      </w:r>
      <w:r w:rsidR="006931F6">
        <w:fldChar w:fldCharType="begin"/>
      </w:r>
      <w:r w:rsidR="006931F6">
        <w:instrText xml:space="preserve"> SEQ Figure \* ARABIC </w:instrText>
      </w:r>
      <w:r w:rsidR="006931F6">
        <w:fldChar w:fldCharType="separate"/>
      </w:r>
      <w:r w:rsidR="000E3C61">
        <w:rPr>
          <w:noProof/>
        </w:rPr>
        <w:t>6</w:t>
      </w:r>
      <w:r w:rsidR="006931F6">
        <w:rPr>
          <w:noProof/>
        </w:rPr>
        <w:fldChar w:fldCharType="end"/>
      </w:r>
      <w:r>
        <w:t>: Hierarchy of Modules</w:t>
      </w:r>
    </w:p>
    <w:p w14:paraId="39959D5B" w14:textId="2157FCF7" w:rsidR="00897015" w:rsidRDefault="00897015" w:rsidP="004A2F9D">
      <w:pPr>
        <w:pStyle w:val="Heading2"/>
      </w:pPr>
      <w:bookmarkStart w:id="8" w:name="_Toc43914180"/>
      <w:r>
        <w:lastRenderedPageBreak/>
        <w:t>Control path</w:t>
      </w:r>
      <w:bookmarkEnd w:id="8"/>
    </w:p>
    <w:p w14:paraId="29ACC934" w14:textId="020D1ABD" w:rsidR="008F61FA" w:rsidRDefault="008C3153" w:rsidP="008F61FA">
      <w:pPr>
        <w:keepNext/>
      </w:pPr>
      <w:r>
        <w:rPr>
          <w:noProof/>
        </w:rPr>
        <w:drawing>
          <wp:inline distT="0" distB="0" distL="0" distR="0" wp14:anchorId="4BC7864D" wp14:editId="3D4BA084">
            <wp:extent cx="5731510" cy="32365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6595"/>
                    </a:xfrm>
                    <a:prstGeom prst="rect">
                      <a:avLst/>
                    </a:prstGeom>
                  </pic:spPr>
                </pic:pic>
              </a:graphicData>
            </a:graphic>
          </wp:inline>
        </w:drawing>
      </w:r>
    </w:p>
    <w:p w14:paraId="479058EF" w14:textId="3DD37BEA" w:rsidR="00897015" w:rsidRPr="00897015" w:rsidRDefault="008F61FA" w:rsidP="008F61FA">
      <w:pPr>
        <w:pStyle w:val="Caption"/>
        <w:jc w:val="center"/>
      </w:pPr>
      <w:r>
        <w:t xml:space="preserve">Figure </w:t>
      </w:r>
      <w:r w:rsidR="006931F6">
        <w:fldChar w:fldCharType="begin"/>
      </w:r>
      <w:r w:rsidR="006931F6">
        <w:instrText xml:space="preserve"> SEQ Figure \* ARABIC </w:instrText>
      </w:r>
      <w:r w:rsidR="006931F6">
        <w:fldChar w:fldCharType="separate"/>
      </w:r>
      <w:r w:rsidR="000E3C61">
        <w:rPr>
          <w:noProof/>
        </w:rPr>
        <w:t>7</w:t>
      </w:r>
      <w:r w:rsidR="006931F6">
        <w:rPr>
          <w:noProof/>
        </w:rPr>
        <w:fldChar w:fldCharType="end"/>
      </w:r>
      <w:r>
        <w:t>: control path FSM state diagram</w:t>
      </w:r>
    </w:p>
    <w:p w14:paraId="2142E2EE" w14:textId="77777777" w:rsidR="00897015" w:rsidRDefault="00897015" w:rsidP="00897015">
      <w:pPr>
        <w:pStyle w:val="Heading3"/>
      </w:pPr>
      <w:bookmarkStart w:id="9" w:name="_Toc43465868"/>
      <w:bookmarkStart w:id="10" w:name="_Toc43914181"/>
      <w:r>
        <w:t>Description:</w:t>
      </w:r>
      <w:bookmarkEnd w:id="9"/>
      <w:bookmarkEnd w:id="10"/>
    </w:p>
    <w:p w14:paraId="1E089A55" w14:textId="77777777" w:rsidR="00897015" w:rsidRPr="004A2F9D" w:rsidRDefault="00897015" w:rsidP="00897015"/>
    <w:p w14:paraId="2E671372" w14:textId="755BBA4A" w:rsidR="00897015" w:rsidRDefault="00897015" w:rsidP="004A2F9D">
      <w:pPr>
        <w:pStyle w:val="Heading2"/>
      </w:pPr>
    </w:p>
    <w:tbl>
      <w:tblPr>
        <w:tblStyle w:val="PlainTable2"/>
        <w:tblW w:w="0" w:type="auto"/>
        <w:tblLook w:val="04A0" w:firstRow="1" w:lastRow="0" w:firstColumn="1" w:lastColumn="0" w:noHBand="0" w:noVBand="1"/>
      </w:tblPr>
      <w:tblGrid>
        <w:gridCol w:w="2481"/>
        <w:gridCol w:w="6545"/>
      </w:tblGrid>
      <w:tr w:rsidR="008F61FA" w14:paraId="491F34FB" w14:textId="77777777" w:rsidTr="00880336">
        <w:trPr>
          <w:cnfStyle w:val="100000000000" w:firstRow="1" w:lastRow="0" w:firstColumn="0" w:lastColumn="0" w:oddVBand="0" w:evenVBand="0" w:oddHBand="0"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2481" w:type="dxa"/>
          </w:tcPr>
          <w:p w14:paraId="6065A2A1" w14:textId="77777777" w:rsidR="008F61FA" w:rsidRDefault="008F61FA" w:rsidP="00880336">
            <w:pPr>
              <w:rPr>
                <w:b w:val="0"/>
                <w:bCs w:val="0"/>
              </w:rPr>
            </w:pPr>
            <w:r>
              <w:t>State</w:t>
            </w:r>
          </w:p>
          <w:p w14:paraId="361CDFD4" w14:textId="77777777" w:rsidR="008F61FA" w:rsidRPr="0048764B" w:rsidRDefault="008F61FA" w:rsidP="00880336">
            <w:pPr>
              <w:rPr>
                <w:b w:val="0"/>
                <w:bCs w:val="0"/>
              </w:rPr>
            </w:pPr>
            <w:r>
              <w:t xml:space="preserve"> (state encoding)</w:t>
            </w:r>
          </w:p>
        </w:tc>
        <w:tc>
          <w:tcPr>
            <w:tcW w:w="6545" w:type="dxa"/>
          </w:tcPr>
          <w:p w14:paraId="0CC3A860" w14:textId="77777777" w:rsidR="008F61FA" w:rsidRDefault="008F61FA" w:rsidP="00880336">
            <w:pPr>
              <w:cnfStyle w:val="100000000000" w:firstRow="1" w:lastRow="0" w:firstColumn="0" w:lastColumn="0" w:oddVBand="0" w:evenVBand="0" w:oddHBand="0" w:evenHBand="0" w:firstRowFirstColumn="0" w:firstRowLastColumn="0" w:lastRowFirstColumn="0" w:lastRowLastColumn="0"/>
            </w:pPr>
            <w:r>
              <w:t>Description</w:t>
            </w:r>
          </w:p>
        </w:tc>
      </w:tr>
      <w:tr w:rsidR="008F61FA" w14:paraId="5D19E1F8" w14:textId="77777777" w:rsidTr="00880336">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2481" w:type="dxa"/>
          </w:tcPr>
          <w:p w14:paraId="4D404D4F" w14:textId="77777777" w:rsidR="008F61FA" w:rsidRDefault="008F61FA" w:rsidP="00880336">
            <w:pPr>
              <w:rPr>
                <w:b w:val="0"/>
                <w:bCs w:val="0"/>
              </w:rPr>
            </w:pPr>
            <w:r>
              <w:t>START</w:t>
            </w:r>
          </w:p>
          <w:p w14:paraId="36E2BE85" w14:textId="77777777" w:rsidR="008F61FA" w:rsidRPr="0048764B" w:rsidRDefault="008F61FA" w:rsidP="00880336">
            <w:pPr>
              <w:rPr>
                <w:b w:val="0"/>
                <w:bCs w:val="0"/>
              </w:rPr>
            </w:pPr>
            <w:r>
              <w:t>(00)</w:t>
            </w:r>
          </w:p>
        </w:tc>
        <w:tc>
          <w:tcPr>
            <w:tcW w:w="6545" w:type="dxa"/>
          </w:tcPr>
          <w:p w14:paraId="33B3C098" w14:textId="77777777" w:rsidR="008F61FA" w:rsidRDefault="008F61FA" w:rsidP="008F61FA">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It is the default state.</w:t>
            </w:r>
          </w:p>
          <w:p w14:paraId="11F05D9D" w14:textId="77777777" w:rsidR="008F61FA" w:rsidRDefault="008F61FA" w:rsidP="008F61FA">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 xml:space="preserve">The outputs </w:t>
            </w:r>
            <w:proofErr w:type="spellStart"/>
            <w:r w:rsidRPr="006C672A">
              <w:rPr>
                <w:b/>
                <w:bCs/>
              </w:rPr>
              <w:t>i_kready</w:t>
            </w:r>
            <w:proofErr w:type="spellEnd"/>
            <w:r>
              <w:t xml:space="preserve"> and </w:t>
            </w:r>
            <w:proofErr w:type="spellStart"/>
            <w:r w:rsidRPr="00AB0D10">
              <w:rPr>
                <w:b/>
                <w:bCs/>
              </w:rPr>
              <w:t>i_pready</w:t>
            </w:r>
            <w:proofErr w:type="spellEnd"/>
            <w:r>
              <w:t xml:space="preserve"> are made HIGH</w:t>
            </w:r>
          </w:p>
          <w:p w14:paraId="4D441412" w14:textId="77777777" w:rsidR="008F61FA" w:rsidRDefault="008F61FA" w:rsidP="008F61FA">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 xml:space="preserve">Priority is given to </w:t>
            </w:r>
            <w:proofErr w:type="spellStart"/>
            <w:r w:rsidRPr="00AB0D10">
              <w:rPr>
                <w:b/>
                <w:bCs/>
              </w:rPr>
              <w:t>i_kvalid</w:t>
            </w:r>
            <w:proofErr w:type="spellEnd"/>
            <w:r>
              <w:t xml:space="preserve"> to go to the </w:t>
            </w:r>
            <w:r w:rsidRPr="00AB0D10">
              <w:rPr>
                <w:b/>
                <w:bCs/>
              </w:rPr>
              <w:t>KEY_PHASE</w:t>
            </w:r>
            <w:r>
              <w:t xml:space="preserve"> state, else if </w:t>
            </w:r>
            <w:proofErr w:type="spellStart"/>
            <w:r w:rsidRPr="00AB0D10">
              <w:rPr>
                <w:b/>
                <w:bCs/>
              </w:rPr>
              <w:t>i_pvalid</w:t>
            </w:r>
            <w:proofErr w:type="spellEnd"/>
            <w:r>
              <w:t xml:space="preserve"> then go to </w:t>
            </w:r>
            <w:r w:rsidRPr="00AB0D10">
              <w:rPr>
                <w:b/>
                <w:bCs/>
              </w:rPr>
              <w:t>DATA_RANDOMIZATION</w:t>
            </w:r>
            <w:r>
              <w:t xml:space="preserve"> state.</w:t>
            </w:r>
          </w:p>
          <w:p w14:paraId="47C2CDAE" w14:textId="77777777" w:rsidR="008F61FA" w:rsidRPr="00A75D17" w:rsidRDefault="008F61FA" w:rsidP="008F61FA">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b/>
                <w:bCs/>
              </w:rPr>
            </w:pPr>
            <w:r w:rsidRPr="00A75D17">
              <w:rPr>
                <w:b/>
                <w:bCs/>
              </w:rPr>
              <w:t>START</w:t>
            </w:r>
            <w:r>
              <w:rPr>
                <w:b/>
                <w:bCs/>
              </w:rPr>
              <w:t xml:space="preserve"> </w:t>
            </w:r>
            <w:r>
              <w:t>is the round – 1 of either key phase or data randomization phase depending on the valid ready handshake based on the priority.</w:t>
            </w:r>
          </w:p>
          <w:p w14:paraId="17596F92" w14:textId="77777777" w:rsidR="008F61FA" w:rsidRPr="00A75D17" w:rsidRDefault="008F61FA" w:rsidP="008F61FA">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b/>
                <w:bCs/>
              </w:rPr>
            </w:pPr>
            <w:r>
              <w:t>The round -1 computations are done in this state</w:t>
            </w:r>
          </w:p>
        </w:tc>
      </w:tr>
      <w:tr w:rsidR="008F61FA" w14:paraId="23D8F539" w14:textId="77777777" w:rsidTr="00880336">
        <w:trPr>
          <w:trHeight w:val="984"/>
        </w:trPr>
        <w:tc>
          <w:tcPr>
            <w:cnfStyle w:val="001000000000" w:firstRow="0" w:lastRow="0" w:firstColumn="1" w:lastColumn="0" w:oddVBand="0" w:evenVBand="0" w:oddHBand="0" w:evenHBand="0" w:firstRowFirstColumn="0" w:firstRowLastColumn="0" w:lastRowFirstColumn="0" w:lastRowLastColumn="0"/>
            <w:tcW w:w="2481" w:type="dxa"/>
          </w:tcPr>
          <w:p w14:paraId="44FECE32" w14:textId="77777777" w:rsidR="008F61FA" w:rsidRDefault="008F61FA" w:rsidP="00880336">
            <w:pPr>
              <w:rPr>
                <w:b w:val="0"/>
                <w:bCs w:val="0"/>
              </w:rPr>
            </w:pPr>
            <w:r>
              <w:t>KEY_PHASE(KP)</w:t>
            </w:r>
          </w:p>
          <w:p w14:paraId="7E392B9A" w14:textId="77777777" w:rsidR="008F61FA" w:rsidRDefault="008F61FA" w:rsidP="00880336">
            <w:r>
              <w:t>(01)</w:t>
            </w:r>
          </w:p>
        </w:tc>
        <w:tc>
          <w:tcPr>
            <w:tcW w:w="6545" w:type="dxa"/>
          </w:tcPr>
          <w:p w14:paraId="724AB22C" w14:textId="77777777" w:rsidR="008F61FA" w:rsidRDefault="008F61FA" w:rsidP="008F61F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This state is we generate the 128-bit keys KL, KR, KA and KB which are used in the DATA_RANDOMIZATION state.</w:t>
            </w:r>
          </w:p>
          <w:p w14:paraId="36A22C4F" w14:textId="77777777" w:rsidR="008F61FA" w:rsidRDefault="008F61FA" w:rsidP="008F61F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For a 128-bit key the KEY_PHASE state is only for 3 rounds</w:t>
            </w:r>
          </w:p>
          <w:p w14:paraId="068AA2F4" w14:textId="77777777" w:rsidR="008F61FA" w:rsidRDefault="008F61FA" w:rsidP="008F61F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For a 192/256-bit key the KEY_PHASE state is for 5 rounds</w:t>
            </w:r>
          </w:p>
          <w:p w14:paraId="0F9A0C5D" w14:textId="77777777" w:rsidR="008F61FA" w:rsidRDefault="008F61FA" w:rsidP="008F61F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It goes to the </w:t>
            </w:r>
            <w:r>
              <w:rPr>
                <w:b/>
                <w:bCs/>
              </w:rPr>
              <w:t>START</w:t>
            </w:r>
            <w:r>
              <w:t xml:space="preserve"> state after the specified number of rounds.</w:t>
            </w:r>
          </w:p>
        </w:tc>
      </w:tr>
      <w:tr w:rsidR="008F61FA" w14:paraId="53CE4735" w14:textId="77777777" w:rsidTr="00880336">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2481" w:type="dxa"/>
          </w:tcPr>
          <w:p w14:paraId="55445057" w14:textId="77777777" w:rsidR="008F61FA" w:rsidRDefault="008F61FA" w:rsidP="00880336">
            <w:pPr>
              <w:rPr>
                <w:b w:val="0"/>
                <w:bCs w:val="0"/>
              </w:rPr>
            </w:pPr>
            <w:r>
              <w:t>DATA_RANDOMIZATION</w:t>
            </w:r>
          </w:p>
          <w:p w14:paraId="38CB0222" w14:textId="77777777" w:rsidR="008F61FA" w:rsidRDefault="008F61FA" w:rsidP="00880336">
            <w:pPr>
              <w:rPr>
                <w:b w:val="0"/>
                <w:bCs w:val="0"/>
              </w:rPr>
            </w:pPr>
            <w:r>
              <w:t>(DR)</w:t>
            </w:r>
          </w:p>
          <w:p w14:paraId="5F1D94BD" w14:textId="77777777" w:rsidR="008F61FA" w:rsidRDefault="008F61FA" w:rsidP="00880336">
            <w:r>
              <w:t>(10)</w:t>
            </w:r>
          </w:p>
        </w:tc>
        <w:tc>
          <w:tcPr>
            <w:tcW w:w="6545" w:type="dxa"/>
          </w:tcPr>
          <w:p w14:paraId="0CDFEDF4" w14:textId="77777777" w:rsidR="008F61FA" w:rsidRDefault="008F61FA" w:rsidP="008F61F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For 128-bit key this state is only for 17 rounds</w:t>
            </w:r>
          </w:p>
          <w:p w14:paraId="05B87493" w14:textId="77777777" w:rsidR="008F61FA" w:rsidRDefault="008F61FA" w:rsidP="008F61FA">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For a 192/256-bit key this state is for 23 rounds</w:t>
            </w:r>
          </w:p>
          <w:p w14:paraId="105CD118" w14:textId="60A9DB6C" w:rsidR="008F61FA" w:rsidRDefault="008F61FA" w:rsidP="008F61FA">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After the end of 17</w:t>
            </w:r>
            <w:r w:rsidRPr="00AD1639">
              <w:rPr>
                <w:vertAlign w:val="superscript"/>
              </w:rPr>
              <w:t>th</w:t>
            </w:r>
            <w:r>
              <w:t xml:space="preserve"> round / 23</w:t>
            </w:r>
            <w:r w:rsidRPr="00AD1639">
              <w:rPr>
                <w:vertAlign w:val="superscript"/>
              </w:rPr>
              <w:t>th</w:t>
            </w:r>
            <w:r>
              <w:t xml:space="preserve"> round the state machine enters </w:t>
            </w:r>
            <w:r>
              <w:rPr>
                <w:b/>
                <w:bCs/>
              </w:rPr>
              <w:t>DONE</w:t>
            </w:r>
            <w:r>
              <w:t xml:space="preserve"> stat</w:t>
            </w:r>
            <w:r w:rsidR="008C3153">
              <w:t>e.</w:t>
            </w:r>
          </w:p>
        </w:tc>
      </w:tr>
      <w:tr w:rsidR="008F61FA" w14:paraId="60975AC0" w14:textId="77777777" w:rsidTr="00880336">
        <w:trPr>
          <w:trHeight w:val="983"/>
        </w:trPr>
        <w:tc>
          <w:tcPr>
            <w:cnfStyle w:val="001000000000" w:firstRow="0" w:lastRow="0" w:firstColumn="1" w:lastColumn="0" w:oddVBand="0" w:evenVBand="0" w:oddHBand="0" w:evenHBand="0" w:firstRowFirstColumn="0" w:firstRowLastColumn="0" w:lastRowFirstColumn="0" w:lastRowLastColumn="0"/>
            <w:tcW w:w="2481" w:type="dxa"/>
          </w:tcPr>
          <w:p w14:paraId="2B8E8CA7" w14:textId="77777777" w:rsidR="008F61FA" w:rsidRDefault="008F61FA" w:rsidP="00880336">
            <w:pPr>
              <w:rPr>
                <w:b w:val="0"/>
                <w:bCs w:val="0"/>
              </w:rPr>
            </w:pPr>
            <w:r>
              <w:lastRenderedPageBreak/>
              <w:t>DONE</w:t>
            </w:r>
          </w:p>
          <w:p w14:paraId="16B6B8B0" w14:textId="77777777" w:rsidR="008F61FA" w:rsidRDefault="008F61FA" w:rsidP="00880336">
            <w:r>
              <w:t>(11)</w:t>
            </w:r>
          </w:p>
        </w:tc>
        <w:tc>
          <w:tcPr>
            <w:tcW w:w="6545" w:type="dxa"/>
          </w:tcPr>
          <w:p w14:paraId="7AD7FF7E" w14:textId="77777777" w:rsidR="008F61FA" w:rsidRDefault="008F61FA" w:rsidP="008F61F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It lasts only for one cycle</w:t>
            </w:r>
          </w:p>
          <w:p w14:paraId="4B717085" w14:textId="77777777" w:rsidR="008F61FA" w:rsidRDefault="008F61FA" w:rsidP="008F61F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In this state the cipher text is given as output and </w:t>
            </w:r>
            <w:proofErr w:type="spellStart"/>
            <w:r w:rsidRPr="00164555">
              <w:rPr>
                <w:b/>
                <w:bCs/>
              </w:rPr>
              <w:t>o_valid</w:t>
            </w:r>
            <w:proofErr w:type="spellEnd"/>
            <w:r>
              <w:t xml:space="preserve"> is made high.</w:t>
            </w:r>
          </w:p>
          <w:p w14:paraId="59F67FF2" w14:textId="52A03625" w:rsidR="008F61FA" w:rsidRDefault="008F61FA" w:rsidP="008F61F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Next state is </w:t>
            </w:r>
            <w:r w:rsidRPr="00164555">
              <w:rPr>
                <w:b/>
                <w:bCs/>
              </w:rPr>
              <w:t>START</w:t>
            </w:r>
            <w:r w:rsidR="008C3153">
              <w:rPr>
                <w:b/>
                <w:bCs/>
              </w:rPr>
              <w:t xml:space="preserve"> </w:t>
            </w:r>
            <w:r w:rsidR="008C3153">
              <w:t xml:space="preserve">if </w:t>
            </w:r>
            <w:proofErr w:type="spellStart"/>
            <w:r w:rsidR="008C3153" w:rsidRPr="008C3153">
              <w:rPr>
                <w:b/>
                <w:bCs/>
              </w:rPr>
              <w:t>i_ready</w:t>
            </w:r>
            <w:proofErr w:type="spellEnd"/>
            <w:r w:rsidR="008C3153">
              <w:t xml:space="preserve"> is HIGH</w:t>
            </w:r>
          </w:p>
        </w:tc>
      </w:tr>
    </w:tbl>
    <w:p w14:paraId="7108FD40" w14:textId="77777777" w:rsidR="00F25E0F" w:rsidRDefault="00F25E0F" w:rsidP="008123DD">
      <w:pPr>
        <w:pStyle w:val="Heading3"/>
      </w:pPr>
      <w:bookmarkStart w:id="11" w:name="_Toc43914182"/>
      <w:r>
        <w:t>Control Signals</w:t>
      </w:r>
      <w:bookmarkEnd w:id="11"/>
    </w:p>
    <w:p w14:paraId="00E87884" w14:textId="77777777" w:rsidR="00F25E0F" w:rsidRDefault="00F25E0F" w:rsidP="00F25E0F">
      <w:pPr>
        <w:pStyle w:val="ListParagraph"/>
        <w:numPr>
          <w:ilvl w:val="0"/>
          <w:numId w:val="28"/>
        </w:numPr>
      </w:pPr>
      <w:r>
        <w:t xml:space="preserve">mux1_sel </w:t>
      </w:r>
    </w:p>
    <w:p w14:paraId="71640198" w14:textId="77777777" w:rsidR="00F25E0F" w:rsidRDefault="00F25E0F" w:rsidP="00F25E0F">
      <w:pPr>
        <w:pStyle w:val="ListParagraph"/>
        <w:numPr>
          <w:ilvl w:val="0"/>
          <w:numId w:val="28"/>
        </w:numPr>
      </w:pPr>
      <w:r>
        <w:t xml:space="preserve">mux2_sel </w:t>
      </w:r>
    </w:p>
    <w:p w14:paraId="249E136A" w14:textId="77777777" w:rsidR="00F25E0F" w:rsidRDefault="00F25E0F" w:rsidP="00F25E0F">
      <w:pPr>
        <w:pStyle w:val="ListParagraph"/>
        <w:numPr>
          <w:ilvl w:val="0"/>
          <w:numId w:val="28"/>
        </w:numPr>
      </w:pPr>
      <w:r>
        <w:t>mux3_sel</w:t>
      </w:r>
    </w:p>
    <w:p w14:paraId="5F5B9DCD" w14:textId="77777777" w:rsidR="00F25E0F" w:rsidRDefault="00F25E0F" w:rsidP="00F25E0F">
      <w:pPr>
        <w:pStyle w:val="ListParagraph"/>
        <w:numPr>
          <w:ilvl w:val="0"/>
          <w:numId w:val="28"/>
        </w:numPr>
      </w:pPr>
      <w:r>
        <w:t>mux4_sel</w:t>
      </w:r>
    </w:p>
    <w:p w14:paraId="58C1A893" w14:textId="77777777" w:rsidR="00F25E0F" w:rsidRDefault="00F25E0F" w:rsidP="00F25E0F">
      <w:pPr>
        <w:pStyle w:val="ListParagraph"/>
        <w:numPr>
          <w:ilvl w:val="0"/>
          <w:numId w:val="28"/>
        </w:numPr>
      </w:pPr>
      <w:r>
        <w:t>mux5_</w:t>
      </w:r>
      <w:proofErr w:type="gramStart"/>
      <w:r>
        <w:t>sel[</w:t>
      </w:r>
      <w:proofErr w:type="gramEnd"/>
      <w:r>
        <w:t>1:0]</w:t>
      </w:r>
    </w:p>
    <w:p w14:paraId="186CE6D9" w14:textId="77777777" w:rsidR="00F25E0F" w:rsidRDefault="00F25E0F" w:rsidP="00F25E0F">
      <w:pPr>
        <w:pStyle w:val="ListParagraph"/>
        <w:numPr>
          <w:ilvl w:val="0"/>
          <w:numId w:val="28"/>
        </w:numPr>
      </w:pPr>
      <w:r>
        <w:t>mux6_</w:t>
      </w:r>
      <w:proofErr w:type="gramStart"/>
      <w:r>
        <w:t>sel[</w:t>
      </w:r>
      <w:proofErr w:type="gramEnd"/>
      <w:r>
        <w:t>1:0]</w:t>
      </w:r>
    </w:p>
    <w:p w14:paraId="24E0C556" w14:textId="77777777" w:rsidR="00F25E0F" w:rsidRDefault="00F25E0F" w:rsidP="00F25E0F">
      <w:pPr>
        <w:pStyle w:val="ListParagraph"/>
        <w:numPr>
          <w:ilvl w:val="0"/>
          <w:numId w:val="28"/>
        </w:numPr>
      </w:pPr>
      <w:r>
        <w:t>mux7_</w:t>
      </w:r>
      <w:proofErr w:type="gramStart"/>
      <w:r>
        <w:t>sel[</w:t>
      </w:r>
      <w:proofErr w:type="gramEnd"/>
      <w:r>
        <w:t>2:0]</w:t>
      </w:r>
    </w:p>
    <w:p w14:paraId="5DFF380D" w14:textId="77777777" w:rsidR="00F25E0F" w:rsidRDefault="00F25E0F" w:rsidP="00F25E0F">
      <w:pPr>
        <w:pStyle w:val="ListParagraph"/>
        <w:numPr>
          <w:ilvl w:val="0"/>
          <w:numId w:val="28"/>
        </w:numPr>
      </w:pPr>
      <w:r>
        <w:t>mux8_</w:t>
      </w:r>
      <w:proofErr w:type="gramStart"/>
      <w:r>
        <w:t>sel[</w:t>
      </w:r>
      <w:proofErr w:type="gramEnd"/>
      <w:r>
        <w:t>2:0]</w:t>
      </w:r>
    </w:p>
    <w:p w14:paraId="23163353" w14:textId="77777777" w:rsidR="00F25E0F" w:rsidRDefault="00F25E0F" w:rsidP="00F25E0F">
      <w:pPr>
        <w:pStyle w:val="ListParagraph"/>
        <w:numPr>
          <w:ilvl w:val="0"/>
          <w:numId w:val="28"/>
        </w:numPr>
      </w:pPr>
      <w:r>
        <w:t>mux9_</w:t>
      </w:r>
      <w:proofErr w:type="gramStart"/>
      <w:r>
        <w:t>sel[</w:t>
      </w:r>
      <w:proofErr w:type="gramEnd"/>
      <w:r>
        <w:t>1:0]</w:t>
      </w:r>
    </w:p>
    <w:p w14:paraId="25BBC082" w14:textId="77777777" w:rsidR="00F25E0F" w:rsidRDefault="00F25E0F" w:rsidP="00F25E0F">
      <w:pPr>
        <w:pStyle w:val="ListParagraph"/>
        <w:numPr>
          <w:ilvl w:val="0"/>
          <w:numId w:val="28"/>
        </w:numPr>
      </w:pPr>
      <w:r>
        <w:t>mux10_</w:t>
      </w:r>
      <w:proofErr w:type="gramStart"/>
      <w:r>
        <w:t>sel[</w:t>
      </w:r>
      <w:proofErr w:type="gramEnd"/>
      <w:r>
        <w:t>1:0]</w:t>
      </w:r>
    </w:p>
    <w:p w14:paraId="2ED50E66" w14:textId="77777777" w:rsidR="00F25E0F" w:rsidRDefault="00F25E0F" w:rsidP="00F25E0F">
      <w:pPr>
        <w:pStyle w:val="ListParagraph"/>
        <w:numPr>
          <w:ilvl w:val="0"/>
          <w:numId w:val="28"/>
        </w:numPr>
      </w:pPr>
      <w:r>
        <w:t>mux11_sel</w:t>
      </w:r>
    </w:p>
    <w:p w14:paraId="3E962A5C" w14:textId="77777777" w:rsidR="00F25E0F" w:rsidRDefault="00F25E0F" w:rsidP="00F25E0F">
      <w:pPr>
        <w:pStyle w:val="ListParagraph"/>
        <w:numPr>
          <w:ilvl w:val="0"/>
          <w:numId w:val="28"/>
        </w:numPr>
      </w:pPr>
      <w:r>
        <w:t>mux12_</w:t>
      </w:r>
      <w:proofErr w:type="gramStart"/>
      <w:r>
        <w:t>sel[</w:t>
      </w:r>
      <w:proofErr w:type="gramEnd"/>
      <w:r>
        <w:t>1:0]</w:t>
      </w:r>
    </w:p>
    <w:p w14:paraId="21E3D3F4" w14:textId="77777777" w:rsidR="00F25E0F" w:rsidRDefault="00F25E0F" w:rsidP="00F25E0F">
      <w:pPr>
        <w:pStyle w:val="ListParagraph"/>
        <w:numPr>
          <w:ilvl w:val="0"/>
          <w:numId w:val="28"/>
        </w:numPr>
      </w:pPr>
      <w:r>
        <w:t>mux13_</w:t>
      </w:r>
      <w:proofErr w:type="gramStart"/>
      <w:r>
        <w:t>sel[</w:t>
      </w:r>
      <w:proofErr w:type="gramEnd"/>
      <w:r>
        <w:t>1:0]</w:t>
      </w:r>
    </w:p>
    <w:p w14:paraId="3C470AE3" w14:textId="77777777" w:rsidR="00F25E0F" w:rsidRDefault="00F25E0F" w:rsidP="00F25E0F">
      <w:pPr>
        <w:pStyle w:val="ListParagraph"/>
        <w:numPr>
          <w:ilvl w:val="0"/>
          <w:numId w:val="28"/>
        </w:numPr>
      </w:pPr>
      <w:r>
        <w:t>mux14_sel</w:t>
      </w:r>
    </w:p>
    <w:p w14:paraId="0C7978BD" w14:textId="77777777" w:rsidR="00F25E0F" w:rsidRDefault="00F25E0F" w:rsidP="00F25E0F">
      <w:pPr>
        <w:pStyle w:val="ListParagraph"/>
        <w:numPr>
          <w:ilvl w:val="0"/>
          <w:numId w:val="28"/>
        </w:numPr>
      </w:pPr>
      <w:r>
        <w:t>mux15_sel</w:t>
      </w:r>
    </w:p>
    <w:p w14:paraId="5C88393F" w14:textId="77777777" w:rsidR="00F25E0F" w:rsidRDefault="00F25E0F" w:rsidP="004A2F9D">
      <w:pPr>
        <w:pStyle w:val="Heading2"/>
      </w:pPr>
    </w:p>
    <w:p w14:paraId="04082117" w14:textId="2F4A9D7B" w:rsidR="002C1C25" w:rsidRDefault="00CB638B" w:rsidP="004A2F9D">
      <w:pPr>
        <w:pStyle w:val="Heading2"/>
      </w:pPr>
      <w:bookmarkStart w:id="12" w:name="_Toc43914183"/>
      <w:r>
        <w:t>Data path</w:t>
      </w:r>
      <w:bookmarkEnd w:id="12"/>
    </w:p>
    <w:p w14:paraId="584E496F" w14:textId="410546F4" w:rsidR="004A2F9D" w:rsidRDefault="00DE36C8" w:rsidP="004A2F9D">
      <w:pPr>
        <w:keepNext/>
        <w:jc w:val="center"/>
      </w:pPr>
      <w:r>
        <w:rPr>
          <w:noProof/>
        </w:rPr>
        <w:drawing>
          <wp:inline distT="0" distB="0" distL="0" distR="0" wp14:anchorId="027FD3D7" wp14:editId="582BD789">
            <wp:extent cx="5731510" cy="44716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path (18).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471670"/>
                    </a:xfrm>
                    <a:prstGeom prst="rect">
                      <a:avLst/>
                    </a:prstGeom>
                  </pic:spPr>
                </pic:pic>
              </a:graphicData>
            </a:graphic>
          </wp:inline>
        </w:drawing>
      </w:r>
    </w:p>
    <w:p w14:paraId="076EC6F4" w14:textId="1910073D" w:rsidR="00CB638B" w:rsidRDefault="004A2F9D" w:rsidP="004A2F9D">
      <w:pPr>
        <w:pStyle w:val="Caption"/>
        <w:jc w:val="center"/>
      </w:pPr>
      <w:r>
        <w:t xml:space="preserve">Figure </w:t>
      </w:r>
      <w:r w:rsidR="006931F6">
        <w:fldChar w:fldCharType="begin"/>
      </w:r>
      <w:r w:rsidR="006931F6">
        <w:instrText xml:space="preserve"> SEQ Figure \* ARABIC </w:instrText>
      </w:r>
      <w:r w:rsidR="006931F6">
        <w:fldChar w:fldCharType="separate"/>
      </w:r>
      <w:r w:rsidR="000E3C61">
        <w:rPr>
          <w:noProof/>
        </w:rPr>
        <w:t>8</w:t>
      </w:r>
      <w:r w:rsidR="006931F6">
        <w:rPr>
          <w:noProof/>
        </w:rPr>
        <w:fldChar w:fldCharType="end"/>
      </w:r>
      <w:r>
        <w:t>: Main data-path</w:t>
      </w:r>
    </w:p>
    <w:p w14:paraId="2390878D" w14:textId="48CE4C74" w:rsidR="00872F2D" w:rsidRDefault="007B5F37" w:rsidP="004A2F9D">
      <w:pPr>
        <w:pStyle w:val="Heading3"/>
      </w:pPr>
      <w:bookmarkStart w:id="13" w:name="_Toc43914184"/>
      <w:r>
        <w:t>Function – F</w:t>
      </w:r>
      <w:bookmarkEnd w:id="13"/>
    </w:p>
    <w:p w14:paraId="5BB49913" w14:textId="77777777" w:rsidR="008E6C96" w:rsidRDefault="007B5F37" w:rsidP="008E6C96">
      <w:pPr>
        <w:keepNext/>
        <w:jc w:val="center"/>
      </w:pPr>
      <w:r w:rsidRPr="007B5F37">
        <w:rPr>
          <w:noProof/>
        </w:rPr>
        <w:drawing>
          <wp:inline distT="0" distB="0" distL="0" distR="0" wp14:anchorId="187424A7" wp14:editId="09E0DF0F">
            <wp:extent cx="4823460" cy="2521816"/>
            <wp:effectExtent l="0" t="0" r="0" b="0"/>
            <wp:docPr id="45" name="Picture 44">
              <a:extLst xmlns:a="http://schemas.openxmlformats.org/drawingml/2006/main">
                <a:ext uri="{FF2B5EF4-FFF2-40B4-BE49-F238E27FC236}">
                  <a16:creationId xmlns:a16="http://schemas.microsoft.com/office/drawing/2014/main" id="{C74CE4CE-831B-4FC4-8D93-D8E64A1736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a:extLst>
                        <a:ext uri="{FF2B5EF4-FFF2-40B4-BE49-F238E27FC236}">
                          <a16:creationId xmlns:a16="http://schemas.microsoft.com/office/drawing/2014/main" id="{C74CE4CE-831B-4FC4-8D93-D8E64A173648}"/>
                        </a:ext>
                      </a:extLst>
                    </pic:cNvPr>
                    <pic:cNvPicPr>
                      <a:picLocks noChangeAspect="1"/>
                    </pic:cNvPicPr>
                  </pic:nvPicPr>
                  <pic:blipFill>
                    <a:blip r:embed="rId16"/>
                    <a:stretch>
                      <a:fillRect/>
                    </a:stretch>
                  </pic:blipFill>
                  <pic:spPr>
                    <a:xfrm>
                      <a:off x="0" y="0"/>
                      <a:ext cx="4844002" cy="2532556"/>
                    </a:xfrm>
                    <a:prstGeom prst="rect">
                      <a:avLst/>
                    </a:prstGeom>
                  </pic:spPr>
                </pic:pic>
              </a:graphicData>
            </a:graphic>
          </wp:inline>
        </w:drawing>
      </w:r>
    </w:p>
    <w:p w14:paraId="12C093CE" w14:textId="5847C4EA" w:rsidR="007B5F37" w:rsidRDefault="008E6C96" w:rsidP="008E6C96">
      <w:pPr>
        <w:pStyle w:val="Caption"/>
        <w:jc w:val="center"/>
      </w:pPr>
      <w:r>
        <w:t xml:space="preserve">Figure </w:t>
      </w:r>
      <w:r w:rsidR="006931F6">
        <w:fldChar w:fldCharType="begin"/>
      </w:r>
      <w:r w:rsidR="006931F6">
        <w:instrText xml:space="preserve"> SEQ Figure \* ARABIC </w:instrText>
      </w:r>
      <w:r w:rsidR="006931F6">
        <w:fldChar w:fldCharType="separate"/>
      </w:r>
      <w:r w:rsidR="000E3C61">
        <w:rPr>
          <w:noProof/>
        </w:rPr>
        <w:t>9</w:t>
      </w:r>
      <w:r w:rsidR="006931F6">
        <w:rPr>
          <w:noProof/>
        </w:rPr>
        <w:fldChar w:fldCharType="end"/>
      </w:r>
      <w:r>
        <w:t>: Function F</w:t>
      </w:r>
    </w:p>
    <w:p w14:paraId="0E2DFE54" w14:textId="77777777" w:rsidR="00F02A85" w:rsidRDefault="007B5F37" w:rsidP="00F02A85">
      <w:pPr>
        <w:pStyle w:val="Heading3"/>
      </w:pPr>
      <w:bookmarkStart w:id="14" w:name="_Toc43914185"/>
      <w:r>
        <w:lastRenderedPageBreak/>
        <w:t>Function – FL</w:t>
      </w:r>
      <w:r w:rsidR="00F02A85">
        <w:t xml:space="preserve"> and Function – FLINV</w:t>
      </w:r>
      <w:bookmarkEnd w:id="14"/>
    </w:p>
    <w:p w14:paraId="3CDC90AB" w14:textId="15829E9B" w:rsidR="007B5F37" w:rsidRDefault="007B5F37" w:rsidP="004A2F9D">
      <w:pPr>
        <w:pStyle w:val="Heading3"/>
      </w:pPr>
    </w:p>
    <w:p w14:paraId="3645F797" w14:textId="77777777" w:rsidR="008E6C96" w:rsidRDefault="008E6C96" w:rsidP="008E6C96">
      <w:pPr>
        <w:keepNext/>
        <w:jc w:val="center"/>
      </w:pPr>
      <w:r>
        <w:rPr>
          <w:noProof/>
        </w:rPr>
        <w:drawing>
          <wp:inline distT="0" distB="0" distL="0" distR="0" wp14:anchorId="6216FCD5" wp14:editId="0CE6B809">
            <wp:extent cx="3800407" cy="1874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1903" cy="1904852"/>
                    </a:xfrm>
                    <a:prstGeom prst="rect">
                      <a:avLst/>
                    </a:prstGeom>
                  </pic:spPr>
                </pic:pic>
              </a:graphicData>
            </a:graphic>
          </wp:inline>
        </w:drawing>
      </w:r>
    </w:p>
    <w:p w14:paraId="5DF88B55" w14:textId="589CEB9B" w:rsidR="007B5F37" w:rsidRDefault="008E6C96" w:rsidP="008E6C96">
      <w:pPr>
        <w:pStyle w:val="Caption"/>
        <w:jc w:val="center"/>
      </w:pPr>
      <w:r>
        <w:t xml:space="preserve">Figure </w:t>
      </w:r>
      <w:r w:rsidR="006931F6">
        <w:fldChar w:fldCharType="begin"/>
      </w:r>
      <w:r w:rsidR="006931F6">
        <w:instrText xml:space="preserve"> SEQ Figure \* ARABIC </w:instrText>
      </w:r>
      <w:r w:rsidR="006931F6">
        <w:fldChar w:fldCharType="separate"/>
      </w:r>
      <w:r w:rsidR="000E3C61">
        <w:rPr>
          <w:noProof/>
        </w:rPr>
        <w:t>10</w:t>
      </w:r>
      <w:r w:rsidR="006931F6">
        <w:rPr>
          <w:noProof/>
        </w:rPr>
        <w:fldChar w:fldCharType="end"/>
      </w:r>
      <w:r>
        <w:t>: Functions FL and FLINV</w:t>
      </w:r>
    </w:p>
    <w:p w14:paraId="0FEA1E75" w14:textId="4C0293D9" w:rsidR="0037190F" w:rsidRPr="00880336" w:rsidRDefault="0099263C" w:rsidP="00880336">
      <w:pPr>
        <w:pStyle w:val="Heading3"/>
      </w:pPr>
      <w:bookmarkStart w:id="15" w:name="_Toc43914186"/>
      <w:r>
        <w:t>Key Generation for Function- FL and FLINV</w:t>
      </w:r>
      <w:bookmarkEnd w:id="15"/>
    </w:p>
    <w:p w14:paraId="41EA1C26" w14:textId="77777777" w:rsidR="008E6C96" w:rsidRDefault="0099263C" w:rsidP="008E6C96">
      <w:pPr>
        <w:keepNext/>
        <w:jc w:val="center"/>
      </w:pPr>
      <w:r>
        <w:rPr>
          <w:noProof/>
        </w:rPr>
        <w:drawing>
          <wp:inline distT="0" distB="0" distL="0" distR="0" wp14:anchorId="10E791C2" wp14:editId="29D5A17B">
            <wp:extent cx="2948940" cy="3197826"/>
            <wp:effectExtent l="0" t="0" r="381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y gen.png"/>
                    <pic:cNvPicPr/>
                  </pic:nvPicPr>
                  <pic:blipFill>
                    <a:blip r:embed="rId18">
                      <a:extLst>
                        <a:ext uri="{28A0092B-C50C-407E-A947-70E740481C1C}">
                          <a14:useLocalDpi xmlns:a14="http://schemas.microsoft.com/office/drawing/2010/main" val="0"/>
                        </a:ext>
                      </a:extLst>
                    </a:blip>
                    <a:stretch>
                      <a:fillRect/>
                    </a:stretch>
                  </pic:blipFill>
                  <pic:spPr>
                    <a:xfrm>
                      <a:off x="0" y="0"/>
                      <a:ext cx="2968001" cy="3218496"/>
                    </a:xfrm>
                    <a:prstGeom prst="rect">
                      <a:avLst/>
                    </a:prstGeom>
                  </pic:spPr>
                </pic:pic>
              </a:graphicData>
            </a:graphic>
          </wp:inline>
        </w:drawing>
      </w:r>
    </w:p>
    <w:p w14:paraId="0CE604E0" w14:textId="08AD3E0E" w:rsidR="0099263C" w:rsidRDefault="008E6C96" w:rsidP="008E6C96">
      <w:pPr>
        <w:pStyle w:val="Caption"/>
        <w:jc w:val="center"/>
      </w:pPr>
      <w:r>
        <w:t xml:space="preserve">Figure </w:t>
      </w:r>
      <w:r w:rsidR="006931F6">
        <w:fldChar w:fldCharType="begin"/>
      </w:r>
      <w:r w:rsidR="006931F6">
        <w:instrText xml:space="preserve"> SEQ Figure \* ARABIC </w:instrText>
      </w:r>
      <w:r w:rsidR="006931F6">
        <w:fldChar w:fldCharType="separate"/>
      </w:r>
      <w:r w:rsidR="000E3C61">
        <w:rPr>
          <w:noProof/>
        </w:rPr>
        <w:t>11</w:t>
      </w:r>
      <w:r w:rsidR="006931F6">
        <w:rPr>
          <w:noProof/>
        </w:rPr>
        <w:fldChar w:fldCharType="end"/>
      </w:r>
      <w:r>
        <w:t>: key generation for FL and FLINV</w:t>
      </w:r>
    </w:p>
    <w:p w14:paraId="0FFBF5D0" w14:textId="77777777" w:rsidR="0037190F" w:rsidRDefault="0037190F" w:rsidP="00A36B35">
      <w:pPr>
        <w:keepNext/>
      </w:pPr>
    </w:p>
    <w:p w14:paraId="4C2FE684" w14:textId="5E8CB847" w:rsidR="00F02A85" w:rsidRDefault="00F02A85" w:rsidP="00F02A85">
      <w:pPr>
        <w:keepNext/>
      </w:pPr>
      <w:r>
        <w:t xml:space="preserve">The design shown in figure-8 is the generalised structure that is used in the </w:t>
      </w:r>
      <w:r w:rsidR="00093931">
        <w:t>Key phase</w:t>
      </w:r>
      <w:r>
        <w:t xml:space="preserve"> and</w:t>
      </w:r>
      <w:r w:rsidR="00093931">
        <w:t xml:space="preserve"> data randomization</w:t>
      </w:r>
      <w:r>
        <w:t xml:space="preserve"> Phase. </w:t>
      </w:r>
    </w:p>
    <w:p w14:paraId="64AB3A48" w14:textId="77777777" w:rsidR="00F02A85" w:rsidRDefault="00F02A85" w:rsidP="00F02A85">
      <w:pPr>
        <w:pStyle w:val="ListParagraph"/>
        <w:keepNext/>
        <w:numPr>
          <w:ilvl w:val="0"/>
          <w:numId w:val="5"/>
        </w:numPr>
      </w:pPr>
      <w:r>
        <w:t>Mux 1 selects between the Register value D1 and the combinational logic.</w:t>
      </w:r>
    </w:p>
    <w:p w14:paraId="17E7BE51" w14:textId="77777777" w:rsidR="00F02A85" w:rsidRDefault="00F02A85" w:rsidP="00F02A85">
      <w:pPr>
        <w:pStyle w:val="ListParagraph"/>
        <w:keepNext/>
        <w:numPr>
          <w:ilvl w:val="0"/>
          <w:numId w:val="5"/>
        </w:numPr>
      </w:pPr>
      <w:r>
        <w:t>Mux 2 selects between the output of Mux 1 and D2</w:t>
      </w:r>
    </w:p>
    <w:p w14:paraId="307CDAF4" w14:textId="77777777" w:rsidR="00F02A85" w:rsidRDefault="00F02A85" w:rsidP="00F02A85">
      <w:pPr>
        <w:pStyle w:val="ListParagraph"/>
        <w:keepNext/>
        <w:numPr>
          <w:ilvl w:val="0"/>
          <w:numId w:val="5"/>
        </w:numPr>
      </w:pPr>
      <w:r>
        <w:t>Mux 3 Selects between the register values D1 and D2</w:t>
      </w:r>
    </w:p>
    <w:p w14:paraId="40E89EF4" w14:textId="77777777" w:rsidR="00F02A85" w:rsidRDefault="00F02A85" w:rsidP="00F02A85">
      <w:pPr>
        <w:pStyle w:val="ListParagraph"/>
        <w:keepNext/>
        <w:numPr>
          <w:ilvl w:val="0"/>
          <w:numId w:val="5"/>
        </w:numPr>
      </w:pPr>
      <w:r>
        <w:t>Mux 4 Selects which KE has to be given to Function - F</w:t>
      </w:r>
    </w:p>
    <w:p w14:paraId="3726C817" w14:textId="77777777" w:rsidR="00F02A85" w:rsidRDefault="00F02A85" w:rsidP="00F02A85">
      <w:pPr>
        <w:pStyle w:val="ListParagraph"/>
        <w:keepNext/>
        <w:numPr>
          <w:ilvl w:val="0"/>
          <w:numId w:val="5"/>
        </w:numPr>
      </w:pPr>
      <w:r>
        <w:t>Mux 5 and 6 selects the value that the registers D1 and D2 have to be updated at the next clock edge</w:t>
      </w:r>
    </w:p>
    <w:p w14:paraId="65D6DED7" w14:textId="77777777" w:rsidR="00F02A85" w:rsidRDefault="00F02A85" w:rsidP="00F02A85">
      <w:pPr>
        <w:pStyle w:val="ListParagraph"/>
        <w:keepNext/>
        <w:rPr>
          <w:u w:val="single"/>
        </w:rPr>
      </w:pPr>
    </w:p>
    <w:p w14:paraId="19433F04" w14:textId="70E4B945" w:rsidR="004A2F9D" w:rsidRDefault="004A2F9D" w:rsidP="00F02A85"/>
    <w:p w14:paraId="60E036C7" w14:textId="329D9046" w:rsidR="007B5F37" w:rsidRDefault="007B5F37" w:rsidP="004A2F9D">
      <w:pPr>
        <w:pStyle w:val="Heading3"/>
      </w:pPr>
      <w:bookmarkStart w:id="16" w:name="_Toc43914187"/>
      <w:r>
        <w:lastRenderedPageBreak/>
        <w:t>Round Key logic</w:t>
      </w:r>
      <w:bookmarkEnd w:id="16"/>
      <w:r>
        <w:t xml:space="preserve"> </w:t>
      </w:r>
    </w:p>
    <w:p w14:paraId="0905C1C2" w14:textId="4E35CFD8" w:rsidR="008E6C96" w:rsidRDefault="00C35301" w:rsidP="008E6C96">
      <w:pPr>
        <w:keepNext/>
        <w:jc w:val="center"/>
      </w:pPr>
      <w:r>
        <w:rPr>
          <w:noProof/>
        </w:rPr>
        <w:drawing>
          <wp:inline distT="0" distB="0" distL="0" distR="0" wp14:anchorId="01736924" wp14:editId="1FEEF081">
            <wp:extent cx="4968240" cy="8133555"/>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undkey (1).png"/>
                    <pic:cNvPicPr/>
                  </pic:nvPicPr>
                  <pic:blipFill>
                    <a:blip r:embed="rId19">
                      <a:extLst>
                        <a:ext uri="{28A0092B-C50C-407E-A947-70E740481C1C}">
                          <a14:useLocalDpi xmlns:a14="http://schemas.microsoft.com/office/drawing/2010/main" val="0"/>
                        </a:ext>
                      </a:extLst>
                    </a:blip>
                    <a:stretch>
                      <a:fillRect/>
                    </a:stretch>
                  </pic:blipFill>
                  <pic:spPr>
                    <a:xfrm>
                      <a:off x="0" y="0"/>
                      <a:ext cx="4968557" cy="8134074"/>
                    </a:xfrm>
                    <a:prstGeom prst="rect">
                      <a:avLst/>
                    </a:prstGeom>
                  </pic:spPr>
                </pic:pic>
              </a:graphicData>
            </a:graphic>
          </wp:inline>
        </w:drawing>
      </w:r>
    </w:p>
    <w:p w14:paraId="222D23EC" w14:textId="2A3D7519" w:rsidR="007B5F37" w:rsidRDefault="008E6C96" w:rsidP="008E6C96">
      <w:pPr>
        <w:pStyle w:val="Caption"/>
        <w:jc w:val="center"/>
      </w:pPr>
      <w:r>
        <w:t xml:space="preserve">Figure </w:t>
      </w:r>
      <w:r w:rsidR="006931F6">
        <w:fldChar w:fldCharType="begin"/>
      </w:r>
      <w:r w:rsidR="006931F6">
        <w:instrText xml:space="preserve"> SEQ Figure \* ARABIC </w:instrText>
      </w:r>
      <w:r w:rsidR="006931F6">
        <w:fldChar w:fldCharType="separate"/>
      </w:r>
      <w:r w:rsidR="000E3C61">
        <w:rPr>
          <w:noProof/>
        </w:rPr>
        <w:t>12</w:t>
      </w:r>
      <w:r w:rsidR="006931F6">
        <w:rPr>
          <w:noProof/>
        </w:rPr>
        <w:fldChar w:fldCharType="end"/>
      </w:r>
      <w:r>
        <w:t>: Round key logic</w:t>
      </w:r>
    </w:p>
    <w:p w14:paraId="7452CD83" w14:textId="4AE9345D" w:rsidR="000E7624" w:rsidRDefault="00F02A85" w:rsidP="008E6C96">
      <w:pPr>
        <w:pStyle w:val="Heading1"/>
      </w:pPr>
      <w:bookmarkStart w:id="17" w:name="_Toc43914188"/>
      <w:r>
        <w:lastRenderedPageBreak/>
        <w:t>Example Scenarios</w:t>
      </w:r>
      <w:r w:rsidR="00875436">
        <w:t xml:space="preserve"> – KEY</w:t>
      </w:r>
      <w:r w:rsidR="00F672B6">
        <w:t xml:space="preserve"> </w:t>
      </w:r>
      <w:r w:rsidR="00875436">
        <w:t>PHASE</w:t>
      </w:r>
      <w:bookmarkEnd w:id="17"/>
    </w:p>
    <w:p w14:paraId="3200A1EA" w14:textId="5D506500" w:rsidR="00F02A85" w:rsidRPr="00F02A85" w:rsidRDefault="00F02A85" w:rsidP="00F02A85">
      <w:pPr>
        <w:pStyle w:val="Heading2"/>
      </w:pPr>
      <w:bookmarkStart w:id="18" w:name="_Toc43914189"/>
      <w:r>
        <w:t>Scenario 1</w:t>
      </w:r>
      <w:bookmarkEnd w:id="18"/>
    </w:p>
    <w:p w14:paraId="36E87CD4" w14:textId="6903545B" w:rsidR="00F82562" w:rsidRDefault="000E7624" w:rsidP="00F02A85">
      <w:pPr>
        <w:keepNext/>
      </w:pPr>
      <w:r>
        <w:t xml:space="preserve">Consider </w:t>
      </w:r>
      <w:r w:rsidR="00F82562">
        <w:t xml:space="preserve">a case where I have just entered the </w:t>
      </w:r>
      <w:r w:rsidR="00093931">
        <w:t>START</w:t>
      </w:r>
      <w:r w:rsidR="00F82562">
        <w:t xml:space="preserve"> state and </w:t>
      </w:r>
      <w:r w:rsidR="00093931">
        <w:t xml:space="preserve"> a valid ready handshake has taken place for the Key - </w:t>
      </w:r>
      <w:r w:rsidR="00F82562">
        <w:t>K  which is 128-bits, and the round(counter) has the value 0, The following figure shows the flow of data in the data-path for the first round.</w:t>
      </w:r>
    </w:p>
    <w:p w14:paraId="5862EB21" w14:textId="37897063" w:rsidR="008E6C96" w:rsidRDefault="00EA0F19" w:rsidP="008E6C96">
      <w:pPr>
        <w:keepNext/>
        <w:jc w:val="center"/>
      </w:pPr>
      <w:r>
        <w:rPr>
          <w:noProof/>
        </w:rPr>
        <w:drawing>
          <wp:inline distT="0" distB="0" distL="0" distR="0" wp14:anchorId="2EA952FF" wp14:editId="15FBBA08">
            <wp:extent cx="5731510" cy="44856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tapath (19).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485640"/>
                    </a:xfrm>
                    <a:prstGeom prst="rect">
                      <a:avLst/>
                    </a:prstGeom>
                  </pic:spPr>
                </pic:pic>
              </a:graphicData>
            </a:graphic>
          </wp:inline>
        </w:drawing>
      </w:r>
    </w:p>
    <w:p w14:paraId="489C239C" w14:textId="3F79EE22" w:rsidR="000E7624" w:rsidRDefault="008E6C96" w:rsidP="008E6C96">
      <w:pPr>
        <w:pStyle w:val="Caption"/>
        <w:jc w:val="center"/>
      </w:pPr>
      <w:r>
        <w:t xml:space="preserve">Figure </w:t>
      </w:r>
      <w:r w:rsidR="006931F6">
        <w:fldChar w:fldCharType="begin"/>
      </w:r>
      <w:r w:rsidR="006931F6">
        <w:instrText xml:space="preserve"> SEQ Figure \* ARABIC </w:instrText>
      </w:r>
      <w:r w:rsidR="006931F6">
        <w:fldChar w:fldCharType="separate"/>
      </w:r>
      <w:r w:rsidR="000E3C61">
        <w:rPr>
          <w:noProof/>
        </w:rPr>
        <w:t>13</w:t>
      </w:r>
      <w:r w:rsidR="006931F6">
        <w:rPr>
          <w:noProof/>
        </w:rPr>
        <w:fldChar w:fldCharType="end"/>
      </w:r>
      <w:r>
        <w:t>: example 1</w:t>
      </w:r>
    </w:p>
    <w:p w14:paraId="42DA68D8" w14:textId="3F18AB87" w:rsidR="00F82562" w:rsidRDefault="00F82562" w:rsidP="00F82562">
      <w:pPr>
        <w:pStyle w:val="ListParagraph"/>
        <w:keepNext/>
        <w:numPr>
          <w:ilvl w:val="0"/>
          <w:numId w:val="8"/>
        </w:numPr>
      </w:pPr>
      <w:r>
        <w:t xml:space="preserve">The input to the Function F is KL ^ KR, leftmost 64 bits, which is computed </w:t>
      </w:r>
      <w:r w:rsidR="00FA282A">
        <w:t xml:space="preserve">and this value is selected </w:t>
      </w:r>
      <w:r w:rsidR="003038AF">
        <w:t>by Mux</w:t>
      </w:r>
      <w:r>
        <w:t>1, which flows through Mux2.</w:t>
      </w:r>
    </w:p>
    <w:p w14:paraId="29DA2288" w14:textId="744DD59B" w:rsidR="00F82562" w:rsidRDefault="00F82562" w:rsidP="00F82562">
      <w:pPr>
        <w:pStyle w:val="ListParagraph"/>
        <w:keepNext/>
        <w:numPr>
          <w:ilvl w:val="0"/>
          <w:numId w:val="8"/>
        </w:numPr>
      </w:pPr>
      <w:r>
        <w:t>The sub key for this round is sigma1 which comes through Mux4.</w:t>
      </w:r>
    </w:p>
    <w:p w14:paraId="69089571" w14:textId="45B9E7DF" w:rsidR="00F82562" w:rsidRDefault="00F82562" w:rsidP="00F82562">
      <w:pPr>
        <w:pStyle w:val="ListParagraph"/>
        <w:keepNext/>
        <w:numPr>
          <w:ilvl w:val="0"/>
          <w:numId w:val="8"/>
        </w:numPr>
      </w:pPr>
      <w:r>
        <w:t xml:space="preserve">These inputs are used for Function F and the output </w:t>
      </w:r>
      <w:proofErr w:type="spellStart"/>
      <w:r>
        <w:t>Fout</w:t>
      </w:r>
      <w:proofErr w:type="spellEnd"/>
      <w:r>
        <w:t xml:space="preserve"> is produced. </w:t>
      </w:r>
    </w:p>
    <w:p w14:paraId="08012E48" w14:textId="766AB940" w:rsidR="00F82562" w:rsidRDefault="00F82562" w:rsidP="00F82562">
      <w:pPr>
        <w:pStyle w:val="ListParagraph"/>
        <w:keepNext/>
        <w:numPr>
          <w:ilvl w:val="0"/>
          <w:numId w:val="8"/>
        </w:numPr>
      </w:pPr>
      <w:r>
        <w:t>The current values in register D2 is 0, (cleared in the previous state)</w:t>
      </w:r>
    </w:p>
    <w:p w14:paraId="7E49B814" w14:textId="77777777" w:rsidR="00FA282A" w:rsidRDefault="00F82562" w:rsidP="00FA282A">
      <w:pPr>
        <w:pStyle w:val="ListParagraph"/>
        <w:keepNext/>
        <w:numPr>
          <w:ilvl w:val="0"/>
          <w:numId w:val="8"/>
        </w:numPr>
      </w:pPr>
      <w:r>
        <w:t xml:space="preserve">D2 is selected by Mux3 and is XORed with </w:t>
      </w:r>
      <w:proofErr w:type="spellStart"/>
      <w:r>
        <w:t>Fout</w:t>
      </w:r>
      <w:proofErr w:type="spellEnd"/>
      <w:r>
        <w:t>.</w:t>
      </w:r>
    </w:p>
    <w:p w14:paraId="07DBA6FD" w14:textId="77777777" w:rsidR="00FA282A" w:rsidRDefault="00B4781C" w:rsidP="00FA282A">
      <w:pPr>
        <w:pStyle w:val="ListParagraph"/>
        <w:keepNext/>
        <w:numPr>
          <w:ilvl w:val="0"/>
          <w:numId w:val="8"/>
        </w:numPr>
      </w:pPr>
      <w:r>
        <w:t xml:space="preserve">The value </w:t>
      </w:r>
      <w:proofErr w:type="gramStart"/>
      <w:r>
        <w:t>KL[</w:t>
      </w:r>
      <w:proofErr w:type="gramEnd"/>
      <w:r>
        <w:t>127:64] ^ KR[127:64] calculated in point 1 is given as the next state input to the register D1 through Mux 5.</w:t>
      </w:r>
    </w:p>
    <w:p w14:paraId="263C26D9" w14:textId="77777777" w:rsidR="00093931" w:rsidRDefault="00B4781C" w:rsidP="00B4781C">
      <w:pPr>
        <w:pStyle w:val="ListParagraph"/>
        <w:keepNext/>
        <w:numPr>
          <w:ilvl w:val="0"/>
          <w:numId w:val="8"/>
        </w:numPr>
      </w:pPr>
      <w:r>
        <w:t xml:space="preserve">The values D2(0) ^ </w:t>
      </w:r>
      <w:proofErr w:type="spellStart"/>
      <w:r>
        <w:t>Fout</w:t>
      </w:r>
      <w:proofErr w:type="spellEnd"/>
      <w:r>
        <w:t xml:space="preserve"> ^ </w:t>
      </w:r>
      <w:proofErr w:type="gramStart"/>
      <w:r>
        <w:t>KL[</w:t>
      </w:r>
      <w:proofErr w:type="gramEnd"/>
      <w:r>
        <w:t>63:0] ^ KR[63:0] is computed and given as next state input to the register D2 through Mux 6</w:t>
      </w:r>
      <w:r w:rsidR="00093931">
        <w:t>.</w:t>
      </w:r>
    </w:p>
    <w:p w14:paraId="3F354C1E" w14:textId="31B9DE64" w:rsidR="00F02A85" w:rsidRDefault="00B4781C" w:rsidP="00B4781C">
      <w:pPr>
        <w:pStyle w:val="ListParagraph"/>
        <w:keepNext/>
        <w:numPr>
          <w:ilvl w:val="0"/>
          <w:numId w:val="8"/>
        </w:numPr>
      </w:pPr>
      <w:r>
        <w:t>The values of D1 and D2 are updated in the coming clock edge and the round(counter) is incremented</w:t>
      </w:r>
      <w:r w:rsidR="00093931">
        <w:t xml:space="preserve"> and we enter the KEY_PHASE state for having a valid ready handshake in this state.</w:t>
      </w:r>
    </w:p>
    <w:p w14:paraId="59512E6C" w14:textId="1A6ECD3D" w:rsidR="005471B8" w:rsidRDefault="005471B8">
      <w:r>
        <w:br w:type="page"/>
      </w:r>
    </w:p>
    <w:p w14:paraId="3194A72B" w14:textId="4559093D" w:rsidR="00F02A85" w:rsidRDefault="00F02A85" w:rsidP="008E6C96">
      <w:pPr>
        <w:pStyle w:val="Heading2"/>
      </w:pPr>
      <w:bookmarkStart w:id="19" w:name="_Toc43914190"/>
      <w:r>
        <w:lastRenderedPageBreak/>
        <w:t>Scenario 2</w:t>
      </w:r>
      <w:bookmarkEnd w:id="19"/>
    </w:p>
    <w:p w14:paraId="2907E45D" w14:textId="5B9E342A" w:rsidR="00B4781C" w:rsidRDefault="00B4781C" w:rsidP="00B4781C">
      <w:pPr>
        <w:keepNext/>
      </w:pPr>
      <w:r>
        <w:t>Now consider the second round</w:t>
      </w:r>
      <w:r w:rsidR="00093931">
        <w:t xml:space="preserve"> and we are in the KEY_PHASE state.</w:t>
      </w:r>
      <w:r>
        <w:t xml:space="preserve"> The following figure shows the flow of data </w:t>
      </w:r>
    </w:p>
    <w:p w14:paraId="289F2D37" w14:textId="18380658" w:rsidR="0013571B" w:rsidRDefault="00C548BB" w:rsidP="0013571B">
      <w:pPr>
        <w:keepNext/>
        <w:jc w:val="center"/>
      </w:pPr>
      <w:r>
        <w:rPr>
          <w:noProof/>
        </w:rPr>
        <w:drawing>
          <wp:inline distT="0" distB="0" distL="0" distR="0" wp14:anchorId="38582F7E" wp14:editId="0870C5BD">
            <wp:extent cx="5731510" cy="4544060"/>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atapath (2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544060"/>
                    </a:xfrm>
                    <a:prstGeom prst="rect">
                      <a:avLst/>
                    </a:prstGeom>
                  </pic:spPr>
                </pic:pic>
              </a:graphicData>
            </a:graphic>
          </wp:inline>
        </w:drawing>
      </w:r>
    </w:p>
    <w:p w14:paraId="58549C63" w14:textId="31FAB1C2" w:rsidR="00B4781C" w:rsidRDefault="0013571B" w:rsidP="0013571B">
      <w:pPr>
        <w:pStyle w:val="Caption"/>
        <w:jc w:val="center"/>
      </w:pPr>
      <w:r>
        <w:t xml:space="preserve">Figure </w:t>
      </w:r>
      <w:r w:rsidR="006931F6">
        <w:fldChar w:fldCharType="begin"/>
      </w:r>
      <w:r w:rsidR="006931F6">
        <w:instrText xml:space="preserve"> SEQ Figure \* ARABIC </w:instrText>
      </w:r>
      <w:r w:rsidR="006931F6">
        <w:fldChar w:fldCharType="separate"/>
      </w:r>
      <w:r w:rsidR="000E3C61">
        <w:rPr>
          <w:noProof/>
        </w:rPr>
        <w:t>14</w:t>
      </w:r>
      <w:r w:rsidR="006931F6">
        <w:rPr>
          <w:noProof/>
        </w:rPr>
        <w:fldChar w:fldCharType="end"/>
      </w:r>
      <w:r>
        <w:t>: example 2</w:t>
      </w:r>
    </w:p>
    <w:p w14:paraId="70FAB9D2" w14:textId="57388089" w:rsidR="00F82562" w:rsidRDefault="00B4781C" w:rsidP="00B4781C">
      <w:pPr>
        <w:pStyle w:val="ListParagraph"/>
        <w:keepNext/>
        <w:numPr>
          <w:ilvl w:val="0"/>
          <w:numId w:val="9"/>
        </w:numPr>
      </w:pPr>
      <w:r>
        <w:t xml:space="preserve">The input to </w:t>
      </w:r>
      <w:r w:rsidR="00584C64">
        <w:t>Function F is the value stored in D2 which comes through Mux 2</w:t>
      </w:r>
    </w:p>
    <w:p w14:paraId="2DA7F039" w14:textId="72B78EDD" w:rsidR="00584C64" w:rsidRDefault="00584C64" w:rsidP="00B4781C">
      <w:pPr>
        <w:pStyle w:val="ListParagraph"/>
        <w:keepNext/>
        <w:numPr>
          <w:ilvl w:val="0"/>
          <w:numId w:val="9"/>
        </w:numPr>
      </w:pPr>
      <w:r>
        <w:t>The subkey KE</w:t>
      </w:r>
      <w:r w:rsidR="00093931">
        <w:t xml:space="preserve">, sigma2 </w:t>
      </w:r>
      <w:r>
        <w:t>to function F comes from Mux 4</w:t>
      </w:r>
    </w:p>
    <w:p w14:paraId="1572C9E4" w14:textId="24A42A00" w:rsidR="00584C64" w:rsidRDefault="00584C64" w:rsidP="00B4781C">
      <w:pPr>
        <w:pStyle w:val="ListParagraph"/>
        <w:keepNext/>
        <w:numPr>
          <w:ilvl w:val="0"/>
          <w:numId w:val="9"/>
        </w:numPr>
      </w:pPr>
      <w:r>
        <w:t xml:space="preserve">The output </w:t>
      </w:r>
      <w:proofErr w:type="spellStart"/>
      <w:r>
        <w:t>Fout</w:t>
      </w:r>
      <w:proofErr w:type="spellEnd"/>
      <w:r>
        <w:t xml:space="preserve"> is generated </w:t>
      </w:r>
    </w:p>
    <w:p w14:paraId="48EC0510" w14:textId="53715D2E" w:rsidR="00584C64" w:rsidRDefault="00584C64" w:rsidP="00B4781C">
      <w:pPr>
        <w:pStyle w:val="ListParagraph"/>
        <w:keepNext/>
        <w:numPr>
          <w:ilvl w:val="0"/>
          <w:numId w:val="9"/>
        </w:numPr>
      </w:pPr>
      <w:r>
        <w:t xml:space="preserve">In this round the </w:t>
      </w:r>
      <w:proofErr w:type="spellStart"/>
      <w:r>
        <w:t>Fout</w:t>
      </w:r>
      <w:proofErr w:type="spellEnd"/>
      <w:r>
        <w:t xml:space="preserve"> is XORed with the register value stored in D1 (through Mux 3) and this is </w:t>
      </w:r>
      <w:r w:rsidR="00FA282A">
        <w:t xml:space="preserve">XORed with KL leftmost 64bits and is </w:t>
      </w:r>
      <w:r>
        <w:t>used as the next state value for D1 through Mux 5</w:t>
      </w:r>
    </w:p>
    <w:p w14:paraId="09CCD93B" w14:textId="0673C50D" w:rsidR="00584C64" w:rsidRDefault="00584C64" w:rsidP="00B4781C">
      <w:pPr>
        <w:pStyle w:val="ListParagraph"/>
        <w:keepNext/>
        <w:numPr>
          <w:ilvl w:val="0"/>
          <w:numId w:val="9"/>
        </w:numPr>
      </w:pPr>
      <w:r>
        <w:t xml:space="preserve">The </w:t>
      </w:r>
      <w:r w:rsidR="00FA282A">
        <w:t xml:space="preserve">next state value for D2 is computed, which is D2 ^ </w:t>
      </w:r>
      <w:proofErr w:type="gramStart"/>
      <w:r w:rsidR="00FA282A">
        <w:t>KL[</w:t>
      </w:r>
      <w:proofErr w:type="gramEnd"/>
      <w:r w:rsidR="00FA282A">
        <w:t>63:0]</w:t>
      </w:r>
    </w:p>
    <w:p w14:paraId="225B3B66" w14:textId="4378D08A" w:rsidR="00FA282A" w:rsidRDefault="00FA282A" w:rsidP="00B4781C">
      <w:pPr>
        <w:pStyle w:val="ListParagraph"/>
        <w:keepNext/>
        <w:numPr>
          <w:ilvl w:val="0"/>
          <w:numId w:val="9"/>
        </w:numPr>
      </w:pPr>
      <w:r>
        <w:t>These values are updated in the next clock edge</w:t>
      </w:r>
      <w:r w:rsidR="00B5166D">
        <w:t xml:space="preserve"> and round(counter) is incremented.</w:t>
      </w:r>
    </w:p>
    <w:p w14:paraId="50F76C50" w14:textId="6A292261" w:rsidR="005471B8" w:rsidRDefault="005471B8">
      <w:r>
        <w:br w:type="page"/>
      </w:r>
    </w:p>
    <w:p w14:paraId="0081F09E" w14:textId="5FD221E9" w:rsidR="00F02A85" w:rsidRDefault="00F02A85" w:rsidP="008E6C96">
      <w:pPr>
        <w:pStyle w:val="Heading2"/>
      </w:pPr>
      <w:bookmarkStart w:id="20" w:name="_Toc43914191"/>
      <w:r>
        <w:lastRenderedPageBreak/>
        <w:t>Scenario 3</w:t>
      </w:r>
      <w:bookmarkEnd w:id="20"/>
    </w:p>
    <w:p w14:paraId="6A049E03" w14:textId="71070760" w:rsidR="00584C64" w:rsidRDefault="00584C64" w:rsidP="00584C64">
      <w:pPr>
        <w:keepNext/>
      </w:pPr>
      <w:r>
        <w:t xml:space="preserve">Now consider the </w:t>
      </w:r>
      <w:r w:rsidR="00B5166D">
        <w:t>third</w:t>
      </w:r>
      <w:r>
        <w:t xml:space="preserve"> round of </w:t>
      </w:r>
      <w:r w:rsidR="00B5166D">
        <w:t>KEY_PHASE</w:t>
      </w:r>
      <w:r>
        <w:t xml:space="preserve"> state</w:t>
      </w:r>
      <w:r w:rsidR="00B5166D">
        <w:t>.</w:t>
      </w:r>
    </w:p>
    <w:p w14:paraId="61B33B9D" w14:textId="77777777" w:rsidR="00584C64" w:rsidRDefault="00584C64" w:rsidP="00584C64">
      <w:pPr>
        <w:keepNext/>
      </w:pPr>
    </w:p>
    <w:p w14:paraId="28A2E161" w14:textId="359F2589" w:rsidR="0013571B" w:rsidRDefault="00C548BB" w:rsidP="0013571B">
      <w:pPr>
        <w:keepNext/>
        <w:jc w:val="center"/>
      </w:pPr>
      <w:r>
        <w:rPr>
          <w:noProof/>
        </w:rPr>
        <w:drawing>
          <wp:inline distT="0" distB="0" distL="0" distR="0" wp14:anchorId="356FD887" wp14:editId="0B7E7A36">
            <wp:extent cx="5731510" cy="44856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atapath (23).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485640"/>
                    </a:xfrm>
                    <a:prstGeom prst="rect">
                      <a:avLst/>
                    </a:prstGeom>
                  </pic:spPr>
                </pic:pic>
              </a:graphicData>
            </a:graphic>
          </wp:inline>
        </w:drawing>
      </w:r>
    </w:p>
    <w:p w14:paraId="4CBC124F" w14:textId="1062F4BB" w:rsidR="00584C64" w:rsidRDefault="0013571B" w:rsidP="0013571B">
      <w:pPr>
        <w:pStyle w:val="Caption"/>
        <w:jc w:val="center"/>
      </w:pPr>
      <w:r>
        <w:t xml:space="preserve">Figure </w:t>
      </w:r>
      <w:r w:rsidR="006931F6">
        <w:fldChar w:fldCharType="begin"/>
      </w:r>
      <w:r w:rsidR="006931F6">
        <w:instrText xml:space="preserve"> SEQ Figure \* ARABIC </w:instrText>
      </w:r>
      <w:r w:rsidR="006931F6">
        <w:fldChar w:fldCharType="separate"/>
      </w:r>
      <w:r w:rsidR="000E3C61">
        <w:rPr>
          <w:noProof/>
        </w:rPr>
        <w:t>15</w:t>
      </w:r>
      <w:r w:rsidR="006931F6">
        <w:rPr>
          <w:noProof/>
        </w:rPr>
        <w:fldChar w:fldCharType="end"/>
      </w:r>
      <w:r>
        <w:t>: Example 3</w:t>
      </w:r>
    </w:p>
    <w:p w14:paraId="41EF019C" w14:textId="470D3788" w:rsidR="00584C64" w:rsidRDefault="00584C64" w:rsidP="00584C64">
      <w:pPr>
        <w:pStyle w:val="ListParagraph"/>
        <w:keepNext/>
        <w:numPr>
          <w:ilvl w:val="0"/>
          <w:numId w:val="11"/>
        </w:numPr>
      </w:pPr>
      <w:r>
        <w:t>The input to the Function F is</w:t>
      </w:r>
      <w:r w:rsidR="00B5166D">
        <w:t xml:space="preserve"> current values of D1</w:t>
      </w:r>
    </w:p>
    <w:p w14:paraId="091D9B56" w14:textId="7BB0F2F0" w:rsidR="00584C64" w:rsidRDefault="00584C64" w:rsidP="00584C64">
      <w:pPr>
        <w:pStyle w:val="ListParagraph"/>
        <w:keepNext/>
        <w:numPr>
          <w:ilvl w:val="0"/>
          <w:numId w:val="11"/>
        </w:numPr>
      </w:pPr>
      <w:r>
        <w:t xml:space="preserve">The sub key for this round is </w:t>
      </w:r>
      <w:r w:rsidR="00B5166D">
        <w:t>sigma3</w:t>
      </w:r>
      <w:r>
        <w:t xml:space="preserve"> which comes through Mux4.</w:t>
      </w:r>
    </w:p>
    <w:p w14:paraId="4FDCE7AA" w14:textId="77777777" w:rsidR="00584C64" w:rsidRDefault="00584C64" w:rsidP="00584C64">
      <w:pPr>
        <w:pStyle w:val="ListParagraph"/>
        <w:keepNext/>
        <w:numPr>
          <w:ilvl w:val="0"/>
          <w:numId w:val="11"/>
        </w:numPr>
      </w:pPr>
      <w:r>
        <w:t xml:space="preserve">These inputs are used for Function F and the output </w:t>
      </w:r>
      <w:proofErr w:type="spellStart"/>
      <w:r>
        <w:t>Fout</w:t>
      </w:r>
      <w:proofErr w:type="spellEnd"/>
      <w:r>
        <w:t xml:space="preserve"> is produced. </w:t>
      </w:r>
    </w:p>
    <w:p w14:paraId="4F4C8380" w14:textId="23AE9D7E" w:rsidR="00584C64" w:rsidRDefault="00584C64" w:rsidP="00584C64">
      <w:pPr>
        <w:pStyle w:val="ListParagraph"/>
        <w:keepNext/>
        <w:numPr>
          <w:ilvl w:val="0"/>
          <w:numId w:val="11"/>
        </w:numPr>
      </w:pPr>
      <w:r>
        <w:t xml:space="preserve">D2 is selected by Mux3 and is XORed with </w:t>
      </w:r>
      <w:proofErr w:type="spellStart"/>
      <w:r>
        <w:t>Fout</w:t>
      </w:r>
      <w:proofErr w:type="spellEnd"/>
      <w:r>
        <w:t>.</w:t>
      </w:r>
    </w:p>
    <w:p w14:paraId="7CDCAA9C" w14:textId="12BB5643" w:rsidR="00B5166D" w:rsidRDefault="00B5166D" w:rsidP="00584C64">
      <w:pPr>
        <w:pStyle w:val="ListParagraph"/>
        <w:keepNext/>
        <w:numPr>
          <w:ilvl w:val="0"/>
          <w:numId w:val="11"/>
        </w:numPr>
      </w:pPr>
      <w:r>
        <w:t>The value of register D1 is retained</w:t>
      </w:r>
    </w:p>
    <w:p w14:paraId="66F0EB1E" w14:textId="77777777" w:rsidR="00093931" w:rsidRDefault="00B5166D" w:rsidP="00F25D89">
      <w:pPr>
        <w:pStyle w:val="ListParagraph"/>
        <w:keepNext/>
        <w:numPr>
          <w:ilvl w:val="0"/>
          <w:numId w:val="11"/>
        </w:numPr>
      </w:pPr>
      <w:r>
        <w:t xml:space="preserve">The next state value of register D2 is the value computed in point – 4. </w:t>
      </w:r>
    </w:p>
    <w:p w14:paraId="791ECFB3" w14:textId="28ABEEB2" w:rsidR="00F25D89" w:rsidRDefault="00F25D89" w:rsidP="00F25D89">
      <w:pPr>
        <w:pStyle w:val="ListParagraph"/>
        <w:keepNext/>
        <w:numPr>
          <w:ilvl w:val="0"/>
          <w:numId w:val="11"/>
        </w:numPr>
      </w:pPr>
      <w:r>
        <w:t>The values of D1 and D2 are updated in the coming clock edge and the round(counter) is incremented.</w:t>
      </w:r>
    </w:p>
    <w:p w14:paraId="35607F42" w14:textId="7F0CF2F6" w:rsidR="005471B8" w:rsidRDefault="005471B8">
      <w:r>
        <w:br w:type="page"/>
      </w:r>
    </w:p>
    <w:p w14:paraId="77F59B96" w14:textId="1F885BC4" w:rsidR="00F02A85" w:rsidRDefault="00F02A85" w:rsidP="008E6C96">
      <w:pPr>
        <w:pStyle w:val="Heading2"/>
      </w:pPr>
      <w:bookmarkStart w:id="21" w:name="_Toc43914192"/>
      <w:r>
        <w:lastRenderedPageBreak/>
        <w:t>Scenario 4</w:t>
      </w:r>
      <w:bookmarkEnd w:id="21"/>
    </w:p>
    <w:p w14:paraId="2E12F91E" w14:textId="695EA106" w:rsidR="00F25D89" w:rsidRDefault="00F25D89" w:rsidP="00F25D89">
      <w:pPr>
        <w:keepNext/>
      </w:pPr>
      <w:r>
        <w:t xml:space="preserve">Now consider the </w:t>
      </w:r>
      <w:r w:rsidR="00B5166D">
        <w:t xml:space="preserve">fourth </w:t>
      </w:r>
      <w:r>
        <w:t xml:space="preserve">round. The following figure shows the flow of data </w:t>
      </w:r>
    </w:p>
    <w:p w14:paraId="6E545A50" w14:textId="40B67DF3" w:rsidR="00C548BB" w:rsidRDefault="00C548BB" w:rsidP="00F25D89">
      <w:pPr>
        <w:keepNext/>
      </w:pPr>
      <w:r>
        <w:rPr>
          <w:noProof/>
        </w:rPr>
        <w:drawing>
          <wp:inline distT="0" distB="0" distL="0" distR="0" wp14:anchorId="340A9F41" wp14:editId="213712EE">
            <wp:extent cx="5731510" cy="454406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atapath (2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544060"/>
                    </a:xfrm>
                    <a:prstGeom prst="rect">
                      <a:avLst/>
                    </a:prstGeom>
                  </pic:spPr>
                </pic:pic>
              </a:graphicData>
            </a:graphic>
          </wp:inline>
        </w:drawing>
      </w:r>
    </w:p>
    <w:p w14:paraId="6ADC142A" w14:textId="58DDE816" w:rsidR="0013571B" w:rsidRDefault="0013571B" w:rsidP="0013571B">
      <w:pPr>
        <w:keepNext/>
      </w:pPr>
    </w:p>
    <w:p w14:paraId="4119DA4F" w14:textId="216AD781" w:rsidR="00F02A85" w:rsidRDefault="0013571B" w:rsidP="0013571B">
      <w:pPr>
        <w:pStyle w:val="Caption"/>
        <w:jc w:val="center"/>
      </w:pPr>
      <w:r>
        <w:t xml:space="preserve">Figure </w:t>
      </w:r>
      <w:r w:rsidR="006931F6">
        <w:fldChar w:fldCharType="begin"/>
      </w:r>
      <w:r w:rsidR="006931F6">
        <w:instrText xml:space="preserve"> SEQ Figure \* ARABIC </w:instrText>
      </w:r>
      <w:r w:rsidR="006931F6">
        <w:fldChar w:fldCharType="separate"/>
      </w:r>
      <w:r w:rsidR="000E3C61">
        <w:rPr>
          <w:noProof/>
        </w:rPr>
        <w:t>16</w:t>
      </w:r>
      <w:r w:rsidR="006931F6">
        <w:rPr>
          <w:noProof/>
        </w:rPr>
        <w:fldChar w:fldCharType="end"/>
      </w:r>
      <w:r>
        <w:t>:  Example 4</w:t>
      </w:r>
    </w:p>
    <w:p w14:paraId="159C11A3" w14:textId="77777777" w:rsidR="005471B8" w:rsidRPr="005471B8" w:rsidRDefault="005471B8" w:rsidP="005471B8"/>
    <w:p w14:paraId="35400BF8" w14:textId="413791E4" w:rsidR="00B5166D" w:rsidRDefault="00B5166D" w:rsidP="00B5166D">
      <w:pPr>
        <w:pStyle w:val="ListParagraph"/>
        <w:keepNext/>
        <w:numPr>
          <w:ilvl w:val="0"/>
          <w:numId w:val="18"/>
        </w:numPr>
      </w:pPr>
      <w:r>
        <w:t>The input to the Function F is current values of D2</w:t>
      </w:r>
    </w:p>
    <w:p w14:paraId="7517F66B" w14:textId="5F66DFF5" w:rsidR="00B5166D" w:rsidRDefault="00B5166D" w:rsidP="00B5166D">
      <w:pPr>
        <w:pStyle w:val="ListParagraph"/>
        <w:keepNext/>
        <w:numPr>
          <w:ilvl w:val="0"/>
          <w:numId w:val="18"/>
        </w:numPr>
      </w:pPr>
      <w:r>
        <w:t>The sub key for this round is sigma4 which comes through Mux4.</w:t>
      </w:r>
    </w:p>
    <w:p w14:paraId="33555218" w14:textId="77777777" w:rsidR="00B5166D" w:rsidRDefault="00B5166D" w:rsidP="00B5166D">
      <w:pPr>
        <w:pStyle w:val="ListParagraph"/>
        <w:keepNext/>
        <w:numPr>
          <w:ilvl w:val="0"/>
          <w:numId w:val="18"/>
        </w:numPr>
      </w:pPr>
      <w:r>
        <w:t xml:space="preserve">These inputs are used for Function F and the output </w:t>
      </w:r>
      <w:proofErr w:type="spellStart"/>
      <w:r>
        <w:t>Fout</w:t>
      </w:r>
      <w:proofErr w:type="spellEnd"/>
      <w:r>
        <w:t xml:space="preserve"> is produced. </w:t>
      </w:r>
    </w:p>
    <w:p w14:paraId="6B3B39DC" w14:textId="12B47A1E" w:rsidR="00B5166D" w:rsidRDefault="00B5166D" w:rsidP="00B5166D">
      <w:pPr>
        <w:pStyle w:val="ListParagraph"/>
        <w:keepNext/>
        <w:numPr>
          <w:ilvl w:val="0"/>
          <w:numId w:val="18"/>
        </w:numPr>
      </w:pPr>
      <w:r>
        <w:t xml:space="preserve">D1 is selected by Mux3 and is XORed with </w:t>
      </w:r>
      <w:proofErr w:type="spellStart"/>
      <w:r>
        <w:t>Fout</w:t>
      </w:r>
      <w:proofErr w:type="spellEnd"/>
      <w:r>
        <w:t>.</w:t>
      </w:r>
    </w:p>
    <w:p w14:paraId="5A279047" w14:textId="742FAA27" w:rsidR="00B5166D" w:rsidRDefault="00B5166D" w:rsidP="00B5166D">
      <w:pPr>
        <w:pStyle w:val="ListParagraph"/>
        <w:keepNext/>
        <w:numPr>
          <w:ilvl w:val="0"/>
          <w:numId w:val="18"/>
        </w:numPr>
      </w:pPr>
      <w:r>
        <w:t>The value of register D2 is retained</w:t>
      </w:r>
    </w:p>
    <w:p w14:paraId="3AD6C83D" w14:textId="79256D0A" w:rsidR="00B5166D" w:rsidRDefault="00B5166D" w:rsidP="00B5166D">
      <w:pPr>
        <w:pStyle w:val="ListParagraph"/>
        <w:keepNext/>
        <w:numPr>
          <w:ilvl w:val="0"/>
          <w:numId w:val="18"/>
        </w:numPr>
      </w:pPr>
      <w:r>
        <w:t xml:space="preserve">The next state value of register D1 is the value computed in point – 4. </w:t>
      </w:r>
    </w:p>
    <w:p w14:paraId="294919F0" w14:textId="69326C65" w:rsidR="00B5166D" w:rsidRDefault="00B5166D" w:rsidP="00B5166D">
      <w:pPr>
        <w:pStyle w:val="ListParagraph"/>
        <w:keepNext/>
        <w:numPr>
          <w:ilvl w:val="0"/>
          <w:numId w:val="18"/>
        </w:numPr>
      </w:pPr>
      <w:r>
        <w:t>The values of D1 and D2 are updated in the coming clock edge and the round(counter) is incremented.</w:t>
      </w:r>
    </w:p>
    <w:p w14:paraId="5F828537" w14:textId="31B68F01" w:rsidR="00C77B88" w:rsidRDefault="00C77B88" w:rsidP="00B6606A">
      <w:pPr>
        <w:ind w:left="360"/>
      </w:pPr>
    </w:p>
    <w:p w14:paraId="4398F1C7" w14:textId="5D804605" w:rsidR="00C8675F" w:rsidRDefault="00C8675F" w:rsidP="00B6606A">
      <w:pPr>
        <w:ind w:left="360"/>
      </w:pPr>
    </w:p>
    <w:p w14:paraId="6F49CC0C" w14:textId="06F84A57" w:rsidR="00C8675F" w:rsidRDefault="00C8675F" w:rsidP="00BF3F39"/>
    <w:p w14:paraId="7E48A526" w14:textId="2F57FF4E" w:rsidR="00C8675F" w:rsidRDefault="00C8675F" w:rsidP="00B6606A">
      <w:pPr>
        <w:ind w:left="360"/>
      </w:pPr>
    </w:p>
    <w:p w14:paraId="5DEA309F" w14:textId="5B2E9CEF" w:rsidR="00C8675F" w:rsidRDefault="00C8675F" w:rsidP="00C8675F">
      <w:pPr>
        <w:pStyle w:val="Heading2"/>
      </w:pPr>
      <w:bookmarkStart w:id="22" w:name="_Toc43914193"/>
      <w:r>
        <w:lastRenderedPageBreak/>
        <w:t>Waveforms depicting the KEY</w:t>
      </w:r>
      <w:r w:rsidR="00F672B6">
        <w:t xml:space="preserve"> </w:t>
      </w:r>
      <w:r>
        <w:t xml:space="preserve">PHASE </w:t>
      </w:r>
      <w:r w:rsidR="00F672B6">
        <w:t>state</w:t>
      </w:r>
      <w:bookmarkEnd w:id="22"/>
      <w:r>
        <w:t xml:space="preserve"> </w:t>
      </w:r>
    </w:p>
    <w:p w14:paraId="26476C65" w14:textId="1D1623ED" w:rsidR="00F11431" w:rsidRDefault="00F11431" w:rsidP="00F11431"/>
    <w:p w14:paraId="756D0EA4" w14:textId="40BADB23" w:rsidR="00F11431" w:rsidRPr="00F11431" w:rsidRDefault="00F11431" w:rsidP="00F11431">
      <w:pPr>
        <w:pStyle w:val="ListParagraph"/>
        <w:numPr>
          <w:ilvl w:val="0"/>
          <w:numId w:val="29"/>
        </w:numPr>
      </w:pPr>
      <w:r>
        <w:t>128-bit key</w:t>
      </w:r>
    </w:p>
    <w:p w14:paraId="54D74466" w14:textId="77777777" w:rsidR="00F11431" w:rsidRDefault="00807E8D" w:rsidP="00F11431">
      <w:pPr>
        <w:keepNext/>
      </w:pPr>
      <w:r>
        <w:rPr>
          <w:noProof/>
        </w:rPr>
        <w:drawing>
          <wp:inline distT="0" distB="0" distL="0" distR="0" wp14:anchorId="238A779E" wp14:editId="37117749">
            <wp:extent cx="5731510" cy="3792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vedrom (2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792855"/>
                    </a:xfrm>
                    <a:prstGeom prst="rect">
                      <a:avLst/>
                    </a:prstGeom>
                  </pic:spPr>
                </pic:pic>
              </a:graphicData>
            </a:graphic>
          </wp:inline>
        </w:drawing>
      </w:r>
    </w:p>
    <w:p w14:paraId="5181E412" w14:textId="68BE0BA9" w:rsidR="001277AA" w:rsidRDefault="00F11431" w:rsidP="00F11431">
      <w:pPr>
        <w:pStyle w:val="Caption"/>
        <w:jc w:val="center"/>
      </w:pPr>
      <w:r>
        <w:t xml:space="preserve">Figure </w:t>
      </w:r>
      <w:r w:rsidR="006931F6">
        <w:fldChar w:fldCharType="begin"/>
      </w:r>
      <w:r w:rsidR="006931F6">
        <w:instrText xml:space="preserve"> SEQ Figure \* ARABIC </w:instrText>
      </w:r>
      <w:r w:rsidR="006931F6">
        <w:fldChar w:fldCharType="separate"/>
      </w:r>
      <w:r w:rsidR="000E3C61">
        <w:rPr>
          <w:noProof/>
        </w:rPr>
        <w:t>17</w:t>
      </w:r>
      <w:r w:rsidR="006931F6">
        <w:rPr>
          <w:noProof/>
        </w:rPr>
        <w:fldChar w:fldCharType="end"/>
      </w:r>
      <w:r>
        <w:t xml:space="preserve">: waveform for </w:t>
      </w:r>
      <w:r w:rsidRPr="00F177C4">
        <w:t>128-bit key</w:t>
      </w:r>
    </w:p>
    <w:p w14:paraId="49E398B1" w14:textId="35F58E69" w:rsidR="00F11431" w:rsidRPr="00F11431" w:rsidRDefault="00F11431" w:rsidP="00F11431">
      <w:pPr>
        <w:pStyle w:val="ListParagraph"/>
        <w:numPr>
          <w:ilvl w:val="0"/>
          <w:numId w:val="29"/>
        </w:numPr>
      </w:pPr>
      <w:r>
        <w:t xml:space="preserve">192/256-bit key </w:t>
      </w:r>
    </w:p>
    <w:p w14:paraId="6FFCFAC4" w14:textId="77777777" w:rsidR="00F11431" w:rsidRDefault="001277AA" w:rsidP="00F11431">
      <w:pPr>
        <w:keepNext/>
      </w:pPr>
      <w:r>
        <w:rPr>
          <w:noProof/>
        </w:rPr>
        <w:drawing>
          <wp:inline distT="0" distB="0" distL="0" distR="0" wp14:anchorId="4065CF17" wp14:editId="76554D32">
            <wp:extent cx="5731510" cy="32753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avedrom (25).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520A8F10" w14:textId="3E9778E2" w:rsidR="001277AA" w:rsidRPr="001277AA" w:rsidRDefault="00F11431" w:rsidP="00F11431">
      <w:pPr>
        <w:pStyle w:val="Caption"/>
        <w:jc w:val="center"/>
      </w:pPr>
      <w:r>
        <w:t xml:space="preserve">Figure </w:t>
      </w:r>
      <w:r w:rsidR="006931F6">
        <w:fldChar w:fldCharType="begin"/>
      </w:r>
      <w:r w:rsidR="006931F6">
        <w:instrText xml:space="preserve"> SEQ Figure \* ARABIC </w:instrText>
      </w:r>
      <w:r w:rsidR="006931F6">
        <w:fldChar w:fldCharType="separate"/>
      </w:r>
      <w:r w:rsidR="000E3C61">
        <w:rPr>
          <w:noProof/>
        </w:rPr>
        <w:t>18</w:t>
      </w:r>
      <w:r w:rsidR="006931F6">
        <w:rPr>
          <w:noProof/>
        </w:rPr>
        <w:fldChar w:fldCharType="end"/>
      </w:r>
      <w:r>
        <w:t>: waveform for 192 and 256-bit key</w:t>
      </w:r>
    </w:p>
    <w:p w14:paraId="2A9D51F2" w14:textId="61DDB97B" w:rsidR="00875436" w:rsidRDefault="00875436" w:rsidP="00C77B88">
      <w:pPr>
        <w:pStyle w:val="Heading1"/>
      </w:pPr>
      <w:bookmarkStart w:id="23" w:name="_Toc43914194"/>
      <w:r>
        <w:lastRenderedPageBreak/>
        <w:t>Example Scenarios – DATA</w:t>
      </w:r>
      <w:r w:rsidR="00F672B6">
        <w:t xml:space="preserve"> </w:t>
      </w:r>
      <w:r>
        <w:t>RANDOMIZATION</w:t>
      </w:r>
      <w:bookmarkEnd w:id="23"/>
      <w:r>
        <w:t xml:space="preserve"> </w:t>
      </w:r>
    </w:p>
    <w:p w14:paraId="3B85DB74" w14:textId="30F670F0" w:rsidR="00F02A85" w:rsidRDefault="00F02A85" w:rsidP="008E6C96">
      <w:pPr>
        <w:pStyle w:val="Heading2"/>
      </w:pPr>
      <w:bookmarkStart w:id="24" w:name="_Toc43914195"/>
      <w:r>
        <w:t xml:space="preserve">Scenario </w:t>
      </w:r>
      <w:r w:rsidR="00875436">
        <w:t>1</w:t>
      </w:r>
      <w:bookmarkEnd w:id="24"/>
    </w:p>
    <w:p w14:paraId="0F8D391F" w14:textId="69959E0D" w:rsidR="00F25D89" w:rsidRDefault="00875436" w:rsidP="00F25D89">
      <w:pPr>
        <w:keepNext/>
      </w:pPr>
      <w:r>
        <w:t>Consider the</w:t>
      </w:r>
      <w:r w:rsidR="00F672B6">
        <w:t xml:space="preserve"> state START and a valid ready handshake has taken place for the Plaintext, the following figure shows the data-path flow. This is the first round of data randomization.</w:t>
      </w:r>
    </w:p>
    <w:p w14:paraId="5647749C" w14:textId="4DCF88F2" w:rsidR="00F04AA8" w:rsidRDefault="00EA0F19" w:rsidP="00F04AA8">
      <w:pPr>
        <w:keepNext/>
      </w:pPr>
      <w:r>
        <w:rPr>
          <w:noProof/>
        </w:rPr>
        <w:drawing>
          <wp:inline distT="0" distB="0" distL="0" distR="0" wp14:anchorId="2DC594D1" wp14:editId="5C50416E">
            <wp:extent cx="5731510" cy="44856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tapath (20).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485640"/>
                    </a:xfrm>
                    <a:prstGeom prst="rect">
                      <a:avLst/>
                    </a:prstGeom>
                  </pic:spPr>
                </pic:pic>
              </a:graphicData>
            </a:graphic>
          </wp:inline>
        </w:drawing>
      </w:r>
    </w:p>
    <w:p w14:paraId="03793F8E" w14:textId="1CDA7FF5" w:rsidR="0013571B" w:rsidRDefault="00F04AA8" w:rsidP="00F04AA8">
      <w:pPr>
        <w:pStyle w:val="Caption"/>
        <w:jc w:val="center"/>
      </w:pPr>
      <w:r>
        <w:t xml:space="preserve">Figure </w:t>
      </w:r>
      <w:r w:rsidR="006931F6">
        <w:fldChar w:fldCharType="begin"/>
      </w:r>
      <w:r w:rsidR="006931F6">
        <w:instrText xml:space="preserve"> SEQ Figure \* ARABIC </w:instrText>
      </w:r>
      <w:r w:rsidR="006931F6">
        <w:fldChar w:fldCharType="separate"/>
      </w:r>
      <w:r w:rsidR="000E3C61">
        <w:rPr>
          <w:noProof/>
        </w:rPr>
        <w:t>19</w:t>
      </w:r>
      <w:r w:rsidR="006931F6">
        <w:rPr>
          <w:noProof/>
        </w:rPr>
        <w:fldChar w:fldCharType="end"/>
      </w:r>
      <w:r>
        <w:t>: Example 1</w:t>
      </w:r>
    </w:p>
    <w:p w14:paraId="73D09F07" w14:textId="77777777" w:rsidR="00C548BB" w:rsidRDefault="00C548BB" w:rsidP="00C548BB">
      <w:pPr>
        <w:pStyle w:val="ListParagraph"/>
        <w:keepNext/>
        <w:numPr>
          <w:ilvl w:val="0"/>
          <w:numId w:val="13"/>
        </w:numPr>
      </w:pPr>
      <w:r>
        <w:t xml:space="preserve">The input to Function F is </w:t>
      </w:r>
      <w:proofErr w:type="gramStart"/>
      <w:r>
        <w:t>M[</w:t>
      </w:r>
      <w:proofErr w:type="gramEnd"/>
      <w:r>
        <w:t xml:space="preserve">127:64]^kw1 (pre-whitening) which comes through Mux 2, </w:t>
      </w:r>
      <w:proofErr w:type="spellStart"/>
      <w:r>
        <w:t>its</w:t>
      </w:r>
      <w:proofErr w:type="spellEnd"/>
      <w:r>
        <w:t xml:space="preserve"> also the next state value of register D1</w:t>
      </w:r>
    </w:p>
    <w:p w14:paraId="2571D751" w14:textId="77777777" w:rsidR="00C548BB" w:rsidRDefault="00C548BB" w:rsidP="00C548BB">
      <w:pPr>
        <w:pStyle w:val="ListParagraph"/>
        <w:keepNext/>
        <w:numPr>
          <w:ilvl w:val="0"/>
          <w:numId w:val="13"/>
        </w:numPr>
      </w:pPr>
      <w:r>
        <w:t>The subkey KE = k1 to function F comes from Mux 4</w:t>
      </w:r>
    </w:p>
    <w:p w14:paraId="1B5E04C9" w14:textId="77777777" w:rsidR="00C548BB" w:rsidRDefault="00C548BB" w:rsidP="00C548BB">
      <w:pPr>
        <w:pStyle w:val="ListParagraph"/>
        <w:keepNext/>
        <w:numPr>
          <w:ilvl w:val="0"/>
          <w:numId w:val="13"/>
        </w:numPr>
      </w:pPr>
      <w:r>
        <w:t xml:space="preserve">The output </w:t>
      </w:r>
      <w:proofErr w:type="spellStart"/>
      <w:r>
        <w:t>Fout</w:t>
      </w:r>
      <w:proofErr w:type="spellEnd"/>
      <w:r>
        <w:t xml:space="preserve"> is generated </w:t>
      </w:r>
    </w:p>
    <w:p w14:paraId="00EA5C01" w14:textId="77777777" w:rsidR="00C548BB" w:rsidRDefault="00C548BB" w:rsidP="00C548BB">
      <w:pPr>
        <w:pStyle w:val="ListParagraph"/>
        <w:keepNext/>
        <w:numPr>
          <w:ilvl w:val="0"/>
          <w:numId w:val="13"/>
        </w:numPr>
      </w:pPr>
      <w:r>
        <w:t xml:space="preserve">Then </w:t>
      </w:r>
      <w:proofErr w:type="spellStart"/>
      <w:r>
        <w:t>Fout</w:t>
      </w:r>
      <w:proofErr w:type="spellEnd"/>
      <w:r>
        <w:t xml:space="preserve"> is XORed with D2(=0, cleared in the previous cycle)</w:t>
      </w:r>
    </w:p>
    <w:p w14:paraId="39D842B1" w14:textId="77777777" w:rsidR="00C548BB" w:rsidRDefault="00C548BB" w:rsidP="00C548BB">
      <w:pPr>
        <w:pStyle w:val="ListParagraph"/>
        <w:keepNext/>
        <w:numPr>
          <w:ilvl w:val="0"/>
          <w:numId w:val="13"/>
        </w:numPr>
      </w:pPr>
      <w:r>
        <w:t xml:space="preserve">The value computed in point-4 is XORed with </w:t>
      </w:r>
      <w:proofErr w:type="gramStart"/>
      <w:r>
        <w:t>M[</w:t>
      </w:r>
      <w:proofErr w:type="gramEnd"/>
      <w:r>
        <w:t xml:space="preserve">63:0] and Kw2(pre-whitening) i.e., The state value of Register D2 is 0 ^ </w:t>
      </w:r>
      <w:proofErr w:type="spellStart"/>
      <w:r>
        <w:t>Fout</w:t>
      </w:r>
      <w:proofErr w:type="spellEnd"/>
      <w:r>
        <w:t xml:space="preserve"> ^ M2 ^ kw2.</w:t>
      </w:r>
    </w:p>
    <w:p w14:paraId="38836036" w14:textId="77777777" w:rsidR="00C548BB" w:rsidRDefault="00C548BB" w:rsidP="00C548BB">
      <w:pPr>
        <w:pStyle w:val="ListParagraph"/>
        <w:keepNext/>
        <w:numPr>
          <w:ilvl w:val="0"/>
          <w:numId w:val="13"/>
        </w:numPr>
      </w:pPr>
      <w:r>
        <w:t>At the next coming clock edge, the registers D1 and D2 are updated, and round is also incremented.</w:t>
      </w:r>
    </w:p>
    <w:p w14:paraId="095E3480" w14:textId="14483421" w:rsidR="007F685D" w:rsidRDefault="00C548BB" w:rsidP="00C548BB">
      <w:r>
        <w:br w:type="page"/>
      </w:r>
    </w:p>
    <w:p w14:paraId="7C155269" w14:textId="12B94E3E" w:rsidR="005471B8" w:rsidRDefault="009F644B" w:rsidP="00C548BB">
      <w:pPr>
        <w:pStyle w:val="Heading2"/>
      </w:pPr>
      <w:bookmarkStart w:id="25" w:name="_Toc43914196"/>
      <w:r>
        <w:lastRenderedPageBreak/>
        <w:t>Scenario 2</w:t>
      </w:r>
      <w:bookmarkEnd w:id="25"/>
    </w:p>
    <w:p w14:paraId="2DF26187" w14:textId="7E3DB80F" w:rsidR="009F644B" w:rsidRDefault="009F644B" w:rsidP="009F644B"/>
    <w:p w14:paraId="20CB0419" w14:textId="14F06DA4" w:rsidR="00F04AA8" w:rsidRDefault="00F04AA8" w:rsidP="009F644B">
      <w:r>
        <w:t xml:space="preserve">In the second round </w:t>
      </w:r>
      <w:r w:rsidR="00F672B6">
        <w:t xml:space="preserve">we enter the </w:t>
      </w:r>
      <w:r>
        <w:t>DATA_RANDOMIZATION</w:t>
      </w:r>
      <w:r w:rsidR="00F672B6">
        <w:t xml:space="preserve"> state</w:t>
      </w:r>
      <w:r>
        <w:t>, the following data flow happens</w:t>
      </w:r>
    </w:p>
    <w:p w14:paraId="24284DAA" w14:textId="611EE3B1" w:rsidR="00F04AA8" w:rsidRDefault="00C548BB" w:rsidP="00F04AA8">
      <w:pPr>
        <w:keepNext/>
      </w:pPr>
      <w:r>
        <w:rPr>
          <w:noProof/>
        </w:rPr>
        <w:drawing>
          <wp:inline distT="0" distB="0" distL="0" distR="0" wp14:anchorId="7911E85F" wp14:editId="7075EDF4">
            <wp:extent cx="5731510" cy="454406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tapath (2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544060"/>
                    </a:xfrm>
                    <a:prstGeom prst="rect">
                      <a:avLst/>
                    </a:prstGeom>
                  </pic:spPr>
                </pic:pic>
              </a:graphicData>
            </a:graphic>
          </wp:inline>
        </w:drawing>
      </w:r>
    </w:p>
    <w:p w14:paraId="406FBB4B" w14:textId="27F7D3C7" w:rsidR="009F644B" w:rsidRDefault="00F04AA8" w:rsidP="00F04AA8">
      <w:pPr>
        <w:pStyle w:val="Caption"/>
        <w:jc w:val="center"/>
      </w:pPr>
      <w:r>
        <w:t xml:space="preserve">Figure </w:t>
      </w:r>
      <w:r w:rsidR="006931F6">
        <w:fldChar w:fldCharType="begin"/>
      </w:r>
      <w:r w:rsidR="006931F6">
        <w:instrText xml:space="preserve"> SEQ Figure \* ARABIC </w:instrText>
      </w:r>
      <w:r w:rsidR="006931F6">
        <w:fldChar w:fldCharType="separate"/>
      </w:r>
      <w:r w:rsidR="000E3C61">
        <w:rPr>
          <w:noProof/>
        </w:rPr>
        <w:t>20</w:t>
      </w:r>
      <w:r w:rsidR="006931F6">
        <w:rPr>
          <w:noProof/>
        </w:rPr>
        <w:fldChar w:fldCharType="end"/>
      </w:r>
      <w:r>
        <w:t>: Example 2</w:t>
      </w:r>
    </w:p>
    <w:p w14:paraId="2558A94A" w14:textId="5D89A8CD" w:rsidR="009F644B" w:rsidRDefault="009F644B" w:rsidP="009F644B"/>
    <w:p w14:paraId="79F2E889" w14:textId="1644CE0A" w:rsidR="009F644B" w:rsidRDefault="00F04AA8" w:rsidP="009F644B">
      <w:pPr>
        <w:pStyle w:val="ListParagraph"/>
        <w:numPr>
          <w:ilvl w:val="0"/>
          <w:numId w:val="22"/>
        </w:numPr>
      </w:pPr>
      <w:r>
        <w:t>In this round the Input to Function – F is Fin = D2</w:t>
      </w:r>
    </w:p>
    <w:p w14:paraId="68A10583" w14:textId="44F82C74" w:rsidR="00F04AA8" w:rsidRDefault="00F04AA8" w:rsidP="009F644B">
      <w:pPr>
        <w:pStyle w:val="ListParagraph"/>
        <w:numPr>
          <w:ilvl w:val="0"/>
          <w:numId w:val="22"/>
        </w:numPr>
      </w:pPr>
      <w:r>
        <w:t>The subkey KE is k2 which comes through Mux4</w:t>
      </w:r>
    </w:p>
    <w:p w14:paraId="7FCE2937" w14:textId="0A647251" w:rsidR="00F04AA8" w:rsidRDefault="00F04AA8" w:rsidP="009F644B">
      <w:pPr>
        <w:pStyle w:val="ListParagraph"/>
        <w:numPr>
          <w:ilvl w:val="0"/>
          <w:numId w:val="22"/>
        </w:numPr>
      </w:pPr>
      <w:r>
        <w:t xml:space="preserve">The current state value of register D1 is XORed with </w:t>
      </w:r>
      <w:proofErr w:type="spellStart"/>
      <w:r>
        <w:t>Fout</w:t>
      </w:r>
      <w:proofErr w:type="spellEnd"/>
      <w:r>
        <w:t>, which is the next state value of the register D1</w:t>
      </w:r>
    </w:p>
    <w:p w14:paraId="4A82415A" w14:textId="3F0EF244" w:rsidR="00F04AA8" w:rsidRDefault="00F04AA8" w:rsidP="009F644B">
      <w:pPr>
        <w:pStyle w:val="ListParagraph"/>
        <w:numPr>
          <w:ilvl w:val="0"/>
          <w:numId w:val="22"/>
        </w:numPr>
      </w:pPr>
      <w:r>
        <w:t>The value of D2 is retained.</w:t>
      </w:r>
    </w:p>
    <w:p w14:paraId="3B70E5A2" w14:textId="46671AFF" w:rsidR="00F04AA8" w:rsidRDefault="00F04AA8" w:rsidP="009F644B">
      <w:pPr>
        <w:pStyle w:val="ListParagraph"/>
        <w:numPr>
          <w:ilvl w:val="0"/>
          <w:numId w:val="22"/>
        </w:numPr>
      </w:pPr>
      <w:r>
        <w:t>These values are sampled at the next clock edge and the round (counter) is also incremented.</w:t>
      </w:r>
    </w:p>
    <w:p w14:paraId="1D16F908" w14:textId="155C6D5E" w:rsidR="009F644B" w:rsidRDefault="009F644B" w:rsidP="009F644B"/>
    <w:p w14:paraId="15DC713D" w14:textId="44F0EC94" w:rsidR="009F644B" w:rsidRDefault="009F644B" w:rsidP="009F644B"/>
    <w:p w14:paraId="69B0C52D" w14:textId="3D894044" w:rsidR="009F644B" w:rsidRDefault="009F644B" w:rsidP="009F644B"/>
    <w:p w14:paraId="55734047" w14:textId="4175B9E3" w:rsidR="009F644B" w:rsidRDefault="009F644B" w:rsidP="009F644B"/>
    <w:p w14:paraId="7DED515E" w14:textId="5B0645EE" w:rsidR="009F644B" w:rsidRDefault="009F644B"/>
    <w:p w14:paraId="78D8ED96" w14:textId="3B228F9E" w:rsidR="009F644B" w:rsidRDefault="009F644B" w:rsidP="009F644B">
      <w:pPr>
        <w:pStyle w:val="Heading2"/>
      </w:pPr>
      <w:bookmarkStart w:id="26" w:name="_Toc43914197"/>
      <w:r>
        <w:lastRenderedPageBreak/>
        <w:t>Scenario 3</w:t>
      </w:r>
      <w:bookmarkEnd w:id="26"/>
    </w:p>
    <w:p w14:paraId="37EC64F5" w14:textId="1AB59813" w:rsidR="009F644B" w:rsidRDefault="009F644B" w:rsidP="009F644B"/>
    <w:p w14:paraId="4397D7DC" w14:textId="0E6BD9FD" w:rsidR="00F04AA8" w:rsidRDefault="00F04AA8" w:rsidP="009F644B">
      <w:r>
        <w:t>Consider the round 6 of DATA</w:t>
      </w:r>
      <w:r w:rsidR="00F672B6">
        <w:t xml:space="preserve"> </w:t>
      </w:r>
      <w:proofErr w:type="gramStart"/>
      <w:r>
        <w:t>RANDOMIZATION  (</w:t>
      </w:r>
      <w:proofErr w:type="gramEnd"/>
      <w:r>
        <w:t>round value (counter) = 5)</w:t>
      </w:r>
      <w:r w:rsidR="002602DD">
        <w:t>, where functions FL and FLINV are used</w:t>
      </w:r>
    </w:p>
    <w:p w14:paraId="5DA5FEC9" w14:textId="20C253F9" w:rsidR="002602DD" w:rsidRDefault="00225C7B" w:rsidP="002602DD">
      <w:pPr>
        <w:keepNext/>
      </w:pPr>
      <w:r>
        <w:rPr>
          <w:noProof/>
        </w:rPr>
        <w:drawing>
          <wp:inline distT="0" distB="0" distL="0" distR="0" wp14:anchorId="5A1C33EC" wp14:editId="5F5E7919">
            <wp:extent cx="5731510" cy="454406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atapath (2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544060"/>
                    </a:xfrm>
                    <a:prstGeom prst="rect">
                      <a:avLst/>
                    </a:prstGeom>
                  </pic:spPr>
                </pic:pic>
              </a:graphicData>
            </a:graphic>
          </wp:inline>
        </w:drawing>
      </w:r>
    </w:p>
    <w:p w14:paraId="632516D1" w14:textId="65C74BA6" w:rsidR="009F644B" w:rsidRDefault="002602DD" w:rsidP="002602DD">
      <w:pPr>
        <w:pStyle w:val="Caption"/>
        <w:jc w:val="center"/>
      </w:pPr>
      <w:r>
        <w:t xml:space="preserve">Figure </w:t>
      </w:r>
      <w:r w:rsidR="006931F6">
        <w:fldChar w:fldCharType="begin"/>
      </w:r>
      <w:r w:rsidR="006931F6">
        <w:instrText xml:space="preserve"> SEQ Figure \* ARABIC </w:instrText>
      </w:r>
      <w:r w:rsidR="006931F6">
        <w:fldChar w:fldCharType="separate"/>
      </w:r>
      <w:r w:rsidR="000E3C61">
        <w:rPr>
          <w:noProof/>
        </w:rPr>
        <w:t>21</w:t>
      </w:r>
      <w:r w:rsidR="006931F6">
        <w:rPr>
          <w:noProof/>
        </w:rPr>
        <w:fldChar w:fldCharType="end"/>
      </w:r>
      <w:r>
        <w:t>: Example 3</w:t>
      </w:r>
    </w:p>
    <w:p w14:paraId="071C83E6" w14:textId="6BFCD3DC" w:rsidR="00430D12" w:rsidRDefault="00430D12" w:rsidP="009F644B"/>
    <w:p w14:paraId="5D589FCC" w14:textId="2BF73F22" w:rsidR="00430D12" w:rsidRDefault="00430D12" w:rsidP="009F644B"/>
    <w:p w14:paraId="70C57BB1" w14:textId="77777777" w:rsidR="002602DD" w:rsidRDefault="002602DD" w:rsidP="002602DD">
      <w:pPr>
        <w:pStyle w:val="ListParagraph"/>
        <w:numPr>
          <w:ilvl w:val="0"/>
          <w:numId w:val="21"/>
        </w:numPr>
      </w:pPr>
      <w:r>
        <w:t>In this round the Input to Function – F is Fin = D2</w:t>
      </w:r>
    </w:p>
    <w:p w14:paraId="632731FB" w14:textId="536F5B4C" w:rsidR="002602DD" w:rsidRDefault="002602DD" w:rsidP="002602DD">
      <w:pPr>
        <w:pStyle w:val="ListParagraph"/>
        <w:numPr>
          <w:ilvl w:val="0"/>
          <w:numId w:val="21"/>
        </w:numPr>
      </w:pPr>
      <w:r>
        <w:t>The subkey KE is k6 which comes through Mux4</w:t>
      </w:r>
    </w:p>
    <w:p w14:paraId="1F3DCFEB" w14:textId="67642373" w:rsidR="002602DD" w:rsidRDefault="002602DD" w:rsidP="00F04AA8">
      <w:pPr>
        <w:pStyle w:val="ListParagraph"/>
        <w:keepNext/>
        <w:numPr>
          <w:ilvl w:val="0"/>
          <w:numId w:val="21"/>
        </w:numPr>
      </w:pPr>
      <w:r>
        <w:t xml:space="preserve">These inputs are used to compute </w:t>
      </w:r>
      <w:proofErr w:type="spellStart"/>
      <w:r>
        <w:t>Fout</w:t>
      </w:r>
      <w:proofErr w:type="spellEnd"/>
    </w:p>
    <w:p w14:paraId="07B0E26D" w14:textId="211C7AA4" w:rsidR="002602DD" w:rsidRDefault="002602DD" w:rsidP="00F04AA8">
      <w:pPr>
        <w:pStyle w:val="ListParagraph"/>
        <w:keepNext/>
        <w:numPr>
          <w:ilvl w:val="0"/>
          <w:numId w:val="21"/>
        </w:numPr>
      </w:pPr>
      <w:r>
        <w:t xml:space="preserve">The </w:t>
      </w:r>
      <w:proofErr w:type="spellStart"/>
      <w:r>
        <w:t>Fout</w:t>
      </w:r>
      <w:proofErr w:type="spellEnd"/>
      <w:r>
        <w:t xml:space="preserve"> is XORed with Register value D1</w:t>
      </w:r>
    </w:p>
    <w:p w14:paraId="41D8BF8A" w14:textId="382930B1" w:rsidR="00F04AA8" w:rsidRDefault="00F04AA8" w:rsidP="00F04AA8">
      <w:pPr>
        <w:pStyle w:val="ListParagraph"/>
        <w:keepNext/>
        <w:numPr>
          <w:ilvl w:val="0"/>
          <w:numId w:val="21"/>
        </w:numPr>
      </w:pPr>
      <w:r>
        <w:t xml:space="preserve">The value computed in point 4 is the </w:t>
      </w:r>
      <w:proofErr w:type="spellStart"/>
      <w:r>
        <w:t>FLin</w:t>
      </w:r>
      <w:proofErr w:type="spellEnd"/>
      <w:r>
        <w:t>, the subkey KE1 flows through Mux 7</w:t>
      </w:r>
    </w:p>
    <w:p w14:paraId="3338E79A" w14:textId="77777777" w:rsidR="00F04AA8" w:rsidRDefault="00F04AA8" w:rsidP="00F04AA8">
      <w:pPr>
        <w:pStyle w:val="ListParagraph"/>
        <w:keepNext/>
        <w:numPr>
          <w:ilvl w:val="0"/>
          <w:numId w:val="21"/>
        </w:numPr>
      </w:pPr>
      <w:proofErr w:type="spellStart"/>
      <w:r>
        <w:t>FLINVin</w:t>
      </w:r>
      <w:proofErr w:type="spellEnd"/>
      <w:r>
        <w:t xml:space="preserve"> is the register value D2, the subkey KE2 comes through Mux 8</w:t>
      </w:r>
    </w:p>
    <w:p w14:paraId="2919C9F3" w14:textId="77777777" w:rsidR="00F04AA8" w:rsidRDefault="00F04AA8" w:rsidP="00F04AA8">
      <w:pPr>
        <w:pStyle w:val="ListParagraph"/>
        <w:keepNext/>
        <w:numPr>
          <w:ilvl w:val="0"/>
          <w:numId w:val="21"/>
        </w:numPr>
      </w:pPr>
      <w:r>
        <w:t>The Flout and FLINV out are the next state values of registers D1 and D2 respectively</w:t>
      </w:r>
    </w:p>
    <w:p w14:paraId="5D65424C" w14:textId="77777777" w:rsidR="00F04AA8" w:rsidRDefault="00F04AA8" w:rsidP="00F04AA8">
      <w:pPr>
        <w:pStyle w:val="ListParagraph"/>
        <w:keepNext/>
        <w:numPr>
          <w:ilvl w:val="0"/>
          <w:numId w:val="21"/>
        </w:numPr>
      </w:pPr>
      <w:r>
        <w:t>At the next coming clock edge, the registers D1 and D2 are updated</w:t>
      </w:r>
    </w:p>
    <w:p w14:paraId="10AD4158" w14:textId="77777777" w:rsidR="00F04AA8" w:rsidRDefault="00F04AA8" w:rsidP="00F04AA8">
      <w:pPr>
        <w:pStyle w:val="ListParagraph"/>
        <w:keepNext/>
      </w:pPr>
    </w:p>
    <w:p w14:paraId="5290DA59" w14:textId="1A155E21" w:rsidR="00430D12" w:rsidRDefault="00430D12" w:rsidP="009F644B"/>
    <w:p w14:paraId="40C8CAA4" w14:textId="5C99996D" w:rsidR="00430D12" w:rsidRDefault="00430D12" w:rsidP="00430D12">
      <w:pPr>
        <w:pStyle w:val="Heading2"/>
      </w:pPr>
      <w:bookmarkStart w:id="27" w:name="_Toc43914198"/>
      <w:r>
        <w:lastRenderedPageBreak/>
        <w:t>Scenario 4</w:t>
      </w:r>
      <w:bookmarkEnd w:id="27"/>
    </w:p>
    <w:p w14:paraId="0B9FDF1D" w14:textId="0F3F2053" w:rsidR="002602DD" w:rsidRDefault="002602DD" w:rsidP="002602DD"/>
    <w:p w14:paraId="6C71E516" w14:textId="7552D157" w:rsidR="00430D12" w:rsidRPr="00430D12" w:rsidRDefault="002602DD" w:rsidP="00430D12">
      <w:r>
        <w:t>Consider the last round of DATA</w:t>
      </w:r>
      <w:r w:rsidR="00F672B6">
        <w:t xml:space="preserve"> </w:t>
      </w:r>
      <w:r w:rsidR="00CC35AC">
        <w:t>RANDOMIZATION where</w:t>
      </w:r>
      <w:r>
        <w:t xml:space="preserve"> post-whitening is involved.</w:t>
      </w:r>
    </w:p>
    <w:p w14:paraId="681089C5" w14:textId="13FDABD3" w:rsidR="002602DD" w:rsidRDefault="00D06F00" w:rsidP="002602DD">
      <w:pPr>
        <w:keepNext/>
      </w:pPr>
      <w:r>
        <w:rPr>
          <w:noProof/>
        </w:rPr>
        <w:drawing>
          <wp:inline distT="0" distB="0" distL="0" distR="0" wp14:anchorId="05B57687" wp14:editId="73D68434">
            <wp:extent cx="5731510" cy="454406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atapath (25).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544060"/>
                    </a:xfrm>
                    <a:prstGeom prst="rect">
                      <a:avLst/>
                    </a:prstGeom>
                  </pic:spPr>
                </pic:pic>
              </a:graphicData>
            </a:graphic>
          </wp:inline>
        </w:drawing>
      </w:r>
    </w:p>
    <w:p w14:paraId="5B82CA64" w14:textId="46BB7A1E" w:rsidR="00430D12" w:rsidRDefault="002602DD" w:rsidP="002602DD">
      <w:pPr>
        <w:pStyle w:val="Caption"/>
        <w:jc w:val="center"/>
      </w:pPr>
      <w:r>
        <w:t xml:space="preserve">Figure </w:t>
      </w:r>
      <w:r w:rsidR="006931F6">
        <w:fldChar w:fldCharType="begin"/>
      </w:r>
      <w:r w:rsidR="006931F6">
        <w:instrText xml:space="preserve"> SE</w:instrText>
      </w:r>
      <w:r w:rsidR="006931F6">
        <w:instrText xml:space="preserve">Q Figure \* ARABIC </w:instrText>
      </w:r>
      <w:r w:rsidR="006931F6">
        <w:fldChar w:fldCharType="separate"/>
      </w:r>
      <w:r w:rsidR="000E3C61">
        <w:rPr>
          <w:noProof/>
        </w:rPr>
        <w:t>22</w:t>
      </w:r>
      <w:r w:rsidR="006931F6">
        <w:rPr>
          <w:noProof/>
        </w:rPr>
        <w:fldChar w:fldCharType="end"/>
      </w:r>
      <w:r>
        <w:t>: Example 4</w:t>
      </w:r>
    </w:p>
    <w:p w14:paraId="1B164449" w14:textId="77777777" w:rsidR="002602DD" w:rsidRDefault="002602DD" w:rsidP="002602DD">
      <w:pPr>
        <w:pStyle w:val="ListParagraph"/>
        <w:numPr>
          <w:ilvl w:val="0"/>
          <w:numId w:val="23"/>
        </w:numPr>
      </w:pPr>
      <w:r>
        <w:t>In this round the Input to Function – F is Fin = D2</w:t>
      </w:r>
    </w:p>
    <w:p w14:paraId="40466CD4" w14:textId="77777777" w:rsidR="002602DD" w:rsidRDefault="002602DD" w:rsidP="002602DD">
      <w:pPr>
        <w:pStyle w:val="ListParagraph"/>
        <w:numPr>
          <w:ilvl w:val="0"/>
          <w:numId w:val="23"/>
        </w:numPr>
      </w:pPr>
      <w:r>
        <w:t>The subkey KE is k6 which comes through Mux4</w:t>
      </w:r>
    </w:p>
    <w:p w14:paraId="68C9D65B" w14:textId="77777777" w:rsidR="002602DD" w:rsidRDefault="002602DD" w:rsidP="002602DD">
      <w:pPr>
        <w:pStyle w:val="ListParagraph"/>
        <w:keepNext/>
        <w:numPr>
          <w:ilvl w:val="0"/>
          <w:numId w:val="23"/>
        </w:numPr>
      </w:pPr>
      <w:r>
        <w:t xml:space="preserve">These inputs are used to compute </w:t>
      </w:r>
      <w:proofErr w:type="spellStart"/>
      <w:r>
        <w:t>Fout</w:t>
      </w:r>
      <w:proofErr w:type="spellEnd"/>
    </w:p>
    <w:p w14:paraId="22315CFE" w14:textId="77777777" w:rsidR="002602DD" w:rsidRDefault="002602DD" w:rsidP="002602DD">
      <w:pPr>
        <w:pStyle w:val="ListParagraph"/>
        <w:keepNext/>
        <w:numPr>
          <w:ilvl w:val="0"/>
          <w:numId w:val="23"/>
        </w:numPr>
      </w:pPr>
      <w:r>
        <w:t xml:space="preserve">The </w:t>
      </w:r>
      <w:proofErr w:type="spellStart"/>
      <w:r>
        <w:t>Fout</w:t>
      </w:r>
      <w:proofErr w:type="spellEnd"/>
      <w:r>
        <w:t xml:space="preserve"> is XORed with Register value D1</w:t>
      </w:r>
    </w:p>
    <w:p w14:paraId="144563BA" w14:textId="7DE8F181" w:rsidR="002602DD" w:rsidRDefault="002602DD" w:rsidP="002602DD">
      <w:pPr>
        <w:pStyle w:val="ListParagraph"/>
        <w:numPr>
          <w:ilvl w:val="0"/>
          <w:numId w:val="23"/>
        </w:numPr>
      </w:pPr>
      <w:r>
        <w:t xml:space="preserve">The value </w:t>
      </w:r>
      <w:proofErr w:type="spellStart"/>
      <w:r>
        <w:t>Fout</w:t>
      </w:r>
      <w:proofErr w:type="spellEnd"/>
      <w:r>
        <w:t xml:space="preserve"> ^ D1 ^ kw4 is the next state value for the register D1</w:t>
      </w:r>
    </w:p>
    <w:p w14:paraId="6C85EBE1" w14:textId="47B45A74" w:rsidR="002602DD" w:rsidRDefault="002602DD" w:rsidP="002602DD">
      <w:pPr>
        <w:pStyle w:val="ListParagraph"/>
        <w:numPr>
          <w:ilvl w:val="0"/>
          <w:numId w:val="23"/>
        </w:numPr>
      </w:pPr>
      <w:r>
        <w:t>The value D2 ^ kw3 is the next state value for the register D2</w:t>
      </w:r>
    </w:p>
    <w:p w14:paraId="6CFEED61" w14:textId="12E1A462" w:rsidR="002602DD" w:rsidRDefault="002602DD" w:rsidP="002602DD">
      <w:pPr>
        <w:pStyle w:val="ListParagraph"/>
        <w:numPr>
          <w:ilvl w:val="0"/>
          <w:numId w:val="23"/>
        </w:numPr>
      </w:pPr>
      <w:r>
        <w:t xml:space="preserve">Cipher text = {D2 ^ kw3, </w:t>
      </w:r>
      <w:proofErr w:type="spellStart"/>
      <w:r>
        <w:t>Fout</w:t>
      </w:r>
      <w:proofErr w:type="spellEnd"/>
      <w:r>
        <w:t xml:space="preserve"> ^ D1 ^ kw4} is given as the input to register C</w:t>
      </w:r>
    </w:p>
    <w:p w14:paraId="756C0396" w14:textId="4A006ED1" w:rsidR="002602DD" w:rsidRPr="002602DD" w:rsidRDefault="002602DD" w:rsidP="002602DD">
      <w:pPr>
        <w:pStyle w:val="ListParagraph"/>
        <w:numPr>
          <w:ilvl w:val="0"/>
          <w:numId w:val="23"/>
        </w:numPr>
      </w:pPr>
      <w:r>
        <w:t xml:space="preserve">In the coming clock </w:t>
      </w:r>
      <w:r w:rsidR="00C77B88">
        <w:t>edge,</w:t>
      </w:r>
      <w:r>
        <w:t xml:space="preserve"> the values computed get sampled, and we enter the DONE state.</w:t>
      </w:r>
    </w:p>
    <w:p w14:paraId="70AC0512" w14:textId="2075FDFF" w:rsidR="009F644B" w:rsidRDefault="009F644B" w:rsidP="009F644B"/>
    <w:p w14:paraId="699DF55A" w14:textId="758223E3" w:rsidR="00C8675F" w:rsidRDefault="00C8675F">
      <w:r>
        <w:br w:type="page"/>
      </w:r>
    </w:p>
    <w:p w14:paraId="1CA7B0A8" w14:textId="7E2E3714" w:rsidR="00F04AA8" w:rsidRDefault="00C8675F" w:rsidP="00C8675F">
      <w:pPr>
        <w:pStyle w:val="Heading2"/>
      </w:pPr>
      <w:bookmarkStart w:id="28" w:name="_Toc43914199"/>
      <w:r>
        <w:lastRenderedPageBreak/>
        <w:t>Waveform depicting the DATA_RANDOMIZATION state</w:t>
      </w:r>
      <w:bookmarkEnd w:id="28"/>
    </w:p>
    <w:p w14:paraId="4E03E975" w14:textId="77777777" w:rsidR="00F672B6" w:rsidRPr="00F672B6" w:rsidRDefault="00F672B6" w:rsidP="00F672B6"/>
    <w:p w14:paraId="72454EF1" w14:textId="772D8EB6" w:rsidR="00C56835" w:rsidRDefault="00807E8D" w:rsidP="00C56835">
      <w:pPr>
        <w:keepNext/>
      </w:pPr>
      <w:r>
        <w:rPr>
          <w:noProof/>
        </w:rPr>
        <w:drawing>
          <wp:inline distT="0" distB="0" distL="0" distR="0" wp14:anchorId="29C8D2BB" wp14:editId="4AEDE923">
            <wp:extent cx="5731510" cy="15252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avedrom (23).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525270"/>
                    </a:xfrm>
                    <a:prstGeom prst="rect">
                      <a:avLst/>
                    </a:prstGeom>
                  </pic:spPr>
                </pic:pic>
              </a:graphicData>
            </a:graphic>
          </wp:inline>
        </w:drawing>
      </w:r>
    </w:p>
    <w:p w14:paraId="42852719" w14:textId="379387D6" w:rsidR="004961EC" w:rsidRDefault="00C56835" w:rsidP="00807E8D">
      <w:pPr>
        <w:pStyle w:val="Caption"/>
        <w:jc w:val="center"/>
      </w:pPr>
      <w:r>
        <w:t xml:space="preserve">Figure </w:t>
      </w:r>
      <w:r w:rsidR="006931F6">
        <w:fldChar w:fldCharType="begin"/>
      </w:r>
      <w:r w:rsidR="006931F6">
        <w:instrText xml:space="preserve"> SEQ Figure \* ARABIC </w:instrText>
      </w:r>
      <w:r w:rsidR="006931F6">
        <w:fldChar w:fldCharType="separate"/>
      </w:r>
      <w:r w:rsidR="000E3C61">
        <w:rPr>
          <w:noProof/>
        </w:rPr>
        <w:t>23</w:t>
      </w:r>
      <w:r w:rsidR="006931F6">
        <w:rPr>
          <w:noProof/>
        </w:rPr>
        <w:fldChar w:fldCharType="end"/>
      </w:r>
      <w:r>
        <w:t>: waveform</w:t>
      </w:r>
      <w:r w:rsidR="00C94175">
        <w:t xml:space="preserve"> 128-bit key</w:t>
      </w:r>
    </w:p>
    <w:p w14:paraId="1FA7CBAB" w14:textId="77777777" w:rsidR="00C94175" w:rsidRDefault="00C94175" w:rsidP="00C94175">
      <w:pPr>
        <w:keepNext/>
      </w:pPr>
      <w:r>
        <w:rPr>
          <w:noProof/>
        </w:rPr>
        <w:drawing>
          <wp:inline distT="0" distB="0" distL="0" distR="0" wp14:anchorId="34B312A1" wp14:editId="57237151">
            <wp:extent cx="5731510" cy="15760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avedrom (26).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576070"/>
                    </a:xfrm>
                    <a:prstGeom prst="rect">
                      <a:avLst/>
                    </a:prstGeom>
                  </pic:spPr>
                </pic:pic>
              </a:graphicData>
            </a:graphic>
          </wp:inline>
        </w:drawing>
      </w:r>
    </w:p>
    <w:p w14:paraId="40322795" w14:textId="43FC0D99" w:rsidR="00807E8D" w:rsidRDefault="00C94175" w:rsidP="00C94175">
      <w:pPr>
        <w:pStyle w:val="Caption"/>
        <w:jc w:val="center"/>
      </w:pPr>
      <w:r>
        <w:t xml:space="preserve">Figure </w:t>
      </w:r>
      <w:r w:rsidR="006931F6">
        <w:fldChar w:fldCharType="begin"/>
      </w:r>
      <w:r w:rsidR="006931F6">
        <w:instrText xml:space="preserve"> SEQ Figure \* ARABIC </w:instrText>
      </w:r>
      <w:r w:rsidR="006931F6">
        <w:fldChar w:fldCharType="separate"/>
      </w:r>
      <w:r w:rsidR="000E3C61">
        <w:rPr>
          <w:noProof/>
        </w:rPr>
        <w:t>24</w:t>
      </w:r>
      <w:r w:rsidR="006931F6">
        <w:rPr>
          <w:noProof/>
        </w:rPr>
        <w:fldChar w:fldCharType="end"/>
      </w:r>
      <w:r>
        <w:t>: waveform for 192/256 - bit key</w:t>
      </w:r>
    </w:p>
    <w:p w14:paraId="639F8FA3" w14:textId="1794C3DF" w:rsidR="000E3C61" w:rsidRDefault="000E3C61" w:rsidP="000E3C61">
      <w:pPr>
        <w:pStyle w:val="Heading3"/>
      </w:pPr>
      <w:bookmarkStart w:id="29" w:name="_Toc43914200"/>
      <w:r>
        <w:t>Number of cycles for key phase</w:t>
      </w:r>
      <w:bookmarkEnd w:id="29"/>
      <w:r>
        <w:t xml:space="preserve"> </w:t>
      </w:r>
    </w:p>
    <w:p w14:paraId="412AFDCE" w14:textId="77777777" w:rsidR="000E3C61" w:rsidRPr="000E3C61" w:rsidRDefault="000E3C61" w:rsidP="000E3C61"/>
    <w:p w14:paraId="25C922E9" w14:textId="1C9850D2" w:rsidR="000E3C61" w:rsidRDefault="000E3C61" w:rsidP="000E3C61">
      <w:pPr>
        <w:pStyle w:val="ListParagraph"/>
        <w:numPr>
          <w:ilvl w:val="0"/>
          <w:numId w:val="25"/>
        </w:numPr>
      </w:pPr>
      <w:r>
        <w:t>For a 128-bit key the key phase is for 4 cycles.</w:t>
      </w:r>
    </w:p>
    <w:p w14:paraId="304D1113" w14:textId="19347FD0" w:rsidR="000E3C61" w:rsidRDefault="000E3C61" w:rsidP="000E3C61">
      <w:pPr>
        <w:pStyle w:val="ListParagraph"/>
        <w:numPr>
          <w:ilvl w:val="0"/>
          <w:numId w:val="25"/>
        </w:numPr>
      </w:pPr>
      <w:r>
        <w:t>For a 192/256-bit key the key phase is for 6 cycles.</w:t>
      </w:r>
    </w:p>
    <w:p w14:paraId="24DABB1C" w14:textId="77777777" w:rsidR="000E3C61" w:rsidRPr="000E3C61" w:rsidRDefault="000E3C61" w:rsidP="000E3C61"/>
    <w:p w14:paraId="59648BBF" w14:textId="295EDE39" w:rsidR="00F04AA8" w:rsidRDefault="00184292" w:rsidP="0015227D">
      <w:pPr>
        <w:pStyle w:val="Heading3"/>
      </w:pPr>
      <w:bookmarkStart w:id="30" w:name="_Toc43914201"/>
      <w:r>
        <w:t xml:space="preserve">Number of cycles for </w:t>
      </w:r>
      <w:r w:rsidR="000E3C61">
        <w:t>data randomization</w:t>
      </w:r>
      <w:bookmarkEnd w:id="30"/>
      <w:r>
        <w:t xml:space="preserve"> </w:t>
      </w:r>
    </w:p>
    <w:p w14:paraId="6379B919" w14:textId="77777777" w:rsidR="00C94175" w:rsidRPr="00C94175" w:rsidRDefault="00C94175" w:rsidP="00C94175"/>
    <w:p w14:paraId="20C21340" w14:textId="0A1139A7" w:rsidR="00184292" w:rsidRDefault="00184292" w:rsidP="00184292">
      <w:pPr>
        <w:pStyle w:val="ListParagraph"/>
        <w:numPr>
          <w:ilvl w:val="0"/>
          <w:numId w:val="25"/>
        </w:numPr>
      </w:pPr>
      <w:r>
        <w:t>For a 128-bit key the DATA_RANDOMIZATION state is for 18 cycles, one extra cycle for the user to take the valid ciphertext.</w:t>
      </w:r>
    </w:p>
    <w:p w14:paraId="70238BC2" w14:textId="0795CFED" w:rsidR="00184292" w:rsidRDefault="00184292" w:rsidP="00184292">
      <w:pPr>
        <w:pStyle w:val="ListParagraph"/>
        <w:numPr>
          <w:ilvl w:val="0"/>
          <w:numId w:val="25"/>
        </w:numPr>
      </w:pPr>
      <w:r>
        <w:t>For a 192/256-bit key the DATA_RANDOMIZATION state is for 24 cycles, one extra cycle for the user to take the valid ciphertext.</w:t>
      </w:r>
    </w:p>
    <w:p w14:paraId="19566F4C" w14:textId="77777777" w:rsidR="00184292" w:rsidRDefault="00184292" w:rsidP="00184292">
      <w:pPr>
        <w:ind w:left="360"/>
      </w:pPr>
    </w:p>
    <w:p w14:paraId="51DD7FB4" w14:textId="77777777" w:rsidR="00184292" w:rsidRDefault="00184292" w:rsidP="00184292">
      <w:pPr>
        <w:ind w:left="360"/>
      </w:pPr>
    </w:p>
    <w:p w14:paraId="407E9CD0" w14:textId="5452A62A" w:rsidR="00F04AA8" w:rsidRDefault="00F04AA8" w:rsidP="009F644B"/>
    <w:p w14:paraId="05241FF6" w14:textId="54217A23" w:rsidR="00FC76B1" w:rsidRDefault="00FC76B1" w:rsidP="00FC76B1"/>
    <w:p w14:paraId="23577678" w14:textId="5991109D" w:rsidR="00FF45D2" w:rsidRDefault="00FF45D2" w:rsidP="00FC76B1"/>
    <w:p w14:paraId="5880D043" w14:textId="77777777" w:rsidR="00933F01" w:rsidRDefault="00933F01" w:rsidP="001F00C1"/>
    <w:sectPr w:rsidR="00933F01" w:rsidSect="00C83AC8">
      <w:headerReference w:type="default" r:id="rId31"/>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F347EE" w14:textId="77777777" w:rsidR="006931F6" w:rsidRDefault="006931F6" w:rsidP="00DC27D1">
      <w:pPr>
        <w:spacing w:after="0" w:line="240" w:lineRule="auto"/>
      </w:pPr>
      <w:r>
        <w:separator/>
      </w:r>
    </w:p>
  </w:endnote>
  <w:endnote w:type="continuationSeparator" w:id="0">
    <w:p w14:paraId="2CDFDF21" w14:textId="77777777" w:rsidR="006931F6" w:rsidRDefault="006931F6" w:rsidP="00DC27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5587100"/>
      <w:docPartObj>
        <w:docPartGallery w:val="Page Numbers (Bottom of Page)"/>
        <w:docPartUnique/>
      </w:docPartObj>
    </w:sdtPr>
    <w:sdtEndPr>
      <w:rPr>
        <w:noProof/>
      </w:rPr>
    </w:sdtEndPr>
    <w:sdtContent>
      <w:p w14:paraId="16CC5C79" w14:textId="76544E34" w:rsidR="00880336" w:rsidRDefault="008803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FA5998" w14:textId="77777777" w:rsidR="00880336" w:rsidRDefault="008803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C0447A" w14:textId="77777777" w:rsidR="006931F6" w:rsidRDefault="006931F6" w:rsidP="00DC27D1">
      <w:pPr>
        <w:spacing w:after="0" w:line="240" w:lineRule="auto"/>
      </w:pPr>
      <w:r>
        <w:separator/>
      </w:r>
    </w:p>
  </w:footnote>
  <w:footnote w:type="continuationSeparator" w:id="0">
    <w:p w14:paraId="7537D3C5" w14:textId="77777777" w:rsidR="006931F6" w:rsidRDefault="006931F6" w:rsidP="00DC27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DCD89" w14:textId="4FA9468D" w:rsidR="00880336" w:rsidRPr="007567B4" w:rsidRDefault="006931F6">
    <w:pPr>
      <w:pBdr>
        <w:left w:val="single" w:sz="12" w:space="11" w:color="4472C4" w:themeColor="accent1"/>
      </w:pBdr>
      <w:tabs>
        <w:tab w:val="left" w:pos="3620"/>
        <w:tab w:val="left" w:pos="3964"/>
      </w:tabs>
      <w:spacing w:after="0"/>
      <w:rPr>
        <w:rFonts w:asciiTheme="majorHAnsi" w:eastAsiaTheme="majorEastAsia" w:hAnsiTheme="majorHAnsi" w:cstheme="majorBidi"/>
        <w:sz w:val="26"/>
        <w:szCs w:val="26"/>
      </w:rPr>
    </w:pPr>
    <w:sdt>
      <w:sdtPr>
        <w:rPr>
          <w:rFonts w:asciiTheme="majorHAnsi" w:eastAsiaTheme="majorEastAsia" w:hAnsiTheme="majorHAnsi" w:cstheme="majorBidi"/>
          <w:sz w:val="26"/>
          <w:szCs w:val="26"/>
        </w:rPr>
        <w:alias w:val="Title"/>
        <w:tag w:val=""/>
        <w:id w:val="-932208079"/>
        <w:placeholder>
          <w:docPart w:val="873AA808774A416DB113900FA6203030"/>
        </w:placeholder>
        <w:dataBinding w:prefixMappings="xmlns:ns0='http://purl.org/dc/elements/1.1/' xmlns:ns1='http://schemas.openxmlformats.org/package/2006/metadata/core-properties' " w:xpath="/ns1:coreProperties[1]/ns0:title[1]" w:storeItemID="{6C3C8BC8-F283-45AE-878A-BAB7291924A1}"/>
        <w:text/>
      </w:sdtPr>
      <w:sdtEndPr/>
      <w:sdtContent>
        <w:r w:rsidR="00880336" w:rsidRPr="007567B4">
          <w:rPr>
            <w:rFonts w:asciiTheme="majorHAnsi" w:eastAsiaTheme="majorEastAsia" w:hAnsiTheme="majorHAnsi" w:cstheme="majorBidi"/>
            <w:sz w:val="26"/>
            <w:szCs w:val="26"/>
          </w:rPr>
          <w:t>Camellia Encryption Algorithm</w:t>
        </w:r>
      </w:sdtContent>
    </w:sdt>
  </w:p>
  <w:p w14:paraId="231C3DCF" w14:textId="77777777" w:rsidR="00880336" w:rsidRPr="007567B4" w:rsidRDefault="008803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862F3"/>
    <w:multiLevelType w:val="hybridMultilevel"/>
    <w:tmpl w:val="7D3E1E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532526"/>
    <w:multiLevelType w:val="hybridMultilevel"/>
    <w:tmpl w:val="D910B74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EC20BF"/>
    <w:multiLevelType w:val="hybridMultilevel"/>
    <w:tmpl w:val="7D3E1E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123D85"/>
    <w:multiLevelType w:val="hybridMultilevel"/>
    <w:tmpl w:val="CF2C4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F61BAD"/>
    <w:multiLevelType w:val="hybridMultilevel"/>
    <w:tmpl w:val="F1FA8C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E12B46"/>
    <w:multiLevelType w:val="hybridMultilevel"/>
    <w:tmpl w:val="8EF4A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2C4EF8"/>
    <w:multiLevelType w:val="hybridMultilevel"/>
    <w:tmpl w:val="124C4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BE035B"/>
    <w:multiLevelType w:val="hybridMultilevel"/>
    <w:tmpl w:val="D7707A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3A91169"/>
    <w:multiLevelType w:val="hybridMultilevel"/>
    <w:tmpl w:val="5E147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CF5301"/>
    <w:multiLevelType w:val="hybridMultilevel"/>
    <w:tmpl w:val="2AEAC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0F0368"/>
    <w:multiLevelType w:val="hybridMultilevel"/>
    <w:tmpl w:val="C7ACBB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7524E95"/>
    <w:multiLevelType w:val="hybridMultilevel"/>
    <w:tmpl w:val="CB2E48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F135B9F"/>
    <w:multiLevelType w:val="hybridMultilevel"/>
    <w:tmpl w:val="6BF4D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F4A2133"/>
    <w:multiLevelType w:val="hybridMultilevel"/>
    <w:tmpl w:val="CE788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FF40544"/>
    <w:multiLevelType w:val="hybridMultilevel"/>
    <w:tmpl w:val="74F8E9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04F3B00"/>
    <w:multiLevelType w:val="hybridMultilevel"/>
    <w:tmpl w:val="5286632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0687076"/>
    <w:multiLevelType w:val="hybridMultilevel"/>
    <w:tmpl w:val="4CEEC3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6E5022"/>
    <w:multiLevelType w:val="hybridMultilevel"/>
    <w:tmpl w:val="E3CCC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1AF49E0"/>
    <w:multiLevelType w:val="hybridMultilevel"/>
    <w:tmpl w:val="CB2E48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49573D1"/>
    <w:multiLevelType w:val="hybridMultilevel"/>
    <w:tmpl w:val="B39E4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7347F37"/>
    <w:multiLevelType w:val="hybridMultilevel"/>
    <w:tmpl w:val="7FE02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BAE3640"/>
    <w:multiLevelType w:val="hybridMultilevel"/>
    <w:tmpl w:val="D2EC46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BBD058A"/>
    <w:multiLevelType w:val="hybridMultilevel"/>
    <w:tmpl w:val="74F8E9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1A47DAD"/>
    <w:multiLevelType w:val="hybridMultilevel"/>
    <w:tmpl w:val="762A9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3CE64CC"/>
    <w:multiLevelType w:val="hybridMultilevel"/>
    <w:tmpl w:val="61705A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3D630E4"/>
    <w:multiLevelType w:val="hybridMultilevel"/>
    <w:tmpl w:val="76CA8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4146E70"/>
    <w:multiLevelType w:val="hybridMultilevel"/>
    <w:tmpl w:val="74F8E9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F15F47"/>
    <w:multiLevelType w:val="hybridMultilevel"/>
    <w:tmpl w:val="CADE3E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C9E07E5"/>
    <w:multiLevelType w:val="hybridMultilevel"/>
    <w:tmpl w:val="FA6CA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2"/>
  </w:num>
  <w:num w:numId="3">
    <w:abstractNumId w:val="3"/>
  </w:num>
  <w:num w:numId="4">
    <w:abstractNumId w:val="6"/>
  </w:num>
  <w:num w:numId="5">
    <w:abstractNumId w:val="17"/>
  </w:num>
  <w:num w:numId="6">
    <w:abstractNumId w:val="7"/>
  </w:num>
  <w:num w:numId="7">
    <w:abstractNumId w:val="9"/>
  </w:num>
  <w:num w:numId="8">
    <w:abstractNumId w:val="14"/>
  </w:num>
  <w:num w:numId="9">
    <w:abstractNumId w:val="0"/>
  </w:num>
  <w:num w:numId="10">
    <w:abstractNumId w:val="20"/>
  </w:num>
  <w:num w:numId="11">
    <w:abstractNumId w:val="22"/>
  </w:num>
  <w:num w:numId="12">
    <w:abstractNumId w:val="2"/>
  </w:num>
  <w:num w:numId="13">
    <w:abstractNumId w:val="11"/>
  </w:num>
  <w:num w:numId="14">
    <w:abstractNumId w:val="28"/>
  </w:num>
  <w:num w:numId="15">
    <w:abstractNumId w:val="27"/>
  </w:num>
  <w:num w:numId="16">
    <w:abstractNumId w:val="24"/>
  </w:num>
  <w:num w:numId="17">
    <w:abstractNumId w:val="1"/>
  </w:num>
  <w:num w:numId="18">
    <w:abstractNumId w:val="26"/>
  </w:num>
  <w:num w:numId="19">
    <w:abstractNumId w:val="19"/>
  </w:num>
  <w:num w:numId="20">
    <w:abstractNumId w:val="8"/>
  </w:num>
  <w:num w:numId="21">
    <w:abstractNumId w:val="18"/>
  </w:num>
  <w:num w:numId="22">
    <w:abstractNumId w:val="4"/>
  </w:num>
  <w:num w:numId="23">
    <w:abstractNumId w:val="10"/>
  </w:num>
  <w:num w:numId="24">
    <w:abstractNumId w:val="16"/>
  </w:num>
  <w:num w:numId="25">
    <w:abstractNumId w:val="21"/>
  </w:num>
  <w:num w:numId="26">
    <w:abstractNumId w:val="23"/>
  </w:num>
  <w:num w:numId="27">
    <w:abstractNumId w:val="15"/>
  </w:num>
  <w:num w:numId="28">
    <w:abstractNumId w:val="13"/>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AC8"/>
    <w:rsid w:val="000729AC"/>
    <w:rsid w:val="00093931"/>
    <w:rsid w:val="000E1B88"/>
    <w:rsid w:val="000E3C61"/>
    <w:rsid w:val="000E7624"/>
    <w:rsid w:val="00114DD5"/>
    <w:rsid w:val="001277AA"/>
    <w:rsid w:val="0013571B"/>
    <w:rsid w:val="0015227D"/>
    <w:rsid w:val="00174C58"/>
    <w:rsid w:val="00184292"/>
    <w:rsid w:val="001D6229"/>
    <w:rsid w:val="001F00C1"/>
    <w:rsid w:val="001F5507"/>
    <w:rsid w:val="00200144"/>
    <w:rsid w:val="00225C7B"/>
    <w:rsid w:val="00237646"/>
    <w:rsid w:val="00246288"/>
    <w:rsid w:val="002602DD"/>
    <w:rsid w:val="002819FE"/>
    <w:rsid w:val="002C1C25"/>
    <w:rsid w:val="003038AF"/>
    <w:rsid w:val="003065E6"/>
    <w:rsid w:val="003332E4"/>
    <w:rsid w:val="0037190F"/>
    <w:rsid w:val="00411E3C"/>
    <w:rsid w:val="00430D12"/>
    <w:rsid w:val="004528FB"/>
    <w:rsid w:val="0048764B"/>
    <w:rsid w:val="00487D37"/>
    <w:rsid w:val="004961EC"/>
    <w:rsid w:val="004A2F9D"/>
    <w:rsid w:val="004D4541"/>
    <w:rsid w:val="005146E9"/>
    <w:rsid w:val="005471B8"/>
    <w:rsid w:val="00581365"/>
    <w:rsid w:val="00584C64"/>
    <w:rsid w:val="005B2177"/>
    <w:rsid w:val="005F2CFD"/>
    <w:rsid w:val="00611226"/>
    <w:rsid w:val="00633AF0"/>
    <w:rsid w:val="006847D1"/>
    <w:rsid w:val="006931F6"/>
    <w:rsid w:val="00696D6E"/>
    <w:rsid w:val="006C672A"/>
    <w:rsid w:val="007149B5"/>
    <w:rsid w:val="007567B4"/>
    <w:rsid w:val="007702AD"/>
    <w:rsid w:val="00770EAA"/>
    <w:rsid w:val="007B5F37"/>
    <w:rsid w:val="007C421A"/>
    <w:rsid w:val="007F685D"/>
    <w:rsid w:val="00807E8D"/>
    <w:rsid w:val="008123DD"/>
    <w:rsid w:val="0086016B"/>
    <w:rsid w:val="00872B8A"/>
    <w:rsid w:val="00872F2D"/>
    <w:rsid w:val="00875436"/>
    <w:rsid w:val="00880336"/>
    <w:rsid w:val="00897015"/>
    <w:rsid w:val="008A1EB2"/>
    <w:rsid w:val="008C3153"/>
    <w:rsid w:val="008E2FC5"/>
    <w:rsid w:val="008E6C96"/>
    <w:rsid w:val="008F61FA"/>
    <w:rsid w:val="00933F01"/>
    <w:rsid w:val="00972BD5"/>
    <w:rsid w:val="0099263C"/>
    <w:rsid w:val="009B6600"/>
    <w:rsid w:val="009F644B"/>
    <w:rsid w:val="00A004CD"/>
    <w:rsid w:val="00A36B35"/>
    <w:rsid w:val="00A61E40"/>
    <w:rsid w:val="00A8497A"/>
    <w:rsid w:val="00AB0D10"/>
    <w:rsid w:val="00AD1639"/>
    <w:rsid w:val="00B4781C"/>
    <w:rsid w:val="00B5166D"/>
    <w:rsid w:val="00B539BF"/>
    <w:rsid w:val="00B6606A"/>
    <w:rsid w:val="00BA4571"/>
    <w:rsid w:val="00BF3F39"/>
    <w:rsid w:val="00C34E10"/>
    <w:rsid w:val="00C35301"/>
    <w:rsid w:val="00C50130"/>
    <w:rsid w:val="00C548BB"/>
    <w:rsid w:val="00C56835"/>
    <w:rsid w:val="00C72041"/>
    <w:rsid w:val="00C75947"/>
    <w:rsid w:val="00C77B88"/>
    <w:rsid w:val="00C83AC8"/>
    <w:rsid w:val="00C8675F"/>
    <w:rsid w:val="00C94175"/>
    <w:rsid w:val="00CB638B"/>
    <w:rsid w:val="00CC35AC"/>
    <w:rsid w:val="00CC71C3"/>
    <w:rsid w:val="00CF2C0C"/>
    <w:rsid w:val="00D06F00"/>
    <w:rsid w:val="00D74BE6"/>
    <w:rsid w:val="00D90CBF"/>
    <w:rsid w:val="00D9402C"/>
    <w:rsid w:val="00DC27D1"/>
    <w:rsid w:val="00DC3186"/>
    <w:rsid w:val="00DE36C8"/>
    <w:rsid w:val="00DF7733"/>
    <w:rsid w:val="00E254C8"/>
    <w:rsid w:val="00EA0F19"/>
    <w:rsid w:val="00EB2948"/>
    <w:rsid w:val="00F02A85"/>
    <w:rsid w:val="00F04AA8"/>
    <w:rsid w:val="00F11431"/>
    <w:rsid w:val="00F23582"/>
    <w:rsid w:val="00F25D89"/>
    <w:rsid w:val="00F25E0F"/>
    <w:rsid w:val="00F31799"/>
    <w:rsid w:val="00F672B6"/>
    <w:rsid w:val="00F738D0"/>
    <w:rsid w:val="00F82562"/>
    <w:rsid w:val="00FA282A"/>
    <w:rsid w:val="00FC76B1"/>
    <w:rsid w:val="00FF45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393AB"/>
  <w15:chartTrackingRefBased/>
  <w15:docId w15:val="{ABE14439-C406-47EE-9812-EC45591C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2CFD"/>
    <w:pPr>
      <w:keepNext/>
      <w:keepLines/>
      <w:spacing w:before="240" w:after="0"/>
      <w:outlineLvl w:val="0"/>
    </w:pPr>
    <w:rPr>
      <w:rFonts w:ascii="Times New Roman" w:eastAsiaTheme="majorEastAsia" w:hAnsi="Times New Roman" w:cstheme="majorBidi"/>
      <w:color w:val="000000" w:themeColor="text1"/>
      <w:sz w:val="40"/>
      <w:szCs w:val="32"/>
    </w:rPr>
  </w:style>
  <w:style w:type="paragraph" w:styleId="Heading2">
    <w:name w:val="heading 2"/>
    <w:basedOn w:val="Normal"/>
    <w:next w:val="Normal"/>
    <w:link w:val="Heading2Char"/>
    <w:uiPriority w:val="9"/>
    <w:unhideWhenUsed/>
    <w:qFormat/>
    <w:rsid w:val="005F2CFD"/>
    <w:pPr>
      <w:keepNext/>
      <w:keepLines/>
      <w:spacing w:before="40" w:after="0"/>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rsid w:val="004A2F9D"/>
    <w:pPr>
      <w:keepNext/>
      <w:keepLines/>
      <w:spacing w:before="40" w:after="0"/>
      <w:outlineLvl w:val="2"/>
    </w:pPr>
    <w:rPr>
      <w:rFonts w:ascii="Times New Roman" w:eastAsiaTheme="majorEastAsia" w:hAnsi="Times New Roman" w:cstheme="majorBidi"/>
      <w:color w:val="000000" w:themeColor="text1"/>
      <w:sz w:val="28"/>
      <w:szCs w:val="24"/>
    </w:rPr>
  </w:style>
  <w:style w:type="paragraph" w:styleId="Heading4">
    <w:name w:val="heading 4"/>
    <w:basedOn w:val="Normal"/>
    <w:next w:val="Normal"/>
    <w:link w:val="Heading4Char"/>
    <w:uiPriority w:val="9"/>
    <w:unhideWhenUsed/>
    <w:qFormat/>
    <w:rsid w:val="00F02A85"/>
    <w:pPr>
      <w:keepNext/>
      <w:keepLines/>
      <w:spacing w:before="40" w:after="0"/>
      <w:outlineLvl w:val="3"/>
    </w:pPr>
    <w:rPr>
      <w:rFonts w:ascii="Times New Roman" w:eastAsiaTheme="majorEastAsia" w:hAnsi="Times New Roman" w:cstheme="majorBid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AC8"/>
    <w:pPr>
      <w:spacing w:after="0" w:line="240" w:lineRule="auto"/>
    </w:pPr>
  </w:style>
  <w:style w:type="character" w:customStyle="1" w:styleId="NoSpacingChar">
    <w:name w:val="No Spacing Char"/>
    <w:basedOn w:val="DefaultParagraphFont"/>
    <w:link w:val="NoSpacing"/>
    <w:uiPriority w:val="1"/>
    <w:rsid w:val="00C83AC8"/>
  </w:style>
  <w:style w:type="paragraph" w:styleId="HTMLPreformatted">
    <w:name w:val="HTML Preformatted"/>
    <w:basedOn w:val="Normal"/>
    <w:link w:val="HTMLPreformattedChar"/>
    <w:uiPriority w:val="99"/>
    <w:semiHidden/>
    <w:unhideWhenUsed/>
    <w:rsid w:val="005F2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F2CFD"/>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5F2CFD"/>
    <w:rPr>
      <w:color w:val="0000FF"/>
      <w:u w:val="single"/>
    </w:rPr>
  </w:style>
  <w:style w:type="character" w:customStyle="1" w:styleId="Heading1Char">
    <w:name w:val="Heading 1 Char"/>
    <w:basedOn w:val="DefaultParagraphFont"/>
    <w:link w:val="Heading1"/>
    <w:uiPriority w:val="9"/>
    <w:rsid w:val="005F2CFD"/>
    <w:rPr>
      <w:rFonts w:ascii="Times New Roman" w:eastAsiaTheme="majorEastAsia" w:hAnsi="Times New Roman" w:cstheme="majorBidi"/>
      <w:color w:val="000000" w:themeColor="text1"/>
      <w:sz w:val="40"/>
      <w:szCs w:val="32"/>
    </w:rPr>
  </w:style>
  <w:style w:type="character" w:customStyle="1" w:styleId="Heading2Char">
    <w:name w:val="Heading 2 Char"/>
    <w:basedOn w:val="DefaultParagraphFont"/>
    <w:link w:val="Heading2"/>
    <w:uiPriority w:val="9"/>
    <w:rsid w:val="005F2CFD"/>
    <w:rPr>
      <w:rFonts w:ascii="Times New Roman" w:eastAsiaTheme="majorEastAsia" w:hAnsi="Times New Roman" w:cstheme="majorBidi"/>
      <w:sz w:val="28"/>
      <w:szCs w:val="26"/>
    </w:rPr>
  </w:style>
  <w:style w:type="paragraph" w:styleId="TOCHeading">
    <w:name w:val="TOC Heading"/>
    <w:basedOn w:val="Heading1"/>
    <w:next w:val="Normal"/>
    <w:uiPriority w:val="39"/>
    <w:unhideWhenUsed/>
    <w:qFormat/>
    <w:rsid w:val="005F2CFD"/>
    <w:p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5F2CFD"/>
    <w:pPr>
      <w:spacing w:before="120" w:after="120"/>
    </w:pPr>
    <w:rPr>
      <w:rFonts w:cstheme="minorHAnsi"/>
      <w:b/>
      <w:bCs/>
      <w:caps/>
      <w:sz w:val="20"/>
      <w:szCs w:val="20"/>
    </w:rPr>
  </w:style>
  <w:style w:type="paragraph" w:styleId="TOC2">
    <w:name w:val="toc 2"/>
    <w:basedOn w:val="Normal"/>
    <w:next w:val="Normal"/>
    <w:autoRedefine/>
    <w:uiPriority w:val="39"/>
    <w:unhideWhenUsed/>
    <w:rsid w:val="005F2CFD"/>
    <w:pPr>
      <w:spacing w:after="0"/>
      <w:ind w:left="220"/>
    </w:pPr>
    <w:rPr>
      <w:rFonts w:cstheme="minorHAnsi"/>
      <w:smallCaps/>
      <w:sz w:val="20"/>
      <w:szCs w:val="20"/>
    </w:rPr>
  </w:style>
  <w:style w:type="paragraph" w:styleId="TOC3">
    <w:name w:val="toc 3"/>
    <w:basedOn w:val="Normal"/>
    <w:next w:val="Normal"/>
    <w:autoRedefine/>
    <w:uiPriority w:val="39"/>
    <w:unhideWhenUsed/>
    <w:rsid w:val="005F2CFD"/>
    <w:pPr>
      <w:spacing w:after="0"/>
      <w:ind w:left="440"/>
    </w:pPr>
    <w:rPr>
      <w:rFonts w:cstheme="minorHAnsi"/>
      <w:i/>
      <w:iCs/>
      <w:sz w:val="20"/>
      <w:szCs w:val="20"/>
    </w:rPr>
  </w:style>
  <w:style w:type="paragraph" w:styleId="TOC4">
    <w:name w:val="toc 4"/>
    <w:basedOn w:val="Normal"/>
    <w:next w:val="Normal"/>
    <w:autoRedefine/>
    <w:uiPriority w:val="39"/>
    <w:unhideWhenUsed/>
    <w:rsid w:val="005F2CFD"/>
    <w:pPr>
      <w:spacing w:after="0"/>
      <w:ind w:left="660"/>
    </w:pPr>
    <w:rPr>
      <w:rFonts w:cstheme="minorHAnsi"/>
      <w:sz w:val="18"/>
      <w:szCs w:val="18"/>
    </w:rPr>
  </w:style>
  <w:style w:type="paragraph" w:styleId="TOC5">
    <w:name w:val="toc 5"/>
    <w:basedOn w:val="Normal"/>
    <w:next w:val="Normal"/>
    <w:autoRedefine/>
    <w:uiPriority w:val="39"/>
    <w:unhideWhenUsed/>
    <w:rsid w:val="005F2CFD"/>
    <w:pPr>
      <w:spacing w:after="0"/>
      <w:ind w:left="880"/>
    </w:pPr>
    <w:rPr>
      <w:rFonts w:cstheme="minorHAnsi"/>
      <w:sz w:val="18"/>
      <w:szCs w:val="18"/>
    </w:rPr>
  </w:style>
  <w:style w:type="paragraph" w:styleId="TOC6">
    <w:name w:val="toc 6"/>
    <w:basedOn w:val="Normal"/>
    <w:next w:val="Normal"/>
    <w:autoRedefine/>
    <w:uiPriority w:val="39"/>
    <w:unhideWhenUsed/>
    <w:rsid w:val="005F2CFD"/>
    <w:pPr>
      <w:spacing w:after="0"/>
      <w:ind w:left="1100"/>
    </w:pPr>
    <w:rPr>
      <w:rFonts w:cstheme="minorHAnsi"/>
      <w:sz w:val="18"/>
      <w:szCs w:val="18"/>
    </w:rPr>
  </w:style>
  <w:style w:type="paragraph" w:styleId="TOC7">
    <w:name w:val="toc 7"/>
    <w:basedOn w:val="Normal"/>
    <w:next w:val="Normal"/>
    <w:autoRedefine/>
    <w:uiPriority w:val="39"/>
    <w:unhideWhenUsed/>
    <w:rsid w:val="005F2CFD"/>
    <w:pPr>
      <w:spacing w:after="0"/>
      <w:ind w:left="1320"/>
    </w:pPr>
    <w:rPr>
      <w:rFonts w:cstheme="minorHAnsi"/>
      <w:sz w:val="18"/>
      <w:szCs w:val="18"/>
    </w:rPr>
  </w:style>
  <w:style w:type="paragraph" w:styleId="TOC8">
    <w:name w:val="toc 8"/>
    <w:basedOn w:val="Normal"/>
    <w:next w:val="Normal"/>
    <w:autoRedefine/>
    <w:uiPriority w:val="39"/>
    <w:unhideWhenUsed/>
    <w:rsid w:val="005F2CFD"/>
    <w:pPr>
      <w:spacing w:after="0"/>
      <w:ind w:left="1540"/>
    </w:pPr>
    <w:rPr>
      <w:rFonts w:cstheme="minorHAnsi"/>
      <w:sz w:val="18"/>
      <w:szCs w:val="18"/>
    </w:rPr>
  </w:style>
  <w:style w:type="paragraph" w:styleId="TOC9">
    <w:name w:val="toc 9"/>
    <w:basedOn w:val="Normal"/>
    <w:next w:val="Normal"/>
    <w:autoRedefine/>
    <w:uiPriority w:val="39"/>
    <w:unhideWhenUsed/>
    <w:rsid w:val="005F2CFD"/>
    <w:pPr>
      <w:spacing w:after="0"/>
      <w:ind w:left="1760"/>
    </w:pPr>
    <w:rPr>
      <w:rFonts w:cstheme="minorHAnsi"/>
      <w:sz w:val="18"/>
      <w:szCs w:val="18"/>
    </w:rPr>
  </w:style>
  <w:style w:type="table" w:styleId="TableGrid">
    <w:name w:val="Table Grid"/>
    <w:basedOn w:val="TableNormal"/>
    <w:uiPriority w:val="39"/>
    <w:rsid w:val="008A1E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A1E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2C1C2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C27D1"/>
    <w:pPr>
      <w:spacing w:after="0"/>
    </w:pPr>
  </w:style>
  <w:style w:type="paragraph" w:styleId="Header">
    <w:name w:val="header"/>
    <w:basedOn w:val="Normal"/>
    <w:link w:val="HeaderChar"/>
    <w:uiPriority w:val="99"/>
    <w:unhideWhenUsed/>
    <w:rsid w:val="00DC27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7D1"/>
  </w:style>
  <w:style w:type="paragraph" w:styleId="Footer">
    <w:name w:val="footer"/>
    <w:basedOn w:val="Normal"/>
    <w:link w:val="FooterChar"/>
    <w:uiPriority w:val="99"/>
    <w:unhideWhenUsed/>
    <w:rsid w:val="00DC27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27D1"/>
  </w:style>
  <w:style w:type="paragraph" w:styleId="ListParagraph">
    <w:name w:val="List Paragraph"/>
    <w:basedOn w:val="Normal"/>
    <w:uiPriority w:val="34"/>
    <w:qFormat/>
    <w:rsid w:val="0048764B"/>
    <w:pPr>
      <w:ind w:left="720"/>
      <w:contextualSpacing/>
    </w:pPr>
  </w:style>
  <w:style w:type="character" w:customStyle="1" w:styleId="Heading3Char">
    <w:name w:val="Heading 3 Char"/>
    <w:basedOn w:val="DefaultParagraphFont"/>
    <w:link w:val="Heading3"/>
    <w:uiPriority w:val="9"/>
    <w:rsid w:val="004A2F9D"/>
    <w:rPr>
      <w:rFonts w:ascii="Times New Roman" w:eastAsiaTheme="majorEastAsia" w:hAnsi="Times New Roman" w:cstheme="majorBidi"/>
      <w:color w:val="000000" w:themeColor="text1"/>
      <w:sz w:val="28"/>
      <w:szCs w:val="24"/>
    </w:rPr>
  </w:style>
  <w:style w:type="character" w:customStyle="1" w:styleId="Heading4Char">
    <w:name w:val="Heading 4 Char"/>
    <w:basedOn w:val="DefaultParagraphFont"/>
    <w:link w:val="Heading4"/>
    <w:uiPriority w:val="9"/>
    <w:rsid w:val="00F02A85"/>
    <w:rPr>
      <w:rFonts w:ascii="Times New Roman" w:eastAsiaTheme="majorEastAsia" w:hAnsi="Times New Roman" w:cstheme="majorBidi"/>
      <w:iCs/>
      <w:color w:val="000000" w:themeColor="text1"/>
      <w:sz w:val="24"/>
    </w:rPr>
  </w:style>
  <w:style w:type="paragraph" w:styleId="BalloonText">
    <w:name w:val="Balloon Text"/>
    <w:basedOn w:val="Normal"/>
    <w:link w:val="BalloonTextChar"/>
    <w:uiPriority w:val="99"/>
    <w:semiHidden/>
    <w:unhideWhenUsed/>
    <w:rsid w:val="007149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9B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989738">
      <w:bodyDiv w:val="1"/>
      <w:marLeft w:val="0"/>
      <w:marRight w:val="0"/>
      <w:marTop w:val="0"/>
      <w:marBottom w:val="0"/>
      <w:divBdr>
        <w:top w:val="none" w:sz="0" w:space="0" w:color="auto"/>
        <w:left w:val="none" w:sz="0" w:space="0" w:color="auto"/>
        <w:bottom w:val="none" w:sz="0" w:space="0" w:color="auto"/>
        <w:right w:val="none" w:sz="0" w:space="0" w:color="auto"/>
      </w:divBdr>
    </w:div>
    <w:div w:id="229123333">
      <w:bodyDiv w:val="1"/>
      <w:marLeft w:val="0"/>
      <w:marRight w:val="0"/>
      <w:marTop w:val="0"/>
      <w:marBottom w:val="0"/>
      <w:divBdr>
        <w:top w:val="none" w:sz="0" w:space="0" w:color="auto"/>
        <w:left w:val="none" w:sz="0" w:space="0" w:color="auto"/>
        <w:bottom w:val="none" w:sz="0" w:space="0" w:color="auto"/>
        <w:right w:val="none" w:sz="0" w:space="0" w:color="auto"/>
      </w:divBdr>
    </w:div>
    <w:div w:id="463039257">
      <w:bodyDiv w:val="1"/>
      <w:marLeft w:val="0"/>
      <w:marRight w:val="0"/>
      <w:marTop w:val="0"/>
      <w:marBottom w:val="0"/>
      <w:divBdr>
        <w:top w:val="none" w:sz="0" w:space="0" w:color="auto"/>
        <w:left w:val="none" w:sz="0" w:space="0" w:color="auto"/>
        <w:bottom w:val="none" w:sz="0" w:space="0" w:color="auto"/>
        <w:right w:val="none" w:sz="0" w:space="0" w:color="auto"/>
      </w:divBdr>
    </w:div>
    <w:div w:id="104375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73AA808774A416DB113900FA6203030"/>
        <w:category>
          <w:name w:val="General"/>
          <w:gallery w:val="placeholder"/>
        </w:category>
        <w:types>
          <w:type w:val="bbPlcHdr"/>
        </w:types>
        <w:behaviors>
          <w:behavior w:val="content"/>
        </w:behaviors>
        <w:guid w:val="{75D8A5A6-D45C-46DB-806A-49749DFD9F62}"/>
      </w:docPartPr>
      <w:docPartBody>
        <w:p w:rsidR="00081ABB" w:rsidRDefault="005C6890" w:rsidP="005C6890">
          <w:pPr>
            <w:pStyle w:val="873AA808774A416DB113900FA6203030"/>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890"/>
    <w:rsid w:val="00081ABB"/>
    <w:rsid w:val="000930BE"/>
    <w:rsid w:val="001A738E"/>
    <w:rsid w:val="001C426F"/>
    <w:rsid w:val="003B4DDB"/>
    <w:rsid w:val="005C6890"/>
    <w:rsid w:val="006F4D31"/>
    <w:rsid w:val="00D41C48"/>
    <w:rsid w:val="00F344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3AB50A15414D779F494A2B543505AF">
    <w:name w:val="2B3AB50A15414D779F494A2B543505AF"/>
    <w:rsid w:val="005C6890"/>
  </w:style>
  <w:style w:type="paragraph" w:customStyle="1" w:styleId="E655F806837C42FCA2A06252955BC0FE">
    <w:name w:val="E655F806837C42FCA2A06252955BC0FE"/>
    <w:rsid w:val="005C6890"/>
  </w:style>
  <w:style w:type="paragraph" w:customStyle="1" w:styleId="0E15DAC729924090ACC12F41F01F91FB">
    <w:name w:val="0E15DAC729924090ACC12F41F01F91FB"/>
    <w:rsid w:val="005C6890"/>
  </w:style>
  <w:style w:type="paragraph" w:customStyle="1" w:styleId="D24F364BCD4A4C18A6C021D618995271">
    <w:name w:val="D24F364BCD4A4C18A6C021D618995271"/>
    <w:rsid w:val="005C6890"/>
  </w:style>
  <w:style w:type="paragraph" w:customStyle="1" w:styleId="14D7D3F1095B43539BF4BC03212828A6">
    <w:name w:val="14D7D3F1095B43539BF4BC03212828A6"/>
    <w:rsid w:val="005C6890"/>
  </w:style>
  <w:style w:type="paragraph" w:customStyle="1" w:styleId="E867A3F9E82C479B8B2C0821C38F47C3">
    <w:name w:val="E867A3F9E82C479B8B2C0821C38F47C3"/>
    <w:rsid w:val="005C6890"/>
  </w:style>
  <w:style w:type="paragraph" w:customStyle="1" w:styleId="B3A04F26698641599389E885BCDD650C">
    <w:name w:val="B3A04F26698641599389E885BCDD650C"/>
    <w:rsid w:val="005C6890"/>
  </w:style>
  <w:style w:type="paragraph" w:customStyle="1" w:styleId="873AA808774A416DB113900FA6203030">
    <w:name w:val="873AA808774A416DB113900FA6203030"/>
    <w:rsid w:val="005C68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DA726-B289-4B38-A5AC-359B7F3F5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9648</TotalTime>
  <Pages>23</Pages>
  <Words>2061</Words>
  <Characters>11750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Camellia Encryption Algorithm</vt:lpstr>
    </vt:vector>
  </TitlesOfParts>
  <Company>SSir</Company>
  <LinksUpToDate>false</LinksUpToDate>
  <CharactersWithSpaces>13784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Camellia Encryption Algorithm</dc:title>
  <dc:subject/>
  <dc:creator>Vinay Kumar P</dc:creator>
  <cp:keywords/>
  <dc:description/>
  <cp:lastModifiedBy>Vinay Kumar P</cp:lastModifiedBy>
  <cp:revision>12</cp:revision>
  <cp:lastPrinted>2020-06-24T12:34:00Z</cp:lastPrinted>
  <dcterms:created xsi:type="dcterms:W3CDTF">2020-06-15T05:21:00Z</dcterms:created>
  <dcterms:modified xsi:type="dcterms:W3CDTF">2020-06-28T13:42:00Z</dcterms:modified>
</cp:coreProperties>
</file>