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M10 payroll and benefits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M10-PAY</w:t>
      </w:r>
    </w:p>
    <w:p>
      <w:r>
        <w:rPr>
          <w:b/>
        </w:rPr>
        <w:t>Program:</w:t>
      </w:r>
      <w:r>
        <w:t xml:space="preserve"> Enterprise HRMS ("PeopleGov / HRMS Suite") — Enterprise / Public-Sector context</w:t>
      </w:r>
    </w:p>
    <w:p>
      <w:r>
        <w:rPr>
          <w:b/>
        </w:rPr>
        <w:t>Authoring standard:</w:t>
      </w:r>
      <w:r>
        <w:t xml:space="preserve"> World-class global HCM (Workday / SAP SuccessFactors / Oracle HCM bar) honouring Indian public-sector statutory payroll rules</w:t>
      </w:r>
    </w:p>
    <w:p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(canonical shared entities, conventions, RBAC, technical defaults). This BRD references and extends — it does not redefine — those shared elements.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Draft for Gate A review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Payroll and Benefits Management module (</w:t>
      </w:r>
      <w:r>
        <w:rPr>
          <w:b/>
        </w:rPr>
        <w:t>M10-PAY</w:t>
      </w:r>
      <w:r>
        <w:t xml:space="preserve">) is the financial heart of the HRMS. It computes, controls, and disburses employee compensation each pay cycle; administers statutory deductions, loans, advances, and benefits; and produces every downstream financial and compliance artefact (payslips, bank disbursement files, statutory remittance schedules, Form-16/tax statements, payroll registers, and cost-to-organisation analytics). It also publishes pay events to the </w:t>
      </w:r>
      <w:r>
        <w:rPr>
          <w:b/>
        </w:rPr>
        <w:t>Digital Service Register (M12)</w:t>
      </w:r>
      <w:r>
        <w:t xml:space="preserve"> and feeds terminal-benefit and pension processing in </w:t>
      </w:r>
      <w:r>
        <w:rPr>
          <w:b/>
        </w:rPr>
        <w:t>M11</w:t>
      </w:r>
      <w:r>
        <w:t>.</w:t>
      </w:r>
    </w:p>
    <w:p>
      <w:r>
        <w:t xml:space="preserve">M10 is engineered as a </w:t>
      </w:r>
      <w:r>
        <w:rPr>
          <w:b/>
        </w:rPr>
        <w:t>configurable, rule-driven, audit-grade payroll engine</w:t>
      </w:r>
      <w:r>
        <w:t xml:space="preserve">. Pay is never hand-keyed into a ledger; it is *derived* from a versioned salary structure, time/leave inputs (M03), service events (promotions/pay-fixation from M06, disciplinary recoveries from M09), and a deterministic computation pipeline. Once a payroll run is </w:t>
      </w:r>
      <w:r>
        <w:rPr>
          <w:b/>
        </w:rPr>
        <w:t>finalised and locked, it is immutable</w:t>
      </w:r>
      <w:r>
        <w:t xml:space="preserve"> — corrections flow only through arrears, supplementary, or off-cycle runs, never through silent edits. Every rupee is traceable from input to disbursement and reversible only through a controlled adjustment with full audit.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>Enterprise payroll combines high volume with extreme regulatory sensitivity: pay matrices and scales (e.g., 7th CPC-style pay levels), Dearness Allowance (DA) revisions issued retrospectively, House Rent Allowance (HRA) by city class, GPF/CPF/NPS contributions, income-tax (TDS) with employee declarations and proofs, professional tax slabs by state, recoveries ordered by disciplinary authorities, and statutory remittances under tight deadlines. Manual or spreadsheet-driven payroll produces reconciliation gaps, over/under-payments, audit findings, and litigation. M10 eliminates these by making the rule set explicit and versioned, the run reproducible, and the controls enforceable.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Deterministic, reproducible monthly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Re-running an unlocked cycle with identical inputs yields byte-identical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correct DA/HRA/PT/TDS/GPF/NPS computation against published rules; zero statutory-deadline misses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Immutable, auditable finalised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mutation of locked runs; every adjustment traceable to an arrear/supplementary/off-cycle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Reconciliation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 = sum(earnings); Net = Gross − sum(deductions); Bank file total = sum(net pay) — reconciled before disbursement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access payslips, tax declarations, Form-16, loan statements without HR intervention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Retrospective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Arrears for back-dated DA/increment/pay-fixation computed automatically with full break-up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Cost-to-organisation analytics by org unit, cadre, component, and period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salary structure &amp; pay rules engine; monthly payroll run engine with parallel/what-if runs; arrears &amp; retrospective revisions; supplementary &amp; off-cycle payroll; LWP/leave-based deductions; statutory deductions (TDS, PT, GPF/PF, NPS, pension contribution, insurance); recoveries; loans &amp; advances; benefits administration (medical, LTC/LTA, gratuity accrual, reimbursements, group insurance); payslip generation; bank disbursement file &amp; integration; payroll register &amp; reconciliation; Form-16/tax statements; approval &amp; locking; feeds to M11 and M12.</w:t>
      </w:r>
    </w:p>
    <w:p>
      <w:r>
        <w:t>Out of scope (owned elsewhere): the canonical employee master (M01), attendance/leave capture (M03), pension disbursement after retirement (M11), the SR ledger itself (M12), document storage internals (M13), and general-ledger / accounting postings beyond producing the payroll cost journal export.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Payroll Officer, Payroll Manager/Controller, HR Officer/Admin, Department Head/Drawing &amp; Disbursing Officer (DDO), Finance/Treasury, Employee (self-service), Auditor, System Administrator.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>A pay cycle is "successful" when: all eligible active employees are computed; reconciliation balances to zero variance; the run is approved and locked; payslips are published; the bank file is generated, signed, and accepted; statutory schedules are produced; and pay events are posted to M12 — all within the cycle calendar with a complete audit trail.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scales/levels, components (basic, DA, HRA, allowances, special pay), eligibility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Rules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Configurable, versioned earning/deduction formulae and computation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Compensation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salary structure binding, pay-fixation, increments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cycle orchestration, computation, parallel/what-if runs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&amp; Leave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LWP/leave-loss-of-pay and attendance ingestion from M03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TDS, professional tax, GPF/PF, NPS, pension contribution,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Income-Tax Declarations &amp; 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Investment declarations, proof capture, regime selection, projected tax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Sanction, schedule, EMI recovery, foreclosure, interest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Recoveries &amp;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recoveries (M09), overpayment recovery, ad-hoc adjustments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&amp; Retrospective Revisions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Back-dated DA/increment/pay-fixation arrear computation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Supplementary &amp; Off-Cycle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payments, missed payments, bonus/ex-gratia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Benefits Administration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Medical/health, LTC/LTA, gratuity accrual, reimbursements, group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payslip rendering, publication, self-service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 file generation, validation, transmission, acknowledgement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register, control totals, variance analysis,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&amp; 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Multi-level approval, finalisation, immutability, reopen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Outputs (Form-16/tax)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Form-16, Form-24Q, PT/GPF/NPS schedules, remittance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cost, headcount cost, variance and trend analytics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r>
        <w:t xml:space="preserve">All M10 features inherit: UUID PKs + human business keys; standard audit fields; UPPER_SNAKE_CASE status enums; UTC storage / locale display; </w:t>
      </w:r>
      <w:r>
        <w:rPr>
          <w:rFonts w:ascii="Consolas" w:hAnsi="Consolas"/>
          <w:sz w:val="20"/>
        </w:rPr>
        <w:t>DD-MMM-YYYY</w:t>
      </w:r>
      <w:r>
        <w:t xml:space="preserve"> dates; INR default currency with i18n money formatting; paginated list endpoints (max page 100); maker-checker via the shared workflow engine; RBAC + org-unit row-level scoping; 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</w:t>
      </w:r>
      <w:r>
        <w:rPr>
          <w:rFonts w:ascii="Consolas" w:hAnsi="Consolas"/>
          <w:sz w:val="20"/>
        </w:rPr>
        <w:t>documents</w:t>
      </w:r>
      <w:r>
        <w:t xml:space="preserve"> (M13) for generated artefacts; </w:t>
      </w:r>
      <w:r>
        <w:rPr>
          <w:rFonts w:ascii="Consolas" w:hAnsi="Consolas"/>
          <w:sz w:val="20"/>
        </w:rPr>
        <w:t>notifications</w:t>
      </w:r>
      <w:r>
        <w:t xml:space="preserve"> for events; </w:t>
      </w:r>
      <w:r>
        <w:rPr>
          <w:rFonts w:ascii="Consolas" w:hAnsi="Consolas"/>
          <w:sz w:val="20"/>
        </w:rPr>
        <w:t>service_register_events</w:t>
      </w:r>
      <w:r>
        <w:t xml:space="preserve"> (M12) for pay events.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M10?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(golden 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&amp;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(LWP days, paid/unpaid splits)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pay-fixation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the order; compute pay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issues; M10 fixes pay &amp; computes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recovery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Consume; recover via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issues; M10 schedules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(M10 supplies last-pay-drawn &amp; contribution 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pay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owns ledger; M10 appends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stores payslips/Form-16 objects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ledger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produces cost journal; Finance posts in ERP/treasury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core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+ API handshake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Treasury/Bank gateway is external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Pay scales, DA rates, HRA city classes, PT slabs, and tax slabs are </w:t>
      </w:r>
      <w:r>
        <w:rPr>
          <w:b/>
        </w:rPr>
        <w:t>configurable master data</w:t>
      </w:r>
      <w:r>
        <w:t>, sourced from enterprise notifications and version-effective-dated.</w:t>
      </w:r>
    </w:p>
    <w:p>
      <w:pPr>
        <w:pStyle w:val="ListBullet"/>
      </w:pPr>
      <w:r>
        <w:t>A single legal entity per deployment; multi-entity is a future extension but the data model is entity-aware (</w:t>
      </w:r>
      <w:r>
        <w:rPr>
          <w:rFonts w:ascii="Consolas" w:hAnsi="Consolas"/>
          <w:sz w:val="20"/>
        </w:rPr>
        <w:t>legal_entity_id</w:t>
      </w:r>
      <w:r>
        <w:t>).</w:t>
      </w:r>
    </w:p>
    <w:p>
      <w:pPr>
        <w:pStyle w:val="ListBullet"/>
      </w:pPr>
      <w:r>
        <w:t>One primary monthly cycle plus arrears/supplementary/off-cycle cycles per period.</w:t>
      </w:r>
    </w:p>
    <w:p>
      <w:pPr>
        <w:pStyle w:val="ListBullet"/>
      </w:pPr>
      <w:r>
        <w:t>The bank/treasury accepts a defined fixed-width or NACH/structured file format; M10 is format-pluggable.</w:t>
      </w:r>
    </w:p>
    <w:p>
      <w:pPr>
        <w:pStyle w:val="ListBullet"/>
      </w:pPr>
      <w:r>
        <w:t>All money math uses fixed-point decimal (no binary float); rounding rules are explicit and configurable (default: round to nearest rupee, half-up; statutory deductions per their own rounding rules).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the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 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 own payslips, salary structure, loan/benefit statements; submit tax declarations &amp; proofs; submit reimbursement/LTC claims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Recommend/approve reimbursement and benefit claims for direct 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Officer (Maker)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pay components/rules, assign structures, run payroll (draft/parallel), enter adjustments, prepare bank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Manager / Controller (Checker)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reconciliation, approve &amp; lock runs, authorise off-cycle/supplementary, sign bank file, reopen with justification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Officer /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employee pay-relevant attributes within delegated scope; raise pay-fixation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 Head / 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loans/advances; sanction off-cycle payments within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Finance / Treasury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bank file &amp; cost journal; confirm disbursement acknowledgement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all payroll data, registers, and audit log; no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Manage master data (scales, DA/HRA/PT/tax tables), file format config, RBAC; </w:t>
            </w:r>
            <w:r>
              <w:rPr>
                <w:b/>
                <w:sz w:val="18"/>
              </w:rPr>
              <w:t>no transactional self-approval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A=Approve/Lock,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DDO/Dept Head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component / rule config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(draft)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scale / DA / HRA / tax tables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Assign salary structure / pay-fixation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Run payroll (draft / parallel)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&amp; lock payroll run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Reopen locked run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(justified)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Loans &amp; advances 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Tax declaration &amp; proofs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Reimbursement / LTC claim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Off-cycle / supplementary payment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Bank file generate / 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(sign)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Disbursement acknowledgement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Payslip view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Form-16 / statutory outputs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unit)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actions)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is enforced — the Payroll Officer who runs/prepares cannot approve/lock or sign the bank file; the SysAdmin who configures tables cannot run or approve payroll for which they are also an employee subject.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M10 inherits the Shared Foundation §5 technical defaults verbatim: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primary store; encrypted object storage for payslips/Form-16; OIDC/SSO + MFA; JWT + RBAC + org-unit row-level scoping; canonical error envelope; OWASP ASVS; TLS 1.2+, encryption at rest; DPDP Act 2023 alignment; P95 &lt; 500ms (interactive), batch SLAs defined in §10; 99.9% uptime; WCAG 2.1 AA; RPO ≤ 15min, RTO ≤ 4h.</w:t>
      </w:r>
    </w:p>
    <w:p>
      <w:r>
        <w:rPr>
          <w:b/>
        </w:rPr>
        <w:t>M10-specific foundation extensions:</w:t>
      </w:r>
    </w:p>
    <w:p>
      <w:pPr>
        <w:pStyle w:val="ListBullet"/>
      </w:pPr>
      <w:r>
        <w:rPr>
          <w:b/>
        </w:rPr>
        <w:t>Money type:</w:t>
      </w:r>
      <w:r>
        <w:t xml:space="preserve"> </w:t>
      </w:r>
      <w:r>
        <w:rPr>
          <w:rFonts w:ascii="Consolas" w:hAnsi="Consolas"/>
          <w:sz w:val="20"/>
        </w:rPr>
        <w:t>NUMERIC(15,2)</w:t>
      </w:r>
      <w:r>
        <w:t xml:space="preserve"> fixed-point for all amounts; rates as </w:t>
      </w:r>
      <w:r>
        <w:rPr>
          <w:rFonts w:ascii="Consolas" w:hAnsi="Consolas"/>
          <w:sz w:val="20"/>
        </w:rPr>
        <w:t>NUMERIC(9,4)</w:t>
      </w:r>
      <w:r>
        <w:t>; no floating point in computation.</w:t>
      </w:r>
    </w:p>
    <w:p>
      <w:pPr>
        <w:pStyle w:val="ListBullet"/>
      </w:pPr>
      <w:r>
        <w:rPr>
          <w:b/>
        </w:rPr>
        <w:t>Computation determinism:</w:t>
      </w:r>
      <w:r>
        <w:t xml:space="preserve"> the run engine is a pure function of (salary structure version, rate tables effective on pay period, employee inputs, prior balances). Same inputs → same outputs.</w:t>
      </w:r>
    </w:p>
    <w:p>
      <w:pPr>
        <w:pStyle w:val="ListBullet"/>
      </w:pPr>
      <w:r>
        <w:rPr>
          <w:b/>
        </w:rPr>
        <w:t>Immutability:</w:t>
      </w:r>
      <w:r>
        <w:t xml:space="preserve"> finalised payroll runs and their payslips are append-only snapshots; corrections create new artefacts.</w:t>
      </w:r>
    </w:p>
    <w:p>
      <w:pPr>
        <w:pStyle w:val="ListBullet"/>
      </w:pPr>
      <w:r>
        <w:rPr>
          <w:b/>
        </w:rPr>
        <w:t>Idempotency:</w:t>
      </w:r>
      <w:r>
        <w:t xml:space="preserve"> all run/disbursement mutating endpoints accept an </w:t>
      </w:r>
      <w:r>
        <w:rPr>
          <w:rFonts w:ascii="Consolas" w:hAnsi="Consolas"/>
          <w:sz w:val="20"/>
        </w:rPr>
        <w:t>Idempotency-Key</w:t>
      </w:r>
      <w:r>
        <w:t xml:space="preserve"> header.</w:t>
      </w:r>
    </w:p>
    <w:p>
      <w:pPr>
        <w:pStyle w:val="ListBullet"/>
      </w:pPr>
      <w:r>
        <w:rPr>
          <w:b/>
        </w:rPr>
        <w:t>Transactionality:</w:t>
      </w:r>
      <w:r>
        <w:t xml:space="preserve"> a payroll run commits as an all-or-nothing transaction per run; partial computation is held in a staging area until validated.</w:t>
      </w:r>
    </w:p>
    <w:p>
      <w:pPr>
        <w:pStyle w:val="ListBullet"/>
      </w:pPr>
      <w:r>
        <w:rPr>
          <w:b/>
        </w:rPr>
        <w:t>Encryption:</w:t>
      </w:r>
      <w:r>
        <w:t xml:space="preserve"> bank account numbers, PAN, and salary amounts are PII/financial data — encrypted at rest, masked in UI by default, access logged.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hierarchy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Designation &amp; pay-scale master (extended by E04)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Pay-matrix level/cell (basic-pay progression)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 component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formula/rule per component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%, HRA class %, PT slabs, tax slabs (effective-dated)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assigned structure (versioned)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Component-level overrides/values per structure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pay period + run-type definition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computation run instance (draft/parallel/final)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per-run computed result header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 line items of a payslip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Statutory/voluntary deduction definitions &amp; balances per employee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Income-tax investment declaration &amp; proofs per 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loans_advances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Loan/advance sanction &amp; recovery schedule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Per-installment recovery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 enrolment (medical/LTC/insurance/gratuity)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Reimbursement / LTC / medical claims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Retrospective revision arrear computations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file batch + line + acknowledgement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totals &amp; variance sign-off per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gratuity accrual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Payslip/Form-16 object metadata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events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 events appended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Approvals (used)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 (M10-owned entities)</w:t>
      </w:r>
    </w:p>
    <w:p>
      <w:pPr>
        <w:pStyle w:val="Heading4"/>
      </w:pPr>
      <w:r>
        <w:rPr>
          <w:b/>
          <w:color w:val="2E5B9E"/>
          <w:sz w:val="24"/>
        </w:rPr>
        <w:t>E04 `pay_matrix_levels`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pay_commission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CPC_7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LEVEL_10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cell_index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progression cell (1..n)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basic_pay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 pay at this cell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scale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created_at/updated_at/created_by/updated_by/is_deleted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E05 `pay_components`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BASIC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HRA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TPT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GPF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NPS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EARNING, DEDUCTION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BASIC, ALLOWANCE, SPECIAL_PAY, STATUTORY_DEDUCTION, VOLUNTARY_DEDUCTION, LOAN_RECOVERY, RECOVERY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taxable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taxable income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calc_method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FIXED, PERCENT_OF_BASE, SLAB, FORMULA,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base_component_codes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for PERCENT/FORMULA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journal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 ordering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E06 `pay_rules`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safe formula DSL (e.g. </w:t>
            </w:r>
            <w:r>
              <w:rPr>
                <w:rFonts w:ascii="Consolas" w:hAnsi="Consolas"/>
                <w:sz w:val="18"/>
              </w:rPr>
              <w:t>BASIC * DA_RATE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rate_table_id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FK→rate_tables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SLAB/PERCENT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rounding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NEAREST, UP, DOWN,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eligibility_expr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city_class == 'X'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computation_order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evaluation sequence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E07 `rate_tables`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rate_table_id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table_type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DA_RATE, HRA_CLASS, PT_SLAB, TAX_SLAB, NPS_RATE, GPF_RATE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city class 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Z</w:t>
            </w:r>
            <w:r>
              <w:rPr>
                <w:sz w:val="18"/>
              </w:rPr>
              <w:t>, slab range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rate/percentage/amount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slab_min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slab tables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slab_max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OLD, NEW (tax)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E08 `employee_salary_structures`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structure_id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on any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FK→pay_matrix_levels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X, Y, Z (HRA)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basic_pay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of basic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INITIAL, INCREMENT, PROMOTION, PAY_FIXATION, REVISION, 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order id / SR event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PENDING_APPROVAL,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E09 `employee_salary_components`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structure_id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FK→employee_salary_structures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RULE_DRIVEN, FIXED_OVERRIDE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override_amount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FIXED_OVERRIDE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override_reason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`payroll_cycles`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2026-06-REGULAR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REGULAR, SUPPLEMENTARY, ARREARS, OFF_CYCLE, BONUS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cutoff_date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freeze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INPUT_LOCKED, COMPUTING, COMPUTED, RECONCILED, APPROVED, LOCKED, DISBURSED, CLOSED, REOPENED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`payroll_runs`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PARALLEL_WHATIF, FINAL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what-if overrides (e.g. proposed DA%)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scope_filter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org_unit/cadre filter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QUEUED, RUNNING, COMPLETED, FAILED, APPROVED, LOCKED,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per-employee failures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`payslips`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payslip_id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gross_earnings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total_deductions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lwp_days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structure_version_ref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rendered PDF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FINAL, PUBLISHED, 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is_immutable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run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`payslip_lines`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payslip_id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FK→payslips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EARNING, DEDUCTION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taxable_amount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calc_trace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inputs &amp; formula evaluated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arrear_ref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FK→arrears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`deductions`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FK→pay_components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TDS, PT, GPF, CPF, NPS, PENSION, INSURANCE, COURT_ATTACHMENT,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STATUTORY_AUTO, FIXED, PERCENT,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amount_or_rate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cumulative_ytd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GPF/NPS/PRAN account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SUSPENDED,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`tax_declarations`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OLD, NEW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sections 80C/80D/HRA/home-loan etc with amounts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projected_taxable_income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projected_tax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PARTIALLY_VERIFIED,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lock_after_cutoff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proofs locked after FY proof cutoff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`loans_advances`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HBA, VEHICLE, COMPUTER, FESTIVAL_ADVANCE, GPF_ADVANCE, SALARY_ADVANCE, MEDICAL_ADVANCE,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interest_rate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 %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interest_method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SIMPLE, REDUCING,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installments_total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installment_amount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recovery_start_cycle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outstanding_principal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outstanding_interest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DISBURSED, RECOVERING, ON_HOLD, FORECLOSED, CLOSED,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`loan_repayments`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repayment_id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FK→loans_advances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cycle recovered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installment_no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interest_component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PAYROLL, MANUAL, FORECLOSURE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SCHEDULED, RECOVERED, SKIPPED, WAIVED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`benefits`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MEDICAL, LTC_LTA, GROUP_INSURANCE, GRATUITY, REIMBURSEMENT_PLAN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enrolment_status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ENROLLED, SUSPENDED, 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coverage_amount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eligible_to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block_year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block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`benefit_claims`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FK→benefits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MEDICAL, LTC_LTA, REIMBURSEMENT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PAYROLL, OFF_CYCLE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RECOMMENDED, APPROVED, REJECTED, 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`arrears`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arrear_id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DA_REVISION, INCREMENT, PROMOTION, PAY_FIXATION, 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order /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retrospective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component_breakup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per-component per-month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gross_arrear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deduction_arrear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recomputed statutory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net_arrear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payout_cycle_id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COMPUTED, APPROVED, PAID,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`bank_disbursements`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disbursement_id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NACH, FIXED_WIDTH, ISO20022, CUSTOM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NOT_SENT, SENT, ACK_SUCCESS, ACK_PARTIAL, ACK_FAILED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per-line return codes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VALIDATED, SIGNED, TRANSMITTED, RECONCILED,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`payroll_reconciliations`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gross_control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prev_period_net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variance_amount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variance_pct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NUMERIC(7,4)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joiners/leavers/large swings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signoff_status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SIGNED_OFF,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signed_off_by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`gratuity_accruals`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as_of_date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years_of_service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last_drawn_basic_da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ACCRUING, FROZEN, SETTLED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1───n employee_salary_structures 1───n employee_salary_components ──n─1 pay_components 1───n pay_rules ──n─1 rate_tables</w:t>
        <w:br/>
        <w:t>pay_matrix_levels 1───n employee_salary_structures</w:t>
        <w:br/>
        <w:t>payroll_cycles 1───n payroll_runs 1───n payslips 1───n payslip_lines ──n─1 pay_components</w:t>
        <w:br/>
        <w:t>payroll_runs 1───1 payroll_reconciliations</w:t>
        <w:br/>
        <w:t>payroll_runs 1───n bank_disbursements</w:t>
        <w:br/>
        <w:t>employees 1───n deductions / tax_declarations / loans_advances / benefits / arrears / gratuity_accruals</w:t>
        <w:br/>
        <w:t>loans_advances 1───n loan_repayments</w:t>
        <w:br/>
        <w:t>benefits 1───n benefit_claims</w:t>
        <w:br/>
        <w:t>payslip_lines n───1 arrears  (arrear lines reference their source arrear)</w:t>
        <w:br/>
        <w:t>payslips n───1 documents (M13);  pay events ──&gt; service_register_events (M12);  every mutation ──&gt; audit_log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(M10 reads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pay_matrix_levels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gratuity_accruals</w:t>
            </w:r>
            <w:r>
              <w:rPr>
                <w:sz w:val="18"/>
              </w:rPr>
              <w:t xml:space="preserve"> (E04-E23)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M11, M12,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(payslip/Form-16/bank file refs)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(creates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(appends pay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pay_component.type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EARNING,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pay_component.category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BASIC, ALLOWANCE, SPECIAL_PAY, STATUTORY_DEDUCTION, VOLUNTARY_DEDUCTION, LOAN_RECOVERY,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calc_method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FIXED, PERCENT_OF_BASE, SLAB, FORMULA, MANUAL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rate_table.table_type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DA_RATE, HRA_CLASS, PT_SLAB, TAX_SLAB, NPS_RATE, GPF_RATE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X, Y, 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tax.regime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OLD, 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structure.reason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INITIAL, INCREMENT, PROMOTION, PAY_FIXATION, REVISION,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REGULAR, SUPPLEMENTARY, ARREARS, OFF_CYCLE,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INPUT_LOCKED, COMPUTING, COMPUTED, RECONCILED, APPROVED, LOCKED, DISBURSED, CLOSED, REOPENED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run.run_mode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PARALLEL_WHATIF,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QUEUED, RUNNING, COMPLETED, FAILED, APPROVED, LOCKED,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payslip.status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FINAL, PUBLISHED, 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deduction.deduction_type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TDS, PT, GPF, CPF, NPS, PENSION, INSURANCE, COURT_ATTACHMENT,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loan.loan_type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HBA, VEHICLE, COMPUTER, FESTIVAL_ADVANCE, GPF_ADVANCE, SALARY_ADVANCE, MEDICAL_ADVANCE,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REQUESTED, SANCTIONED, DISBURSED, RECOVERING, ON_HOLD, FORECLOSED, CLOSED,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benefit.benefit_type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MEDICAL, LTC_LTA, GROUP_INSURANCE, GRATUITY, REIMBURSEMENT_PLAN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claim.status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RECOMMENDED, APPROVED, REJECTED, 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arrear.reason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DA_REVISION, INCREMENT, PROMOTION, PAY_FIXATION,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VALIDATED, SIGNED, TRANSMITTED, RECONCILED,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disbursement.ack_status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NOT_SENT, SENT, ACK_SUCCESS, ACK_PARTIAL, ACK_FAILED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recon.signoff_status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SIGNED_OFF, 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Earning/deduction identity:</w:t>
      </w:r>
      <w:r>
        <w:t xml:space="preserve"> for each payslip, </w:t>
      </w:r>
      <w:r>
        <w:rPr>
          <w:rFonts w:ascii="Consolas" w:hAnsi="Consolas"/>
          <w:sz w:val="20"/>
        </w:rPr>
        <w:t>gross_earnings = Σ(lines where type=EARNING)</w:t>
      </w:r>
      <w:r>
        <w:t xml:space="preserve">, </w:t>
      </w:r>
      <w:r>
        <w:rPr>
          <w:rFonts w:ascii="Consolas" w:hAnsi="Consolas"/>
          <w:sz w:val="20"/>
        </w:rPr>
        <w:t>total_deductions = Σ(lines where type=DEDUCTION)</w:t>
      </w:r>
      <w:r>
        <w:t xml:space="preserve">, </w:t>
      </w:r>
      <w:r>
        <w:rPr>
          <w:rFonts w:ascii="Consolas" w:hAnsi="Consolas"/>
          <w:sz w:val="20"/>
        </w:rPr>
        <w:t>net_pay = gross_earnings − total_deductions</w:t>
      </w:r>
      <w:r>
        <w:t xml:space="preserve">, and </w:t>
      </w:r>
      <w:r>
        <w:rPr>
          <w:rFonts w:ascii="Consolas" w:hAnsi="Consolas"/>
          <w:sz w:val="20"/>
        </w:rPr>
        <w:t>net_pay ≥ 0</w:t>
      </w:r>
      <w:r>
        <w:t xml:space="preserve"> (a fully-recovered employee cannot have negative net; excess recovery rolls forward).</w:t>
      </w:r>
    </w:p>
    <w:p>
      <w:pPr>
        <w:pStyle w:val="ListNumber"/>
      </w:pPr>
      <w:r>
        <w:rPr>
          <w:b/>
        </w:rPr>
        <w:t>Run totals:</w:t>
      </w:r>
      <w:r>
        <w:t xml:space="preserve"> </w:t>
      </w:r>
      <w:r>
        <w:rPr>
          <w:rFonts w:ascii="Consolas" w:hAnsi="Consolas"/>
          <w:sz w:val="20"/>
        </w:rPr>
        <w:t>payroll_runs.gross_total/deduction_total/net_total</w:t>
      </w:r>
      <w:r>
        <w:t xml:space="preserve"> equal the sums of their payslips; enforced at commit.</w:t>
      </w:r>
    </w:p>
    <w:p>
      <w:pPr>
        <w:pStyle w:val="ListNumber"/>
      </w:pPr>
      <w:r>
        <w:rPr>
          <w:b/>
        </w:rPr>
        <w:t>Reconciliation gate:</w:t>
      </w:r>
      <w:r>
        <w:t xml:space="preserve"> a run cannot move to APPROVED unless a </w:t>
      </w:r>
      <w:r>
        <w:rPr>
          <w:rFonts w:ascii="Consolas" w:hAnsi="Consolas"/>
          <w:sz w:val="20"/>
        </w:rPr>
        <w:t>payroll_reconciliations</w:t>
      </w:r>
      <w:r>
        <w:t xml:space="preserve"> row exists with </w:t>
      </w:r>
      <w:r>
        <w:rPr>
          <w:rFonts w:ascii="Consolas" w:hAnsi="Consolas"/>
          <w:sz w:val="20"/>
        </w:rPr>
        <w:t>signoff_status=SIGNED_OFF</w:t>
      </w:r>
      <w:r>
        <w:t xml:space="preserve"> and zero unexplained variance.</w:t>
      </w:r>
    </w:p>
    <w:p>
      <w:pPr>
        <w:pStyle w:val="ListNumber"/>
      </w:pPr>
      <w:r>
        <w:rPr>
          <w:b/>
        </w:rPr>
        <w:t>Bank file integrity:</w:t>
      </w:r>
      <w:r>
        <w:t xml:space="preserve"> </w:t>
      </w:r>
      <w:r>
        <w:rPr>
          <w:rFonts w:ascii="Consolas" w:hAnsi="Consolas"/>
          <w:sz w:val="20"/>
        </w:rPr>
        <w:t>bank_disbursements.total_amount = Σ payslip.net_pay (status=FINAL)</w:t>
      </w:r>
      <w:r>
        <w:t xml:space="preserve"> for the run, and </w:t>
      </w:r>
      <w:r>
        <w:rPr>
          <w:rFonts w:ascii="Consolas" w:hAnsi="Consolas"/>
          <w:sz w:val="20"/>
        </w:rPr>
        <w:t>record_count = count(payslips with net_pay&gt;0)</w:t>
      </w:r>
      <w:r>
        <w:t>.</w:t>
      </w:r>
    </w:p>
    <w:p>
      <w:pPr>
        <w:pStyle w:val="ListNumber"/>
      </w:pPr>
      <w:r>
        <w:rPr>
          <w:b/>
        </w:rPr>
        <w:t>Immutability:</w:t>
      </w:r>
      <w:r>
        <w:t xml:space="preserve"> when </w:t>
      </w:r>
      <w:r>
        <w:rPr>
          <w:rFonts w:ascii="Consolas" w:hAnsi="Consolas"/>
          <w:sz w:val="20"/>
        </w:rPr>
        <w:t>payroll_runs.status=LOCKED</w:t>
      </w:r>
      <w:r>
        <w:t>, all child payslips/lines are read-only (</w:t>
      </w:r>
      <w:r>
        <w:rPr>
          <w:rFonts w:ascii="Consolas" w:hAnsi="Consolas"/>
          <w:sz w:val="20"/>
        </w:rPr>
        <w:t>is_immutable=true</w:t>
      </w:r>
      <w:r>
        <w:t>); any change requires a new arrear/supplementary/off-cycle run.</w:t>
      </w:r>
    </w:p>
    <w:p>
      <w:pPr>
        <w:pStyle w:val="ListNumber"/>
      </w:pPr>
      <w:r>
        <w:rPr>
          <w:b/>
        </w:rPr>
        <w:t>Effective-dating:</w:t>
      </w:r>
      <w:r>
        <w:t xml:space="preserve"> only one ACTIVE </w:t>
      </w:r>
      <w:r>
        <w:rPr>
          <w:rFonts w:ascii="Consolas" w:hAnsi="Consolas"/>
          <w:sz w:val="20"/>
        </w:rPr>
        <w:t>employee_salary_structures</w:t>
      </w:r>
      <w:r>
        <w:t xml:space="preserve"> version per employee per date; overlapping effective ranges are rejected.</w:t>
      </w:r>
    </w:p>
    <w:p>
      <w:pPr>
        <w:pStyle w:val="ListNumber"/>
      </w:pPr>
      <w:r>
        <w:rPr>
          <w:b/>
        </w:rPr>
        <w:t>Statutory caps:</w:t>
      </w:r>
      <w:r>
        <w:t xml:space="preserve"> GPF/NPS/gratuity/PT respect configured caps; computed amounts cannot exceed statutory ceilings.</w:t>
      </w:r>
    </w:p>
    <w:p>
      <w:pPr>
        <w:pStyle w:val="ListNumber"/>
      </w:pPr>
      <w:r>
        <w:rPr>
          <w:b/>
        </w:rPr>
        <w:t>Loan ledger:</w:t>
      </w:r>
      <w:r>
        <w:t xml:space="preserve"> </w:t>
      </w:r>
      <w:r>
        <w:rPr>
          <w:rFonts w:ascii="Consolas" w:hAnsi="Consolas"/>
          <w:sz w:val="20"/>
        </w:rPr>
        <w:t>Σ loan_repayments.principal_component = loans_advances.principal</w:t>
      </w:r>
      <w:r>
        <w:t xml:space="preserve"> at CLOSED; </w:t>
      </w:r>
      <w:r>
        <w:rPr>
          <w:rFonts w:ascii="Consolas" w:hAnsi="Consolas"/>
          <w:sz w:val="20"/>
        </w:rPr>
        <w:t>outstanding_principal</w:t>
      </w:r>
      <w:r>
        <w:t xml:space="preserve"> is monotonically non-increasing.</w:t>
      </w:r>
    </w:p>
    <w:p>
      <w:pPr>
        <w:pStyle w:val="ListNumber"/>
      </w:pPr>
      <w:r>
        <w:rPr>
          <w:b/>
        </w:rPr>
        <w:t>Tax YTD:</w:t>
      </w:r>
      <w:r>
        <w:t xml:space="preserve"> </w:t>
      </w:r>
      <w:r>
        <w:rPr>
          <w:rFonts w:ascii="Consolas" w:hAnsi="Consolas"/>
          <w:sz w:val="20"/>
        </w:rPr>
        <w:t>deductions.cumulative_ytd</w:t>
      </w:r>
      <w:r>
        <w:t xml:space="preserve"> for TDS reconciles to Form-24Q quarterly totals.</w:t>
      </w:r>
    </w:p>
    <w:p>
      <w:pPr>
        <w:pStyle w:val="ListNumber"/>
      </w:pPr>
      <w:r>
        <w:rPr>
          <w:b/>
        </w:rPr>
        <w:t>SoD:</w:t>
      </w:r>
      <w:r>
        <w:t xml:space="preserve"> </w:t>
      </w:r>
      <w:r>
        <w:rPr>
          <w:rFonts w:ascii="Consolas" w:hAnsi="Consolas"/>
          <w:sz w:val="20"/>
        </w:rPr>
        <w:t>payroll_runs.approved_by ≠ created_by</w:t>
      </w:r>
      <w:r>
        <w:t xml:space="preserve">; </w:t>
      </w:r>
      <w:r>
        <w:rPr>
          <w:rFonts w:ascii="Consolas" w:hAnsi="Consolas"/>
          <w:sz w:val="20"/>
        </w:rPr>
        <w:t>bank_disbursements.signed_by ≠ run creator</w:t>
      </w:r>
      <w:r>
        <w:t>.</w:t>
      </w:r>
    </w:p>
    <w:p>
      <w:pPr>
        <w:pStyle w:val="ListNumber"/>
      </w:pPr>
      <w:r>
        <w:rPr>
          <w:b/>
        </w:rPr>
        <w:t>One structure snapshot per payslip:</w:t>
      </w:r>
      <w:r>
        <w:t xml:space="preserve"> </w:t>
      </w:r>
      <w:r>
        <w:rPr>
          <w:rFonts w:ascii="Consolas" w:hAnsi="Consolas"/>
          <w:sz w:val="20"/>
        </w:rPr>
        <w:t>payslips.structure_version_ref</w:t>
      </w:r>
      <w:r>
        <w:t xml:space="preserve"> must point to the structure version effective on the cycle period.</w:t>
      </w:r>
    </w:p>
    <w:p>
      <w:pPr>
        <w:pStyle w:val="ListNumber"/>
      </w:pPr>
      <w:r>
        <w:rPr>
          <w:b/>
        </w:rPr>
        <w:t>FK integrity &amp; soft delete:</w:t>
      </w:r>
      <w:r>
        <w:t xml:space="preserve"> an employee with any non-CLOSED loan, active deduction, or unsettled gratuity cannot be hard-deleted; soft delete only.</w:t>
      </w:r>
    </w:p>
    <w:p>
      <w:pPr>
        <w:pStyle w:val="Heading3"/>
      </w:pPr>
      <w:r>
        <w:rPr>
          <w:b/>
          <w:color w:val="2E5B9E"/>
          <w:sz w:val="26"/>
        </w:rPr>
        <w:t>5.7 Sample Data (2-3 rows per key entity)</w:t>
      </w:r>
    </w:p>
    <w:p>
      <w:r>
        <w:rPr>
          <w:b/>
        </w:rPr>
        <w:t>pay_components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component_code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calc_method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taxable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Dearness 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PERCENT_OF_BASE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House Rent 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 Provident Fund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PERCENT_OF_BASE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Income Tax (TDS)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STATUTORY_DEDUCTION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FORMULA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rate_tables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table_type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value_numeric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50.0000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HRA_CLASS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27.0000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15001-99999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2026-04-01</w:t>
            </w:r>
          </w:p>
        </w:tc>
      </w:tr>
    </w:tbl>
    <w:p/>
    <w:p>
      <w:r>
        <w:rPr>
          <w:b/>
        </w:rPr>
        <w:t>employee_salary_structures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structure_id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basic_pay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7c1…a1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78800.00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9b2…c4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44900.00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2024-07-01</w:t>
            </w:r>
          </w:p>
        </w:tc>
      </w:tr>
    </w:tbl>
    <w:p/>
    <w:p>
      <w:r>
        <w:rPr>
          <w:b/>
        </w:rPr>
        <w:t>payroll_cycles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period_month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2026-06-REGULAR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2026-06-ARREARS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rPr>
          <w:b/>
        </w:rPr>
        <w:t>payslips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payslip_id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gross_earnings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total_deductions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net_pay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paid_days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lwp_days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ps-5001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145260.00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38420.00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106840.00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ps-5002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79830.00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14560.00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65270.00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payslip_lines</w:t>
      </w:r>
      <w:r>
        <w:t xml:space="preserve"> (for ps-5001)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component_code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taxable_amount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78800.00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78800.00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39400.00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39400.00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21276.00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21276.00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9456.00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24500.00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loans_advances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loan_no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loan_type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installments_total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installment_amount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outstanding_principal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LN-2026-0007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HBA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1339000.00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LN-2026-0042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FESTIVAL_ADVANCE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RECOVERING</w:t>
            </w:r>
          </w:p>
        </w:tc>
      </w:tr>
    </w:tbl>
    <w:p/>
    <w:p>
      <w:r>
        <w:rPr>
          <w:b/>
        </w:rPr>
        <w:t>deductions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deduction_type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amount_or_rate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cumulative_ytd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88560.00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32328.00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benefits / benefit_claims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claim_no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claim_type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claimed_amount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CLM-2026-0311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LTC_LTA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CLM-2026-0312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includes: ID, Module, Primary Role(s), User Story, Description, Acceptance Criteria, Business Rules, Data Model References, API References, UI Behavior Notes, Edge Cases, and a Low-Level Design table (Components / Backend Flow / Data Operations / Validation / Authorization / State Changes &amp; Side Effects / Failure Handling / Dependencies / Test Guidance).</w:t>
      </w:r>
    </w:p>
    <w:p>
      <w:pPr>
        <w:pStyle w:val="Heading3"/>
      </w:pPr>
      <w:r>
        <w:rPr>
          <w:b/>
          <w:color w:val="2E5B9E"/>
          <w:sz w:val="26"/>
        </w:rPr>
        <w:t>FR-M10-01 — Pay Component &amp; Rules Engine Configuration</w:t>
      </w:r>
    </w:p>
    <w:p>
      <w:pPr>
        <w:pStyle w:val="ListBullet"/>
      </w:pPr>
      <w:r>
        <w:rPr>
          <w:b/>
        </w:rPr>
        <w:t>Module:</w:t>
      </w:r>
      <w:r>
        <w:t xml:space="preserve"> M10-F01 / M10-F02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System Administrator, I want to define earning/deduction components and their versioned computation rules so that payroll math is configurable without code changes and fully auditable.</w:t>
      </w:r>
    </w:p>
    <w:p>
      <w:pPr>
        <w:pStyle w:val="ListBullet"/>
      </w:pPr>
      <w:r>
        <w:rPr>
          <w:b/>
        </w:rPr>
        <w:t>Description:</w:t>
      </w:r>
      <w:r>
        <w:t xml:space="preserve"> Maintain the </w:t>
      </w:r>
      <w:r>
        <w:rPr>
          <w:rFonts w:ascii="Consolas" w:hAnsi="Consolas"/>
          <w:sz w:val="20"/>
        </w:rPr>
        <w:t>pay_components</w:t>
      </w:r>
      <w:r>
        <w:t xml:space="preserve"> catalog and </w:t>
      </w:r>
      <w:r>
        <w:rPr>
          <w:rFonts w:ascii="Consolas" w:hAnsi="Consolas"/>
          <w:sz w:val="20"/>
        </w:rPr>
        <w:t>pay_rules</w:t>
      </w:r>
      <w:r>
        <w:t xml:space="preserve"> (formula DSL, calc method, eligibility, rounding, computation order, effective dates). Rules are versioned; activating a new version retires the prior version's effective range. A safe expression evaluator (whitelisted operators/functions, references to component codes and employee attributes) computes values; arbitrary code execution is prohibited.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component can be created with type, category, calc method, taxable flag, and display order.</w:t>
      </w:r>
    </w:p>
    <w:p>
      <w:pPr>
        <w:pStyle w:val="ListBullet"/>
        <w:ind w:left="720"/>
      </w:pPr>
      <w:r>
        <w:t>AC2: A rule version with an invalid expression (unknown reference, unbalanced parentheses, disallowed token) is rejected with a precise error and line/column.</w:t>
      </w:r>
    </w:p>
    <w:p>
      <w:pPr>
        <w:pStyle w:val="ListBullet"/>
        <w:ind w:left="720"/>
      </w:pPr>
      <w:r>
        <w:t xml:space="preserve">AC3: Activating a rule version sets </w:t>
      </w:r>
      <w:r>
        <w:rPr>
          <w:rFonts w:ascii="Consolas" w:hAnsi="Consolas"/>
          <w:sz w:val="20"/>
        </w:rPr>
        <w:t>effective_to</w:t>
      </w:r>
      <w:r>
        <w:t xml:space="preserve"> on the prior ACTIVE version to one day before the new </w:t>
      </w:r>
      <w:r>
        <w:rPr>
          <w:rFonts w:ascii="Consolas" w:hAnsi="Consolas"/>
          <w:sz w:val="20"/>
        </w:rPr>
        <w:t>effective_from</w:t>
      </w:r>
      <w:r>
        <w:t>; no two ACTIVE versions overlap.</w:t>
      </w:r>
    </w:p>
    <w:p>
      <w:pPr>
        <w:pStyle w:val="ListBullet"/>
        <w:ind w:left="720"/>
      </w:pPr>
      <w:r>
        <w:t>AC4: Computation order is unique within an effective window; duplicate orders rejected.</w:t>
      </w:r>
    </w:p>
    <w:p>
      <w:pPr>
        <w:pStyle w:val="ListBullet"/>
        <w:ind w:left="720"/>
      </w:pPr>
      <w:r>
        <w:t>AC5: All changes require Payroll Manager approval (maker-checker) before becoming ACTIVE.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 component referenced by any active employee structure cannot be deleted; it can only be deactivated.</w:t>
      </w:r>
    </w:p>
    <w:p>
      <w:pPr>
        <w:pStyle w:val="ListBullet"/>
        <w:ind w:left="720"/>
      </w:pPr>
      <w:r>
        <w:t xml:space="preserve">BR2: DEDUCTION components flagged </w:t>
      </w:r>
      <w:r>
        <w:rPr>
          <w:rFonts w:ascii="Consolas" w:hAnsi="Consolas"/>
          <w:sz w:val="20"/>
        </w:rPr>
        <w:t>is_statutory=true</w:t>
      </w:r>
      <w:r>
        <w:t xml:space="preserve"> cannot be overridden to a lower amount than the statutory computation by a Payroll Officer.</w:t>
      </w:r>
    </w:p>
    <w:p>
      <w:pPr>
        <w:pStyle w:val="ListBullet"/>
        <w:ind w:left="720"/>
      </w:pPr>
      <w:r>
        <w:t xml:space="preserve">BR3: Formula references are resolved in </w:t>
      </w:r>
      <w:r>
        <w:rPr>
          <w:rFonts w:ascii="Consolas" w:hAnsi="Consolas"/>
          <w:sz w:val="20"/>
        </w:rPr>
        <w:t>computation_order</w:t>
      </w:r>
      <w:r>
        <w:t>; forward references to not-yet-computed components are rejected.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component catalog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 rule definitions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referenced by SLAB/PERCENT rules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every config change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component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/api/v1/payroll/components/{id}/rules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rule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/api/v1/payroll/rules/{id}:activate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(paginated)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Rule editor with live syntax validation, a "test against sample employee" panel showing the evaluated trace, and a version timeline. Activation button disabled for makers.</w:t>
      </w:r>
    </w:p>
    <w:p>
      <w:pPr>
        <w:pStyle w:val="ListBullet"/>
      </w:pPr>
      <w:r>
        <w:rPr>
          <w:b/>
        </w:rPr>
        <w:t>Edge Cases:</w:t>
      </w:r>
      <w:r>
        <w:t xml:space="preserve"> Circular references between component formulae; activating a rule whose </w:t>
      </w:r>
      <w:r>
        <w:rPr>
          <w:rFonts w:ascii="Consolas" w:hAnsi="Consolas"/>
          <w:sz w:val="20"/>
        </w:rPr>
        <w:t>rate_table</w:t>
      </w:r>
      <w:r>
        <w:t xml:space="preserve"> has no effective row for the period; deactivating a component mid-financial-year.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RuleConfigController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ExpressionParser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ComponentRepository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payload → parse expression to AST (whitelist) → static-check references &amp; order → persist DRAFT → on activate, run SoD + checker check, close prior version, set ACTIVE in a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component/rule; UPDATE prior rule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Whitelisted token set; reference existence; order uniqueness; effective-range non-overlap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create; Payroll Manager activate;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rule.status DRAFT→ACTIVE; prior ACTIVE→RETIRED; audit_log entry; cache invalidation of rule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error → 400 </w:t>
            </w:r>
            <w:r>
              <w:rPr>
                <w:rFonts w:ascii="Consolas" w:hAnsi="Consolas"/>
                <w:sz w:val="18"/>
              </w:rPr>
              <w:t>RULE_EXPRESSION_INVALID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RULE_VERSION_OVERLAP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rate_tables (FR-02),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Unit-test parser with malicious/edge expressions; verify non-overlap invariant; SoD enforcement test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FR-M10-02 — Pay Scale / Matrix &amp; Statutory Rate Table Management</w:t>
      </w:r>
    </w:p>
    <w:p>
      <w:pPr>
        <w:pStyle w:val="ListBullet"/>
      </w:pPr>
      <w:r>
        <w:rPr>
          <w:b/>
        </w:rPr>
        <w:t>Module:</w:t>
      </w:r>
      <w:r>
        <w:t xml:space="preserve"> M10-F01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maintain pay-matrix levels and effective-dated statutory rate tables (DA%, HRA class %, PT slabs, tax slabs, GPF/NPS rates) so that revisions issued by enterprise notifications apply automatically from their effective date.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pay_matrix_levels</w:t>
      </w:r>
      <w:r>
        <w:t xml:space="preserve"> and </w:t>
      </w:r>
      <w:r>
        <w:rPr>
          <w:rFonts w:ascii="Consolas" w:hAnsi="Consolas"/>
          <w:sz w:val="20"/>
        </w:rPr>
        <w:t>rate_tables</w:t>
      </w:r>
      <w:r>
        <w:t xml:space="preserve">, all effective-dated. A DA revision is entered once and automatically applies to every eligible employee from </w:t>
      </w:r>
      <w:r>
        <w:rPr>
          <w:rFonts w:ascii="Consolas" w:hAnsi="Consolas"/>
          <w:sz w:val="20"/>
        </w:rPr>
        <w:t>effective_from</w:t>
      </w:r>
      <w:r>
        <w:t xml:space="preserve"> (including retrospectively, triggering arrears via FR-10).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new DA rate with a past </w:t>
      </w:r>
      <w:r>
        <w:rPr>
          <w:rFonts w:ascii="Consolas" w:hAnsi="Consolas"/>
          <w:sz w:val="20"/>
        </w:rPr>
        <w:t>effective_from</w:t>
      </w:r>
      <w:r>
        <w:t xml:space="preserve"> is accepted and flagged as "retrospective — will generate arrears".</w:t>
      </w:r>
    </w:p>
    <w:p>
      <w:pPr>
        <w:pStyle w:val="ListBullet"/>
        <w:ind w:left="720"/>
      </w:pPr>
      <w:r>
        <w:t xml:space="preserve">AC2: Two overlapping effective rows for the same </w:t>
      </w:r>
      <w:r>
        <w:rPr>
          <w:rFonts w:ascii="Consolas" w:hAnsi="Consolas"/>
          <w:sz w:val="20"/>
        </w:rPr>
        <w:t>table_type/key/regime/FY</w:t>
      </w:r>
      <w:r>
        <w:t xml:space="preserve"> are rejected.</w:t>
      </w:r>
    </w:p>
    <w:p>
      <w:pPr>
        <w:pStyle w:val="ListBullet"/>
        <w:ind w:left="720"/>
      </w:pPr>
      <w:r>
        <w:t xml:space="preserve">AC3: Tax slabs require a </w:t>
      </w:r>
      <w:r>
        <w:rPr>
          <w:rFonts w:ascii="Consolas" w:hAnsi="Consolas"/>
          <w:sz w:val="20"/>
        </w:rPr>
        <w:t>regime</w:t>
      </w:r>
      <w:r>
        <w:t xml:space="preserve"> and </w:t>
      </w:r>
      <w:r>
        <w:rPr>
          <w:rFonts w:ascii="Consolas" w:hAnsi="Consolas"/>
          <w:sz w:val="20"/>
        </w:rPr>
        <w:t>financial_year</w:t>
      </w:r>
      <w:r>
        <w:t>; PT slabs require slab_min/slab_max.</w:t>
      </w:r>
    </w:p>
    <w:p>
      <w:pPr>
        <w:pStyle w:val="ListBullet"/>
        <w:ind w:left="720"/>
      </w:pPr>
      <w:r>
        <w:t>AC4: Changes are versioned and audited; no in-place edit of a row already used in a LOCKED run (a new effective row is created instead).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HRA class % keyed by </w:t>
      </w:r>
      <w:r>
        <w:rPr>
          <w:rFonts w:ascii="Consolas" w:hAnsi="Consolas"/>
          <w:sz w:val="20"/>
        </w:rPr>
        <w:t>city_class</w:t>
      </w:r>
      <w:r>
        <w:t xml:space="preserve"> (X/Y/Z).</w:t>
      </w:r>
    </w:p>
    <w:p>
      <w:pPr>
        <w:pStyle w:val="ListBullet"/>
        <w:ind w:left="720"/>
      </w:pPr>
      <w:r>
        <w:t>BR2: A rate row used by any locked payslip is immutable; corrections are new effective rows.</w:t>
      </w:r>
    </w:p>
    <w:p>
      <w:pPr>
        <w:pStyle w:val="ListBullet"/>
        <w:ind w:left="720"/>
      </w:pPr>
      <w:r>
        <w:t>BR3: Effective dates align to the 1st of a month unless an explicit mid-month proration policy is enabled.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rate_tables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(ref), </w:t>
      </w:r>
      <w:r>
        <w:rPr>
          <w:rFonts w:ascii="Consolas" w:hAnsi="Consolas"/>
          <w:sz w:val="20"/>
        </w:rPr>
        <w:t>arrears</w:t>
      </w:r>
      <w:r>
        <w:t xml:space="preserve"> (downstream),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effective-dated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/api/v1/payroll/rate-tables?type=DA_RATE&amp;date=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rate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/api/v1/payroll/pay-matrix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matrix level/cell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Effective-dated grid with "as-of date" selector; retrospective-entry warning banner; side-by-side compare of old vs new rate.</w:t>
      </w:r>
    </w:p>
    <w:p>
      <w:pPr>
        <w:pStyle w:val="ListBullet"/>
      </w:pPr>
      <w:r>
        <w:rPr>
          <w:b/>
        </w:rPr>
        <w:t>Edge Cases:</w:t>
      </w:r>
      <w:r>
        <w:t xml:space="preserve"> DA increase notified after the cycle is locked → arrears in next cycle; pay-matrix cell deletion when referenced by a structure; mid-month DA effective date.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RateTableController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EffectiveDateResolver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PayMatrixService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effective range → check non-overlap → persist → if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&lt; current open cycle start, enqueue arrears candidate 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rate row; never UPDATE locked-referenced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Non-overlap; required fields by table_type; immutability check against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write; Payroll Mgr approve;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rate active; arrears scan job enqueued;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409 </w:t>
            </w:r>
            <w:r>
              <w:rPr>
                <w:rFonts w:ascii="Consolas" w:hAnsi="Consolas"/>
                <w:sz w:val="18"/>
              </w:rPr>
              <w:t>RATE_OVERLAP</w:t>
            </w:r>
            <w:r>
              <w:rPr>
                <w:sz w:val="18"/>
              </w:rPr>
              <w:t xml:space="preserve">; locked-ref edit → 409 </w:t>
            </w:r>
            <w:r>
              <w:rPr>
                <w:rFonts w:ascii="Consolas" w:hAnsi="Consolas"/>
                <w:sz w:val="18"/>
              </w:rPr>
              <w:t>RATE_LOCKED_IMMUTABLE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 arrears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Resolver returns correct rate for boundary dates; retrospective entry triggers arrears candidate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FR-M10-03 — Employee Salary Structure Assignment &amp; Versioning</w:t>
      </w:r>
    </w:p>
    <w:p>
      <w:pPr>
        <w:pStyle w:val="ListBullet"/>
      </w:pPr>
      <w:r>
        <w:rPr>
          <w:b/>
        </w:rPr>
        <w:t>Module:</w:t>
      </w:r>
      <w:r>
        <w:t xml:space="preserve"> M10-F03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(maker), Payroll Manager (checker), HR Admin (request)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assign and version each employee's salary structure (pay level, city class, component set, overrides) so that pay is derived correctly and every change is effective-dated and auditable.</w:t>
      </w:r>
    </w:p>
    <w:p>
      <w:pPr>
        <w:pStyle w:val="ListBullet"/>
      </w:pPr>
      <w:r>
        <w:rPr>
          <w:b/>
        </w:rPr>
        <w:t>Description:</w:t>
      </w:r>
      <w:r>
        <w:t xml:space="preserve"> Bind an employee to a </w:t>
      </w:r>
      <w:r>
        <w:rPr>
          <w:rFonts w:ascii="Consolas" w:hAnsi="Consolas"/>
          <w:sz w:val="20"/>
        </w:rPr>
        <w:t>pay_matrix_level</w:t>
      </w:r>
      <w:r>
        <w:t xml:space="preserve"> and component set, producing </w:t>
      </w:r>
      <w:r>
        <w:rPr>
          <w:rFonts w:ascii="Consolas" w:hAnsi="Consolas"/>
          <w:sz w:val="20"/>
        </w:rPr>
        <w:t>employee_salary_structures</w:t>
      </w:r>
      <w:r>
        <w:t xml:space="preserve"> + </w:t>
      </w:r>
      <w:r>
        <w:rPr>
          <w:rFonts w:ascii="Consolas" w:hAnsi="Consolas"/>
          <w:sz w:val="20"/>
        </w:rPr>
        <w:t>employee_salary_components</w:t>
      </w:r>
      <w:r>
        <w:t>. Each change (increment, revision, override) creates a new version; the prior version is SUPERSEDED. Overrides require a reason.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Creating a new version supersedes the prior ACTIVE version with contiguous effective ranges (no gap/overlap).</w:t>
      </w:r>
    </w:p>
    <w:p>
      <w:pPr>
        <w:pStyle w:val="ListBullet"/>
        <w:ind w:left="720"/>
      </w:pPr>
      <w:r>
        <w:t xml:space="preserve">AC2: A FIXED_OVERRIDE component requires </w:t>
      </w:r>
      <w:r>
        <w:rPr>
          <w:rFonts w:ascii="Consolas" w:hAnsi="Consolas"/>
          <w:sz w:val="20"/>
        </w:rPr>
        <w:t>override_amount</w:t>
      </w:r>
      <w:r>
        <w:t xml:space="preserve"> and </w:t>
      </w:r>
      <w:r>
        <w:rPr>
          <w:rFonts w:ascii="Consolas" w:hAnsi="Consolas"/>
          <w:sz w:val="20"/>
        </w:rPr>
        <w:t>override_reason</w:t>
      </w:r>
      <w:r>
        <w:t>.</w:t>
      </w:r>
    </w:p>
    <w:p>
      <w:pPr>
        <w:pStyle w:val="ListBullet"/>
        <w:ind w:left="720"/>
      </w:pPr>
      <w:r>
        <w:t>AC3: Structure changes route through maker-checker before becoming ACTIVE.</w:t>
      </w:r>
    </w:p>
    <w:p>
      <w:pPr>
        <w:pStyle w:val="ListBullet"/>
        <w:ind w:left="720"/>
      </w:pPr>
      <w:r>
        <w:t xml:space="preserve">AC4: A change with </w:t>
      </w:r>
      <w:r>
        <w:rPr>
          <w:rFonts w:ascii="Consolas" w:hAnsi="Consolas"/>
          <w:sz w:val="20"/>
        </w:rPr>
        <w:t>effective_from</w:t>
      </w:r>
      <w:r>
        <w:t xml:space="preserve"> in a LOCKED period is rejected — it must be handled as an arrear (FR-10).</w:t>
      </w:r>
    </w:p>
    <w:p>
      <w:pPr>
        <w:pStyle w:val="ListBullet"/>
      </w:pPr>
      <w:r>
        <w:rPr>
          <w:b/>
        </w:rPr>
        <w:t>Business Rules:</w:t>
      </w:r>
      <w:r>
        <w:t xml:space="preserve"> BR1: Exactly one ACTIVE version per employee at any date. BR2: City class drives HRA. BR3: Statutory deduction components are auto-attached based on employee scheme (GPF vs NPS per joining date).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employee_salary_components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/api/v1/payroll/structures/{id}:approve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checker 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Structure builder showing auto-resolved components vs overrides; effective-date timeline; diff of versions; HRA auto-updates when city class changes.</w:t>
      </w:r>
    </w:p>
    <w:p>
      <w:pPr>
        <w:pStyle w:val="ListBullet"/>
      </w:pPr>
      <w:r>
        <w:rPr>
          <w:b/>
        </w:rPr>
        <w:t>Edge Cases:</w:t>
      </w:r>
      <w:r>
        <w:t xml:space="preserve"> Employee on GPF vs NPS based on DOJ cutoff; mid-month transfer changing city class; override exceeding sanity bounds.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StructureController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StructureVersionService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component set from rules + scheme → apply overrides → validate → create version → close prior → maker-checker →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structure + components; UPDATE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/status;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Contiguity; override reason; locked-period guard; scheme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create; Payroll Mgr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version; SR-relevant pay change may emit M12 event on finalisation;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period → 409 </w:t>
            </w:r>
            <w:r>
              <w:rPr>
                <w:rFonts w:ascii="Consolas" w:hAnsi="Consolas"/>
                <w:sz w:val="18"/>
              </w:rPr>
              <w:t>STRUCTURE_PERIOD_LOCKED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STRUCTURE_OVERLAP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FR-01/02, M06 (pay-fixation source), FR-10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contiguity invariant; GPF/NPS scheme selection by DOJ;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FR-M10-04 — Monthly Payroll Run Engine</w:t>
      </w:r>
    </w:p>
    <w:p>
      <w:pPr>
        <w:pStyle w:val="ListBullet"/>
      </w:pPr>
      <w:r>
        <w:rPr>
          <w:b/>
        </w:rPr>
        <w:t>Module:</w:t>
      </w:r>
      <w:r>
        <w:t xml:space="preserve"> M10-F04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Manager (oversee)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execute the monthly payroll run that computes every eligible employee's pay deterministically so that gross, deductions, and net are derived from versioned rules and current inputs.</w:t>
      </w:r>
    </w:p>
    <w:p>
      <w:pPr>
        <w:pStyle w:val="ListBullet"/>
      </w:pPr>
      <w:r>
        <w:rPr>
          <w:b/>
        </w:rPr>
        <w:t>Description:</w:t>
      </w:r>
      <w:r>
        <w:t xml:space="preserve"> Orchestrates the cycle: freeze inputs at cutoff, gather structure snapshots + leave/LWP (FR-05) + statutory deductions (FR-06) + loan recoveries (FR-08) + arrears (FR-10), evaluate rules in computation order, persist </w:t>
      </w:r>
      <w:r>
        <w:rPr>
          <w:rFonts w:ascii="Consolas" w:hAnsi="Consolas"/>
          <w:sz w:val="20"/>
        </w:rPr>
        <w:t>payslips</w:t>
      </w:r>
      <w:r>
        <w:t xml:space="preserve"> + </w:t>
      </w:r>
      <w:r>
        <w:rPr>
          <w:rFonts w:ascii="Consolas" w:hAnsi="Consolas"/>
          <w:sz w:val="20"/>
        </w:rPr>
        <w:t>payslip_lines</w:t>
      </w:r>
      <w:r>
        <w:t xml:space="preserve"> with full </w:t>
      </w:r>
      <w:r>
        <w:rPr>
          <w:rFonts w:ascii="Consolas" w:hAnsi="Consolas"/>
          <w:sz w:val="20"/>
        </w:rPr>
        <w:t>calc_trace</w:t>
      </w:r>
      <w:r>
        <w:t>. Runs in a staging area first; the run is a single atomic commit. Supports DRAFT and FINAL modes.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draft run produces per-employee results with full computation trace and a list of failures (no partial commit on failure).</w:t>
      </w:r>
    </w:p>
    <w:p>
      <w:pPr>
        <w:pStyle w:val="ListBullet"/>
        <w:ind w:left="720"/>
      </w:pPr>
      <w:r>
        <w:t>AC2: Re-running the same cycle with unchanged inputs yields identical results (determinism).</w:t>
      </w:r>
    </w:p>
    <w:p>
      <w:pPr>
        <w:pStyle w:val="ListBullet"/>
        <w:ind w:left="720"/>
      </w:pPr>
      <w:r>
        <w:t>AC3: Employees with computation errors are isolated; the run reports them without aborting valid computations into a quarantine list.</w:t>
      </w:r>
    </w:p>
    <w:p>
      <w:pPr>
        <w:pStyle w:val="ListBullet"/>
        <w:ind w:left="720"/>
      </w:pPr>
      <w:r>
        <w:t xml:space="preserve">AC4: </w:t>
      </w:r>
      <w:r>
        <w:rPr>
          <w:rFonts w:ascii="Consolas" w:hAnsi="Consolas"/>
          <w:sz w:val="20"/>
        </w:rPr>
        <w:t>net_pay ≥ 0</w:t>
      </w:r>
      <w:r>
        <w:t>; excess recovery rolls forward and is flagged.</w:t>
      </w:r>
    </w:p>
    <w:p>
      <w:pPr>
        <w:pStyle w:val="ListBullet"/>
        <w:ind w:left="720"/>
      </w:pPr>
      <w:r>
        <w:t>AC5: Run totals equal the sum of payslips at commit.</w:t>
      </w:r>
    </w:p>
    <w:p>
      <w:pPr>
        <w:pStyle w:val="ListBullet"/>
      </w:pPr>
      <w:r>
        <w:rPr>
          <w:b/>
        </w:rPr>
        <w:t>Business Rules:</w:t>
      </w:r>
      <w:r>
        <w:t xml:space="preserve"> BR1: Only ACTIVE employees in scope on the pay date are included (joiners/leavers prorated). BR2: A FINAL run requires the cycle to be INPUT_LOCKED. BR3: Computation uses rate tables effective on the period, not "today".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run (mode in 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status &amp;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draft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Run console with progress (computed/total), live totals, exception drill-down, and a per-employee trace viewer. FINAL run gated behind reconciliation.</w:t>
      </w:r>
    </w:p>
    <w:p>
      <w:pPr>
        <w:pStyle w:val="ListBullet"/>
      </w:pPr>
      <w:r>
        <w:rPr>
          <w:b/>
        </w:rPr>
        <w:t>Edge Cases:</w:t>
      </w:r>
      <w:r>
        <w:t xml:space="preserve"> Mid-month joiner/leaver proration; suspended employee (subsistence allowance only); employee with missing structure; division-by-zero in a formula; very large cohort batch.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InputAggregator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StagingRepository</w:t>
            </w:r>
            <w:r>
              <w:rPr>
                <w:sz w:val="18"/>
              </w:rPr>
              <w:t>, async worker/queue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inputs → snapshot structures → aggregate inputs → for each employee compute components in order into staging → validate totals/identities → atomic commit payslips+lines+run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 into staging; transactional move to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>; UPDATE run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equations; net≥0; scope eligibility; rate resolution success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(own org scope); Manager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run.status QUEUED→RUNNING→COMPLETED/FAILED; cycle OPEN→COMPUTING→COMPUTED; audit_log; notifications on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Per-employee error → quarantine +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>; engine fault → run FAILED, no commit; idempotent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FR-01..03, 05, 06, 08,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(same inputs→same output); proration; quarantine isolation; large-batch performance; rollback on mid-commit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FR-M10-05 — Attendance &amp; Leave (LWP) Input Integration</w:t>
      </w:r>
    </w:p>
    <w:p>
      <w:pPr>
        <w:pStyle w:val="ListBullet"/>
      </w:pPr>
      <w:r>
        <w:rPr>
          <w:b/>
        </w:rPr>
        <w:t>Module:</w:t>
      </w:r>
      <w:r>
        <w:t xml:space="preserve"> M10-F05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ingest paid/unpaid day counts and Leave-Without-Pay (LWP) from M03 so that loss-of-pay deductions are computed accurately for the period.</w:t>
      </w:r>
    </w:p>
    <w:p>
      <w:pPr>
        <w:pStyle w:val="ListBullet"/>
      </w:pPr>
      <w:r>
        <w:rPr>
          <w:b/>
        </w:rPr>
        <w:t>Description:</w:t>
      </w:r>
      <w:r>
        <w:t xml:space="preserve"> Pull approved attendance/leave for the cycle from M03 (paid days, LWP days, half-days, unauthorised absence). Compute LWP loss-of-pay (per-day rate = monthly pay / days-in-month or /30 per policy). Inputs freeze at cutoff; late changes route to arrears.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LWP days reduce pay using the configured per-day basis; the reduction shows as a payslip line.</w:t>
      </w:r>
    </w:p>
    <w:p>
      <w:pPr>
        <w:pStyle w:val="ListBullet"/>
        <w:ind w:left="720"/>
      </w:pPr>
      <w:r>
        <w:t>AC2: Paid_days + lwp_days reconcile to the period's calendar days for full-month employees.</w:t>
      </w:r>
    </w:p>
    <w:p>
      <w:pPr>
        <w:pStyle w:val="ListBullet"/>
        <w:ind w:left="720"/>
      </w:pPr>
      <w:r>
        <w:t>AC3: Attendance received after cutoff is excluded and queued for arrears/recovery.</w:t>
      </w:r>
    </w:p>
    <w:p>
      <w:pPr>
        <w:pStyle w:val="ListBullet"/>
        <w:ind w:left="720"/>
      </w:pPr>
      <w:r>
        <w:t>AC4: Unauthorised absence beyond a threshold flags an exception (link to M09 if dies-non).</w:t>
      </w:r>
    </w:p>
    <w:p>
      <w:pPr>
        <w:pStyle w:val="ListBullet"/>
      </w:pPr>
      <w:r>
        <w:rPr>
          <w:b/>
        </w:rPr>
        <w:t>Business Rules:</w:t>
      </w:r>
      <w:r>
        <w:t xml:space="preserve"> BR1: Per-day basis configurable (actual days vs 30-day). BR2: Half-pay leave reduces eligible components per policy. BR3: Joiner/leaver proration uses actual paid days.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(paid_days/lwp_days), </w:t>
      </w:r>
      <w:r>
        <w:rPr>
          <w:rFonts w:ascii="Consolas" w:hAnsi="Consolas"/>
          <w:sz w:val="20"/>
        </w:rPr>
        <w:t>payslip_lines</w:t>
      </w:r>
      <w:r>
        <w:t xml:space="preserve"> (LWP line), M03 attendance (read), </w:t>
      </w:r>
      <w:r>
        <w:rPr>
          <w:rFonts w:ascii="Consolas" w:hAnsi="Consolas"/>
          <w:sz w:val="20"/>
        </w:rPr>
        <w:t>arrears</w:t>
      </w:r>
      <w:r>
        <w:t xml:space="preserve"> (late inputs).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fetched M03 inputs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re-pull before cutoff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Attendance input grid (employee × paid/LWP/half), exceptions highlighted, "refresh from M03" with cutoff lock indicator.</w:t>
      </w:r>
    </w:p>
    <w:p>
      <w:pPr>
        <w:pStyle w:val="ListBullet"/>
      </w:pPr>
      <w:r>
        <w:rPr>
          <w:b/>
        </w:rPr>
        <w:t>Edge Cases:</w:t>
      </w:r>
      <w:r>
        <w:t xml:space="preserve"> Retrospective leave regularisation post-lock; dies-non (no pay, no service) vs LWP; overlapping leave records; leave encashment interplay.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AttendanceInputAdapter</w:t>
            </w:r>
            <w:r>
              <w:rPr>
                <w:sz w:val="18"/>
              </w:rPr>
              <w:t xml:space="preserve"> (M03 client), </w:t>
            </w:r>
            <w:r>
              <w:rPr>
                <w:rFonts w:ascii="Consolas" w:hAnsi="Consolas"/>
                <w:sz w:val="18"/>
              </w:rPr>
              <w:t>LWPCalculator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approved M03 records for period → map to paid/LWP/half → compute per-day deduction → feed run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attendance inputs keyed to cycle; write LWP lines during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Day-count reconciliation; cutoff enforcement; threshold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deduction line; exception flags; arrears candidate for late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M03 unavailable 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retry; mismatch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M03, FR-04, FR-10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Per-day basis variants; proration; post-cutoff handling; dies-non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FR-M10-06 — Statutory Deductions Computation (GPF/PF, NPS, PT, Pension, Insurance)</w:t>
      </w:r>
    </w:p>
    <w:p>
      <w:pPr>
        <w:pStyle w:val="ListBullet"/>
      </w:pPr>
      <w:r>
        <w:rPr>
          <w:b/>
        </w:rPr>
        <w:t>Module:</w:t>
      </w:r>
      <w:r>
        <w:t xml:space="preserve"> M10-F06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statutory deductions computed automatically per scheme and slab so that GPF/PF, NPS, professional tax, pension contribution, and insurance are accurate and remittable.</w:t>
      </w:r>
    </w:p>
    <w:p>
      <w:pPr>
        <w:pStyle w:val="ListBullet"/>
      </w:pPr>
      <w:r>
        <w:rPr>
          <w:b/>
        </w:rPr>
        <w:t>Description:</w:t>
      </w:r>
      <w:r>
        <w:t xml:space="preserve"> For each employee, compute scheme-based deductions: GPF/CPF (% of basic, with voluntary top-up), NPS (employee 10% + employer 14% of basic+DA), professional tax (state slab), pension/insurance contributions, court attachments. YTD cumulatives maintained for reconciliation and remittance schedules (FR-17).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NPS computes both employee and employer contributions; both appear (employer as info/cost line).</w:t>
      </w:r>
    </w:p>
    <w:p>
      <w:pPr>
        <w:pStyle w:val="ListBullet"/>
        <w:ind w:left="720"/>
      </w:pPr>
      <w:r>
        <w:t>AC2: PT applies the correct state slab for the employee's gross within the month.</w:t>
      </w:r>
    </w:p>
    <w:p>
      <w:pPr>
        <w:pStyle w:val="ListBullet"/>
        <w:ind w:left="720"/>
      </w:pPr>
      <w:r>
        <w:t>AC3: Statutory caps are enforced (e.g., GPF subscription limits).</w:t>
      </w:r>
    </w:p>
    <w:p>
      <w:pPr>
        <w:pStyle w:val="ListBullet"/>
        <w:ind w:left="720"/>
      </w:pPr>
      <w:r>
        <w:t xml:space="preserve">AC4: </w:t>
      </w:r>
      <w:r>
        <w:rPr>
          <w:rFonts w:ascii="Consolas" w:hAnsi="Consolas"/>
          <w:sz w:val="20"/>
        </w:rPr>
        <w:t>cumulative_ytd</w:t>
      </w:r>
      <w:r>
        <w:t xml:space="preserve"> increments correctly and survives re-runs idempotently.</w:t>
      </w:r>
    </w:p>
    <w:p>
      <w:pPr>
        <w:pStyle w:val="ListBullet"/>
      </w:pPr>
      <w:r>
        <w:rPr>
          <w:b/>
        </w:rPr>
        <w:t>Business Rules:</w:t>
      </w:r>
      <w:r>
        <w:t xml:space="preserve"> BR1: GPF for pre-cutoff joiners; NPS for post-cutoff joiners (scheme by DOJ). BR2: Court-attachment deductions take legal priority within net-pay protection limits. BR3: Employer NPS/pension contributions are costs, not employee deductions.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(PT/NPS/GPF),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deductions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voluntary/manual deduction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/api/v1/payroll/runs/{id}/statutory-summary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run-level statutory totals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Deduction panel per employee showing scheme, rate, YTD; voluntary GPF top-up entry; employer-contribution info card.</w:t>
      </w:r>
    </w:p>
    <w:p>
      <w:pPr>
        <w:pStyle w:val="ListBullet"/>
      </w:pPr>
      <w:r>
        <w:rPr>
          <w:b/>
        </w:rPr>
        <w:t>Edge Cases:</w:t>
      </w:r>
      <w:r>
        <w:t xml:space="preserve"> Mid-year scheme migration; PT slab boundary; court attachment exceeding protected net; NPS for employee crossing basic+DA threshold.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StatutoryDeductionService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scheme → compute each statutory line via rate tables → apply caps &amp; priority → update YTD idempotently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deduction lines; UPDATE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(idempotent per run)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slab selection; net-protection on attachments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deduction lines; YTD update; cost lines for employer share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rate row → run exception </w:t>
            </w:r>
            <w:r>
              <w:rPr>
                <w:rFonts w:ascii="Consolas" w:hAnsi="Consolas"/>
                <w:sz w:val="18"/>
              </w:rPr>
              <w:t>RATE_NOT_FOUND</w:t>
            </w:r>
            <w:r>
              <w:rPr>
                <w:sz w:val="18"/>
              </w:rPr>
              <w:t>; cap breach → clamp +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Scheme-by-DOJ; PT boundaries; YTD idempotency on re-run; attachment priority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FR-M10-07 — Income-Tax (TDS) Declarations, Proofs &amp; Computation</w:t>
      </w:r>
    </w:p>
    <w:p>
      <w:pPr>
        <w:pStyle w:val="ListBullet"/>
      </w:pPr>
      <w:r>
        <w:rPr>
          <w:b/>
        </w:rPr>
        <w:t>Module:</w:t>
      </w:r>
      <w:r>
        <w:t xml:space="preserve"> M10-F07 / M10-F06</w:t>
      </w:r>
    </w:p>
    <w:p>
      <w:pPr>
        <w:pStyle w:val="ListBullet"/>
      </w:pPr>
      <w:r>
        <w:rPr>
          <w:b/>
        </w:rPr>
        <w:t>Primary Role(s):</w:t>
      </w:r>
      <w:r>
        <w:t xml:space="preserve"> Employee (declare), Payroll Officer (verify),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investments and choose a tax regime, upload proofs, and see my projected tax so that TDS is deducted accurately across the financial year.</w:t>
      </w:r>
    </w:p>
    <w:p>
      <w:pPr>
        <w:pStyle w:val="ListBullet"/>
      </w:pPr>
      <w:r>
        <w:rPr>
          <w:b/>
        </w:rPr>
        <w:t>Description:</w:t>
      </w:r>
      <w:r>
        <w:t xml:space="preserve"> Employees submit </w:t>
      </w:r>
      <w:r>
        <w:rPr>
          <w:rFonts w:ascii="Consolas" w:hAnsi="Consolas"/>
          <w:sz w:val="20"/>
        </w:rPr>
        <w:t>tax_declarations</w:t>
      </w:r>
      <w:r>
        <w:t xml:space="preserve"> (regime, 80C/80D/HRA/home-loan items), upload proofs (M13), and the system projects annual taxable income and tax, spreading TDS across remaining months. Payroll verifies proofs after the proof cutoff; unverified declarations revert to a conservative computation.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Switching regime recomputes projected tax and per-month TDS.</w:t>
      </w:r>
    </w:p>
    <w:p>
      <w:pPr>
        <w:pStyle w:val="ListBullet"/>
        <w:ind w:left="720"/>
      </w:pPr>
      <w:r>
        <w:t>AC2: After proof cutoff, unverified declared deductions are excluded and TDS recomputed.</w:t>
      </w:r>
    </w:p>
    <w:p>
      <w:pPr>
        <w:pStyle w:val="ListBullet"/>
        <w:ind w:left="720"/>
      </w:pPr>
      <w:r>
        <w:t>AC3: Declaration locks after FY proof cutoff (</w:t>
      </w:r>
      <w:r>
        <w:rPr>
          <w:rFonts w:ascii="Consolas" w:hAnsi="Consolas"/>
          <w:sz w:val="20"/>
        </w:rPr>
        <w:t>lock_after_cutoff</w:t>
      </w:r>
      <w:r>
        <w:t>).</w:t>
      </w:r>
    </w:p>
    <w:p>
      <w:pPr>
        <w:pStyle w:val="ListBullet"/>
        <w:ind w:left="720"/>
      </w:pPr>
      <w:r>
        <w:t>AC4: Projected tax updates when salary/arrears change.</w:t>
      </w:r>
    </w:p>
    <w:p>
      <w:pPr>
        <w:pStyle w:val="ListBullet"/>
      </w:pPr>
      <w:r>
        <w:rPr>
          <w:b/>
        </w:rPr>
        <w:t>Business Rules:</w:t>
      </w:r>
      <w:r>
        <w:t xml:space="preserve"> BR1: New regime ignores most exemptions per statute. BR2: TDS = (projected annual tax − YTD TDS) / remaining months. BR3: Proof verification is maker-checker; partial verification reduces allowed amount.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tax_declarations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(proofs), </w:t>
      </w:r>
      <w:r>
        <w:rPr>
          <w:rFonts w:ascii="Consolas" w:hAnsi="Consolas"/>
          <w:sz w:val="20"/>
        </w:rPr>
        <w:t>deductions</w:t>
      </w:r>
      <w:r>
        <w:t xml:space="preserve"> (TDS), </w:t>
      </w:r>
      <w:r>
        <w:rPr>
          <w:rFonts w:ascii="Consolas" w:hAnsi="Consolas"/>
          <w:sz w:val="20"/>
        </w:rPr>
        <w:t>rate_tables</w:t>
      </w:r>
      <w:r>
        <w:t xml:space="preserve"> (TAX_SLAB), </w:t>
      </w:r>
      <w:r>
        <w:rPr>
          <w:rFonts w:ascii="Consolas" w:hAnsi="Consolas"/>
          <w:sz w:val="20"/>
        </w:rPr>
        <w:t>payslip_lines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submit/update (self)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proof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(Payroll)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projected tax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Regime comparison wizard (old vs new side-by-side), declaration form with section limits, proof upload, projected-tax breakdown, cutoff countdown.</w:t>
      </w:r>
    </w:p>
    <w:p>
      <w:pPr>
        <w:pStyle w:val="ListBullet"/>
      </w:pPr>
      <w:r>
        <w:rPr>
          <w:b/>
        </w:rPr>
        <w:t>Edge Cases:</w:t>
      </w:r>
      <w:r>
        <w:t xml:space="preserve"> Mid-year regime change restrictions; proof partially accepted; arrears spiking taxable income; employee leaving mid-year (final TDS settlement).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TaxDeclarationController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TaxProjectionEngine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RegimeComparator</w:t>
            </w:r>
            <w:r>
              <w:rPr>
                <w:sz w:val="18"/>
              </w:rPr>
              <w:t>, document client (M13)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declaration → project annual income (incl. arrears) → apply regime rules &amp; slabs → derive monthly TDS → on verify, finalise allowed amounts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declaration; link proof doc ids; update TDS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caps; regime rules; cutoff lock; proof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Payroll verify;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verification_status transitions; TDS recompute; notification on verify/reject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missing → </w:t>
            </w:r>
            <w:r>
              <w:rPr>
                <w:rFonts w:ascii="Consolas" w:hAnsi="Consolas"/>
                <w:sz w:val="18"/>
              </w:rPr>
              <w:t>TAX_SLAB_NOT_FOUND</w:t>
            </w:r>
            <w:r>
              <w:rPr>
                <w:sz w:val="18"/>
              </w:rPr>
              <w:t>; over-declaration → clamp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FR-02, FR-17 (Form-16/24Q)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Regime switch math; cutoff exclusion; projection with arrears; leaver settlement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FR-M10-08 — Loans &amp; Advances Management</w:t>
      </w:r>
    </w:p>
    <w:p>
      <w:pPr>
        <w:pStyle w:val="ListBullet"/>
      </w:pPr>
      <w:r>
        <w:rPr>
          <w:b/>
        </w:rPr>
        <w:t>Module:</w:t>
      </w:r>
      <w:r>
        <w:t xml:space="preserve"> M10-F08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DDO/Dept Head (sanction), Payroll Officer (schedule/recover)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loans/advances and have installments recovered automatically through payroll so that repayment is accurate, with interest, and I can foreclose when I choose.</w:t>
      </w:r>
    </w:p>
    <w:p>
      <w:pPr>
        <w:pStyle w:val="ListBullet"/>
      </w:pPr>
      <w:r>
        <w:rPr>
          <w:b/>
        </w:rPr>
        <w:t>Description:</w:t>
      </w:r>
      <w:r>
        <w:t xml:space="preserve"> Lifecycle for HBA/vehicle/computer/festival/GPF/salary advances: request → sanction → disburse → installment recovery (principal + interest) via payroll → foreclosure/closure. Maintains </w:t>
      </w:r>
      <w:r>
        <w:rPr>
          <w:rFonts w:ascii="Consolas" w:hAnsi="Consolas"/>
          <w:sz w:val="20"/>
        </w:rPr>
        <w:t>loans_advances</w:t>
      </w:r>
      <w:r>
        <w:t xml:space="preserve"> + </w:t>
      </w:r>
      <w:r>
        <w:rPr>
          <w:rFonts w:ascii="Consolas" w:hAnsi="Consolas"/>
          <w:sz w:val="20"/>
        </w:rPr>
        <w:t>loan_repayments</w:t>
      </w:r>
      <w:r>
        <w:t xml:space="preserve"> ledger; supports reducing/simple interest, holds (no-recovery months), and foreclosure with interest settlement.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On each run, the scheduled installment is recovered and the ledger updated (outstanding decreases).</w:t>
      </w:r>
    </w:p>
    <w:p>
      <w:pPr>
        <w:pStyle w:val="ListBullet"/>
        <w:ind w:left="720"/>
      </w:pPr>
      <w:r>
        <w:t xml:space="preserve">AC2: Final installment closes the loan; </w:t>
      </w:r>
      <w:r>
        <w:rPr>
          <w:rFonts w:ascii="Consolas" w:hAnsi="Consolas"/>
          <w:sz w:val="20"/>
        </w:rPr>
        <w:t>Σ principal_components = principal</w:t>
      </w:r>
      <w:r>
        <w:t>.</w:t>
      </w:r>
    </w:p>
    <w:p>
      <w:pPr>
        <w:pStyle w:val="ListBullet"/>
        <w:ind w:left="720"/>
      </w:pPr>
      <w:r>
        <w:t>AC3: Foreclosure computes outstanding principal + accrued interest and settles in one entry.</w:t>
      </w:r>
    </w:p>
    <w:p>
      <w:pPr>
        <w:pStyle w:val="ListBullet"/>
        <w:ind w:left="720"/>
      </w:pPr>
      <w:r>
        <w:t>AC4: If net pay is insufficient, recovery is partial/skipped per policy and flagged.</w:t>
      </w:r>
    </w:p>
    <w:p>
      <w:pPr>
        <w:pStyle w:val="ListBullet"/>
      </w:pPr>
      <w:r>
        <w:rPr>
          <w:b/>
        </w:rPr>
        <w:t>Business Rules:</w:t>
      </w:r>
      <w:r>
        <w:t xml:space="preserve"> BR1: Total deductions cannot push net below protected minimum; loan recovery yields after statutory. BR2: Interest method fixed at sanction. BR3: A loan on hold skips recovery without penalty unless policy charges interest.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loan_repayments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(recovery line), </w:t>
      </w:r>
      <w:r>
        <w:rPr>
          <w:rFonts w:ascii="Consolas" w:hAnsi="Consolas"/>
          <w:sz w:val="20"/>
        </w:rPr>
        <w:t>audit_log</w:t>
      </w:r>
      <w:r>
        <w:t>, workflow (sanction).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amortization schedule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Loan application wizard with eligibility check; amortization preview; employee self-service statement; foreclosure calculator.</w:t>
      </w:r>
    </w:p>
    <w:p>
      <w:pPr>
        <w:pStyle w:val="ListBullet"/>
      </w:pPr>
      <w:r>
        <w:rPr>
          <w:b/>
        </w:rPr>
        <w:t>Edge Cases:</w:t>
      </w:r>
      <w:r>
        <w:t xml:space="preserve"> Insufficient net pay; loan during LWP months; transfer mid-recovery; outstanding loan at retirement (settle from terminal benefits via M11).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LoanController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AmortizationService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→ generate schedule → each run pull due installment → compute principal/interest split → recover (subject to net protection) → update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loan + schedule; per-run INSERT loan_repayment; UPDATE outstanding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Net-protection; schedule integrity; foreclosure math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request; DDO sanction; Payroll recover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REQUESTED→…→CLOSED; recovery line on payslip; notification on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Insufficient net → partial/skip flag </w:t>
            </w:r>
            <w:r>
              <w:rPr>
                <w:rFonts w:ascii="Consolas" w:hAnsi="Consolas"/>
                <w:sz w:val="18"/>
              </w:rPr>
              <w:t>RECOVERY_INSUFFICIENT_NET</w:t>
            </w:r>
            <w:r>
              <w:rPr>
                <w:sz w:val="18"/>
              </w:rPr>
              <w:t>; ledger never goes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M11 (terminal settlement)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Amortization correctness (simple/reducing); foreclosure; insufficient-net skip; closure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FR-M10-09 — Recoveries &amp; Ad-hoc Adjustments (incl. Disciplinary, Overpayment)</w:t>
      </w:r>
    </w:p>
    <w:p>
      <w:pPr>
        <w:pStyle w:val="ListBullet"/>
      </w:pPr>
      <w:r>
        <w:rPr>
          <w:b/>
        </w:rPr>
        <w:t>Module:</w:t>
      </w:r>
      <w:r>
        <w:t xml:space="preserve"> M10-F09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Manager, (source) Disciplinary Authority (M09)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apply recoveries ordered by disciplinary authorities and recover prior overpayments so that mandated deductions are executed accurately and traceably.</w:t>
      </w:r>
    </w:p>
    <w:p>
      <w:pPr>
        <w:pStyle w:val="ListBullet"/>
      </w:pPr>
      <w:r>
        <w:rPr>
          <w:b/>
        </w:rPr>
        <w:t>Description:</w:t>
      </w:r>
      <w:r>
        <w:t xml:space="preserve"> Ingest recovery orders from M09 (fine, recovery of loss, pay reduction) and internally-detected overpayments; schedule recovery across one or more cycles within net-protection limits; track recovered-to-date against ordered amount.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disciplinary recovery order creates a scheduled recovery with a defined total and per-cycle amount.</w:t>
      </w:r>
    </w:p>
    <w:p>
      <w:pPr>
        <w:pStyle w:val="ListBullet"/>
        <w:ind w:left="720"/>
      </w:pPr>
      <w:r>
        <w:t>AC2: Recovery never exceeds the ordered total; over-recovery is impossible.</w:t>
      </w:r>
    </w:p>
    <w:p>
      <w:pPr>
        <w:pStyle w:val="ListBullet"/>
        <w:ind w:left="720"/>
      </w:pPr>
      <w:r>
        <w:t>AC3: Recovery respects net-pay protection; spillover extends the schedule.</w:t>
      </w:r>
    </w:p>
    <w:p>
      <w:pPr>
        <w:pStyle w:val="ListBullet"/>
        <w:ind w:left="720"/>
      </w:pPr>
      <w:r>
        <w:t>AC4: Recovered-to-date is reported and closes when the order is satisfied.</w:t>
      </w:r>
    </w:p>
    <w:p>
      <w:pPr>
        <w:pStyle w:val="ListBullet"/>
      </w:pPr>
      <w:r>
        <w:rPr>
          <w:b/>
        </w:rPr>
        <w:t>Business Rules:</w:t>
      </w:r>
      <w:r>
        <w:t xml:space="preserve"> BR1: Disciplinary recoveries are authority-mandated and cannot be waived by Payroll. BR2: Overpayment recovery requires documented justification and employee notification. BR3: Recovery priority order: statutory → court attachment → disciplinary → overpayment → loans → voluntary.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(RECOVERY), </w:t>
      </w:r>
      <w:r>
        <w:rPr>
          <w:rFonts w:ascii="Consolas" w:hAnsi="Consolas"/>
          <w:sz w:val="20"/>
        </w:rPr>
        <w:t>payslip_lines</w:t>
      </w:r>
      <w:r>
        <w:t xml:space="preserve">, M09 order (read),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recovery (from order/overpayment)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&amp; recovered-to-date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(justified)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Recovery tracker showing ordered vs recovered vs remaining; source-order link; priority indicator.</w:t>
      </w:r>
    </w:p>
    <w:p>
      <w:pPr>
        <w:pStyle w:val="ListBullet"/>
      </w:pPr>
      <w:r>
        <w:rPr>
          <w:b/>
        </w:rPr>
        <w:t>Edge Cases:</w:t>
      </w:r>
      <w:r>
        <w:t xml:space="preserve"> Multiple concurrent recoveries competing for limited net; employee retires before full recovery (transfer to M11); appeal in M09 reverses an order mid-recovery (refund).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RecoveryService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PriorityResolver</w:t>
            </w:r>
            <w:r>
              <w:rPr>
                <w:sz w:val="18"/>
              </w:rPr>
              <w:t>, M09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order → create recovery schedule → each run apply within net protection by priority → track recovered-to-date → close when satisfied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recovery; per-run UPDATE recovered amount; payslip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exceed ordered total; priority ordering; net 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Officer/Manager; reversal needs Manager + source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active→closed; refund entry on appeal reversal;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Over-recovery prevented; conflict among recoveries resolved by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M09, FR-04,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ordering; over-recovery guard; appeal reversal refund; retirement handoff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FR-M10-10 — Arrears &amp; Retrospective Revisions Engine</w:t>
      </w:r>
    </w:p>
    <w:p>
      <w:pPr>
        <w:pStyle w:val="ListBullet"/>
      </w:pPr>
      <w:r>
        <w:rPr>
          <w:b/>
        </w:rPr>
        <w:t>Module:</w:t>
      </w:r>
      <w:r>
        <w:t xml:space="preserve"> M10-F10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the system to compute arrears for back-dated DA/increment/promotion/pay-fixation so that employees receive the exact difference owed, with statutory deductions re-derived on the differential.</w:t>
      </w:r>
    </w:p>
    <w:p>
      <w:pPr>
        <w:pStyle w:val="ListBullet"/>
      </w:pPr>
      <w:r>
        <w:rPr>
          <w:b/>
        </w:rPr>
        <w:t>Description:</w:t>
      </w:r>
      <w:r>
        <w:t xml:space="preserve"> When a retrospective change occurs (DA revision in FR-02, pay-fixation from M06, correction), the engine re-computes pay for each affected past month using then-effective rules, derives the per-component per-month delta vs what was actually paid, recomputes statutory deductions (incl. TDS) on the differential, and produces an </w:t>
      </w:r>
      <w:r>
        <w:rPr>
          <w:rFonts w:ascii="Consolas" w:hAnsi="Consolas"/>
          <w:sz w:val="20"/>
        </w:rPr>
        <w:t>arrears</w:t>
      </w:r>
      <w:r>
        <w:t xml:space="preserve"> record paid through an ARREARS cycle.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For a back-dated DA increase, arrears = Σ over affected months of (new − old) per eligible component, net of recomputed deductions.</w:t>
      </w:r>
    </w:p>
    <w:p>
      <w:pPr>
        <w:pStyle w:val="ListBullet"/>
        <w:ind w:left="720"/>
      </w:pPr>
      <w:r>
        <w:t>AC2: The arrear references the source (notification/M06 order) and shows a month-wise break-up.</w:t>
      </w:r>
    </w:p>
    <w:p>
      <w:pPr>
        <w:pStyle w:val="ListBullet"/>
        <w:ind w:left="720"/>
      </w:pPr>
      <w:r>
        <w:t>AC3: Arrears recompute TDS impact and flow into Form-16 (FR-17).</w:t>
      </w:r>
    </w:p>
    <w:p>
      <w:pPr>
        <w:pStyle w:val="ListBullet"/>
        <w:ind w:left="720"/>
      </w:pPr>
      <w:r>
        <w:t>AC4: Arrears for a LOCKED period never mutate the original payslip — they are additive.</w:t>
      </w:r>
    </w:p>
    <w:p>
      <w:pPr>
        <w:pStyle w:val="ListBullet"/>
      </w:pPr>
      <w:r>
        <w:rPr>
          <w:b/>
        </w:rPr>
        <w:t>Business Rules:</w:t>
      </w:r>
      <w:r>
        <w:t xml:space="preserve"> BR1: Arrears use rules effective in each historical month, not current rules. BR2: Negative arrears (recovery) are possible (e.g., downward revision) and handled via recovery. BR3: Promotion arrears link to M06 fixation order.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(original, read), </w:t>
      </w:r>
      <w:r>
        <w:rPr>
          <w:rFonts w:ascii="Consolas" w:hAnsi="Consolas"/>
          <w:sz w:val="20"/>
        </w:rPr>
        <w:t>rate_tables</w:t>
      </w:r>
      <w:r>
        <w:t xml:space="preserve"> (historical), </w:t>
      </w:r>
      <w:r>
        <w:rPr>
          <w:rFonts w:ascii="Consolas" w:hAnsi="Consolas"/>
          <w:sz w:val="20"/>
        </w:rPr>
        <w:t>payroll_cycles</w:t>
      </w:r>
      <w:r>
        <w:t xml:space="preserve"> (ARREARS),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for trigger (DA/fixation)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breakup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for payout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Arrears computation screen with month-wise grid (old vs new vs delta), source reference, net arrear after deduction recompute, and approve-to-cycle action.</w:t>
      </w:r>
    </w:p>
    <w:p>
      <w:pPr>
        <w:pStyle w:val="ListBullet"/>
      </w:pPr>
      <w:r>
        <w:rPr>
          <w:b/>
        </w:rPr>
        <w:t>Edge Cases:</w:t>
      </w:r>
      <w:r>
        <w:t xml:space="preserve"> Overlapping retrospective changes (DA + promotion in same window); employee separated during arrear window; arrears crossing financial years (tax relief u/s 89); downward revision causing recovery.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ArrearsEngine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HistoricalRecomputer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RateTableResolver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Identify affected employees/months → recompute each month with historical rules → diff vs actual paid → recompute statutory delta → persist arrear → route to ARREARS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arrears with </w:t>
            </w:r>
            <w:r>
              <w:rPr>
                <w:rFonts w:ascii="Consolas" w:hAnsi="Consolas"/>
                <w:sz w:val="18"/>
              </w:rPr>
              <w:t>component_breakup</w:t>
            </w:r>
            <w:r>
              <w:rPr>
                <w:sz w:val="18"/>
              </w:rPr>
              <w:t>; link to payout cycle; no mutation of original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Historical rule resolution; delta correctness; period bounds; immutability of source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compute;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 COMPUTED→APPROVED→PAID; TDS YTD adjusted; M12 pay event if pay-scale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historical rate → exception; overlap → ordered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FR-17, M06,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back-dating math; promotion fixation arrears; cross-FY tax; downward revision 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FR-M10-11 — Supplementary &amp; Off-Cycle Payroll</w:t>
      </w:r>
    </w:p>
    <w:p>
      <w:pPr>
        <w:pStyle w:val="ListBullet"/>
      </w:pPr>
      <w:r>
        <w:rPr>
          <w:b/>
        </w:rPr>
        <w:t>Module:</w:t>
      </w:r>
      <w:r>
        <w:t xml:space="preserve"> M10-F11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DDO (sanction),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process supplementary and off-cycle payments so that missed payments, new-joiner first pay, bonuses, ex-gratia, and urgent corrections are paid outside the regular cycle with the same controls.</w:t>
      </w:r>
    </w:p>
    <w:p>
      <w:pPr>
        <w:pStyle w:val="ListBullet"/>
      </w:pPr>
      <w:r>
        <w:rPr>
          <w:b/>
        </w:rPr>
        <w:t>Description:</w:t>
      </w:r>
      <w:r>
        <w:t xml:space="preserve"> Create SUPPLEMENTARY/OFF_CYCLE/BONUS cycles for a defined employee set and component set, compute with the same engine and controls (reconciliation, approval, bank file), and feed the same statutory/YTD accumulators. Off-cycle payments require sanction.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off-cycle payment for a defined cohort computes, reconciles, approves, and disburses independently of the regular cycle.</w:t>
      </w:r>
    </w:p>
    <w:p>
      <w:pPr>
        <w:pStyle w:val="ListBullet"/>
        <w:ind w:left="720"/>
      </w:pPr>
      <w:r>
        <w:t>AC2: Off-cycle amounts update YTD statutory and tax accumulators.</w:t>
      </w:r>
    </w:p>
    <w:p>
      <w:pPr>
        <w:pStyle w:val="ListBullet"/>
        <w:ind w:left="720"/>
      </w:pPr>
      <w:r>
        <w:t>AC3: Off-cycle requires DDO sanction and Manager approval (SoD enforced).</w:t>
      </w:r>
    </w:p>
    <w:p>
      <w:pPr>
        <w:pStyle w:val="ListBullet"/>
        <w:ind w:left="720"/>
      </w:pPr>
      <w:r>
        <w:t>AC4: A duplicate off-cycle payment for the same purpose/employee is prevented (idempotency).</w:t>
      </w:r>
    </w:p>
    <w:p>
      <w:pPr>
        <w:pStyle w:val="ListBullet"/>
      </w:pPr>
      <w:r>
        <w:rPr>
          <w:b/>
        </w:rPr>
        <w:t>Business Rules:</w:t>
      </w:r>
      <w:r>
        <w:t xml:space="preserve"> BR1: Bonus/ex-gratia taxability applied per rules. BR2: Off-cycle cannot pay a component already paid for the same period unless flagged correction. BR3: Same reconciliation and locking gates apply.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 (OFF_CYCLE/SUPPLEMENTARY),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supplementary/off-cycle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Off-cycle wizard: select purpose, cohort, components, amounts; preview; sanction &amp; approve workflow; reuse the run console.</w:t>
      </w:r>
    </w:p>
    <w:p>
      <w:pPr>
        <w:pStyle w:val="ListBullet"/>
      </w:pPr>
      <w:r>
        <w:rPr>
          <w:b/>
        </w:rPr>
        <w:t>Edge Cases:</w:t>
      </w:r>
      <w:r>
        <w:t xml:space="preserve"> Off-cycle overlapping the regular run; bonus spanning multiple FYs; new joiner first-pay before structure fully approved.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OffCycleService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ComputationEngine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off-cycle → sanction → compute cohort → reconcile → approve → disburse → update YTD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as FR-04 with run_type filter; idempotency key on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present; duplicate-payment guard; component-period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DDO sanction; Payroll Officer run;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lifecycle; YTD update; M12 events as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Duplicate → 409 </w:t>
            </w:r>
            <w:r>
              <w:rPr>
                <w:rFonts w:ascii="Consolas" w:hAnsi="Consolas"/>
                <w:sz w:val="18"/>
              </w:rPr>
              <w:t>DUPLICATE_OFFCYCLE</w:t>
            </w:r>
            <w:r>
              <w:rPr>
                <w:sz w:val="18"/>
              </w:rPr>
              <w:t>; missing sanction 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continuity; duplicate prevention; sanction SoD; multi-FY bonus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FR-M10-12 — Benefits Administration (Medical, LTC/LTA, Gratuity, Insurance, Reimbursements)</w:t>
      </w:r>
    </w:p>
    <w:p>
      <w:pPr>
        <w:pStyle w:val="ListBullet"/>
      </w:pPr>
      <w:r>
        <w:rPr>
          <w:b/>
        </w:rPr>
        <w:t>Module:</w:t>
      </w:r>
      <w:r>
        <w:t xml:space="preserve"> M10-F12</w:t>
      </w:r>
    </w:p>
    <w:p>
      <w:pPr>
        <w:pStyle w:val="ListBullet"/>
      </w:pPr>
      <w:r>
        <w:rPr>
          <w:b/>
        </w:rPr>
        <w:t>Primary Role(s):</w:t>
      </w:r>
      <w:r>
        <w:t xml:space="preserve"> Employee (claim), Reporting Manager (recommend), Payroll Officer/Manager (verify/pay)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enrol in and claim benefits (medical, LTC/LTA, reimbursements) and have gratuity/insurance administered so that I receive entitlements correctly and they reflect in pay or off-cycle payout.</w:t>
      </w:r>
    </w:p>
    <w:p>
      <w:pPr>
        <w:pStyle w:val="ListBullet"/>
      </w:pPr>
      <w:r>
        <w:rPr>
          <w:b/>
        </w:rPr>
        <w:t>Description:</w:t>
      </w:r>
      <w:r>
        <w:t xml:space="preserve"> Manage benefit enrolment (</w:t>
      </w:r>
      <w:r>
        <w:rPr>
          <w:rFonts w:ascii="Consolas" w:hAnsi="Consolas"/>
          <w:sz w:val="20"/>
        </w:rPr>
        <w:t>benefits</w:t>
      </w:r>
      <w:r>
        <w:t>) and claims (</w:t>
      </w:r>
      <w:r>
        <w:rPr>
          <w:rFonts w:ascii="Consolas" w:hAnsi="Consolas"/>
          <w:sz w:val="20"/>
        </w:rPr>
        <w:t>benefit_claims</w:t>
      </w:r>
      <w:r>
        <w:t>) with workflow approval; accrue gratuity per period (</w:t>
      </w:r>
      <w:r>
        <w:rPr>
          <w:rFonts w:ascii="Consolas" w:hAnsi="Consolas"/>
          <w:sz w:val="20"/>
        </w:rPr>
        <w:t>gratuity_accruals</w:t>
      </w:r>
      <w:r>
        <w:t>); administer group insurance and reimbursement plans. Approved claims pay via payroll or off-cycle; LTC respects block-year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claim follows submit → recommend → approve → pay; approved amount ≤ entitlement/cap.</w:t>
      </w:r>
    </w:p>
    <w:p>
      <w:pPr>
        <w:pStyle w:val="ListBullet"/>
        <w:ind w:left="720"/>
      </w:pPr>
      <w:r>
        <w:t>AC2: LTC claim validates block-year eligibility and prior utilisation.</w:t>
      </w:r>
    </w:p>
    <w:p>
      <w:pPr>
        <w:pStyle w:val="ListBullet"/>
        <w:ind w:left="720"/>
      </w:pPr>
      <w:r>
        <w:t>AC3: Gratuity accrues per period using last-drawn basic+DA and years of service, capped at statutory ceiling.</w:t>
      </w:r>
    </w:p>
    <w:p>
      <w:pPr>
        <w:pStyle w:val="ListBullet"/>
        <w:ind w:left="720"/>
      </w:pPr>
      <w:r>
        <w:t>AC4: Approved reimbursements appear on payslip (taxable per rules) or off-cycle payout.</w:t>
      </w:r>
    </w:p>
    <w:p>
      <w:pPr>
        <w:pStyle w:val="ListBullet"/>
      </w:pPr>
      <w:r>
        <w:rPr>
          <w:b/>
        </w:rPr>
        <w:t>Business Rules:</w:t>
      </w:r>
      <w:r>
        <w:t xml:space="preserve"> BR1: Medical/LTC reimbursement taxability per statute. BR2: Gratuity payout settled by M11 at separation; M10 maintains accrual. BR3: Claims require proofs (M13); duplicate proof reuse blocked.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benefits</w:t>
      </w:r>
      <w:r>
        <w:t xml:space="preserve">, </w:t>
      </w:r>
      <w:r>
        <w:rPr>
          <w:rFonts w:ascii="Consolas" w:hAnsi="Consolas"/>
          <w:sz w:val="20"/>
        </w:rPr>
        <w:t>benefit_claims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>/off-cycle,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/api/v1/payroll/employees/{id}/gratuity-accrual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as-of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Benefits dashboard (entitlements, balances, block-year status); claim form with proof upload; gratuity accrual statement.</w:t>
      </w:r>
    </w:p>
    <w:p>
      <w:pPr>
        <w:pStyle w:val="ListBullet"/>
      </w:pPr>
      <w:r>
        <w:rPr>
          <w:b/>
        </w:rPr>
        <w:t>Edge Cases:</w:t>
      </w:r>
      <w:r>
        <w:t xml:space="preserve"> LTC block-year carry-forward; medical claim exceeding cap; gratuity for employee with break in service; insurance premium recovery vs employer-paid.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ClaimWorkflowService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GratuityAccrualJob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claim → workflow (recommend/approve) → cap check → schedule payout (payroll/off-cycle); periodic gratuity accrual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claim; UPDATE approved_amount/status; INSERT gratuity accrual periodically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Entitlement/cap; block-year; proof presence/uniqueness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Manager recommend; Payroll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status flow; payslip/off-cycle line; gratuity ledger;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Over-cap → clamp + reason; duplicate proof 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FR-04/11, M11 (gratuity settlement)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Block-year logic; cap enforcement; accrual math; payout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FR-M10-13 — Payslip Generation &amp; Self-Service Access</w:t>
      </w:r>
    </w:p>
    <w:p>
      <w:pPr>
        <w:pStyle w:val="ListBullet"/>
      </w:pPr>
      <w:r>
        <w:rPr>
          <w:b/>
        </w:rPr>
        <w:t>Module:</w:t>
      </w:r>
      <w:r>
        <w:t xml:space="preserve"> M10-F13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(generate/publish),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and download my monthly payslip with a full earnings/deductions break-up so that I understand my pay, and as Payroll I want to publish payslips securely once the run is locked.</w:t>
      </w:r>
    </w:p>
    <w:p>
      <w:pPr>
        <w:pStyle w:val="ListBullet"/>
      </w:pPr>
      <w:r>
        <w:rPr>
          <w:b/>
        </w:rPr>
        <w:t>Description:</w:t>
      </w:r>
      <w:r>
        <w:t xml:space="preserve"> Render </w:t>
      </w:r>
      <w:r>
        <w:rPr>
          <w:rFonts w:ascii="Consolas" w:hAnsi="Consolas"/>
          <w:sz w:val="20"/>
        </w:rPr>
        <w:t>payslips</w:t>
      </w:r>
      <w:r>
        <w:t xml:space="preserve"> into a formatted document (PDF) stored in M13, with employer/employee details, component break-up, YTD figures, leave/LWP, loan/recovery status, and tax summary. Published only after run lock; immutable thereafter. Self-service portal access with masking and audit.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Payslip totals match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exactly.</w:t>
      </w:r>
    </w:p>
    <w:p>
      <w:pPr>
        <w:pStyle w:val="ListBullet"/>
        <w:ind w:left="720"/>
      </w:pPr>
      <w:r>
        <w:t>AC2: Payslips publish only when the run is LOCKED.</w:t>
      </w:r>
    </w:p>
    <w:p>
      <w:pPr>
        <w:pStyle w:val="ListBullet"/>
        <w:ind w:left="720"/>
      </w:pPr>
      <w:r>
        <w:t>AC3: Employees see only their own payslips; managers see direct reports per scope.</w:t>
      </w:r>
    </w:p>
    <w:p>
      <w:pPr>
        <w:pStyle w:val="ListBullet"/>
        <w:ind w:left="720"/>
      </w:pPr>
      <w:r>
        <w:t>AC4: A published payslip is immutable; a correction generates a new payslip via supplementary/arrears.</w:t>
      </w:r>
    </w:p>
    <w:p>
      <w:pPr>
        <w:pStyle w:val="ListBullet"/>
      </w:pPr>
      <w:r>
        <w:rPr>
          <w:b/>
        </w:rPr>
        <w:t>Business Rules:</w:t>
      </w:r>
      <w:r>
        <w:t xml:space="preserve"> BR1: Bank account/PAN masked by default. BR2: Payslip includes YTD and tax-projection summary. BR3: Download access is logged.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(PDF),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/api/v1/payroll/runs/{id}/payslips:publish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(post-lock)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/api/v1/payroll/employees/{id}/payslips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own payslips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PDF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Payslip viewer with collapsible earnings/deductions, YTD tab, download; manager view scoped to reports; clear "provisional vs final" badge.</w:t>
      </w:r>
    </w:p>
    <w:p>
      <w:pPr>
        <w:pStyle w:val="ListBullet"/>
      </w:pPr>
      <w:r>
        <w:rPr>
          <w:b/>
        </w:rPr>
        <w:t>Edge Cases:</w:t>
      </w:r>
      <w:r>
        <w:t xml:space="preserve"> Re-publish after arrears (versioned payslip); employee separated but needs historical payslips; large-batch PDF generation.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PayslipRenderer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DocumentClient</w:t>
            </w:r>
            <w:r>
              <w:rPr>
                <w:sz w:val="18"/>
              </w:rPr>
              <w:t xml:space="preserve"> (M13), </w:t>
            </w:r>
            <w:r>
              <w:rPr>
                <w:rFonts w:ascii="Consolas" w:hAnsi="Consolas"/>
                <w:sz w:val="18"/>
              </w:rPr>
              <w:t>PayslipController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publish, validate run LOCKED → render PDF per employee → store in M13 → set status PUBLISHED → notify employees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payslip status/document_id; bulk render 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lock; totals match; access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publish; Employee/Manager scoped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payslip FINAL→PUBLISHED; document created; notification;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failure → retry queue; pre-lock publish → 409 </w:t>
            </w:r>
            <w:r>
              <w:rPr>
                <w:rFonts w:ascii="Consolas" w:hAnsi="Consolas"/>
                <w:sz w:val="18"/>
              </w:rPr>
              <w:t>RUN_NOT_LOCKED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Totals parity; lock gate; scope isolation; re-publish after arrears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FR-M10-14 — Bank Disbursement File &amp; Integration</w:t>
      </w:r>
    </w:p>
    <w:p>
      <w:pPr>
        <w:pStyle w:val="ListBullet"/>
      </w:pPr>
      <w:r>
        <w:rPr>
          <w:b/>
        </w:rPr>
        <w:t>Module:</w:t>
      </w:r>
      <w:r>
        <w:t xml:space="preserve"> M10-F14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(sign), Finance/Treasury (receive)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generate, validate, sign, and transmit the bank disbursement file and reconcile acknowledgements so that net pay reaches every employee's account accurately and exceptions are handled.</w:t>
      </w:r>
    </w:p>
    <w:p>
      <w:pPr>
        <w:pStyle w:val="ListBullet"/>
      </w:pPr>
      <w:r>
        <w:rPr>
          <w:b/>
        </w:rPr>
        <w:t>Description:</w:t>
      </w:r>
      <w:r>
        <w:t xml:space="preserve"> Produce </w:t>
      </w:r>
      <w:r>
        <w:rPr>
          <w:rFonts w:ascii="Consolas" w:hAnsi="Consolas"/>
          <w:sz w:val="20"/>
        </w:rPr>
        <w:t>bank_disbursements</w:t>
      </w:r>
      <w:r>
        <w:t xml:space="preserve"> file (NACH/fixed-width/ISO20022) from a LOCKED run's net pay, validate account integrity, compute checksum, sign, transmit to bank/treasury gateway, and reconcile per-line acknowledgements (success/partial/failed). Failed lines route to off-cycle re-disbursement.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File total = Σ net pay of the run; record count = payees with net&gt;0.</w:t>
      </w:r>
    </w:p>
    <w:p>
      <w:pPr>
        <w:pStyle w:val="ListBullet"/>
        <w:ind w:left="720"/>
      </w:pPr>
      <w:r>
        <w:t>AC2: File generation requires a LOCKED, reconciled run.</w:t>
      </w:r>
    </w:p>
    <w:p>
      <w:pPr>
        <w:pStyle w:val="ListBullet"/>
        <w:ind w:left="720"/>
      </w:pPr>
      <w:r>
        <w:t>AC3: Signing is performed by a different principal than the run creator (SoD).</w:t>
      </w:r>
    </w:p>
    <w:p>
      <w:pPr>
        <w:pStyle w:val="ListBullet"/>
        <w:ind w:left="720"/>
      </w:pPr>
      <w:r>
        <w:t>AC4: Acknowledgement reconciliation marks each line success/failed; failures are actionable.</w:t>
      </w:r>
    </w:p>
    <w:p>
      <w:pPr>
        <w:pStyle w:val="ListBullet"/>
      </w:pPr>
      <w:r>
        <w:rPr>
          <w:b/>
        </w:rPr>
        <w:t>Business Rules:</w:t>
      </w:r>
      <w:r>
        <w:t xml:space="preserve"> BR1: Invalid/missing bank accounts excluded and flagged before transmission. BR2: A file is transmitted once; re-transmission requires a new batch with reason. BR3: Checksum integrity verified on send and on ack.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(net), </w:t>
      </w:r>
      <w:r>
        <w:rPr>
          <w:rFonts w:ascii="Consolas" w:hAnsi="Consolas"/>
          <w:sz w:val="20"/>
        </w:rPr>
        <w:t>documents</w:t>
      </w:r>
      <w:r>
        <w:t xml:space="preserve"> (file),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/api/v1/payroll/runs/{id}/disbursements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(Manager)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to bank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Disbursement console: validation results, excluded accounts, totals, sign &amp; transmit (gated by SoD), ack reconciliation grid with retry-failed action.</w:t>
      </w:r>
    </w:p>
    <w:p>
      <w:pPr>
        <w:pStyle w:val="ListBullet"/>
      </w:pPr>
      <w:r>
        <w:rPr>
          <w:b/>
        </w:rPr>
        <w:t>Edge Cases:</w:t>
      </w:r>
      <w:r>
        <w:t xml:space="preserve"> Partial bank acknowledgement; account closed/frozen; duplicate transmission attempt; gateway timeout (idempotent resend).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BankFileGenerator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BankGatewayClient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run locked/reconciled → build file per format → exclude invalid accounts → checksum → sign → transmit (idempotent) → ingest ack → reconcile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disbursement batch+lines; UPDATE ack_status/details; store file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Total/count equality; account validity; checksum; SoD on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sign; Finance read/ack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DRAFT→VALIDATED→SIGNED→TRANSMITTED→RECONCILED; failed lines → off-cycle candidate;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Gateway timeout → 503, idempotent resend; invalid accounts → 422 </w:t>
            </w:r>
            <w:r>
              <w:rPr>
                <w:rFonts w:ascii="Consolas" w:hAnsi="Consolas"/>
                <w:sz w:val="18"/>
              </w:rPr>
              <w:t>INVALID_BANK_ACCOUNTS</w:t>
            </w:r>
            <w:r>
              <w:rPr>
                <w:sz w:val="18"/>
              </w:rPr>
              <w:t xml:space="preserve"> (excluded list)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FR-11 (re-disburse),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Total/count invariants; SoD on sign; idempotent transmit; partial ack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FR-M10-15 — Payroll Register &amp; Reconciliation</w:t>
      </w:r>
    </w:p>
    <w:p>
      <w:pPr>
        <w:pStyle w:val="ListBullet"/>
      </w:pPr>
      <w:r>
        <w:rPr>
          <w:b/>
        </w:rPr>
        <w:t>Module:</w:t>
      </w:r>
      <w:r>
        <w:t xml:space="preserve"> M10-F15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 (sign-off)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a payroll register with control totals and variance analysis so that I can reconcile the run against the prior period and sign off before approval.</w:t>
      </w:r>
    </w:p>
    <w:p>
      <w:pPr>
        <w:pStyle w:val="ListBullet"/>
      </w:pPr>
      <w:r>
        <w:rPr>
          <w:b/>
        </w:rPr>
        <w:t>Description:</w:t>
      </w:r>
      <w:r>
        <w:t xml:space="preserve"> Generate the payroll register (per-employee and component-summarised) and </w:t>
      </w:r>
      <w:r>
        <w:rPr>
          <w:rFonts w:ascii="Consolas" w:hAnsi="Consolas"/>
          <w:sz w:val="20"/>
        </w:rPr>
        <w:t>payroll_reconciliations</w:t>
      </w:r>
      <w:r>
        <w:t xml:space="preserve"> with gross/deduction/net control totals, prior-period comparison, variance %, and an exceptions list (new joiners, leavers, large swings, negative nets, quarantined employees). Sign-off is the gate before approval (FR-16).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Control totals equal the run totals and the sum of payslips (three-way tie-out).</w:t>
      </w:r>
    </w:p>
    <w:p>
      <w:pPr>
        <w:pStyle w:val="ListBullet"/>
        <w:ind w:left="720"/>
      </w:pPr>
      <w:r>
        <w:t>AC2: Variance vs prior period is computed with drill-down to contributing employees/components.</w:t>
      </w:r>
    </w:p>
    <w:p>
      <w:pPr>
        <w:pStyle w:val="ListBullet"/>
        <w:ind w:left="720"/>
      </w:pPr>
      <w:r>
        <w:t>AC3: A run cannot be approved until reconciliation is SIGNED_OFF.</w:t>
      </w:r>
    </w:p>
    <w:p>
      <w:pPr>
        <w:pStyle w:val="ListBullet"/>
        <w:ind w:left="720"/>
      </w:pPr>
      <w:r>
        <w:t>AC4: All exceptions are listed and individually explainable/acknowledgeable.</w:t>
      </w:r>
    </w:p>
    <w:p>
      <w:pPr>
        <w:pStyle w:val="ListBullet"/>
      </w:pPr>
      <w:r>
        <w:rPr>
          <w:b/>
        </w:rPr>
        <w:t>Business Rules:</w:t>
      </w:r>
      <w:r>
        <w:t xml:space="preserve"> BR1: Variance beyond a configurable threshold requires explicit explanation before sign-off. BR2: Quarantined employees from FR-04 appear as exceptions and block sign-off until resolved or deferred. BR3: Sign-off is by a checker, not the run creator.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(paginated)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&amp; variance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/api/v1/payroll/runs/{id}/reconciliation:signoff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Reconciliation dashboard: three-way tie-out cards, variance waterfall, exceptions table with explain action, sign-off button gated by exception resolution.</w:t>
      </w:r>
    </w:p>
    <w:p>
      <w:pPr>
        <w:pStyle w:val="ListBullet"/>
      </w:pPr>
      <w:r>
        <w:rPr>
          <w:b/>
        </w:rPr>
        <w:t>Edge Cases:</w:t>
      </w:r>
      <w:r>
        <w:t xml:space="preserve"> Large variance from a legitimate DA arrear; first-ever run (no prior period); unresolved quarantine at sign-off.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RegisterExporter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control totals → tie-out three ways → compare prior period → classify exceptions → require explanations →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reconciliation; read payslips aggregates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 equality; threshold explanation; exception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view; Manager sign-off (≠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PENDING→SIGNED_OFF; unblocks approval;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mismatch → block + </w:t>
            </w:r>
            <w:r>
              <w:rPr>
                <w:rFonts w:ascii="Consolas" w:hAnsi="Consolas"/>
                <w:sz w:val="18"/>
              </w:rPr>
              <w:t>RECON_TIEOUT_MISMATCH</w:t>
            </w:r>
            <w:r>
              <w:rPr>
                <w:sz w:val="18"/>
              </w:rPr>
              <w:t>; unresolved exceptions → cannot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variance drill-down; sign-off SoD; quarantine blocking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FR-M10-16 — Payroll Approval, Finalisation &amp; Locking</w:t>
      </w:r>
    </w:p>
    <w:p>
      <w:pPr>
        <w:pStyle w:val="ListBullet"/>
      </w:pPr>
      <w:r>
        <w:rPr>
          <w:b/>
        </w:rPr>
        <w:t>Module:</w:t>
      </w:r>
      <w:r>
        <w:t xml:space="preserve"> M10-F16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 / Controller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approve and lock a reconciled payroll run so that results become immutable, payslips can publish, and disbursement can proceed — with a controlled, justified reopen path only when essential.</w:t>
      </w:r>
    </w:p>
    <w:p>
      <w:pPr>
        <w:pStyle w:val="ListBullet"/>
      </w:pPr>
      <w:r>
        <w:rPr>
          <w:b/>
        </w:rPr>
        <w:t>Description:</w:t>
      </w:r>
      <w:r>
        <w:t xml:space="preserve"> Multi-level approval moves a reconciled run to APPROVED then LOCKED. Locking freezes all payslips/lines (</w:t>
      </w:r>
      <w:r>
        <w:rPr>
          <w:rFonts w:ascii="Consolas" w:hAnsi="Consolas"/>
          <w:sz w:val="20"/>
        </w:rPr>
        <w:t>is_immutable=true</w:t>
      </w:r>
      <w:r>
        <w:t>) and the cycle (LOCKED). A reopen requires Manager authority + justification and is fully audited; reopen is disabled once disbursement has been transmitted (corrections then go to arrears/supplementary).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Approval requires a SIGNED_OFF reconciliation; approver ≠ run creator.</w:t>
      </w:r>
    </w:p>
    <w:p>
      <w:pPr>
        <w:pStyle w:val="ListBullet"/>
        <w:ind w:left="720"/>
      </w:pPr>
      <w:r>
        <w:t>AC2: Locking sets all child payslips immutable and the cycle to LOCKED.</w:t>
      </w:r>
    </w:p>
    <w:p>
      <w:pPr>
        <w:pStyle w:val="ListBullet"/>
        <w:ind w:left="720"/>
      </w:pPr>
      <w:r>
        <w:t>AC3: No write to any locked payslip/line succeeds after lock.</w:t>
      </w:r>
    </w:p>
    <w:p>
      <w:pPr>
        <w:pStyle w:val="ListBullet"/>
        <w:ind w:left="720"/>
      </w:pPr>
      <w:r>
        <w:t>AC4: Reopen requires justification, is audited, and is blocked post-transmission.</w:t>
      </w:r>
    </w:p>
    <w:p>
      <w:pPr>
        <w:pStyle w:val="ListBullet"/>
      </w:pPr>
      <w:r>
        <w:rPr>
          <w:b/>
        </w:rPr>
        <w:t>Business Rules:</w:t>
      </w:r>
      <w:r>
        <w:t xml:space="preserve"> BR1: Maker-checker enforced at approval. BR2: Locked runs are the system of record for the period. BR3: Post-disbursement corrections only via arrears/supplementary/off-cycle.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&amp;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/api/v1/payroll/runs/{id}:reopen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(justified)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Approval screen with reconciliation summary, approve/lock actions gated by role + SoD, reopen dialog requiring justification, lock status badge across the cycle.</w:t>
      </w:r>
    </w:p>
    <w:p>
      <w:pPr>
        <w:pStyle w:val="ListBullet"/>
      </w:pPr>
      <w:r>
        <w:rPr>
          <w:b/>
        </w:rPr>
        <w:t>Edge Cases:</w:t>
      </w:r>
      <w:r>
        <w:t xml:space="preserve"> Attempt to lock without reconciliation; reopen after transmission; concurrent approval attempts (optimistic locking).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  <w:r>
              <w:rPr>
                <w:sz w:val="18"/>
              </w:rPr>
              <w:t>, optimistic-lock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 recon + SoD) → lock (freeze payslips, set cycle LOCKED) in a transaction → enable publish/disbursement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run/cycle status; set payslips </w:t>
            </w:r>
            <w:r>
              <w:rPr>
                <w:rFonts w:ascii="Consolas" w:hAnsi="Consolas"/>
                <w:sz w:val="18"/>
              </w:rPr>
              <w:t>is_immutable</w:t>
            </w:r>
            <w:r>
              <w:rPr>
                <w:sz w:val="18"/>
              </w:rPr>
              <w:t>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signed-off; SoD; transmission state for reopen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Manager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APPROVED→LOCKED; cycle→LOCKED; immutability enforced; M12 pay events emitted on lock;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recon → 409 </w:t>
            </w:r>
            <w:r>
              <w:rPr>
                <w:rFonts w:ascii="Consolas" w:hAnsi="Consolas"/>
                <w:sz w:val="18"/>
              </w:rPr>
              <w:t>RECON_NOT_SIGNED</w:t>
            </w:r>
            <w:r>
              <w:rPr>
                <w:sz w:val="18"/>
              </w:rPr>
              <w:t xml:space="preserve">; post-transmit reopen → 409 </w:t>
            </w:r>
            <w:r>
              <w:rPr>
                <w:rFonts w:ascii="Consolas" w:hAnsi="Consolas"/>
                <w:sz w:val="18"/>
              </w:rPr>
              <w:t>REOPEN_BLOCKED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FR-15, FR-13, FR-14,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immutability (writes rejected); SoD; reopen guardrails; concurrency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FR-M10-17 — Statutory Outputs: Form-16, Form-24Q &amp; Remittance Schedules</w:t>
      </w:r>
    </w:p>
    <w:p>
      <w:pPr>
        <w:pStyle w:val="ListBullet"/>
      </w:pPr>
      <w:r>
        <w:rPr>
          <w:b/>
        </w:rPr>
        <w:t>Module:</w:t>
      </w:r>
      <w:r>
        <w:t xml:space="preserve"> M10-F17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(certify)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generate Form-16, Form-24Q (quarterly TDS), and PT/GPF/NPS remittance schedules so that the organisation meets statutory filing and remittance obligations accurately and on time.</w:t>
      </w:r>
    </w:p>
    <w:p>
      <w:pPr>
        <w:pStyle w:val="ListBullet"/>
      </w:pPr>
      <w:r>
        <w:rPr>
          <w:b/>
        </w:rPr>
        <w:t>Description:</w:t>
      </w:r>
      <w:r>
        <w:t xml:space="preserve"> Aggregate YTD earnings, deductions, and TDS to produce employee Form-16 (Part A/B), Form-24Q quarterly returns, and remittance schedules for PT, GPF, NPS, and pension. Outputs are reconciled against payroll registers and YTD accumulators and stored in M13.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Form-16 TDS totals tie to Σ TDS payslip lines for the FY (incl. arrears).</w:t>
      </w:r>
    </w:p>
    <w:p>
      <w:pPr>
        <w:pStyle w:val="ListBullet"/>
        <w:ind w:left="720"/>
      </w:pPr>
      <w:r>
        <w:t>AC2: Form-24Q quarterly totals reconcile to the sum of monthly TDS in that quarter.</w:t>
      </w:r>
    </w:p>
    <w:p>
      <w:pPr>
        <w:pStyle w:val="ListBullet"/>
        <w:ind w:left="720"/>
      </w:pPr>
      <w:r>
        <w:t>AC3: Remittance schedules list per-scheme amounts with employee/employer split.</w:t>
      </w:r>
    </w:p>
    <w:p>
      <w:pPr>
        <w:pStyle w:val="ListBullet"/>
        <w:ind w:left="720"/>
      </w:pPr>
      <w:r>
        <w:t>AC4: Outputs are certified (maker-checker) before release and stored/versioned.</w:t>
      </w:r>
    </w:p>
    <w:p>
      <w:pPr>
        <w:pStyle w:val="ListBullet"/>
      </w:pPr>
      <w:r>
        <w:rPr>
          <w:b/>
        </w:rPr>
        <w:t>Business Rules:</w:t>
      </w:r>
      <w:r>
        <w:t xml:space="preserve"> BR1: Section 89 relief reflected where arrears span FYs. BR2: PAN mandatory for Form-16; missing PAN flagged. BR3: Remittance deadlines tracked with reminders (FR Notifications).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(YTD),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tax_declarations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/api/v1/payroll/statutory/form16:generate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Form-16 (FY)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/api/v1/payroll/statutory/form24q:generate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/api/v1/payroll/statutory/remittances?scheme=PT&amp;period=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schedule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Statutory output center: select FY/quarter, generate, reconcile-status indicator, certify &amp; release, employee Form-16 self-service download.</w:t>
      </w:r>
    </w:p>
    <w:p>
      <w:pPr>
        <w:pStyle w:val="ListBullet"/>
      </w:pPr>
      <w:r>
        <w:rPr>
          <w:b/>
        </w:rPr>
        <w:t>Edge Cases:</w:t>
      </w:r>
      <w:r>
        <w:t xml:space="preserve"> Mid-year joiner/leaver Form-16; revised return after correction; missing PAN; cross-FY arrears relief.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Form16Generator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Form24QGenerator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RemittanceScheduler</w:t>
            </w:r>
            <w:r>
              <w:rPr>
                <w:sz w:val="18"/>
              </w:rPr>
              <w:t>,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YTD per employee/scheme → reconcile to registers → render outputs → certify → store/version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YTD; INSERT output document refs; no payroll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 tie-out; PAN presence; period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certify; Employee self-download Form-16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 documents created; notifications for deadlines;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mismatch → block + reconcile report; missing PAN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FR-06/07/10,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tie-out incl. arrears; 24Q quarterly reconciliation; cross-FY relief; missing-PAN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FR-M10-18 — Parallel / What-If Run &amp; Cost-to-Organisation Analytics</w:t>
      </w:r>
    </w:p>
    <w:p>
      <w:pPr>
        <w:pStyle w:val="ListBullet"/>
      </w:pPr>
      <w:r>
        <w:rPr>
          <w:b/>
        </w:rPr>
        <w:t>Module:</w:t>
      </w:r>
      <w:r>
        <w:t xml:space="preserve"> M10-F04 / M10-F18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Manager, Department Head, Finance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run what-if/parallel payroll scenarios and view cost-to-organisation analytics so that I can model the impact of DA revisions, increments, or restructuring and report payroll cost by org/cadre/component.</w:t>
      </w:r>
    </w:p>
    <w:p>
      <w:pPr>
        <w:pStyle w:val="ListBullet"/>
      </w:pPr>
      <w:r>
        <w:rPr>
          <w:b/>
        </w:rPr>
        <w:t>Description:</w:t>
      </w:r>
      <w:r>
        <w:t xml:space="preserve"> Execute PARALLEL_WHATIF runs that compute against proposed parameters (e.g., new DA%, increment cycle) without affecting live data, producing comparison reports vs the actual run. Provide cost analytics: total payroll cost, headcount cost, component-wise and org-wise breakdown, period trends, and employer-contribution costs (NPS/pension/gratuity accrual).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what-if run never writes live payslips/disbursements; results are clearly labelled scenario data.</w:t>
      </w:r>
    </w:p>
    <w:p>
      <w:pPr>
        <w:pStyle w:val="ListBullet"/>
        <w:ind w:left="720"/>
      </w:pPr>
      <w:r>
        <w:t>AC2: A comparison report shows delta (scenario vs actual) by component and org unit.</w:t>
      </w:r>
    </w:p>
    <w:p>
      <w:pPr>
        <w:pStyle w:val="ListBullet"/>
        <w:ind w:left="720"/>
      </w:pPr>
      <w:r>
        <w:t>AC3: Cost analytics aggregate gross, deductions, net, and employer cost by org/cadre/component/period.</w:t>
      </w:r>
    </w:p>
    <w:p>
      <w:pPr>
        <w:pStyle w:val="ListBullet"/>
        <w:ind w:left="720"/>
      </w:pPr>
      <w:r>
        <w:t>AC4: Analytics respect row-level org scope per role.</w:t>
      </w:r>
    </w:p>
    <w:p>
      <w:pPr>
        <w:pStyle w:val="ListBullet"/>
      </w:pPr>
      <w:r>
        <w:rPr>
          <w:b/>
        </w:rPr>
        <w:t>Business Rules:</w:t>
      </w:r>
      <w:r>
        <w:t xml:space="preserve"> BR1: Scenario runs are retained for audit and labelled. BR2: Employer contributions and gratuity accrual are included in true cost-to-org. BR3: Analytics read from locked runs for actuals; scenarios for projections.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(PARALLEL_WHATIF), </w:t>
      </w:r>
      <w:r>
        <w:rPr>
          <w:rFonts w:ascii="Consolas" w:hAnsi="Consolas"/>
          <w:sz w:val="20"/>
        </w:rPr>
        <w:t>payslips</w:t>
      </w:r>
      <w:r>
        <w:t xml:space="preserve"> (scenario, segregated), aggregates over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  <w:r>
              <w:rPr>
                <w:sz w:val="18"/>
              </w:rPr>
              <w:t xml:space="preserve"> (run_mode=PARALLEL_WHATIF)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/api/v1/payroll/runs/{id}/comparison?vs={actualRunId}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/api/v1/payroll/analytics/cost-to-org?groupBy=org_unit,component&amp;period=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analytics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Scenario builder with parameter overrides; comparison view (delta highlighting); analytics dashboard with drill-down charts and export; scope-aware filters.</w:t>
      </w:r>
    </w:p>
    <w:p>
      <w:pPr>
        <w:pStyle w:val="ListBullet"/>
      </w:pPr>
      <w:r>
        <w:rPr>
          <w:b/>
        </w:rPr>
        <w:t>Edge Cases:</w:t>
      </w:r>
      <w:r>
        <w:t xml:space="preserve"> Scenario over a very large cohort; comparing across structure versions; analytics across cycles with arrears.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 in scenario mode, </w:t>
            </w:r>
            <w:r>
              <w:rPr>
                <w:rFonts w:ascii="Consolas" w:hAnsi="Consolas"/>
                <w:sz w:val="18"/>
              </w:rPr>
              <w:t>ComparisonService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engine with override params into segregated scenario store → compute deltas vs actual → aggregate cost analytics from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scenario payslips (flagged); read-only aggregates for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 (no live write);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Manager/Dept Head/Finance; org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run stored &amp; labelled; no live side effects;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Accidental live write prevented by mode guard; large query → async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FR-16, M14 (feeds dashboards)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isolation; delta correctness; analytics aggregation incl. employer cost; scope filtering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progress, live totals, exceptions, trace viewer, run/cancel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computing, completed, failed, quarantine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three-way tie-out, variance waterfall, exceptions,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signed-off,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 &amp;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summary, approve/lock, reopen-with-justification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reconciled, approved, locked, reopen-blocked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Salary Structure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components vs overrides, effective timeline, version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Rule/Component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editor w/ live validation, test panel, version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retired, 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grid, as-of selector, retrospective warning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current, future, retrospective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regime comparison wizard, declaration form, proof upload,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rejected,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wizard, amortization preview, statement, foreclosure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recovering,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Benefits &amp;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entitlements, claim form, proof upload, gratuity accrual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submitted, approved, paid,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Viewer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earnings/deductions break-up, YTD, download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published, 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Disbursement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validation, excluded accounts, sign, transmit, ack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signed, transmitted, partial-ack,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Output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Form-16/24Q/remittance generation, reconcile, certify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generated, certified,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charts by org/cadre/component, scenario comparison,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loaded, scope-restricted</w:t>
            </w:r>
          </w:p>
        </w:tc>
      </w:tr>
    </w:tbl>
    <w:p/>
    <w:p>
      <w:r>
        <w:rPr>
          <w:b/>
        </w:rPr>
        <w:t>Global UI requirements:</w:t>
      </w:r>
      <w:r>
        <w:t xml:space="preserve"> WCAG 2.1 AA; keyboard navigation &amp; visible focus; dark mode; responsive/mobile-first for self-service (payslip, declaration, claims); money masked by default with reveal+audit; all amounts formatted per locale; empty/loading/error/success/permission states for every screen; no skeleton placeholders in production — real fields, data, API calls, and states.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 xml:space="preserve">; JSON; JWT bearer + RBAC + org-unit scoping; cursor or page/limit pagination (max 100); </w:t>
      </w:r>
      <w:r>
        <w:rPr>
          <w:rFonts w:ascii="Consolas" w:hAnsi="Consolas"/>
          <w:sz w:val="20"/>
        </w:rPr>
        <w:t>Idempotency-Key</w:t>
      </w:r>
      <w:r>
        <w:t xml:space="preserve"> on mutating run/disbursement endpoints; all timestamps UTC ISO-8601.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"city_class is required", "field": "city_class" }, "requestId": "req_8f2c..." }</w:t>
      </w:r>
    </w:p>
    <w:p>
      <w:pPr>
        <w:pStyle w:val="Heading3"/>
      </w:pPr>
      <w:r>
        <w:rPr>
          <w:b/>
          <w:color w:val="2E5B9E"/>
          <w:sz w:val="26"/>
        </w:rPr>
        <w:t>8.3 Error-Code Catalog (shared + M10-specific)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denied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Unhandled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M03/M13/bank gateway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RULE_EXPRESSION_INVALID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formula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RULE_VERSION_OVERLAP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rule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rate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RATE_LOCKED_IMMUTABLE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of locked-referenced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rate for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structure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in locked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TAX_SLAB_NOT_FOUND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tax slab for FY/regime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RECOVERY_INSUFFICIENT_NET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too low for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DUPLICATE_OFFCYCLE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off-cycle payment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RECON_TIEOUT_MISMATCH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do not tie 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RECON_NOT_SIGNED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before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RUN_NOT_LOCKED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Publish/disburse before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REOPEN_BLOCKED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after transmission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Invalid/missing payee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to locked run/payslip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Start a payroll run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/api/v1/payroll/cycles/{cycleId}/runs</w:t>
        <w:br/>
        <w:t>Idempotency-Key: 0b4e-...</w:t>
        <w:br/>
        <w:t>{ "run_mode": "FINAL", "scope_filter": { "org_unit_id": "ou-12"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"run_no": "RUN-2026-06-001", "status": "QUEUED" }</w:t>
      </w:r>
    </w:p>
    <w:p>
      <w:r>
        <w:rPr>
          <w:b/>
        </w:rPr>
        <w:t>Reconciliation tie-out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"gross_control": 18450000.00, "deduction_control": 4820000.00,</w:t>
        <w:br/>
        <w:t xml:space="preserve">  "net_control": 13630000.00, "variance_pct": 1.42, "signoff_status": "PENDING",</w:t>
        <w:br/>
        <w:t xml:space="preserve">  "exceptions": [ { "employee_id": "e-1002", "type": "NEW_JOINER" } ] }</w:t>
      </w:r>
    </w:p>
    <w:p>
      <w:r>
        <w:rPr>
          <w:b/>
        </w:rPr>
        <w:t>Bank file validation error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"INVALID_BANK_ACCOUNTS", "message": "3 payees have invalid accounts",</w:t>
        <w:br/>
        <w:t xml:space="preserve">  "field": "payees" }, "requestId": "req_2a91" }</w:t>
      </w:r>
    </w:p>
    <w:p>
      <w:pPr>
        <w:pStyle w:val="Heading3"/>
      </w:pPr>
      <w:r>
        <w:rPr>
          <w:b/>
          <w:color w:val="2E5B9E"/>
          <w:sz w:val="26"/>
        </w:rPr>
        <w:t>8.5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master, scheme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Attendance/Leave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paid/LWP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Promotion/Pay-fixation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fixation orders → structure &amp;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last-pay-drawn, contribution history, gratuity accrual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Service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pay/scale-change events (append)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payslips/Form-16/bank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cost &amp; KPIs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Bank/Treasury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disbursement file +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 portal (TRACES)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Form-24Q/Form-16 file formats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(interactive)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500ms for reads/config; payslip view &lt; 1s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50,000 employees within 30 min; bank file generation &lt; 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Identical inputs produce identical outputs; reproducible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batch windows scheduled off-peak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compute workers; partition by org unit/cohort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ACID per run; three-way tie-out; net≥0; immutable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OIDC/SSO+MFA; RBAC+row-level scope; SoD; field-level encryption for bank/PAN/salary; masked display with audited reveal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2023; PII minimisation; statutory retention; right-to-access via self-service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immutable; calc_trace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run staging allows safe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Per-run metrics, exception dashboards, disbursement ack monitoring, alerting on SLA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deadline tracking for TDS/PT/GPF/NPS remittance and returns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Payroll Cycle /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inputs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cutoff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FINAL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totals tie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(run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SIGNED_OFF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creator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payslips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&amp; disburse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ack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(justified)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pre-transmission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authority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Loan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installment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Benefit Claim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RECOMMENDED/SUBMITTED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Bank Disbursement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success/partial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Tax Declaration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 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needs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 approved &amp;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file transmitted / ack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Disbursement line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proof cutoff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verified/rejected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 sanctioned / closed / foreclosed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 claim status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Arrears computed/paid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remittance deadline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Recovery applied/closed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sensitive amounts excluded from notification bodies (link to portal).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+ component summary per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three-way tie-out, variance, exceptions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PT/GPF/NPS/pension/TDS per period with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Form-16 / Form-24Q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Employee/Statutory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tax statement / 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 &amp; Ack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totals, success/failed lines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Cost-to-Organisation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gross/net/employer-cost by org/cadre/component/period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 &amp; Advance 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principal/interest by employee/type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computations and payouts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What-If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deltas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Cost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 cost movement</w:t>
            </w:r>
          </w:p>
        </w:tc>
      </w:tr>
    </w:tbl>
    <w:p/>
    <w:p>
      <w:r>
        <w:t>All reports honour row-level org scope, are paginated/exportable (CSV/PDF), and feed M14 dashboards.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pay scales, pay-matrix levels, DA/HRA/PT/tax tables (effective-dated)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structures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current salary structure per employee with current version + history where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GPF/NPS/PT scheme assignments and YTD balances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outstanding loans with amortization remaining and recovered-to-date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YTD accumulators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FY-to-date earnings/deductions/TDS for mid-year cutover (critical for Form-16 continuity)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enrolments, LTC block-year utilisation, gratuity accrual baseline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Validation &amp; Parallel Run</w:t>
      </w:r>
    </w:p>
    <w:p>
      <w:pPr>
        <w:pStyle w:val="ListBullet"/>
      </w:pPr>
      <w:r>
        <w:t xml:space="preserve">Run a </w:t>
      </w:r>
      <w:r>
        <w:rPr>
          <w:b/>
        </w:rPr>
        <w:t>parallel payroll</w:t>
      </w:r>
      <w:r>
        <w:t xml:space="preserve"> for at least 2 cycles vs the legacy system; reconcile per-employee net to zero variance before cutover.</w:t>
      </w:r>
    </w:p>
    <w:p>
      <w:pPr>
        <w:pStyle w:val="ListBullet"/>
      </w:pPr>
      <w:r>
        <w:t>Reconcile YTD accumulators and statutory totals before first live Form-24Q.</w:t>
      </w:r>
    </w:p>
    <w:p>
      <w:pPr>
        <w:pStyle w:val="Heading3"/>
      </w:pPr>
      <w:r>
        <w:rPr>
          <w:b/>
          <w:color w:val="2E5B9E"/>
          <w:sz w:val="26"/>
        </w:rPr>
        <w:t>13.3 Cutover &amp; Launch</w:t>
      </w:r>
    </w:p>
    <w:p>
      <w:pPr>
        <w:pStyle w:val="ListBullet"/>
      </w:pPr>
      <w:r>
        <w:t>Freeze legacy; lock migrated balances; run first live cycle in DRAFT, reconcile, then FINAL.</w:t>
      </w:r>
    </w:p>
    <w:p>
      <w:pPr>
        <w:pStyle w:val="ListBullet"/>
      </w:pPr>
      <w:r>
        <w:t>Phased rollout by org unit/cohort; self-service (payslip/declaration) enabled after first successful published cycle.</w:t>
      </w:r>
    </w:p>
    <w:p>
      <w:pPr>
        <w:pStyle w:val="ListBullet"/>
      </w:pPr>
      <w:r>
        <w:t>Rollback plan: retain legacy read-only; first-cycle abort path defined.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>Master data loaded &amp; approved; structures reconciled; YTD loaded; bank file format certified with bank in test; reconciliation tie-out passing; SoD roles assigned; statutory output formats validated against portal; audit logging verified.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pay_components, 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/components,/rules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 DRAFT→ACTIVE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parser, overlap, SoD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rate_tables, 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/rate-tables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 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non-overlap, retrospective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employee_salary_structures/components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structure 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contiguity, scheme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payroll_runs, payslips, 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/cycles/{}/runs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cycle/run 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determinism, quarantine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 (LWP), 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/attendance-inputs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basis, cutoff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scheme, slab, YTD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/tax-declarations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regime, projection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loans_advances, 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/loans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amortization, foreclosure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 (RECOVERY)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/recoveries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priority, over-recovery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/arrears:compute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 COMPUTED→PAID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back-dating, cross-FY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payroll_cycles (OFF_CYCLE)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YTD, duplicate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benefits, benefit_claims, 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/benefit-claims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block-year, accrual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/payslips:publish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totals parity, lock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tie-out, SoD, 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PENDING→SIGNED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three-way tie-out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payroll_runs/cycles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/runs:lock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immutability, reopen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deductions(YTD),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/statutory/*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Form-16 tie-out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payroll_runs(WHATIF)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/analytics, /comparison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isolation, aggregation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pStyle w:val="ListNumber"/>
      </w:pPr>
      <w:r>
        <w:t>FR-01, FR-02 (foundational config) → 2. FR-03 (structures) → 3. FR-05, FR-06, FR-08, FR-09 (inputs/deductions) → 4. FR-04 (engine) → 5. FR-10, FR-11 (arrears/off-cycle) → 6. FR-15, FR-16 (recon/lock) → 7. FR-13, FR-14 (payslip/bank) → 8. FR-07, FR-17 (tax/statutory) → 9. FR-12 (benefits) → 10. FR-18 (what-if/analytics).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Compensation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FR-06, FR-08, 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FR-05, FR-10, 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Controls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FR-14,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Self-service &amp; Tax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 (FR-07 needs FR-02)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present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FR-01,02,03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Attendance/LWP input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Income tax/TDS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FR-07,17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Recoveries (incl. M09)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Arrears &amp; retrospective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Supplementary/off-cycle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Benefits (medical/LTC/gratuity/insurance)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Register &amp; reconciliation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Approval &amp; locking/immutability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Form-16/24Q/remittance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What-if &amp; cost analytics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Feeds to M11 (pension)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FR-08,12,17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 events to M12 (SR)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FR-03,10,16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module-focus capability (salary structure, payroll run, arrears, supplementary, increments, pay-fixation, LWP, statutory deductions, tax declarations, loans/advances, benefits, payslips, bank file, register/reconciliation, Form-16, approval/locking, off-cycle, M11/M12 feeds, configurable rules, multi-cycle, what-if, audit/controls, self-service, cost analytics) maps to at least one FR.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Matrix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 pay structure of levels and progression cells (e.g., 7th CPC)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pay at the assigned matrix 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Dearness Allowance, % of basic, revised periodically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House Rent Allowance, % by city class (X/Y/Z)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leave causing loss of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GPF / CPF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General/Contributory Provident Fund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NPS / PRAN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Pension System / Permanent Retirement Account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Professional Tax (state-levied, slab-based)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Deducted at Source (income tax withheld)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Form-16 / 24Q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salary tax certificate / quarterly TDS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Pay-fixation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Re-determination of pay on promotion/upgradation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Retrospective pay difference owed for past periods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Off-cycle / Supplementary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Payments outside the regular monthly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 / LTA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Travel Concession / Allowance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Lump-sum terminal benefit accrued over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tie-out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Equality of run totals, payslip sums, and control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(maker ≠ 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What-if / Parallel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computation without affecting live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pay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Floor ensuring deductions cannot push net below a minimum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Drawing and Disbursing Officer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Computation Order (default earning→deduction sequence)</w:t>
      </w:r>
    </w:p>
    <w:p>
      <w:pPr>
        <w:pStyle w:val="ListNumber"/>
      </w:pPr>
      <w:r>
        <w:t>BASIC → 2. DA (% basic) → 3. HRA (city-class % basic) → 4. Transport &amp; other allowances → 5. Special pay → 6. Gross earnings → 7. GPF/NPS (% basic / basic+DA) → 8. PT (slab on gross) → 9. TDS (projection-based) → 10. Loan recovery → 11. Court attachment/disciplinary recovery (by priority) → 12. Voluntary deductions → 13. Net pay (with net-protection re-balancing).</w:t>
      </w:r>
    </w:p>
    <w:p>
      <w:pPr>
        <w:pStyle w:val="Heading3"/>
      </w:pPr>
      <w:r>
        <w:rPr>
          <w:b/>
          <w:color w:val="2E5B9E"/>
          <w:sz w:val="26"/>
        </w:rPr>
        <w:t>16.2 Rounding &amp; Money Rules</w:t>
      </w:r>
    </w:p>
    <w:p>
      <w:pPr>
        <w:pStyle w:val="ListBullet"/>
      </w:pPr>
      <w:r>
        <w:t xml:space="preserve">All amounts </w:t>
      </w:r>
      <w:r>
        <w:rPr>
          <w:rFonts w:ascii="Consolas" w:hAnsi="Consolas"/>
          <w:sz w:val="20"/>
        </w:rPr>
        <w:t>NUMERIC(15,2)</w:t>
      </w:r>
      <w:r>
        <w:t xml:space="preserve">; rates </w:t>
      </w:r>
      <w:r>
        <w:rPr>
          <w:rFonts w:ascii="Consolas" w:hAnsi="Consolas"/>
          <w:sz w:val="20"/>
        </w:rPr>
        <w:t>NUMERIC(9,4)</w:t>
      </w:r>
      <w:r>
        <w:t>; no floating point.</w:t>
      </w:r>
    </w:p>
    <w:p>
      <w:pPr>
        <w:pStyle w:val="ListBullet"/>
      </w:pPr>
      <w:r>
        <w:t xml:space="preserve">Component rounding per </w:t>
      </w:r>
      <w:r>
        <w:rPr>
          <w:rFonts w:ascii="Consolas" w:hAnsi="Consolas"/>
          <w:sz w:val="20"/>
        </w:rPr>
        <w:t>pay_rules.rounding</w:t>
      </w:r>
      <w:r>
        <w:t>; default NEAREST (half-up) to rupee.</w:t>
      </w:r>
    </w:p>
    <w:p>
      <w:pPr>
        <w:pStyle w:val="ListBullet"/>
      </w:pPr>
      <w:r>
        <w:t>Statutory deductions use their prescribed rounding.</w:t>
      </w:r>
    </w:p>
    <w:p>
      <w:pPr>
        <w:pStyle w:val="Heading3"/>
      </w:pPr>
      <w:r>
        <w:rPr>
          <w:b/>
          <w:color w:val="2E5B9E"/>
          <w:sz w:val="26"/>
        </w:rPr>
        <w:t>16.3 Net-Pay Protection &amp; Recovery Priority</w:t>
      </w:r>
    </w:p>
    <w:p>
      <w:r>
        <w:t>Statutory (TDS/PT/GPF/NPS) → court attachment → disciplinary recovery → overpayment recovery → loans → voluntary. If net would fall below the protected floor, lower-priority recoveries are reduced/deferred and flagged; spillover extends schedules.</w:t>
      </w:r>
    </w:p>
    <w:p>
      <w:pPr>
        <w:pStyle w:val="Heading3"/>
      </w:pPr>
      <w:r>
        <w:rPr>
          <w:b/>
          <w:color w:val="2E5B9E"/>
          <w:sz w:val="26"/>
        </w:rPr>
        <w:t>16.4 Immutability &amp; Correction Policy</w:t>
      </w:r>
    </w:p>
    <w:p>
      <w:r>
        <w:t>A LOCKED run and its payslips are immutable. Corrections never edit the original; they are issued as: (a) arrears (FR-10) for retrospective entitlement, (b) supplementary/off-cycle (FR-11) for missed/additional payments, or (c) recovery (FR-09) for overpayments. Each correction references the original run for traceability.</w:t>
      </w:r>
    </w:p>
    <w:p>
      <w:pPr>
        <w:pStyle w:val="Heading3"/>
      </w:pPr>
      <w:r>
        <w:rPr>
          <w:b/>
          <w:color w:val="2E5B9E"/>
          <w:sz w:val="26"/>
        </w:rPr>
        <w:t>16.5 Assumptions Log</w:t>
      </w:r>
    </w:p>
    <w:p>
      <w:pPr>
        <w:pStyle w:val="ListBullet"/>
      </w:pPr>
      <w:r>
        <w:t>Single legal entity per deployment (data model is entity-aware for future multi-entity).</w:t>
      </w:r>
    </w:p>
    <w:p>
      <w:pPr>
        <w:pStyle w:val="ListBullet"/>
      </w:pPr>
      <w:r>
        <w:t>Bank/treasury supports a documented file format; format is pluggable.</w:t>
      </w:r>
    </w:p>
    <w:p>
      <w:pPr>
        <w:pStyle w:val="ListBullet"/>
      </w:pPr>
      <w:r>
        <w:t>Enterprise notifications drive rate-table updates; entered by SysAdmin and approved by Payroll Manager.</w:t>
      </w:r>
    </w:p>
    <w:p>
      <w:pPr>
        <w:pStyle w:val="ListBullet"/>
      </w:pPr>
      <w:r>
        <w:t>30-day vs actual-days LWP basis is a configurable policy switch.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M10 payroll and benefits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