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>PS08 performance appraisal management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r>
        <w:rPr>
          <w:b/>
        </w:rPr>
        <w:t>Module code:</w:t>
      </w:r>
      <w:r>
        <w:t xml:space="preserve"> PS08 (alias </w:t>
      </w:r>
      <w:r>
        <w:rPr>
          <w:rFonts w:ascii="Consolas" w:hAnsi="Consolas"/>
          <w:sz w:val="20"/>
        </w:rPr>
        <w:t>PS-M08</w:t>
      </w:r>
      <w:r>
        <w:t xml:space="preserve">; supersedes </w:t>
      </w:r>
      <w:r>
        <w:rPr>
          <w:rFonts w:ascii="Consolas" w:hAnsi="Consolas"/>
          <w:sz w:val="20"/>
        </w:rPr>
        <w:t>M08-PAM</w:t>
      </w:r>
      <w:r>
        <w:t xml:space="preserve">) — see </w:t>
      </w:r>
      <w:r>
        <w:rPr>
          <w:rFonts w:ascii="Consolas" w:hAnsi="Consolas"/>
          <w:sz w:val="20"/>
        </w:rPr>
        <w:t>MODULE_RECONCILIATION.md</w:t>
      </w:r>
      <w:r>
        <w:t xml:space="preserve"> §B.</w:t>
      </w:r>
    </w:p>
    <w:p>
      <w:r>
        <w:rPr>
          <w:b/>
        </w:rPr>
        <w:t>Program:</w:t>
      </w:r>
      <w:r>
        <w:t xml:space="preserve"> PrimeSoft HRMS — a public-sector configuration and extension of the </w:t>
      </w:r>
      <w:r>
        <w:rPr>
          <w:b/>
        </w:rPr>
        <w:t>PrimeSoft HRMS</w:t>
      </w:r>
      <w:r>
        <w:t xml:space="preserve"> platform (Vision §1.1), hosted at the CGG Data Centre / enterprise cloud (Standalone / Group-Company deployment model, Vision §1.4).</w:t>
      </w:r>
    </w:p>
    <w:p>
      <w:r>
        <w:rPr>
          <w:b/>
        </w:rPr>
        <w:t>Document version:</w:t>
      </w:r>
      <w:r>
        <w:t xml:space="preserve"> v3.0 (platform re-grounded on PrimeSoft Master BRD v2.1 · Vision v2.6 · Platform Spec v1.6 · RBAC v1.7 · Foundation FS v1.6).</w:t>
      </w:r>
    </w:p>
    <w:p>
      <w:r>
        <w:rPr>
          <w:b/>
        </w:rPr>
        <w:t>Status:</w:t>
      </w:r>
      <w:r>
        <w:t xml:space="preserve"> Approved for build, conditional on v3 amendments (platform-native, parallel-agent ready) — Phase-1 statutory core + Phase-2 flagged differentiators.</w:t>
      </w:r>
    </w:p>
    <w:p>
      <w:r>
        <w:rPr>
          <w:b/>
        </w:rPr>
        <w:t>Reconciliation amendment:</w:t>
      </w:r>
      <w:r>
        <w:t xml:space="preserve"> </w:t>
      </w:r>
      <w:r>
        <w:rPr>
          <w:b/>
        </w:rPr>
        <w:t>v3.2</w:t>
      </w:r>
      <w:r>
        <w:t xml:space="preserve"> (2026-07-01) — Section 5 extended </w:t>
      </w:r>
      <w:r>
        <w:rPr>
          <w:b/>
        </w:rPr>
        <w:t>ADD-only</w:t>
      </w:r>
      <w:r>
        <w:t xml:space="preserve"> to sync the BRD with the reconciled PS08 data model (</w:t>
      </w:r>
      <w:r>
        <w:rPr>
          <w:rFonts w:ascii="Consolas" w:hAnsi="Consolas"/>
          <w:sz w:val="20"/>
        </w:rPr>
        <w:t>docs/data-model/08-PS08-performance-appraisal.sql</w:t>
      </w:r>
      <w:r>
        <w:t xml:space="preserve">, RECON Sections 3–4). Adds 11 new PS08-owned config/data entities (E24–E34), new columns on </w:t>
      </w:r>
      <w:r>
        <w:rPr>
          <w:rFonts w:ascii="Consolas" w:hAnsi="Consolas"/>
          <w:sz w:val="20"/>
        </w:rPr>
        <w:t>goals</w:t>
      </w:r>
      <w:r>
        <w:t>/</w:t>
      </w:r>
      <w:r>
        <w:rPr>
          <w:rFonts w:ascii="Consolas" w:hAnsi="Consolas"/>
          <w:sz w:val="20"/>
        </w:rPr>
        <w:t>self_appraisals</w:t>
      </w:r>
      <w:r>
        <w:t>/</w:t>
      </w:r>
      <w:r>
        <w:rPr>
          <w:rFonts w:ascii="Consolas" w:hAnsi="Consolas"/>
          <w:sz w:val="20"/>
        </w:rPr>
        <w:t>calibration_recommendations</w:t>
      </w:r>
      <w:r>
        <w:t>/</w:t>
      </w:r>
      <w:r>
        <w:rPr>
          <w:rFonts w:ascii="Consolas" w:hAnsi="Consolas"/>
          <w:sz w:val="20"/>
        </w:rPr>
        <w:t>performance_improvement_plans</w:t>
      </w:r>
      <w:r>
        <w:t xml:space="preserve">, and new </w:t>
      </w:r>
      <w:r>
        <w:rPr>
          <w:rFonts w:ascii="Consolas" w:hAnsi="Consolas"/>
          <w:sz w:val="20"/>
        </w:rPr>
        <w:t>ps08_*</w:t>
      </w:r>
      <w:r>
        <w:t xml:space="preserve"> enums — reconciled against the DarwinBox PMS CSV exports (</w:t>
      </w:r>
      <w:r>
        <w:rPr>
          <w:rFonts w:ascii="Consolas" w:hAnsi="Consolas"/>
          <w:sz w:val="20"/>
        </w:rPr>
        <w:t>reconciliation/ps08-performance.md</w:t>
      </w:r>
      <w:r>
        <w:t>) and the PrimeSoft prototype screens (</w:t>
      </w:r>
      <w:r>
        <w:rPr>
          <w:rFonts w:ascii="Consolas" w:hAnsi="Consolas"/>
          <w:sz w:val="20"/>
        </w:rPr>
        <w:t>reconciliation/prototype-ps08-performance.md</w:t>
      </w:r>
      <w:r>
        <w:t xml:space="preserve">). No existing E1–E23 content changed. See </w:t>
      </w:r>
      <w:r>
        <w:rPr>
          <w:b/>
        </w:rPr>
        <w:t>Amendments (v3.1 → v3.2: field reconciliation)</w:t>
      </w:r>
      <w:r>
        <w:t xml:space="preserve"> below.</w:t>
      </w:r>
    </w:p>
    <w:p>
      <w:r>
        <w:rPr>
          <w:b/>
        </w:rPr>
        <w:t>Supersedes:</w:t>
      </w:r>
      <w:r>
        <w:t xml:space="preserve"> v2.0 (</w:t>
      </w:r>
      <w:r>
        <w:rPr>
          <w:rFonts w:ascii="Consolas" w:hAnsi="Consolas"/>
          <w:sz w:val="20"/>
        </w:rPr>
        <w:t>/Users/n15318/hrms/docs/brd/v2/M08-performance-appraisal-management.md</w:t>
      </w:r>
      <w:r>
        <w:t>) and v1.0.</w:t>
      </w:r>
    </w:p>
    <w:p>
      <w:r>
        <w:rPr>
          <w:b/>
        </w:rPr>
        <w:t>Relationship to platform:</w:t>
      </w:r>
      <w:r>
        <w:t xml:space="preserve"> </w:t>
      </w:r>
      <w:r>
        <w:rPr>
          <w:b/>
        </w:rPr>
        <w:t>EXTEND of PrimeSoft `M09` Performance Management</w:t>
      </w:r>
      <w:r>
        <w:t xml:space="preserve"> (</w:t>
      </w:r>
      <w:r>
        <w:rPr>
          <w:rFonts w:ascii="Consolas" w:hAnsi="Consolas"/>
          <w:sz w:val="20"/>
        </w:rPr>
        <w:t>MODULE_RECONCILIATION.md</w:t>
      </w:r>
      <w:r>
        <w:t xml:space="preserve"> §A row PS08; Master BRD §4.10/§5.8). PrimeSoft </w:t>
      </w:r>
      <w:r>
        <w:rPr>
          <w:b/>
        </w:rPr>
        <w:t>already ships</w:t>
      </w:r>
      <w:r>
        <w:t xml:space="preserve"> the appraisal-period configuration, goal plans (OKR — one active plan per employee, auto-opened 30 days before the prior plan ends), 12 monthly goal cycles + 12 monthly review cycles, self &amp; manager review, skip-level &amp; HR calibration, rating &amp; contribution-level assignment, probation confirmation, PIP tracking and Multi-Source Feedback — governed by </w:t>
      </w:r>
      <w:r>
        <w:rPr>
          <w:b/>
        </w:rPr>
        <w:t>`VAL-WEIGHTAGE/WSUM/SUBWSUM/DISTRIB/ACHV/GOALNAME`</w:t>
      </w:r>
      <w:r>
        <w:t xml:space="preserve">, the </w:t>
      </w:r>
      <w:r>
        <w:rPr>
          <w:b/>
        </w:rPr>
        <w:t>`JOB-M09-*`</w:t>
      </w:r>
      <w:r>
        <w:t xml:space="preserve"> job family and the </w:t>
      </w:r>
      <w:r>
        <w:rPr>
          <w:b/>
        </w:rPr>
        <w:t>`MSG-M09-*`</w:t>
      </w:r>
      <w:r>
        <w:t xml:space="preserve"> notification templates. PS08 therefore </w:t>
      </w:r>
      <w:r>
        <w:rPr>
          <w:b/>
        </w:rPr>
        <w:t>reuses the existing M09 goal/review/calibration/probation model</w:t>
      </w:r>
      <w:r>
        <w:t xml:space="preserve"> and </w:t>
      </w:r>
      <w:r>
        <w:rPr>
          <w:b/>
        </w:rPr>
        <w:t>adds the public-sector statutory APAR layer on top</w:t>
      </w:r>
      <w:r>
        <w:t xml:space="preserve">: the multi-tier </w:t>
      </w:r>
      <w:r>
        <w:rPr>
          <w:b/>
        </w:rPr>
        <w:t>Reporting → Reviewing → Accepting</w:t>
      </w:r>
      <w:r>
        <w:t xml:space="preserve"> adjudication, </w:t>
      </w:r>
      <w:r>
        <w:rPr>
          <w:b/>
        </w:rPr>
        <w:t>mandatory full disclosure</w:t>
      </w:r>
      <w:r>
        <w:t xml:space="preserve">, </w:t>
      </w:r>
      <w:r>
        <w:rPr>
          <w:b/>
        </w:rPr>
        <w:t>representation against adverse remarks</w:t>
      </w:r>
      <w:r>
        <w:t xml:space="preserve">, the </w:t>
      </w:r>
      <w:r>
        <w:rPr>
          <w:b/>
        </w:rPr>
        <w:t>Sealed Cover Procedure</w:t>
      </w:r>
      <w:r>
        <w:t xml:space="preserve">, </w:t>
      </w:r>
      <w:r>
        <w:rPr>
          <w:b/>
        </w:rPr>
        <w:t>multi-RO part-period reports + No-Report Certificate</w:t>
      </w:r>
      <w:r>
        <w:t xml:space="preserve">, </w:t>
      </w:r>
      <w:r>
        <w:rPr>
          <w:b/>
        </w:rPr>
        <w:t>digital-signature non-repudiation</w:t>
      </w:r>
      <w:r>
        <w:t xml:space="preserve">, statutory </w:t>
      </w:r>
      <w:r>
        <w:rPr>
          <w:b/>
        </w:rPr>
        <w:t>custody/retention</w:t>
      </w:r>
      <w:r>
        <w:t xml:space="preserve">, and posting to the </w:t>
      </w:r>
      <w:r>
        <w:rPr>
          <w:b/>
        </w:rPr>
        <w:t>PS12 Service Register ledger</w:t>
      </w:r>
      <w:r>
        <w:t xml:space="preserve">. Every one of those extensions runs on the platform engines — workflow on </w:t>
      </w:r>
      <w:r>
        <w:rPr>
          <w:b/>
        </w:rPr>
        <w:t>P01</w:t>
      </w:r>
      <w:r>
        <w:t xml:space="preserve">, authz/confidentiality on </w:t>
      </w:r>
      <w:r>
        <w:rPr>
          <w:b/>
        </w:rPr>
        <w:t>P02</w:t>
      </w:r>
      <w:r>
        <w:t xml:space="preserve">, audit on </w:t>
      </w:r>
      <w:r>
        <w:rPr>
          <w:b/>
        </w:rPr>
        <w:t>P05</w:t>
      </w:r>
      <w:r>
        <w:t xml:space="preserve">, notifications on </w:t>
      </w:r>
      <w:r>
        <w:rPr>
          <w:b/>
        </w:rPr>
        <w:t>X.2</w:t>
      </w:r>
      <w:r>
        <w:t xml:space="preserve">, jobs on </w:t>
      </w:r>
      <w:r>
        <w:rPr>
          <w:b/>
        </w:rPr>
        <w:t>X.1</w:t>
      </w:r>
      <w:r>
        <w:t xml:space="preserve">, migration on </w:t>
      </w:r>
      <w:r>
        <w:rPr>
          <w:b/>
        </w:rPr>
        <w:t>P06</w:t>
      </w:r>
      <w:r>
        <w:t xml:space="preserve">, configured forms/flows on </w:t>
      </w:r>
      <w:r>
        <w:rPr>
          <w:b/>
        </w:rPr>
        <w:t>W.1/W.2/W.3</w:t>
      </w:r>
      <w:r>
        <w:t>.</w:t>
      </w:r>
    </w:p>
    <w:p>
      <w:r>
        <w:rPr>
          <w:b/>
        </w:rPr>
        <w:t>Grounding contract:</w:t>
      </w:r>
      <w:r>
        <w:t xml:space="preserve"> This BRD </w:t>
      </w:r>
      <w:r>
        <w:rPr>
          <w:b/>
        </w:rPr>
        <w:t>consumes</w:t>
      </w:r>
      <w:r>
        <w:t xml:space="preserve"> the PrimeSoft platform contracts by id and </w:t>
      </w:r>
      <w:r>
        <w:rPr>
          <w:b/>
        </w:rPr>
        <w:t>never re-authors</w:t>
      </w:r>
      <w:r>
        <w:t xml:space="preserve"> them (</w:t>
      </w:r>
      <w:r>
        <w:rPr>
          <w:rFonts w:ascii="Consolas" w:hAnsi="Consolas"/>
          <w:sz w:val="20"/>
        </w:rPr>
        <w:t>PLATFORM_FOUNDATION.md</w:t>
      </w:r>
      <w:r>
        <w:t xml:space="preserve"> §1, §9). Platform/M09 entities (</w:t>
      </w:r>
      <w:r>
        <w:rPr>
          <w:rFonts w:ascii="Consolas" w:hAnsi="Consolas"/>
          <w:sz w:val="20"/>
        </w:rPr>
        <w:t>workflows</w:t>
      </w:r>
      <w:r>
        <w:t>/</w:t>
      </w:r>
      <w:r>
        <w:rPr>
          <w:rFonts w:ascii="Consolas" w:hAnsi="Consolas"/>
          <w:sz w:val="20"/>
        </w:rPr>
        <w:t>workflow_instances</w:t>
      </w:r>
      <w:r>
        <w:t>/</w:t>
      </w:r>
      <w:r>
        <w:rPr>
          <w:rFonts w:ascii="Consolas" w:hAnsi="Consolas"/>
          <w:sz w:val="20"/>
        </w:rPr>
        <w:t>workflow_actions</w:t>
      </w:r>
      <w:r>
        <w:t xml:space="preserve">, </w:t>
      </w:r>
      <w:r>
        <w:rPr>
          <w:rFonts w:ascii="Consolas" w:hAnsi="Consolas"/>
          <w:sz w:val="20"/>
        </w:rPr>
        <w:t>audit_log</w:t>
      </w:r>
      <w:r>
        <w:t>/</w:t>
      </w:r>
      <w:r>
        <w:rPr>
          <w:rFonts w:ascii="Consolas" w:hAnsi="Consolas"/>
          <w:sz w:val="20"/>
        </w:rPr>
        <w:t>security_audit_log</w:t>
      </w:r>
      <w:r>
        <w:t xml:space="preserve">, </w:t>
      </w:r>
      <w:r>
        <w:rPr>
          <w:rFonts w:ascii="Consolas" w:hAnsi="Consolas"/>
          <w:sz w:val="20"/>
        </w:rPr>
        <w:t>notifications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, </w:t>
      </w:r>
      <w:r>
        <w:rPr>
          <w:rFonts w:ascii="Consolas" w:hAnsi="Consolas"/>
          <w:sz w:val="20"/>
        </w:rPr>
        <w:t>consent_records</w:t>
      </w:r>
      <w:r>
        <w:t xml:space="preserve">, </w:t>
      </w:r>
      <w:r>
        <w:rPr>
          <w:rFonts w:ascii="Consolas" w:hAnsi="Consolas"/>
          <w:sz w:val="20"/>
        </w:rPr>
        <w:t>integration_credentials</w:t>
      </w:r>
      <w:r>
        <w:t xml:space="preserve">, </w:t>
      </w:r>
      <w:r>
        <w:rPr>
          <w:rFonts w:ascii="Consolas" w:hAnsi="Consolas"/>
          <w:sz w:val="20"/>
        </w:rPr>
        <w:t>migration_runs</w:t>
      </w:r>
      <w:r>
        <w:t xml:space="preserve">, </w:t>
      </w:r>
      <w:r>
        <w:rPr>
          <w:rFonts w:ascii="Consolas" w:hAnsi="Consolas"/>
          <w:sz w:val="20"/>
        </w:rPr>
        <w:t>employees</w:t>
      </w:r>
      <w:r>
        <w:t>/</w:t>
      </w:r>
      <w:r>
        <w:rPr>
          <w:rFonts w:ascii="Consolas" w:hAnsi="Consolas"/>
          <w:sz w:val="20"/>
        </w:rPr>
        <w:t>org_units</w:t>
      </w:r>
      <w:r>
        <w:t>/</w:t>
      </w:r>
      <w:r>
        <w:rPr>
          <w:rFonts w:ascii="Consolas" w:hAnsi="Consolas"/>
          <w:sz w:val="20"/>
        </w:rPr>
        <w:t>roles</w:t>
      </w:r>
      <w:r>
        <w:t>/</w:t>
      </w:r>
      <w:r>
        <w:rPr>
          <w:rFonts w:ascii="Consolas" w:hAnsi="Consolas"/>
          <w:sz w:val="20"/>
        </w:rPr>
        <w:t>designations</w:t>
      </w:r>
      <w:r>
        <w:t>/</w:t>
      </w:r>
      <w:r>
        <w:rPr>
          <w:rFonts w:ascii="Consolas" w:hAnsi="Consolas"/>
          <w:sz w:val="20"/>
        </w:rPr>
        <w:t>contribution_levels</w:t>
      </w:r>
      <w:r>
        <w:t xml:space="preserve">, </w:t>
      </w:r>
      <w:r>
        <w:rPr>
          <w:b/>
        </w:rPr>
        <w:t>M09 `goal_plans`/`goals`/`review_cycles`/`review_templates`/`goal_plan_templates`/`calibration_sessions`/`performance_reviews`/PIP/MSF</w:t>
      </w:r>
      <w:r>
        <w:t xml:space="preserve">) are </w:t>
      </w:r>
      <w:r>
        <w:rPr>
          <w:b/>
        </w:rPr>
        <w:t>referenced/extended, not redefined</w:t>
      </w:r>
      <w:r>
        <w:t xml:space="preserve">. Where the platform genuinely lacks a enterprise capability it is marked </w:t>
      </w:r>
      <w:r>
        <w:rPr>
          <w:b/>
        </w:rPr>
        <w:t>`GAP (enterprise-specific)`</w:t>
      </w:r>
      <w:r>
        <w:t xml:space="preserve"> and authored here, still running on the named engines.</w:t>
      </w:r>
    </w:p>
    <w:p>
      <w:pPr>
        <w:pStyle w:val="Heading2"/>
      </w:pPr>
      <w:r>
        <w:rPr>
          <w:b/>
          <w:color w:val="1F3864"/>
          <w:sz w:val="30"/>
        </w:rPr>
        <w:t>Amendments (v3.1 → v3.2: field reconciliation)</w:t>
      </w:r>
    </w:p>
    <w:p>
      <w:r>
        <w:t xml:space="preserve">*ADD-only sync of Section 5 to the reconciled PS08 data model. Every row below is a PS08-owned entity or column the schema now materialises that this BRD previously lacked. Source = ground-truth artefact (DarwinBox "DwnB Form Fields / Performance Management" CSV export, or PrimeSoft prototype screen). Schema ref = section in </w:t>
      </w:r>
      <w:r>
        <w:rPr>
          <w:rFonts w:ascii="Consolas" w:hAnsi="Consolas"/>
          <w:sz w:val="20"/>
        </w:rPr>
        <w:t>08-PS08-performance-appraisal.sql</w:t>
      </w:r>
      <w:r>
        <w:t xml:space="preserve">. Large per-field enable/mandatory/editable/need-approval matrices are NOT modelled as columns — they are stored as </w:t>
      </w:r>
      <w:r>
        <w:rPr>
          <w:b/>
        </w:rPr>
        <w:t>config `jsonb`</w:t>
      </w:r>
      <w:r>
        <w:t xml:space="preserve"> (</w:t>
      </w:r>
      <w:r>
        <w:rPr>
          <w:rFonts w:ascii="Consolas" w:hAnsi="Consolas"/>
          <w:sz w:val="20"/>
        </w:rPr>
        <w:t>field_settings</w:t>
      </w:r>
      <w:r>
        <w:t xml:space="preserve"> / </w:t>
      </w:r>
      <w:r>
        <w:rPr>
          <w:rFonts w:ascii="Consolas" w:hAnsi="Consolas"/>
          <w:sz w:val="20"/>
        </w:rPr>
        <w:t>stage_settings</w:t>
      </w:r>
      <w:r>
        <w:t xml:space="preserve"> / </w:t>
      </w:r>
      <w:r>
        <w:rPr>
          <w:rFonts w:ascii="Consolas" w:hAnsi="Consolas"/>
          <w:sz w:val="20"/>
        </w:rPr>
        <w:t>moderation_fields</w:t>
      </w:r>
      <w:r>
        <w:t xml:space="preserve"> / </w:t>
      </w:r>
      <w:r>
        <w:rPr>
          <w:rFonts w:ascii="Consolas" w:hAnsi="Consolas"/>
          <w:sz w:val="20"/>
        </w:rPr>
        <w:t>parameters</w:t>
      </w:r>
      <w:r>
        <w:t>), i.e. form-engine config consumed at runtime, not queryable business facts.*</w:t>
      </w:r>
    </w:p>
    <w:p>
      <w:r>
        <w:rPr>
          <w:b/>
        </w:rPr>
        <w:t>New entities (11):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Kind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 (CSV export / prototype screen)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Schema ref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E24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scorecard_pillars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config master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Scorecard Pillar.csv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§3.1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E25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metrics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config master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Metric.csv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§3.2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E26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normalization_settings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config master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Normalization.csv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§3.3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E27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custom_formula_settings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config master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CustomFormulaSettings-Export.csv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§3.4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E28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goal_plans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config master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GoalPlanKraSettings-Export.csv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§3.5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E29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review_definitions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config master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ReviewKraSettings-Export.csv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§3.6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E30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review_excluded_employees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Excluded-Employees-Export.csv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§3.7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E31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calibration_settings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config master (template)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Calibration(1/2).csv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§3.8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E32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performance_translations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config i18n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*Framework Translation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*Translation.csv</w:t>
            </w:r>
            <w:r>
              <w:rPr>
                <w:sz w:val="18"/>
              </w:rPr>
              <w:t xml:space="preserve"> (5 exports)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§3.9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E33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appraisal_cycle_exclusions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prototype </w:t>
            </w:r>
            <w:r>
              <w:rPr>
                <w:rFonts w:ascii="Consolas" w:hAnsi="Consolas"/>
                <w:sz w:val="18"/>
              </w:rPr>
              <w:t>pa-exclusions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pa-cycle-create</w:t>
            </w:r>
            <w:r>
              <w:rPr>
                <w:sz w:val="18"/>
              </w:rPr>
              <w:t xml:space="preserve"> auto-exclusions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§4.6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E34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probation_confirmations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prototype </w:t>
            </w:r>
            <w:r>
              <w:rPr>
                <w:rFonts w:ascii="Consolas" w:hAnsi="Consolas"/>
                <w:sz w:val="18"/>
              </w:rPr>
              <w:t>probation-confirmation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-decision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-approval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-management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§4.7</w:t>
            </w:r>
          </w:p>
        </w:tc>
      </w:tr>
    </w:tbl>
    <w:p/>
    <w:p>
      <w:r>
        <w:rPr>
          <w:b/>
        </w:rPr>
        <w:t>New / changed columns on existing entities: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Added columns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Schema ref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goals</w:t>
            </w:r>
            <w:r>
              <w:rPr>
                <w:sz w:val="18"/>
              </w:rPr>
              <w:t xml:space="preserve"> (E5)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metric_id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metric_criteria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target_prefix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timeline_start_date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timeline_end_date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scorecard_pillar_id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aligned_to_goal_id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aligned_to_ref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achievement_mapping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block_edit_achievement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assigned_to_roles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goal_plan_master_id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Goals-Export.csv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§3.10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goals</w:t>
            </w:r>
            <w:r>
              <w:rPr>
                <w:sz w:val="18"/>
              </w:rPr>
              <w:t xml:space="preserve"> (E5)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goal_source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category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set_reason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goal_visibility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prototype </w:t>
            </w:r>
            <w:r>
              <w:rPr>
                <w:rFonts w:ascii="Consolas" w:hAnsi="Consolas"/>
                <w:sz w:val="18"/>
              </w:rPr>
              <w:t>add-goal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admin-add-goal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add-goal-for-reportee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review-goal-plan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§4.2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self_appraisals</w:t>
            </w:r>
            <w:r>
              <w:rPr>
                <w:sz w:val="18"/>
              </w:rPr>
              <w:t xml:space="preserve"> (E7)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overall_comments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development_areas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prototype </w:t>
            </w:r>
            <w:r>
              <w:rPr>
                <w:rFonts w:ascii="Consolas" w:hAnsi="Consolas"/>
                <w:sz w:val="18"/>
              </w:rPr>
              <w:t>self-review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§4.3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calibration_recommendations</w:t>
            </w:r>
            <w:r>
              <w:rPr>
                <w:sz w:val="18"/>
              </w:rPr>
              <w:t xml:space="preserve"> (E21)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potential_rating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employee_ack_status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employee_ack_comments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employee_ack_at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prototype </w:t>
            </w:r>
            <w:r>
              <w:rPr>
                <w:rFonts w:ascii="Consolas" w:hAnsi="Consolas"/>
                <w:sz w:val="18"/>
              </w:rPr>
              <w:t>calibration</w:t>
            </w:r>
            <w:r>
              <w:rPr>
                <w:sz w:val="18"/>
              </w:rPr>
              <w:t xml:space="preserve"> (9-box + employee acknowledgement)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§4.4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performance_improvement_plans</w:t>
            </w:r>
            <w:r>
              <w:rPr>
                <w:sz w:val="18"/>
              </w:rPr>
              <w:t xml:space="preserve"> (E16)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pip_type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trigger_reason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checkin_cadence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support_plan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hrbp_id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next_review_date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prototype </w:t>
            </w:r>
            <w:r>
              <w:rPr>
                <w:rFonts w:ascii="Consolas" w:hAnsi="Consolas"/>
                <w:sz w:val="18"/>
              </w:rPr>
              <w:t>pa-pip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pip-cases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§4.5</w:t>
            </w:r>
          </w:p>
        </w:tc>
      </w:tr>
    </w:tbl>
    <w:p/>
    <w:p>
      <w:r>
        <w:rPr>
          <w:b/>
        </w:rPr>
        <w:t>New enums (8):</w:t>
      </w:r>
      <w:r>
        <w:t xml:space="preserve"> </w:t>
      </w:r>
      <w:r>
        <w:rPr>
          <w:rFonts w:ascii="Consolas" w:hAnsi="Consolas"/>
          <w:sz w:val="20"/>
        </w:rPr>
        <w:t>ps08_config_status</w:t>
      </w:r>
      <w:r>
        <w:t xml:space="preserve"> (§3), plus </w:t>
      </w:r>
      <w:r>
        <w:rPr>
          <w:rFonts w:ascii="Consolas" w:hAnsi="Consolas"/>
          <w:sz w:val="20"/>
        </w:rPr>
        <w:t>ps08_goal_source</w:t>
      </w:r>
      <w:r>
        <w:t xml:space="preserve">, </w:t>
      </w:r>
      <w:r>
        <w:rPr>
          <w:rFonts w:ascii="Consolas" w:hAnsi="Consolas"/>
          <w:sz w:val="20"/>
        </w:rPr>
        <w:t>ps08_calib_ack_status</w:t>
      </w:r>
      <w:r>
        <w:t xml:space="preserve">, </w:t>
      </w:r>
      <w:r>
        <w:rPr>
          <w:rFonts w:ascii="Consolas" w:hAnsi="Consolas"/>
          <w:sz w:val="20"/>
        </w:rPr>
        <w:t>ps08_exclusion_source</w:t>
      </w:r>
      <w:r>
        <w:t xml:space="preserve">, </w:t>
      </w:r>
      <w:r>
        <w:rPr>
          <w:rFonts w:ascii="Consolas" w:hAnsi="Consolas"/>
          <w:sz w:val="20"/>
        </w:rPr>
        <w:t>ps08_exclusion_reversibility</w:t>
      </w:r>
      <w:r>
        <w:t xml:space="preserve">, </w:t>
      </w:r>
      <w:r>
        <w:rPr>
          <w:rFonts w:ascii="Consolas" w:hAnsi="Consolas"/>
          <w:sz w:val="20"/>
        </w:rPr>
        <w:t>ps08_exclusion_status</w:t>
      </w:r>
      <w:r>
        <w:t xml:space="preserve">, </w:t>
      </w:r>
      <w:r>
        <w:rPr>
          <w:rFonts w:ascii="Consolas" w:hAnsi="Consolas"/>
          <w:sz w:val="20"/>
        </w:rPr>
        <w:t>ps08_probation_recommendation</w:t>
      </w:r>
      <w:r>
        <w:t xml:space="preserve">, </w:t>
      </w:r>
      <w:r>
        <w:rPr>
          <w:rFonts w:ascii="Consolas" w:hAnsi="Consolas"/>
          <w:sz w:val="20"/>
        </w:rPr>
        <w:t>ps08_probation_conf_status</w:t>
      </w:r>
      <w:r>
        <w:t xml:space="preserve"> (§4.1).</w:t>
      </w:r>
    </w:p>
    <w:p>
      <w:r>
        <w:rPr>
          <w:b/>
        </w:rPr>
        <w:t>Unchanged / note-as-config:</w:t>
      </w:r>
      <w:r>
        <w:t xml:space="preserve"> </w:t>
      </w:r>
      <w:r>
        <w:rPr>
          <w:rFonts w:ascii="Consolas" w:hAnsi="Consolas"/>
          <w:sz w:val="20"/>
        </w:rPr>
        <w:t>appraisal_cycles</w:t>
      </w:r>
      <w:r>
        <w:t xml:space="preserve"> (E1) remains the Review-Cycle master; </w:t>
      </w:r>
      <w:r>
        <w:rPr>
          <w:rFonts w:ascii="Consolas" w:hAnsi="Consolas"/>
          <w:sz w:val="20"/>
        </w:rPr>
        <w:t>rating_scales</w:t>
      </w:r>
      <w:r>
        <w:t xml:space="preserve"> (E3) the scale master; </w:t>
      </w:r>
      <w:r>
        <w:rPr>
          <w:rFonts w:ascii="Consolas" w:hAnsi="Consolas"/>
          <w:sz w:val="20"/>
        </w:rPr>
        <w:t>calibration_sessions</w:t>
      </w:r>
      <w:r>
        <w:t xml:space="preserve"> (E14) the per-cycle calibration *run* (</w:t>
      </w:r>
      <w:r>
        <w:rPr>
          <w:rFonts w:ascii="Consolas" w:hAnsi="Consolas"/>
          <w:sz w:val="20"/>
        </w:rPr>
        <w:t>calibration_settings</w:t>
      </w:r>
      <w:r>
        <w:t xml:space="preserve"> E31 is the reusable *template*); the review-scoped </w:t>
      </w:r>
      <w:r>
        <w:rPr>
          <w:rFonts w:ascii="Consolas" w:hAnsi="Consolas"/>
          <w:sz w:val="20"/>
        </w:rPr>
        <w:t>review_excluded_employees</w:t>
      </w:r>
      <w:r>
        <w:t xml:space="preserve"> (E30) is distinct from the cycle-scoped </w:t>
      </w:r>
      <w:r>
        <w:rPr>
          <w:rFonts w:ascii="Consolas" w:hAnsi="Consolas"/>
          <w:sz w:val="20"/>
        </w:rPr>
        <w:t>appraisal_cycle_exclusions</w:t>
      </w:r>
      <w:r>
        <w:t xml:space="preserve"> (E33); the terminal </w:t>
      </w:r>
      <w:r>
        <w:rPr>
          <w:rFonts w:ascii="Consolas" w:hAnsi="Consolas"/>
          <w:sz w:val="20"/>
        </w:rPr>
        <w:t>appraisal_forms.probation_outcome</w:t>
      </w:r>
      <w:r>
        <w:t xml:space="preserve"> is retained, with </w:t>
      </w:r>
      <w:r>
        <w:rPr>
          <w:rFonts w:ascii="Consolas" w:hAnsi="Consolas"/>
          <w:sz w:val="20"/>
        </w:rPr>
        <w:t>probation_confirmations</w:t>
      </w:r>
      <w:r>
        <w:t xml:space="preserve"> (E34) adding the decision lifecycle around it.</w:t>
      </w:r>
    </w:p>
    <w:p>
      <w:pPr>
        <w:pStyle w:val="Heading2"/>
      </w:pPr>
      <w:r>
        <w:rPr>
          <w:b/>
          <w:color w:val="1F3864"/>
          <w:sz w:val="30"/>
        </w:rPr>
        <w:t>Section 1 — Executive Summary</w:t>
      </w:r>
    </w:p>
    <w:p>
      <w:pPr>
        <w:pStyle w:val="Heading3"/>
      </w:pPr>
      <w:r>
        <w:rPr>
          <w:b/>
          <w:color w:val="2E5B9E"/>
          <w:sz w:val="26"/>
        </w:rPr>
        <w:t>1.1 Purpose</w:t>
      </w:r>
    </w:p>
    <w:p>
      <w:r>
        <w:t>Performance Appraisal Management (</w:t>
      </w:r>
      <w:r>
        <w:rPr>
          <w:b/>
        </w:rPr>
        <w:t>PS08</w:t>
      </w:r>
      <w:r>
        <w:t xml:space="preserve">) is the system of engagement and adjudication for measuring, recording, moderating and certifying employee performance across an annual (and continuous) cycle, </w:t>
      </w:r>
      <w:r>
        <w:rPr>
          <w:b/>
        </w:rPr>
        <w:t>built as a platform-native extension of PrimeSoft M09</w:t>
      </w:r>
      <w:r>
        <w:t>. It unifies two worlds that enterprise HR has historically kept apart:</w:t>
      </w:r>
    </w:p>
    <w:p>
      <w:pPr>
        <w:pStyle w:val="ListNumber"/>
      </w:pPr>
      <w:r>
        <w:rPr>
          <w:b/>
        </w:rPr>
        <w:t>Modern continuous performance management (CPM)</w:t>
      </w:r>
      <w:r>
        <w:t xml:space="preserve"> — OKR/KRA goal-setting, cascading objectives, real-time feedback, check-ins, Multi-Source (360) feedback, competency assessment, and calibration — </w:t>
      </w:r>
      <w:r>
        <w:rPr>
          <w:b/>
        </w:rPr>
        <w:t>already provided by PrimeSoft M09</w:t>
      </w:r>
      <w:r>
        <w:t xml:space="preserve"> and reused here (goal plans, review cycles, </w:t>
      </w:r>
      <w:r>
        <w:rPr>
          <w:rFonts w:ascii="Consolas" w:hAnsi="Consolas"/>
          <w:sz w:val="20"/>
        </w:rPr>
        <w:t>VAL-WEIGHTAGE/WSUM</w:t>
      </w:r>
      <w:r>
        <w:t xml:space="preserve">, </w:t>
      </w:r>
      <w:r>
        <w:rPr>
          <w:rFonts w:ascii="Consolas" w:hAnsi="Consolas"/>
          <w:sz w:val="20"/>
        </w:rPr>
        <w:t>JOB-M09-PLAN-OPEN/REVIEW-OPEN/CALIB</w:t>
      </w:r>
      <w:r>
        <w:t xml:space="preserve">, </w:t>
      </w:r>
      <w:r>
        <w:rPr>
          <w:rFonts w:ascii="Consolas" w:hAnsi="Consolas"/>
          <w:sz w:val="20"/>
        </w:rPr>
        <w:t>MSG-M09-*</w:t>
      </w:r>
      <w:r>
        <w:t>).</w:t>
      </w:r>
    </w:p>
    <w:p>
      <w:pPr>
        <w:pStyle w:val="ListNumber"/>
      </w:pPr>
      <w:r>
        <w:rPr>
          <w:b/>
        </w:rPr>
        <w:t>The statutory APAR process</w:t>
      </w:r>
      <w:r>
        <w:t xml:space="preserve"> — a confidential, multi-tier adjudicated record authored by one or more </w:t>
      </w:r>
      <w:r>
        <w:rPr>
          <w:b/>
        </w:rPr>
        <w:t>Reporting Officers</w:t>
      </w:r>
      <w:r>
        <w:t xml:space="preserve"> (over part-periods), scrutinised by a </w:t>
      </w:r>
      <w:r>
        <w:rPr>
          <w:b/>
        </w:rPr>
        <w:t>Reviewing Officer</w:t>
      </w:r>
      <w:r>
        <w:t xml:space="preserve">, certified by an </w:t>
      </w:r>
      <w:r>
        <w:rPr>
          <w:b/>
        </w:rPr>
        <w:t>Accepting Authority</w:t>
      </w:r>
      <w:r>
        <w:t xml:space="preserve">, with numeric grading, the integrity/attribute columns, the pen-picture, </w:t>
      </w:r>
      <w:r>
        <w:rPr>
          <w:b/>
        </w:rPr>
        <w:t>mandatory full disclosure</w:t>
      </w:r>
      <w:r>
        <w:t xml:space="preserve"> to the officer reported upon, the right of </w:t>
      </w:r>
      <w:r>
        <w:rPr>
          <w:b/>
        </w:rPr>
        <w:t>representation/appeal</w:t>
      </w:r>
      <w:r>
        <w:t xml:space="preserve">, the </w:t>
      </w:r>
      <w:r>
        <w:rPr>
          <w:b/>
        </w:rPr>
        <w:t>Sealed Cover Procedure</w:t>
      </w:r>
      <w:r>
        <w:t xml:space="preserve">, </w:t>
      </w:r>
      <w:r>
        <w:rPr>
          <w:b/>
        </w:rPr>
        <w:t>digitally-signed (DSC/eSign) non-repudiable</w:t>
      </w:r>
      <w:r>
        <w:t xml:space="preserve"> certification, and posting of the final grade to the </w:t>
      </w:r>
      <w:r>
        <w:rPr>
          <w:b/>
        </w:rPr>
        <w:t>PS12 Digital Service Register</w:t>
      </w:r>
      <w:r>
        <w:t xml:space="preserve"> — authored here as the </w:t>
      </w:r>
      <w:r>
        <w:rPr>
          <w:b/>
        </w:rPr>
        <w:t>enterprise-specific extension</w:t>
      </w:r>
      <w:r>
        <w:t xml:space="preserve"> running on </w:t>
      </w:r>
      <w:r>
        <w:rPr>
          <w:b/>
        </w:rPr>
        <w:t>P01/P02/P05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1.2 What changed in v3 (platform re-grounding) and v2 (architecture)</w:t>
      </w:r>
    </w:p>
    <w:p>
      <w:r>
        <w:rPr>
          <w:b/>
        </w:rPr>
        <w:t>v3</w:t>
      </w:r>
      <w:r>
        <w:t xml:space="preserve"> re-anchors the module onto PrimeSoft: appraisal cycles, goal plans, review cycles, calibration and probation are </w:t>
      </w:r>
      <w:r>
        <w:rPr>
          <w:b/>
        </w:rPr>
        <w:t>reconciled to the existing M09 model</w:t>
      </w:r>
      <w:r>
        <w:t xml:space="preserve"> (not forked); the APAR multi-tier workflow runs on the </w:t>
      </w:r>
      <w:r>
        <w:rPr>
          <w:b/>
        </w:rPr>
        <w:t>P01 WorkflowEngine</w:t>
      </w:r>
      <w:r>
        <w:t xml:space="preserve"> (</w:t>
      </w:r>
      <w:r>
        <w:rPr>
          <w:rFonts w:ascii="Consolas" w:hAnsi="Consolas"/>
          <w:sz w:val="20"/>
        </w:rPr>
        <w:t>SEQUENTIAL</w:t>
      </w:r>
      <w:r>
        <w:t xml:space="preserve"> + </w:t>
      </w:r>
      <w:r>
        <w:rPr>
          <w:rFonts w:ascii="Consolas" w:hAnsi="Consolas"/>
          <w:sz w:val="20"/>
        </w:rPr>
        <w:t>DYNAMIC_APPROVER</w:t>
      </w:r>
      <w:r>
        <w:t xml:space="preserve"> patterns with reporting-chain approver resolution); confidentiality/field masking is the </w:t>
      </w:r>
      <w:r>
        <w:rPr>
          <w:b/>
        </w:rPr>
        <w:t>P02 PII Protection Ceiling + field-mask-on-serialization</w:t>
      </w:r>
      <w:r>
        <w:t xml:space="preserve">, not a bespoke projection; the invented per-form hash-chain is replaced by the </w:t>
      </w:r>
      <w:r>
        <w:rPr>
          <w:b/>
        </w:rPr>
        <w:t>P05 dual-log DB-trigger audit substrate</w:t>
      </w:r>
      <w:r>
        <w:t xml:space="preserve"> plus the platform's proposed </w:t>
      </w:r>
      <w:r>
        <w:rPr>
          <w:b/>
        </w:rPr>
        <w:t>OPEN-PLAT-03</w:t>
      </w:r>
      <w:r>
        <w:t xml:space="preserve"> hash-chaining-to-WORM; the invented error codes/envelope are replaced by the </w:t>
      </w:r>
      <w:r>
        <w:rPr>
          <w:b/>
        </w:rPr>
        <w:t>platform 8-code table + `{error:{code,message,field,details}}` + `X-Correlation-Id`</w:t>
      </w:r>
      <w:r>
        <w:t xml:space="preserve">; every entity carries </w:t>
      </w:r>
      <w:r>
        <w:rPr>
          <w:b/>
        </w:rPr>
        <w:t>`tenant_id`/`entity_id`</w:t>
      </w:r>
      <w:r>
        <w:t xml:space="preserve">; notifications ride </w:t>
      </w:r>
      <w:r>
        <w:rPr>
          <w:b/>
        </w:rPr>
        <w:t>X.2/W.3</w:t>
      </w:r>
      <w:r>
        <w:t xml:space="preserve">; migration runs on </w:t>
      </w:r>
      <w:r>
        <w:rPr>
          <w:b/>
        </w:rPr>
        <w:t>P06</w:t>
      </w:r>
      <w:r>
        <w:t xml:space="preserve">. The full v2→v3 delta is catalogued in </w:t>
      </w:r>
      <w:r>
        <w:rPr>
          <w:b/>
        </w:rPr>
        <w:t>Amendments (v2 → v3)</w:t>
      </w:r>
      <w:r>
        <w:t xml:space="preserve"> after §16, and the FR→service map in </w:t>
      </w:r>
      <w:r>
        <w:rPr>
          <w:b/>
        </w:rPr>
        <w:t>Alignment with PrimeSoft Platform</w:t>
      </w:r>
      <w:r>
        <w:t>.</w:t>
      </w:r>
    </w:p>
    <w:p>
      <w:r>
        <w:rPr>
          <w:b/>
        </w:rPr>
        <w:t>v2</w:t>
      </w:r>
      <w:r>
        <w:t xml:space="preserve"> (preserved) resolved the council's highest-severity finding: the continuous-performance subsystem and the statutory-APAR subsystem are </w:t>
      </w:r>
      <w:r>
        <w:rPr>
          <w:b/>
        </w:rPr>
        <w:t>separated and bridged by an immutable snapshot-on-lock</w:t>
      </w:r>
      <w:r>
        <w:t xml:space="preserve">, not fused on one row; </w:t>
      </w:r>
      <w:r>
        <w:rPr>
          <w:b/>
        </w:rPr>
        <w:t>calibration is a ratified recommendation</w:t>
      </w:r>
      <w:r>
        <w:t xml:space="preserve"> (committee recommends, authority ratifies with step-up + signature); </w:t>
      </w:r>
      <w:r>
        <w:rPr>
          <w:b/>
        </w:rPr>
        <w:t>forced ranking is removed</w:t>
      </w:r>
      <w:r>
        <w:t xml:space="preserve"> (absolute grading); and named statutory procedures (Sealed Cover, multi-RO part-period + No-Report Certificate, auto-escalation, digital signature, tamper-evidence, apex-chain handling, probation confirmation, representation escalation ladder) are first-class.</w:t>
      </w:r>
    </w:p>
    <w:p>
      <w:pPr>
        <w:pStyle w:val="Heading3"/>
      </w:pPr>
      <w:r>
        <w:rPr>
          <w:b/>
          <w:color w:val="2E5B9E"/>
          <w:sz w:val="26"/>
        </w:rPr>
        <w:t>1.3 Business outcomes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Outcome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Measure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Timely cycle completion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≥ 95% of APARs certified within the statutory calendar window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Goal alignment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≥ 90% of employees with approved, weighted, cascaded goals before cycle mid-point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Procedural fairness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100% of adverse remarks disclosed and substantiated by disclosable evidence; 100% of representations adjudicated within SLA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Defensible moderation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Every calibration recommendation carries a recorded rationale and an authority's ratification signature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Statutory integrity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100% of final grades posted to the </w:t>
            </w:r>
            <w:r>
              <w:rPr>
                <w:b/>
                <w:sz w:val="18"/>
              </w:rPr>
              <w:t>PS12 SR ledger</w:t>
            </w:r>
            <w:r>
              <w:rPr>
                <w:sz w:val="18"/>
              </w:rPr>
              <w:t xml:space="preserve"> as append-only events on the </w:t>
            </w:r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 substrate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Non-repudiation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100% of tier certifications, disclosure acknowledgements and expunctions carry a verifiable digital signature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Equity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DPDP-safe adverse-rate / below-benchmark disparity monitored by gender / cadre / region / RO across cycles (min-N suppressed)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Workforce insight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Real-time rating-distribution and skew analytics for every org unit, scoped by P02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1.4 Scope at a glance</w:t>
      </w:r>
    </w:p>
    <w:p>
      <w:r>
        <w:t>In scope: appraisal-cycle configuration (</w:t>
      </w:r>
      <w:r>
        <w:rPr>
          <w:b/>
        </w:rPr>
        <w:t>reusing M09 appraisal periods / review cycles / goal plans</w:t>
      </w:r>
      <w:r>
        <w:t xml:space="preserve">); APAR templates as </w:t>
      </w:r>
      <w:r>
        <w:rPr>
          <w:b/>
        </w:rPr>
        <w:t>W.2 form definitions</w:t>
      </w:r>
      <w:r>
        <w:t>; goal/KRA/KPI/OKR management at employee×period with snapshot-on-lock (</w:t>
      </w:r>
      <w:r>
        <w:rPr>
          <w:b/>
        </w:rPr>
        <w:t>reusing M09 `goals`/`goal_plans` + `VAL-WEIGHTAGE/WSUM/SUBWSUM/ACHV/GOALNAME`</w:t>
      </w:r>
      <w:r>
        <w:t>); self-appraisal (</w:t>
      </w:r>
      <w:r>
        <w:rPr>
          <w:b/>
        </w:rPr>
        <w:t>M09 self review</w:t>
      </w:r>
      <w:r>
        <w:t xml:space="preserve">); </w:t>
      </w:r>
      <w:r>
        <w:rPr>
          <w:b/>
        </w:rPr>
        <w:t>multi-RO part-period APAR</w:t>
      </w:r>
      <w:r>
        <w:t xml:space="preserve"> three-tier workflow on </w:t>
      </w:r>
      <w:r>
        <w:rPr>
          <w:b/>
        </w:rPr>
        <w:t>P01</w:t>
      </w:r>
      <w:r>
        <w:t xml:space="preserve">; rating scales and numeric grade computation with explicit weightage-policy semantics; </w:t>
      </w:r>
      <w:r>
        <w:rPr>
          <w:b/>
        </w:rPr>
        <w:t>mandatory full disclosure</w:t>
      </w:r>
      <w:r>
        <w:t xml:space="preserve"> and representation/appeal with an escalation ladder; </w:t>
      </w:r>
      <w:r>
        <w:rPr>
          <w:b/>
        </w:rPr>
        <w:t>calibration as ratified recommendation</w:t>
      </w:r>
      <w:r>
        <w:t xml:space="preserve"> (</w:t>
      </w:r>
      <w:r>
        <w:rPr>
          <w:b/>
        </w:rPr>
        <w:t>extends M09 calibration</w:t>
      </w:r>
      <w:r>
        <w:t xml:space="preserve">, </w:t>
      </w:r>
      <w:r>
        <w:rPr>
          <w:rFonts w:ascii="Consolas" w:hAnsi="Consolas"/>
          <w:sz w:val="20"/>
        </w:rPr>
        <w:t>VAL-DISTRIB</w:t>
      </w:r>
      <w:r>
        <w:t xml:space="preserve"> diagnostic-only); continuous feedback and check-ins (</w:t>
      </w:r>
      <w:r>
        <w:rPr>
          <w:b/>
        </w:rPr>
        <w:t>M09 continuous manager feedback + two-way thread</w:t>
      </w:r>
      <w:r>
        <w:t>); Multi-Source/360 feedback (</w:t>
      </w:r>
      <w:r>
        <w:rPr>
          <w:b/>
        </w:rPr>
        <w:t>M09 MSF</w:t>
      </w:r>
      <w:r>
        <w:t xml:space="preserve">); competency assessment with skill-gap → </w:t>
      </w:r>
      <w:r>
        <w:rPr>
          <w:b/>
        </w:rPr>
        <w:t>PS07</w:t>
      </w:r>
      <w:r>
        <w:t xml:space="preserve"> training linkage; </w:t>
      </w:r>
      <w:r>
        <w:rPr>
          <w:b/>
        </w:rPr>
        <w:t>Sealed Cover Procedure</w:t>
      </w:r>
      <w:r>
        <w:t xml:space="preserve">; </w:t>
      </w:r>
      <w:r>
        <w:rPr>
          <w:b/>
        </w:rPr>
        <w:t>SLA auto-escalation / authoring-right transfer</w:t>
      </w:r>
      <w:r>
        <w:t xml:space="preserve"> (</w:t>
      </w:r>
      <w:r>
        <w:rPr>
          <w:b/>
        </w:rPr>
        <w:t>`JOB-M09-SLA`</w:t>
      </w:r>
      <w:r>
        <w:t xml:space="preserve">); </w:t>
      </w:r>
      <w:r>
        <w:rPr>
          <w:b/>
        </w:rPr>
        <w:t>digital signature / non-repudiation</w:t>
      </w:r>
      <w:r>
        <w:t xml:space="preserve"> (</w:t>
      </w:r>
      <w:r>
        <w:rPr>
          <w:rFonts w:ascii="Consolas" w:hAnsi="Consolas"/>
          <w:sz w:val="20"/>
        </w:rPr>
        <w:t>GAP</w:t>
      </w:r>
      <w:r>
        <w:t xml:space="preserve">, via X.3 eSign + P05); </w:t>
      </w:r>
      <w:r>
        <w:rPr>
          <w:b/>
        </w:rPr>
        <w:t>probation confirmation appraisal</w:t>
      </w:r>
      <w:r>
        <w:t xml:space="preserve"> (</w:t>
      </w:r>
      <w:r>
        <w:rPr>
          <w:b/>
        </w:rPr>
        <w:t>M09 probation + `JOB-M09-PROBATION`</w:t>
      </w:r>
      <w:r>
        <w:t xml:space="preserve">); </w:t>
      </w:r>
      <w:r>
        <w:rPr>
          <w:b/>
        </w:rPr>
        <w:t>cycle errata correction</w:t>
      </w:r>
      <w:r>
        <w:t xml:space="preserve">; custody/confidentiality on </w:t>
      </w:r>
      <w:r>
        <w:rPr>
          <w:b/>
        </w:rPr>
        <w:t>P05/OPEN-PLAT-03</w:t>
      </w:r>
      <w:r>
        <w:t xml:space="preserve"> with heir access; posting final ratings to </w:t>
      </w:r>
      <w:r>
        <w:rPr>
          <w:b/>
        </w:rPr>
        <w:t>PS12</w:t>
      </w:r>
      <w:r>
        <w:t xml:space="preserve"> and feeding promotion eligibility to </w:t>
      </w:r>
      <w:r>
        <w:rPr>
          <w:b/>
        </w:rPr>
        <w:t>PS06</w:t>
      </w:r>
      <w:r>
        <w:t xml:space="preserve"> by reference (suppressed under sealed cover); performance and bias-disparity analytics (feed </w:t>
      </w:r>
      <w:r>
        <w:rPr>
          <w:b/>
        </w:rPr>
        <w:t>PS14</w:t>
      </w:r>
      <w:r>
        <w:t>).</w:t>
      </w:r>
    </w:p>
    <w:p>
      <w:r>
        <w:t>Out of scope (owned elsewhere / by the platform): the employee master (</w:t>
      </w:r>
      <w:r>
        <w:rPr>
          <w:b/>
        </w:rPr>
        <w:t>PS01 / PrimeSoft M01</w:t>
      </w:r>
      <w:r>
        <w:t>), training delivery (</w:t>
      </w:r>
      <w:r>
        <w:rPr>
          <w:b/>
        </w:rPr>
        <w:t>PS07</w:t>
      </w:r>
      <w:r>
        <w:t>), promotion decisioning (</w:t>
      </w:r>
      <w:r>
        <w:rPr>
          <w:b/>
        </w:rPr>
        <w:t>PS06</w:t>
      </w:r>
      <w:r>
        <w:t>), disciplinary proceedings (</w:t>
      </w:r>
      <w:r>
        <w:rPr>
          <w:b/>
        </w:rPr>
        <w:t>PS09</w:t>
      </w:r>
      <w:r>
        <w:t>), payroll/increment posting (</w:t>
      </w:r>
      <w:r>
        <w:rPr>
          <w:b/>
        </w:rPr>
        <w:t>PS10</w:t>
      </w:r>
      <w:r>
        <w:t>), the Service Register ledger itself (</w:t>
      </w:r>
      <w:r>
        <w:rPr>
          <w:b/>
        </w:rPr>
        <w:t>PS12</w:t>
      </w:r>
      <w:r>
        <w:t>, on P05), the document object store (</w:t>
      </w:r>
      <w:r>
        <w:rPr>
          <w:b/>
        </w:rPr>
        <w:t>PS13 / PrimeSoft M11</w:t>
      </w:r>
      <w:r>
        <w:t xml:space="preserve">), and </w:t>
      </w:r>
      <w:r>
        <w:rPr>
          <w:b/>
        </w:rPr>
        <w:t>the workflow/RBAC/audit/notification/job/migration/configured-content engines themselves</w:t>
      </w:r>
      <w:r>
        <w:t xml:space="preserve"> (</w:t>
      </w:r>
      <w:r>
        <w:rPr>
          <w:b/>
        </w:rPr>
        <w:t>P01/P02/P05/X.1/P06/W</w:t>
      </w:r>
      <w:r>
        <w:t xml:space="preserve"> — configured, never re-implemented).</w:t>
      </w:r>
    </w:p>
    <w:p>
      <w:pPr>
        <w:pStyle w:val="Heading3"/>
      </w:pPr>
      <w:r>
        <w:rPr>
          <w:b/>
          <w:color w:val="2E5B9E"/>
          <w:sz w:val="26"/>
        </w:rPr>
        <w:t>1.5 Key design principles</w:t>
      </w:r>
    </w:p>
    <w:p>
      <w:pPr>
        <w:pStyle w:val="ListBullet"/>
      </w:pPr>
      <w:r>
        <w:rPr>
          <w:b/>
        </w:rPr>
        <w:t>Extend, don't fork.</w:t>
      </w:r>
      <w:r>
        <w:t xml:space="preserve"> Goal plans, review cycles, calibration, probation and PIP are the </w:t>
      </w:r>
      <w:r>
        <w:rPr>
          <w:b/>
        </w:rPr>
        <w:t>existing PrimeSoft M09 entities</w:t>
      </w:r>
      <w:r>
        <w:t>; PS08 adds the statutory APAR adjudication layer over them.</w:t>
      </w:r>
    </w:p>
    <w:p>
      <w:pPr>
        <w:pStyle w:val="ListBullet"/>
      </w:pPr>
      <w:r>
        <w:rPr>
          <w:b/>
        </w:rPr>
        <w:t>Two subsystems, one identity.</w:t>
      </w:r>
      <w:r>
        <w:t xml:space="preserve"> Continuous performance (open, employee-owned, cross-cycle) and the statutory APAR (closed, adjudicated, append-only) share identity and analytics but are bridged only by a one-way </w:t>
      </w:r>
      <w:r>
        <w:rPr>
          <w:b/>
        </w:rPr>
        <w:t>snapshot-on-lock</w:t>
      </w:r>
      <w:r>
        <w:t>. The legal record never live-references mutable goals.</w:t>
      </w:r>
    </w:p>
    <w:p>
      <w:pPr>
        <w:pStyle w:val="ListBullet"/>
      </w:pPr>
      <w:r>
        <w:rPr>
          <w:b/>
        </w:rPr>
        <w:t>Authority owns the grade, not the committee.</w:t>
      </w:r>
      <w:r>
        <w:t xml:space="preserve"> Calibration produces recommendations; only a competent grading authority mutates a certified grade, always with P02 step-up + digital signature.</w:t>
      </w:r>
    </w:p>
    <w:p>
      <w:pPr>
        <w:pStyle w:val="ListBullet"/>
      </w:pPr>
      <w:r>
        <w:rPr>
          <w:b/>
        </w:rPr>
        <w:t>Absolute grading.</w:t>
      </w:r>
      <w:r>
        <w:t xml:space="preserve"> Statutory grading is merit-based and absolute; </w:t>
      </w:r>
      <w:r>
        <w:rPr>
          <w:rFonts w:ascii="Consolas" w:hAnsi="Consolas"/>
          <w:sz w:val="20"/>
        </w:rPr>
        <w:t>VAL-DISTRIB</w:t>
      </w:r>
      <w:r>
        <w:t xml:space="preserve"> target distributions are diagnostic only. Forced distribution is not supported.</w:t>
      </w:r>
    </w:p>
    <w:p>
      <w:pPr>
        <w:pStyle w:val="ListBullet"/>
      </w:pPr>
      <w:r>
        <w:rPr>
          <w:b/>
        </w:rPr>
        <w:t>Confidentiality by construction.</w:t>
      </w:r>
      <w:r>
        <w:t xml:space="preserve"> The </w:t>
      </w:r>
      <w:r>
        <w:rPr>
          <w:b/>
        </w:rPr>
        <w:t>P02 PII Protection Ceiling</w:t>
      </w:r>
      <w:r>
        <w:t xml:space="preserve"> + </w:t>
      </w:r>
      <w:r>
        <w:rPr>
          <w:b/>
        </w:rPr>
        <w:t>field-mask-on-serialization</w:t>
      </w:r>
      <w:r>
        <w:t xml:space="preserve"> strip fields the caller's tier/role may not see (fields *absent*, not greyed), with plain-language "why hidden" reasons; the platform read NFR (p95 &lt; 500 ms) holds at 200k scale.</w:t>
      </w:r>
    </w:p>
    <w:p>
      <w:pPr>
        <w:pStyle w:val="ListBullet"/>
      </w:pPr>
      <w:r>
        <w:rPr>
          <w:b/>
        </w:rPr>
        <w:t>Append-only, audit-grade certification.</w:t>
      </w:r>
      <w:r>
        <w:t xml:space="preserve"> Certification and custody events are captured by the </w:t>
      </w:r>
      <w:r>
        <w:rPr>
          <w:b/>
        </w:rPr>
        <w:t>P05 dual-log DB trigger</w:t>
      </w:r>
      <w:r>
        <w:t xml:space="preserve"> (immutable, 7-yr); statutory-grade tamper-evidence tracks </w:t>
      </w:r>
      <w:r>
        <w:rPr>
          <w:b/>
        </w:rPr>
        <w:t>OPEN-PLAT-03</w:t>
      </w:r>
      <w:r>
        <w:t xml:space="preserve"> (hash-chain head to WORM), not a parallel invented mechanism.</w:t>
      </w:r>
    </w:p>
    <w:p>
      <w:pPr>
        <w:pStyle w:val="ListBullet"/>
      </w:pPr>
      <w:r>
        <w:rPr>
          <w:b/>
        </w:rPr>
        <w:t>Separation of duties + declared COI.</w:t>
      </w:r>
      <w:r>
        <w:t xml:space="preserve"> Maker ≠ checker at every tier, enforced by </w:t>
      </w:r>
      <w:r>
        <w:rPr>
          <w:b/>
        </w:rPr>
        <w:t>P01/P02</w:t>
      </w:r>
      <w:r>
        <w:t>; structural self/chain exclusion is extended to declared conflict-of-interest recusal.</w:t>
      </w:r>
    </w:p>
    <w:p>
      <w:pPr>
        <w:pStyle w:val="ListBullet"/>
      </w:pPr>
      <w:r>
        <w:rPr>
          <w:b/>
        </w:rPr>
        <w:t>Configurable, not hard-coded.</w:t>
      </w:r>
      <w:r>
        <w:t xml:space="preserve"> Scales, weightages, benchmarks, workflows (W.1), forms (W.2), disclosure timing, chain-truncation rules and retention are configuration, versioned per cycle (config cascade </w:t>
      </w:r>
      <w:r>
        <w:rPr>
          <w:rFonts w:ascii="Consolas" w:hAnsi="Consolas"/>
          <w:sz w:val="20"/>
        </w:rPr>
        <w:t>platform → tenant → entity → employee</w:t>
      </w:r>
      <w:r>
        <w:t>), correctable through a controlled errata path; in-flight instances pin their definition version (P01).</w:t>
      </w:r>
    </w:p>
    <w:p>
      <w:pPr>
        <w:pStyle w:val="Heading2"/>
      </w:pPr>
      <w:r>
        <w:rPr>
          <w:b/>
          <w:color w:val="1F3864"/>
          <w:sz w:val="30"/>
        </w:rPr>
        <w:t>Section 1A — Amendments (v1 → v2) *(preserved from v2)*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Adopted improvement (Risk)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Incorporated in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How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Calibration as ratified recommendation (R1)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E21 </w:t>
            </w:r>
            <w:r>
              <w:rPr>
                <w:rFonts w:ascii="Consolas" w:hAnsi="Consolas"/>
                <w:sz w:val="18"/>
              </w:rPr>
              <w:t>calibration_recommendations</w:t>
            </w:r>
            <w:r>
              <w:rPr>
                <w:sz w:val="18"/>
              </w:rPr>
              <w:t xml:space="preserve">; FR-PS08-09; §10.5; RBAC; E15 requires </w:t>
            </w:r>
            <w:r>
              <w:rPr>
                <w:rFonts w:ascii="Consolas" w:hAnsi="Consolas"/>
                <w:sz w:val="18"/>
              </w:rPr>
              <w:t>recommendation_id</w:t>
            </w:r>
            <w:r>
              <w:rPr>
                <w:sz w:val="18"/>
              </w:rPr>
              <w:t>+ratification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Committee recommends; AA/competent authority ratifies with step-up + DSC, or calibration runs pre-certification. No autonomous committee grade mutation.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Remove </w:t>
            </w:r>
            <w:r>
              <w:rPr>
                <w:rFonts w:ascii="Consolas" w:hAnsi="Consolas"/>
                <w:sz w:val="18"/>
              </w:rPr>
              <w:t>FORCED_DISTRIBUTION</w:t>
            </w:r>
            <w:r>
              <w:rPr>
                <w:sz w:val="18"/>
              </w:rPr>
              <w:t xml:space="preserve">; default-off </w:t>
            </w:r>
            <w:r>
              <w:rPr>
                <w:rFonts w:ascii="Consolas" w:hAnsi="Consolas"/>
                <w:sz w:val="18"/>
              </w:rPr>
              <w:t>BELL_CURVE</w:t>
            </w:r>
            <w:r>
              <w:rPr>
                <w:sz w:val="18"/>
              </w:rPr>
              <w:t xml:space="preserve"> (R2)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E14 enum; FR-PS08-09; §5.5; Glossary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calibration.method</w:t>
            </w:r>
            <w:r>
              <w:rPr>
                <w:sz w:val="18"/>
              </w:rPr>
              <w:t xml:space="preserve">=COMMITTEE_REVIEW/NORMALISATION/BELL_CURVE(off). </w:t>
            </w:r>
            <w:r>
              <w:rPr>
                <w:rFonts w:ascii="Consolas" w:hAnsi="Consolas"/>
                <w:sz w:val="18"/>
              </w:rPr>
              <w:t>VAL-DISTRIB</w:t>
            </w:r>
            <w:r>
              <w:rPr>
                <w:sz w:val="18"/>
              </w:rPr>
              <w:t xml:space="preserve"> target is diagnostic-only; grading absolute.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Sealed Cover Procedure (R3)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FR-PS08-17; E4 </w:t>
            </w:r>
            <w:r>
              <w:rPr>
                <w:rFonts w:ascii="Consolas" w:hAnsi="Consolas"/>
                <w:sz w:val="18"/>
              </w:rPr>
              <w:t>sealed_cover*</w:t>
            </w:r>
            <w:r>
              <w:rPr>
                <w:sz w:val="18"/>
              </w:rPr>
              <w:t>; state SEALED_COVER; PS09 boundary; FR-PS08-14 suppression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PS09 charge/sub-judice seals the form; finalisation blocked and PS06 feed suppressed until conclusion; release is signed.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Multi-RO part-period + "No Report Certificate" (R4)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FR-PS08-18; E19 </w:t>
            </w:r>
            <w:r>
              <w:rPr>
                <w:rFonts w:ascii="Consolas" w:hAnsi="Consolas"/>
                <w:sz w:val="18"/>
              </w:rPr>
              <w:t>appraisal_report_periods</w:t>
            </w:r>
            <w:r>
              <w:rPr>
                <w:sz w:val="18"/>
              </w:rPr>
              <w:t xml:space="preserve">; E4 </w:t>
            </w:r>
            <w:r>
              <w:rPr>
                <w:rFonts w:ascii="Consolas" w:hAnsi="Consolas"/>
                <w:sz w:val="18"/>
              </w:rPr>
              <w:t>has_multi_ro</w:t>
            </w:r>
            <w:r>
              <w:rPr>
                <w:sz w:val="18"/>
              </w:rPr>
              <w:t>; FR-PS08-04 aggregation; §5.6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Per-period RO/grade/supervision-months; min-supervision triggers No-Report; supervision-weighted aggregation.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Natural-justice guard on adverse remarks (R5)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FR-PS08-04/05/06/08 BRs; </w:t>
            </w:r>
            <w:r>
              <w:rPr>
                <w:rFonts w:ascii="Consolas" w:hAnsi="Consolas"/>
                <w:sz w:val="18"/>
              </w:rPr>
              <w:t>VAL-PS08-ADVEVID</w:t>
            </w:r>
            <w:r>
              <w:rPr>
                <w:sz w:val="18"/>
              </w:rPr>
              <w:t>; §5.6 rule 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 adverse/below-benchmark entry must cite disclosable evidence; anonymous MSF/restricted feedback cannot be the sole basis.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Decouple goals/OKRs from form; snapshot-on-lock (R6)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E5 (</w:t>
            </w:r>
            <w:r>
              <w:rPr>
                <w:rFonts w:ascii="Consolas" w:hAnsi="Consolas"/>
                <w:sz w:val="18"/>
              </w:rPr>
              <w:t>form_id</w:t>
            </w:r>
            <w:r>
              <w:rPr>
                <w:sz w:val="18"/>
              </w:rPr>
              <w:t xml:space="preserve"> nullable + cycle ownership); E20 </w:t>
            </w:r>
            <w:r>
              <w:rPr>
                <w:rFonts w:ascii="Consolas" w:hAnsi="Consolas"/>
                <w:sz w:val="18"/>
              </w:rPr>
              <w:t>form_goal_snapshots</w:t>
            </w:r>
            <w:r>
              <w:rPr>
                <w:sz w:val="18"/>
              </w:rPr>
              <w:t>; FR-PS08-02; FR-PS08-07 roll-up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Goals live at employee×cycle on the M09 model; lock writes an immutable snapshot into the form; roll-up reads the snapshot.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Mandatory full-APAR disclosure (R7)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FR-PS08-08 BR1; §5.5 cycle config; §10.1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Entire report incl. every grading disclosed to every officer; only channel/timing configurable, never *whether*.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Disclosure / representation clock clarity (R8)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FR-PS08-08; E4 </w:t>
            </w:r>
            <w:r>
              <w:rPr>
                <w:rFonts w:ascii="Consolas" w:hAnsi="Consolas"/>
                <w:sz w:val="18"/>
              </w:rPr>
              <w:t>dispatched_at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representation_clock_start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representation_window_start_at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Clock-start (dispatch vs ack) explicit per jurisdiction; both timestamps recorded; deemed-disclosure (</w:t>
            </w:r>
            <w:r>
              <w:rPr>
                <w:rFonts w:ascii="Consolas" w:hAnsi="Consolas"/>
                <w:sz w:val="18"/>
              </w:rPr>
              <w:t>JOB-M09-AUTOACK</w:t>
            </w:r>
            <w:r>
              <w:rPr>
                <w:sz w:val="18"/>
              </w:rPr>
              <w:t>) still opens the window.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Auto-escalation on tier default (R9)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FR-PS08-19; §10.1; §11; </w:t>
            </w:r>
            <w:r>
              <w:rPr>
                <w:b/>
                <w:sz w:val="18"/>
              </w:rPr>
              <w:t>`JOB-M09-SLA`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missed RO/RvO/AA window, authoring right transfers or a "No Report due to RO/RvO" is recorded — not just a reminder.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Digital signature / non-repudiation (R10)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FR-PS08-20; E23 </w:t>
            </w:r>
            <w:r>
              <w:rPr>
                <w:rFonts w:ascii="Consolas" w:hAnsi="Consolas"/>
                <w:sz w:val="18"/>
              </w:rPr>
              <w:t>digital_signatures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GAP</w:t>
            </w:r>
            <w:r>
              <w:rPr>
                <w:sz w:val="18"/>
              </w:rPr>
              <w:t>); E8/E18 refs; §9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DSC/eSign (distinct from MFA) on certification, ack, ratification, expunction, No-Report, sealed-release, disposal — via X.3 provider + P05.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Engineer tamper-evidence (R11)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FR-PS08-15; E18; </w:t>
            </w:r>
            <w:r>
              <w:rPr>
                <w:b/>
                <w:sz w:val="18"/>
              </w:rPr>
              <w:t>P05 + OPEN-PLAT-03</w:t>
            </w:r>
            <w:r>
              <w:rPr>
                <w:sz w:val="18"/>
              </w:rPr>
              <w:t>; verify endpoint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Append-only ledger on the P05 substrate + OPEN-PLAT-03 hash-chaining-to-WORM + </w:t>
            </w:r>
            <w:r>
              <w:rPr>
                <w:rFonts w:ascii="Consolas" w:hAnsi="Consolas"/>
                <w:sz w:val="18"/>
              </w:rPr>
              <w:t>/verify</w:t>
            </w:r>
            <w:r>
              <w:rPr>
                <w:sz w:val="18"/>
              </w:rPr>
              <w:t>; replaces the invented bare hash-chain.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Apex-officer chain handling (R12)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FR-PS08-01/05/06; E4 </w:t>
            </w:r>
            <w:r>
              <w:rPr>
                <w:rFonts w:ascii="Consolas" w:hAnsi="Consolas"/>
                <w:sz w:val="18"/>
              </w:rPr>
              <w:t>chain_truncated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chain_config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VAL-PS08-CHAIN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Configurable truncated-chain rule (designated alternates / single-tier); never a silent "all four distinct" failure.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Bias-disparity analytics (R13)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FR-PS08-16; §12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DPDP-safe adverse/below-benchmark/grade-mean by gender/cadre/region/RO over time (min-N suppressed) + rater-leniency model.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Tier-projection performance gate (R14)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FR-PS08-15; §9; §13 GA gate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P02 field-mask serving from cache/pre-computed columns; platform read p95 &lt; 500 ms at 200k load is a hard GA gate.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Deceased/heir custody + retention-vs-erasure (R15)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FR-PS08-15; event </w:t>
            </w:r>
            <w:r>
              <w:rPr>
                <w:rFonts w:ascii="Consolas" w:hAnsi="Consolas"/>
                <w:sz w:val="18"/>
              </w:rPr>
              <w:t>HEIR_ACCESS</w:t>
            </w:r>
            <w:r>
              <w:rPr>
                <w:sz w:val="18"/>
              </w:rPr>
              <w:t>; §9 Retention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Legal-heir/nominee access path; statutory retention overrides DPDP erasure (P05 redaction-marker basis).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Phase the scope (R16)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§13.3; §14.3; §5.5 flags (RBAC §4.3)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Phase-1 GA = statutory core; continuous (FR-10), MSF/360 (FR-11), calibration (FR-09) capability-flagged Phase-2.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Plain-language role context + "why hidden" (R17)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§7.2/§7.3; FR-PS08-04/05/06; leak-prevention control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Workbench states each user's tier in plain language and shows a reason banner where P02 masks fields.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Cycle errata workflow (R18)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FR-PS08-22; §10.7; </w:t>
            </w:r>
            <w:r>
              <w:rPr>
                <w:rFonts w:ascii="Consolas" w:hAnsi="Consolas"/>
                <w:sz w:val="18"/>
              </w:rPr>
              <w:t>ERR-PS08-ERRATA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Controlled cycle-correction/re-derivation for config errors mid-cycle, audited and re-notified.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Probation appraisal semantics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FR-PS08-21; E1 probation fields; E4 </w:t>
            </w:r>
            <w:r>
              <w:rPr>
                <w:rFonts w:ascii="Consolas" w:hAnsi="Consolas"/>
                <w:sz w:val="18"/>
              </w:rPr>
              <w:t>probation_outcome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`JOB-M09-PROBATION`</w:t>
            </w:r>
            <w:r>
              <w:rPr>
                <w:sz w:val="18"/>
              </w:rPr>
              <w:t xml:space="preserve"> → PS01/PS12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PROBATION</w:t>
            </w:r>
            <w:r>
              <w:rPr>
                <w:sz w:val="18"/>
              </w:rPr>
              <w:t xml:space="preserve"> cycle yields confirmation/extension outcome fed to PS01 + PS12, distinct from annual APAR.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Representation escalation ladder + external reference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FR-PS08-08; E13 </w:t>
            </w:r>
            <w:r>
              <w:rPr>
                <w:rFonts w:ascii="Consolas" w:hAnsi="Consolas"/>
                <w:sz w:val="18"/>
              </w:rPr>
              <w:t>condonation_*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disposal_deadline_at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external_reference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escalation_level</w:t>
            </w:r>
            <w:r>
              <w:rPr>
                <w:sz w:val="18"/>
              </w:rPr>
              <w:t>; §10.3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Statutory disposal deadline, condonation authority, external tribunal (CAT) handoff close the appeal chain.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Clarify weightage-policy semantics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FR-PS08-07; E2 </w:t>
            </w:r>
            <w:r>
              <w:rPr>
                <w:rFonts w:ascii="Consolas" w:hAnsi="Consolas"/>
                <w:sz w:val="18"/>
              </w:rPr>
              <w:t>weightage_policy</w:t>
            </w:r>
            <w:r>
              <w:rPr>
                <w:sz w:val="18"/>
              </w:rPr>
              <w:t xml:space="preserve">; §5.6 rule 1; </w:t>
            </w:r>
            <w:r>
              <w:rPr>
                <w:b/>
                <w:sz w:val="18"/>
              </w:rPr>
              <w:t>`VAL-WEIGHTAGE/WSUM/SUBWSUM`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DEVELOPMENT goals + competencies sit outside the 100% performance sum; goal-vs-competency split + roll-up formula defined.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Broaden COI / recusal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E22 </w:t>
            </w:r>
            <w:r>
              <w:rPr>
                <w:rFonts w:ascii="Consolas" w:hAnsi="Consolas"/>
                <w:sz w:val="18"/>
              </w:rPr>
              <w:t>coi_recusals</w:t>
            </w:r>
            <w:r>
              <w:rPr>
                <w:sz w:val="18"/>
              </w:rPr>
              <w:t>; FR-PS08-09; §3 hard rule (P02)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Self/chain exclusion extended to declared COI with recorded recusal for adjudicators and calibration members.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Dual-control on irreversible actions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FR-PS08-15; </w:t>
            </w:r>
            <w:r>
              <w:rPr>
                <w:rFonts w:ascii="Consolas" w:hAnsi="Consolas"/>
                <w:sz w:val="18"/>
              </w:rPr>
              <w:t>ERR-PS08-DUALCTRL</w:t>
            </w:r>
            <w:r>
              <w:rPr>
                <w:sz w:val="18"/>
              </w:rPr>
              <w:t>; §9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Retention disposal and confidentiality downgrade require a second-person approval (P01 maker-checker) in addition to step-up.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Section 2 — Scope &amp; Boundaries</w:t>
      </w:r>
    </w:p>
    <w:p>
      <w:pPr>
        <w:pStyle w:val="Heading3"/>
      </w:pPr>
      <w:r>
        <w:rPr>
          <w:b/>
          <w:color w:val="2E5B9E"/>
          <w:sz w:val="26"/>
        </w:rPr>
        <w:t>2.1 Feature Module 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Feature area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FRs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Platform basis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Phase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Cycle &amp; template administration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Appraisal cycles (M09 periods/review cycles), eligibility, calendar, APAR forms (W.2), scales, chain-truncation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FR-PS08-01, FR-PS08-07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M09 + W.2 + </w:t>
            </w:r>
            <w:r>
              <w:rPr>
                <w:rFonts w:ascii="Consolas" w:hAnsi="Consolas"/>
                <w:sz w:val="18"/>
              </w:rPr>
              <w:t>JOB-M09-PLAN-OPEN/REVIEW-OPEN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Goal / objective management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Employee×period KRA/KPI/OKR (M09 goals), cascading, weightages, snapshot-on-lock, mid-year revision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FR-PS08-02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M09 </w:t>
            </w:r>
            <w:r>
              <w:rPr>
                <w:rFonts w:ascii="Consolas" w:hAnsi="Consolas"/>
                <w:sz w:val="18"/>
              </w:rPr>
              <w:t>goals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goal_plans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VAL-WEIGHTAGE/WSUM/SUBWSUM/ACHV/GOALNAME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Self-appraisal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Officer's self-assessment (M09 self review)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FR-PS08-03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M09 review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APAR adjudication workflow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Multi-RO part-period → Reviewing → Accepting tier flow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FR-PS08-04/05/06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SEQUENTIAL/DYNAMIC_APPROVER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Grading &amp; rating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Scales, weightage-policy roll-up, benchmark/adverse detection, M09 rating/contribution-level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FR-PS08-07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M09 rating + </w:t>
            </w:r>
            <w:r>
              <w:rPr>
                <w:rFonts w:ascii="Consolas" w:hAnsi="Consolas"/>
                <w:sz w:val="18"/>
              </w:rPr>
              <w:t>VAL-WEIGHTAGE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Disclosure &amp; representation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Mandatory full disclosure; appeal with escalation ladder; expunction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FR-PS08-08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P01 + X.2 + P05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Calibration &amp; moderation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Committee recommendation + normalisation; AA ratification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FR-PS08-09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M09 calibration + </w:t>
            </w:r>
            <w:r>
              <w:rPr>
                <w:rFonts w:ascii="Consolas" w:hAnsi="Consolas"/>
                <w:sz w:val="18"/>
              </w:rPr>
              <w:t>VAL-DISTRIB</w:t>
            </w:r>
            <w:r>
              <w:rPr>
                <w:sz w:val="18"/>
              </w:rPr>
              <w:t xml:space="preserve"> (diagnostic)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P2 (flag)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Continuous feedback &amp; check-ins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Real-time feedback, periodic check-ins, two-way thread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FR-PS08-10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M09 continuous feedback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P2 (flag)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Multi-Source / 360 feedback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Multi-rater nominations and aggregation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FR-PS08-11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M09 MSF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P2 (flag)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Competency assessment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Competency rating + skill-gap → PS07 training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FR-PS08-12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M09 + PS07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Performance Improvement Plan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PIP creation, milestones, outcome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FR-PS08-13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M09 PIP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Downstream posting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Post final grade to </w:t>
            </w:r>
            <w:r>
              <w:rPr>
                <w:b/>
                <w:sz w:val="18"/>
              </w:rPr>
              <w:t>PS12</w:t>
            </w:r>
            <w:r>
              <w:rPr>
                <w:sz w:val="18"/>
              </w:rPr>
              <w:t xml:space="preserve">; feed eligibility to </w:t>
            </w:r>
            <w:r>
              <w:rPr>
                <w:b/>
                <w:sz w:val="18"/>
              </w:rPr>
              <w:t>PS06</w:t>
            </w:r>
            <w:r>
              <w:rPr>
                <w:sz w:val="18"/>
              </w:rPr>
              <w:t xml:space="preserve"> (sealed-aware)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FR-PS08-14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PS12 (P05) + PS06 by reference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Custody &amp; confidentiality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Disclosure/custody ledger (P05/OPEN-PLAT-03), P02 masking, heir access, retention, dual-control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FR-PS08-15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P02 + P05 + PS13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Analytics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Rating distribution, skew, completion, gap, bias-disparity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FR-PS08-16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feeds PS14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P1/P2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Sealed Cover Procedure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PS09-driven sealing; finalise/feed suppression; signed release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FR-PS08-17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PS09 + P01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Multi-RO part-period reports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Per-period RO/grade; No-Report Certificate; aggregation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FR-PS08-18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P01 + </w:t>
            </w:r>
            <w:r>
              <w:rPr>
                <w:rFonts w:ascii="Consolas" w:hAnsi="Consolas"/>
                <w:sz w:val="18"/>
              </w:rPr>
              <w:t>VAL-PS08-SUPV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SLA auto-escalation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Authoring-right transfer on tier default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FR-PS08-19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`JOB-M09-SLA`</w:t>
            </w:r>
            <w:r>
              <w:rPr>
                <w:sz w:val="18"/>
              </w:rPr>
              <w:t xml:space="preserve"> + P01 SLA runtime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Digital signature / non-repudiation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DSC/eSign on certify/ack/ratify/expunge/dispose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FR-PS08-20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GAP</w:t>
            </w:r>
            <w:r>
              <w:rPr>
                <w:sz w:val="18"/>
              </w:rPr>
              <w:t>: X.3 eSign + P04 creds + P05 + PS13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Probation confirmation appraisal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Confirmation/extension outcome to PS01/PS12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FR-PS08-21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M09 probation + </w:t>
            </w:r>
            <w:r>
              <w:rPr>
                <w:rFonts w:ascii="Consolas" w:hAnsi="Consolas"/>
                <w:sz w:val="18"/>
              </w:rPr>
              <w:t>JOB-M09-PROBATION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Cycle errata / correction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Controlled mid-cycle re-derivation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FR-PS08-22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P01 maker-checker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2.2 Common Capabilities (inherited from the platform, applied throughout)</w:t>
      </w:r>
    </w:p>
    <w:p>
      <w:pPr>
        <w:pStyle w:val="ListBullet"/>
      </w:pPr>
      <w:r>
        <w:rPr>
          <w:b/>
        </w:rPr>
        <w:t>Audit (P05):</w:t>
      </w:r>
      <w:r>
        <w:t xml:space="preserve"> every INSERT/UPDATE/soft-DELETE on a PS08 business table fires the </w:t>
      </w:r>
      <w:r>
        <w:rPr>
          <w:b/>
        </w:rPr>
        <w:t>P05 DB trigger</w:t>
      </w:r>
      <w:r>
        <w:t xml:space="preserve"> writing one immutable </w:t>
      </w:r>
      <w:r>
        <w:rPr>
          <w:rFonts w:ascii="Consolas" w:hAnsi="Consolas"/>
          <w:sz w:val="20"/>
        </w:rPr>
        <w:t>audit_log</w:t>
      </w:r>
      <w:r>
        <w:t xml:space="preserve"> row; auth/permission/admin events go to </w:t>
      </w:r>
      <w:r>
        <w:rPr>
          <w:rFonts w:ascii="Consolas" w:hAnsi="Consolas"/>
          <w:sz w:val="20"/>
        </w:rPr>
        <w:t>security_audit_log</w:t>
      </w:r>
      <w:r>
        <w:t xml:space="preserve">. Reading an APAR audit row is itself audited (P05). PS08 </w:t>
      </w:r>
      <w:r>
        <w:rPr>
          <w:b/>
        </w:rPr>
        <w:t>does not define its own `audit_log`</w:t>
      </w:r>
      <w:r>
        <w:t xml:space="preserve"> (override per </w:t>
      </w:r>
      <w:r>
        <w:rPr>
          <w:rFonts w:ascii="Consolas" w:hAnsi="Consolas"/>
          <w:sz w:val="20"/>
        </w:rPr>
        <w:t>MODULE_RECONCILIATION.md</w:t>
      </w:r>
      <w:r>
        <w:t xml:space="preserve"> §C).</w:t>
      </w:r>
    </w:p>
    <w:p>
      <w:pPr>
        <w:pStyle w:val="ListBullet"/>
      </w:pPr>
      <w:r>
        <w:rPr>
          <w:b/>
        </w:rPr>
        <w:t>Workflow (P01):</w:t>
      </w:r>
      <w:r>
        <w:t xml:space="preserve"> APAR tier transitions, representation flow, calibration ratification, sealed-cover, errata maker-checker and auto-escalation run as </w:t>
      </w:r>
      <w:r>
        <w:rPr>
          <w:b/>
        </w:rPr>
        <w:t>configured P01 flows</w:t>
      </w:r>
      <w:r>
        <w:t xml:space="preserve"> (</w:t>
      </w:r>
      <w:r>
        <w:rPr>
          <w:rFonts w:ascii="Consolas" w:hAnsi="Consolas"/>
          <w:sz w:val="20"/>
        </w:rPr>
        <w:t>startInstance/advance/approve/reject/sendBack/delegate/cancel</w:t>
      </w:r>
      <w:r>
        <w:t xml:space="preserve">, each idempotent; </w:t>
      </w:r>
      <w:r>
        <w:rPr>
          <w:rFonts w:ascii="Consolas" w:hAnsi="Consolas"/>
          <w:sz w:val="20"/>
        </w:rPr>
        <w:t>workflow_actions</w:t>
      </w:r>
      <w:r>
        <w:t xml:space="preserve"> not </w:t>
      </w:r>
      <w:r>
        <w:rPr>
          <w:rFonts w:ascii="Consolas" w:hAnsi="Consolas"/>
          <w:sz w:val="20"/>
        </w:rPr>
        <w:t>workflow_tasks</w:t>
      </w:r>
      <w:r>
        <w:t>; 5 patterns Appendix D; in-flight version pinning). PS08 supplies the state machines (§10) as flow definitions.</w:t>
      </w:r>
    </w:p>
    <w:p>
      <w:pPr>
        <w:pStyle w:val="ListBullet"/>
      </w:pPr>
      <w:r>
        <w:rPr>
          <w:b/>
        </w:rPr>
        <w:t>Authz + confidentiality (P02):</w:t>
      </w:r>
      <w:r>
        <w:t xml:space="preserve"> every query calls </w:t>
      </w:r>
      <w:r>
        <w:rPr>
          <w:rFonts w:ascii="Consolas" w:hAnsi="Consolas"/>
          <w:sz w:val="20"/>
        </w:rPr>
        <w:t>Authorization.check</w:t>
      </w:r>
      <w:r>
        <w:t xml:space="preserve">; APAR field confidentiality is the </w:t>
      </w:r>
      <w:r>
        <w:rPr>
          <w:b/>
        </w:rPr>
        <w:t>PII Protection Ceiling + field mask on serialization</w:t>
      </w:r>
      <w:r>
        <w:t xml:space="preserve"> (FR-P02-002), so an over-broad query cannot leak a masked field; scoping across the five dimensions (reporting chain, </w:t>
      </w:r>
      <w:r>
        <w:rPr>
          <w:rFonts w:ascii="Consolas" w:hAnsi="Consolas"/>
          <w:sz w:val="20"/>
        </w:rPr>
        <w:t>org_unit</w:t>
      </w:r>
      <w:r>
        <w:t xml:space="preserve">, UAG, contribution level, entity); an unscoped query is </w:t>
      </w:r>
      <w:r>
        <w:rPr>
          <w:b/>
        </w:rPr>
        <w:t>rejected, not defaulted to all</w:t>
      </w:r>
      <w:r>
        <w:t>.</w:t>
      </w:r>
    </w:p>
    <w:p>
      <w:pPr>
        <w:pStyle w:val="ListBullet"/>
      </w:pPr>
      <w:r>
        <w:rPr>
          <w:b/>
        </w:rPr>
        <w:t>Documents (PS13):</w:t>
      </w:r>
      <w:r>
        <w:t xml:space="preserve"> supporting evidence, signed APAR PDFs, acknowledgements and signature artefacts reference platform </w:t>
      </w:r>
      <w:r>
        <w:rPr>
          <w:rFonts w:ascii="Consolas" w:hAnsi="Consolas"/>
          <w:sz w:val="20"/>
        </w:rPr>
        <w:t>documents.document_id</w:t>
      </w:r>
      <w:r>
        <w:t>.</w:t>
      </w:r>
    </w:p>
    <w:p>
      <w:pPr>
        <w:pStyle w:val="ListBullet"/>
      </w:pPr>
      <w:r>
        <w:rPr>
          <w:b/>
        </w:rPr>
        <w:t>Notifications (X.2 / W.3):</w:t>
      </w:r>
      <w:r>
        <w:t xml:space="preserve"> all task assignments, disclosures, escalations and deadlines resolve recipients via </w:t>
      </w:r>
      <w:r>
        <w:rPr>
          <w:b/>
        </w:rPr>
        <w:t>W.3</w:t>
      </w:r>
      <w:r>
        <w:t xml:space="preserve"> and dispatch via </w:t>
      </w:r>
      <w:r>
        <w:rPr>
          <w:b/>
        </w:rPr>
        <w:t>X.2</w:t>
      </w:r>
      <w:r>
        <w:t xml:space="preserve"> (IN_APP + EMAIL parallel; statutory notices mandatory/non-suppressible); templates by </w:t>
      </w:r>
      <w:r>
        <w:rPr>
          <w:b/>
        </w:rPr>
        <w:t>`MSG-M09-*`</w:t>
      </w:r>
      <w:r>
        <w:t xml:space="preserve"> (reused) and module-unique </w:t>
      </w:r>
      <w:r>
        <w:rPr>
          <w:b/>
        </w:rPr>
        <w:t>`MSG-PS08-*`</w:t>
      </w:r>
      <w:r>
        <w:t>.</w:t>
      </w:r>
    </w:p>
    <w:p>
      <w:pPr>
        <w:pStyle w:val="ListBullet"/>
      </w:pPr>
      <w:r>
        <w:rPr>
          <w:b/>
        </w:rPr>
        <w:t>Service Register (PS12):</w:t>
      </w:r>
      <w:r>
        <w:t xml:space="preserve"> final grades, sealed-cover and adverse-remark events post to the </w:t>
      </w:r>
      <w:r>
        <w:rPr>
          <w:b/>
        </w:rPr>
        <w:t>PS12 `service_register_events`</w:t>
      </w:r>
      <w:r>
        <w:t xml:space="preserve"> ledger on the </w:t>
      </w:r>
      <w:r>
        <w:rPr>
          <w:b/>
        </w:rPr>
        <w:t>P05</w:t>
      </w:r>
      <w:r>
        <w:t xml:space="preserve"> substrate.</w:t>
      </w:r>
    </w:p>
    <w:p>
      <w:pPr>
        <w:pStyle w:val="ListBullet"/>
      </w:pPr>
      <w:r>
        <w:rPr>
          <w:b/>
        </w:rPr>
        <w:t>Pagination/idempotency/correlation:</w:t>
      </w:r>
      <w:r>
        <w:t xml:space="preserve"> </w:t>
      </w:r>
      <w:r>
        <w:rPr>
          <w:b/>
        </w:rPr>
        <w:t>cursor only</w:t>
      </w:r>
      <w:r>
        <w:t xml:space="preserve"> (</w:t>
      </w:r>
      <w:r>
        <w:rPr>
          <w:rFonts w:ascii="Consolas" w:hAnsi="Consolas"/>
          <w:sz w:val="20"/>
        </w:rPr>
        <w:t>?limit=</w:t>
      </w:r>
      <w:r>
        <w:t xml:space="preserve"> default 25/max 100 + </w:t>
      </w:r>
      <w:r>
        <w:rPr>
          <w:rFonts w:ascii="Consolas" w:hAnsi="Consolas"/>
          <w:sz w:val="20"/>
        </w:rPr>
        <w:t>cursor=</w:t>
      </w:r>
      <w:r>
        <w:t xml:space="preserve"> → </w:t>
      </w:r>
      <w:r>
        <w:rPr>
          <w:rFonts w:ascii="Consolas" w:hAnsi="Consolas"/>
          <w:sz w:val="20"/>
        </w:rPr>
        <w:t>next_cursor</w:t>
      </w:r>
      <w:r>
        <w:t xml:space="preserve">); </w:t>
      </w:r>
      <w:r>
        <w:rPr>
          <w:b/>
        </w:rPr>
        <w:t>`Idempotency-Key`</w:t>
      </w:r>
      <w:r>
        <w:t xml:space="preserve"> on unsafe POSTs (24h replay); </w:t>
      </w:r>
      <w:r>
        <w:rPr>
          <w:b/>
        </w:rPr>
        <w:t>`X-Correlation-Id`</w:t>
      </w:r>
      <w:r>
        <w:t xml:space="preserve"> echoed and audited.</w:t>
      </w:r>
    </w:p>
    <w:p>
      <w:pPr>
        <w:pStyle w:val="ListBullet"/>
      </w:pPr>
      <w:r>
        <w:rPr>
          <w:b/>
        </w:rPr>
        <w:t>i18n / soft-delete / UTC:</w:t>
      </w:r>
      <w:r>
        <w:t xml:space="preserve"> UTC storage, </w:t>
      </w:r>
      <w:r>
        <w:rPr>
          <w:rFonts w:ascii="Consolas" w:hAnsi="Consolas"/>
          <w:sz w:val="20"/>
        </w:rPr>
        <w:t>DD-MMM-YYYY</w:t>
      </w:r>
      <w:r>
        <w:t xml:space="preserve"> display; soft-delete </w:t>
      </w:r>
      <w:r>
        <w:rPr>
          <w:rFonts w:ascii="Consolas" w:hAnsi="Consolas"/>
          <w:sz w:val="20"/>
        </w:rPr>
        <w:t>is_deleted</w:t>
      </w:r>
      <w:r>
        <w:t xml:space="preserve"> (append-only ledgers exempt); no hard delete (Platform §8.2).</w:t>
      </w:r>
    </w:p>
    <w:p>
      <w:pPr>
        <w:pStyle w:val="Heading3"/>
      </w:pPr>
      <w:r>
        <w:rPr>
          <w:b/>
          <w:color w:val="2E5B9E"/>
          <w:sz w:val="26"/>
        </w:rPr>
        <w:t>2.3 Boundaries &amp; integration 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Boundary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Direction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Contract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PS01 / PrimeSoft M01 Employee Master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 / write(feed)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Identity, designation, cadre, reporting chain, </w:t>
            </w:r>
            <w:r>
              <w:rPr>
                <w:rFonts w:ascii="Consolas" w:hAnsi="Consolas"/>
                <w:sz w:val="18"/>
              </w:rPr>
              <w:t>contribution_level</w:t>
            </w:r>
            <w:r>
              <w:rPr>
                <w:sz w:val="18"/>
              </w:rPr>
              <w:t>, status (read); probation confirmation outcome (write feed)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PS06 Promotion/Progression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write (feed, by reference)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Final grade + benchmark eligibility flag per cycle; </w:t>
            </w:r>
            <w:r>
              <w:rPr>
                <w:b/>
                <w:sz w:val="18"/>
              </w:rPr>
              <w:t>suppressed while `sealed_cover=true`</w:t>
            </w:r>
            <w:r>
              <w:rPr>
                <w:sz w:val="18"/>
              </w:rPr>
              <w:t>; corrective on representation/expunction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PS07 Training &amp; Skill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read/write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Competency framework (read); skill-gap nominations (write); consumes PS08 development-gap feed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PS09 Disciplinary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 (event/subscribe)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Active charge / sub-judice / penalty status → </w:t>
            </w:r>
            <w:r>
              <w:rPr>
                <w:b/>
                <w:sz w:val="18"/>
              </w:rPr>
              <w:t>Sealed Cover</w:t>
            </w:r>
            <w:r>
              <w:rPr>
                <w:sz w:val="18"/>
              </w:rPr>
              <w:t xml:space="preserve"> and APAR holds; conclusion event releases sealed cover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PS12 Digital SR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write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Append-only </w:t>
            </w:r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(final grade, sealed-cover, adverse remarks) on the P05 substrate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PS13 / PrimeSoft M11 Documents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read/write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Evidence, generated APAR PDF, acknowledgements, DSC/eSign artefacts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PS14 / PrimeSoft M16 Analytics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Rating-distribution and bias-disparity facts for cross-module dashboards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eSign/DSC provider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call (X.3)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DSC token / Aadhaar-eSign / HSM signing (FR-PS08-20); credentials from </w:t>
            </w:r>
            <w:r>
              <w:rPr>
                <w:b/>
                <w:sz w:val="18"/>
              </w:rPr>
              <w:t>P04 `integration_credentials`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2.4 Explicit exclusions</w:t>
      </w:r>
    </w:p>
    <w:p>
      <w:r>
        <w:t xml:space="preserve">The module does </w:t>
      </w:r>
      <w:r>
        <w:rPr>
          <w:b/>
        </w:rPr>
        <w:t>not</w:t>
      </w:r>
      <w:r>
        <w:t xml:space="preserve"> compute increments/pay (PS10), </w:t>
      </w:r>
      <w:r>
        <w:rPr>
          <w:b/>
        </w:rPr>
        <w:t>not</w:t>
      </w:r>
      <w:r>
        <w:t xml:space="preserve"> decide promotions (only feeds eligibility to PS06 by reference), </w:t>
      </w:r>
      <w:r>
        <w:rPr>
          <w:b/>
        </w:rPr>
        <w:t>not</w:t>
      </w:r>
      <w:r>
        <w:t xml:space="preserve"> run disciplinary inquiries (PS09 — it only consumes PS09 charge status to seal a cover), and </w:t>
      </w:r>
      <w:r>
        <w:rPr>
          <w:b/>
        </w:rPr>
        <w:t>not</w:t>
      </w:r>
      <w:r>
        <w:t xml:space="preserve"> define the competency catalog (consumes PS07's). Forced-distribution / quota-driven grading is explicitly </w:t>
      </w:r>
      <w:r>
        <w:rPr>
          <w:b/>
        </w:rPr>
        <w:t>out of scope</w:t>
      </w:r>
      <w:r>
        <w:t xml:space="preserve">. It does </w:t>
      </w:r>
      <w:r>
        <w:rPr>
          <w:b/>
        </w:rPr>
        <w:t>not</w:t>
      </w:r>
      <w:r>
        <w:t xml:space="preserve"> re-implement the workflow/RBAC/audit/notification/job/migration/configured-content engines (P01/P02/P05/X/P06/W).</w:t>
      </w:r>
    </w:p>
    <w:p>
      <w:pPr>
        <w:pStyle w:val="Heading2"/>
      </w:pPr>
      <w:r>
        <w:rPr>
          <w:b/>
          <w:color w:val="1F3864"/>
          <w:sz w:val="30"/>
        </w:rPr>
        <w:t>Section 3 — Roles &amp; Permissions</w:t>
      </w:r>
    </w:p>
    <w:p>
      <w:pPr>
        <w:pStyle w:val="Heading3"/>
      </w:pPr>
      <w:r>
        <w:rPr>
          <w:b/>
          <w:color w:val="2E5B9E"/>
          <w:sz w:val="26"/>
        </w:rPr>
        <w:t>3.1 Roles as RBAC v1.7 ADDITIONS (no parallel scheme)</w:t>
      </w:r>
    </w:p>
    <w:p>
      <w:r>
        <w:t xml:space="preserve">The access-control </w:t>
      </w:r>
      <w:r>
        <w:rPr>
          <w:b/>
        </w:rPr>
        <w:t>model</w:t>
      </w:r>
      <w:r>
        <w:t xml:space="preserve"> is owned by </w:t>
      </w:r>
      <w:r>
        <w:rPr>
          <w:b/>
        </w:rPr>
        <w:t>RBAC v1.7</w:t>
      </w:r>
      <w:r>
        <w:t xml:space="preserve">; PS08 expresses its actors as </w:t>
      </w:r>
      <w:r>
        <w:rPr>
          <w:b/>
        </w:rPr>
        <w:t>existing roles + new enterprise roles + capability flags ADDED to the taxonomy</w:t>
      </w:r>
      <w:r>
        <w:t xml:space="preserve"> (RBAC §2.2/§4.3), enforced by </w:t>
      </w:r>
      <w:r>
        <w:rPr>
          <w:b/>
        </w:rPr>
        <w:t>P02</w:t>
      </w:r>
      <w:r>
        <w:t xml:space="preserve">. SoD (maker ≠ checker, no self-approval) is enforced by </w:t>
      </w:r>
      <w:r>
        <w:rPr>
          <w:b/>
        </w:rPr>
        <w:t>P01/P02</w:t>
      </w:r>
      <w:r>
        <w:t>, never re-implemented (</w:t>
      </w:r>
      <w:r>
        <w:rPr>
          <w:rFonts w:ascii="Consolas" w:hAnsi="Consolas"/>
          <w:sz w:val="20"/>
        </w:rPr>
        <w:t>PLATFORM_FOUNDATION.md</w:t>
      </w:r>
      <w:r>
        <w:t xml:space="preserve"> §6.6; </w:t>
      </w:r>
      <w:r>
        <w:rPr>
          <w:rFonts w:ascii="Consolas" w:hAnsi="Consolas"/>
          <w:sz w:val="20"/>
        </w:rPr>
        <w:t>MODULE_RECONCILIATION.md</w:t>
      </w:r>
      <w:r>
        <w:t xml:space="preserve"> §C). The APAR tier authorities are resolved at runtime by </w:t>
      </w:r>
      <w:r>
        <w:rPr>
          <w:b/>
        </w:rPr>
        <w:t>P01 approver resolution</w:t>
      </w:r>
      <w:r>
        <w:t xml:space="preserve"> (reporting-chain position / named role / cost-centre head). Auditor maps to </w:t>
      </w:r>
      <w:r>
        <w:rPr>
          <w:b/>
        </w:rPr>
        <w:t>Org-Admin read + read-only entitlement</w:t>
      </w:r>
      <w:r>
        <w:t xml:space="preserve">; System Administrator maps to </w:t>
      </w:r>
      <w:r>
        <w:rPr>
          <w:b/>
        </w:rPr>
        <w:t>Org Admin / Platform Super Admin</w:t>
      </w:r>
      <w:r>
        <w:t>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PS08 actor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Expressed in RBAC v1.7 as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Officer Reported Upon (Appraisee)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existing </w:t>
            </w:r>
            <w:r>
              <w:rPr>
                <w:b/>
                <w:sz w:val="18"/>
              </w:rPr>
              <w:t>Employee</w:t>
            </w:r>
            <w:r>
              <w:rPr>
                <w:sz w:val="18"/>
              </w:rPr>
              <w:t xml:space="preserve"> (RBAC §2.4)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Sets goals, self-appraises, views/represents APAR after disclosure. </w:t>
            </w:r>
            <w:r>
              <w:rPr>
                <w:b/>
                <w:sz w:val="18"/>
              </w:rPr>
              <w:t>Me</w:t>
            </w:r>
            <w:r>
              <w:rPr>
                <w:sz w:val="18"/>
              </w:rPr>
              <w:t xml:space="preserve"> workspace.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Reporting Officer (RO)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existing </w:t>
            </w:r>
            <w:r>
              <w:rPr>
                <w:b/>
                <w:sz w:val="18"/>
              </w:rPr>
              <w:t>Manager L1</w:t>
            </w:r>
            <w:r>
              <w:rPr>
                <w:sz w:val="18"/>
              </w:rPr>
              <w:t xml:space="preserve"> + P01 reporting-chain position; capability flag </w:t>
            </w:r>
            <w:r>
              <w:rPr>
                <w:rFonts w:ascii="Consolas" w:hAnsi="Consolas"/>
                <w:sz w:val="18"/>
              </w:rPr>
              <w:t>ps08.reporting-officer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First-tier appraiser over a </w:t>
            </w:r>
            <w:r>
              <w:rPr>
                <w:b/>
                <w:sz w:val="18"/>
              </w:rPr>
              <w:t>part-period</w:t>
            </w:r>
            <w:r>
              <w:rPr>
                <w:sz w:val="18"/>
              </w:rPr>
              <w:t xml:space="preserve">; approves goals, writes assessment, integrity/pen-picture, part-period grade. </w:t>
            </w:r>
            <w:r>
              <w:rPr>
                <w:b/>
                <w:sz w:val="18"/>
              </w:rPr>
              <w:t>My Team</w:t>
            </w:r>
            <w:r>
              <w:rPr>
                <w:sz w:val="18"/>
              </w:rPr>
              <w:t xml:space="preserve"> workspace.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Reviewing Officer (RvO)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Skip-level Manager / HOD</w:t>
            </w:r>
            <w:r>
              <w:rPr>
                <w:sz w:val="18"/>
              </w:rPr>
              <w:t xml:space="preserve"> + new flag </w:t>
            </w:r>
            <w:r>
              <w:rPr>
                <w:rFonts w:ascii="Consolas" w:hAnsi="Consolas"/>
                <w:sz w:val="18"/>
              </w:rPr>
              <w:t>ps08.reviewing-officer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Second-tier; concurs/varies with recorded reasons.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Accepting Authority (AA)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new role `ps08_accepting_authority`</w:t>
            </w:r>
            <w:r>
              <w:rPr>
                <w:sz w:val="18"/>
              </w:rPr>
              <w:t xml:space="preserve"> (Appointing-Authority analogue, RBAC §2.2)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Final certifying authority; settles grade, ratifies calibration, triggers disclosure; signs with DSC.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Competent / Adjudicating Authority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new role `ps08_competent_authority`</w:t>
            </w:r>
            <w:r>
              <w:rPr>
                <w:sz w:val="18"/>
              </w:rPr>
              <w:t xml:space="preserve"> (senior to AA)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Adjudicates representations; may ratify calibration where designated; not in the appraisee's chain.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Condonation Authority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capability flag `ps08.condonation`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Authorises acceptance of a late representation.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Calibration Committee Member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new flag `ps08.calibration-member`</w:t>
            </w:r>
            <w:r>
              <w:rPr>
                <w:sz w:val="18"/>
              </w:rPr>
              <w:t xml:space="preserve"> on Performance Admin / HOD (extends M09 HR calibration)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Proposes/votes </w:t>
            </w:r>
            <w:r>
              <w:rPr>
                <w:b/>
                <w:sz w:val="18"/>
              </w:rPr>
              <w:t>recommendations</w:t>
            </w:r>
            <w:r>
              <w:rPr>
                <w:sz w:val="18"/>
              </w:rPr>
              <w:t>; never mutates a certified grade.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HR / APAR Cell Officer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existing </w:t>
            </w:r>
            <w:r>
              <w:rPr>
                <w:b/>
                <w:sz w:val="18"/>
              </w:rPr>
              <w:t>HR Admin</w:t>
            </w:r>
            <w:r>
              <w:rPr>
                <w:sz w:val="18"/>
              </w:rPr>
              <w:t xml:space="preserve"> + </w:t>
            </w:r>
            <w:r>
              <w:rPr>
                <w:b/>
                <w:sz w:val="18"/>
              </w:rPr>
              <w:t>Performance Admin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performance_admin</w:t>
            </w:r>
            <w:r>
              <w:rPr>
                <w:sz w:val="18"/>
              </w:rPr>
              <w:t>, M09)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Administers cycles, custody, disclosure dispatch, representation routing, errata (non-adjudicating). </w:t>
            </w:r>
            <w:r>
              <w:rPr>
                <w:b/>
                <w:sz w:val="18"/>
              </w:rPr>
              <w:t>Admin</w:t>
            </w:r>
            <w:r>
              <w:rPr>
                <w:sz w:val="18"/>
              </w:rPr>
              <w:t xml:space="preserve"> workspace.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APAR Custodian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new role `ps08_apar_custodian`</w:t>
            </w:r>
            <w:r>
              <w:rPr>
                <w:sz w:val="18"/>
              </w:rPr>
              <w:t xml:space="preserve"> (aligns with PS12 SR Custodian / Document Admin pattern)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Confidential custody, retention, expunction execution, heir-access grants.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Dual-Control Approver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capability flag `ps08.dual-control`</w:t>
            </w:r>
            <w:r>
              <w:rPr>
                <w:sz w:val="18"/>
              </w:rPr>
              <w:t xml:space="preserve"> (second custodian/HR)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Second-person approval for disposal and confidentiality downgrade (P01 checker).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Legal Heir / Nominee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time-bound individual entitlement</w:t>
            </w:r>
            <w:r>
              <w:rPr>
                <w:sz w:val="18"/>
              </w:rPr>
              <w:t xml:space="preserve"> (RBAC §3.2; external, scoped)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Time-boxed read access to a deceased/retired officer's APAR per statute.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Auditor (read-only)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Org-Admin read + read-only entitlement</w:t>
            </w:r>
            <w:r>
              <w:rPr>
                <w:sz w:val="18"/>
              </w:rPr>
              <w:t xml:space="preserve"> (RBAC §3.2; P05 query access)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 APAR + audit log + chain-verify; no write. No parallel "Auditor" write role.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System Administrator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Org Admin / Platform Super Admin</w:t>
            </w:r>
            <w:r>
              <w:rPr>
                <w:sz w:val="18"/>
              </w:rPr>
              <w:t xml:space="preserve"> (RBAC §2.1)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Configures scales, templates (W.2), workflows (W.1), RBAC, chain-truncation, feature flags; no self-adjudication.</w:t>
            </w:r>
          </w:p>
        </w:tc>
      </w:tr>
    </w:tbl>
    <w:p/>
    <w:p>
      <w:r>
        <w:rPr>
          <w:b/>
        </w:rPr>
        <w:t>Capability flags to register in RBAC §4.3 (working-group process, RBAC §14):</w:t>
      </w:r>
      <w:r>
        <w:t xml:space="preserve"> </w:t>
      </w:r>
      <w:r>
        <w:rPr>
          <w:rFonts w:ascii="Consolas" w:hAnsi="Consolas"/>
          <w:sz w:val="20"/>
        </w:rPr>
        <w:t>ps08.reporting-officer</w:t>
      </w:r>
      <w:r>
        <w:t xml:space="preserve">, </w:t>
      </w:r>
      <w:r>
        <w:rPr>
          <w:rFonts w:ascii="Consolas" w:hAnsi="Consolas"/>
          <w:sz w:val="20"/>
        </w:rPr>
        <w:t>ps08.reviewing-officer</w:t>
      </w:r>
      <w:r>
        <w:t xml:space="preserve">, </w:t>
      </w:r>
      <w:r>
        <w:rPr>
          <w:rFonts w:ascii="Consolas" w:hAnsi="Consolas"/>
          <w:sz w:val="20"/>
        </w:rPr>
        <w:t>ps08.condonation</w:t>
      </w:r>
      <w:r>
        <w:t xml:space="preserve">, </w:t>
      </w:r>
      <w:r>
        <w:rPr>
          <w:rFonts w:ascii="Consolas" w:hAnsi="Consolas"/>
          <w:sz w:val="20"/>
        </w:rPr>
        <w:t>ps08.calibration-member</w:t>
      </w:r>
      <w:r>
        <w:t xml:space="preserve">, </w:t>
      </w:r>
      <w:r>
        <w:rPr>
          <w:rFonts w:ascii="Consolas" w:hAnsi="Consolas"/>
          <w:sz w:val="20"/>
        </w:rPr>
        <w:t>ps08.dual-control</w:t>
      </w:r>
      <w:r>
        <w:t xml:space="preserve">, </w:t>
      </w:r>
      <w:r>
        <w:rPr>
          <w:rFonts w:ascii="Consolas" w:hAnsi="Consolas"/>
          <w:sz w:val="20"/>
        </w:rPr>
        <w:t>ps08.feature-flags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3.2 Permission matrix (C=Create, R=Read, U=Update, D=Soft-Delete/Withdraw, A=Approve/Adjudicate, S=Sign, X=No access)</w:t>
      </w:r>
    </w:p>
    <w:p>
      <w:pPr>
        <w:pStyle w:val="IntenseQuote"/>
      </w:pPr>
      <w:r>
        <w:t xml:space="preserve">Enforcement is by </w:t>
      </w:r>
      <w:r>
        <w:rPr>
          <w:b/>
        </w:rPr>
        <w:t>P02 `Authorization.check`</w:t>
      </w:r>
      <w:r>
        <w:t xml:space="preserve"> (deny-by-default → role grant → multi-role INTERSECTION → individual entitlement → capability flag → </w:t>
      </w:r>
      <w:r>
        <w:rPr>
          <w:b/>
        </w:rPr>
        <w:t>PII Protection Ceiling</w:t>
      </w:r>
      <w:r>
        <w:t xml:space="preserve"> → data-scope filter → </w:t>
      </w:r>
      <w:r>
        <w:rPr>
          <w:b/>
        </w:rPr>
        <w:t>field mask on serialization</w:t>
      </w:r>
      <w:r>
        <w:t xml:space="preserve">). The matrix is the </w:t>
      </w:r>
      <w:r>
        <w:rPr>
          <w:b/>
        </w:rPr>
        <w:t>model input</w:t>
      </w:r>
      <w:r>
        <w:t>, owned with RBAC; P02 enforces it.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Capability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Appraisee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RO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RvO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AA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Competent Auth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Calib. Member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HR/APAR Cell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Custodian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Auditor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Sys Admin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Configure cycle / template (W.2) / scale / chain rules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 R U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 R U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Set / approve goals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 R U (own)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 R U (reports)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Submit self-appraisal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 R U (own)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Write RO part-period assessment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 (after disclosure)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 R U A 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Write RvO review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 R U A 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Accept / certify grade (DSC)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 R U A 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Propose calibration recommendation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 R 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Ratify calibration (DSC)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 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 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Disclose APAR (mandatory)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 (recipient)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 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Acknowledge disclosure (eSign)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 S (own)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File representation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 R (own)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Adjudicate representation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 R U A 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Condone late representation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 (flag)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Seal / release Sealed Cover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 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 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Create / manage PIP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 (own)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 R U 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Continuous feedback / check-in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 R (own+given)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 R U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 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MSF/360 feedback respond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 R (assigned)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 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 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 R U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Competency assessment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 (own)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 R U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Post grade to SR (PS12) / feed PS06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trigger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Dispose / downgrade confidentiality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 (maker)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 (maker)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Approve disposal/downgrade (2nd person)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 (checker)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 (checker)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Grant legal-heir access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 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View analytics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 (own only)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 (team)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 (org)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 (org)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 (org)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 (calib scope)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 (org)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Verify chain integrity (OPEN-PLAT-03)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Access disclosure/custody log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 (own)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 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</w:tr>
    </w:tbl>
    <w:p/>
    <w:p>
      <w:r>
        <w:rPr>
          <w:b/>
        </w:rPr>
        <w:t>Hard rule (SoD + COI, enforced by P01/P02).</w:t>
      </w:r>
      <w:r>
        <w:t xml:space="preserve"> A user holding multiple roles is blocked at </w:t>
      </w:r>
      <w:r>
        <w:rPr>
          <w:rFonts w:ascii="Consolas" w:hAnsi="Consolas"/>
          <w:sz w:val="20"/>
        </w:rPr>
        <w:t>Authorization.check</w:t>
      </w:r>
      <w:r>
        <w:t xml:space="preserve"> from acting on an APAR where they are the appraisee, or any other tier in the same chain (self-adjudication and adjacent-tier conflict prevention; multi-role </w:t>
      </w:r>
      <w:r>
        <w:rPr>
          <w:b/>
        </w:rPr>
        <w:t>intersection</w:t>
      </w:r>
      <w:r>
        <w:t xml:space="preserve"> = more restrictive wins). </w:t>
      </w:r>
      <w:r>
        <w:rPr>
          <w:b/>
        </w:rPr>
        <w:t>In addition</w:t>
      </w:r>
      <w:r>
        <w:t>, an adjudicating authority or calibration member with a declared conflict of interest (spouse / close relation / same direct prior posting / financial) must record a recusal (</w:t>
      </w:r>
      <w:r>
        <w:rPr>
          <w:rFonts w:ascii="Consolas" w:hAnsi="Consolas"/>
          <w:sz w:val="20"/>
        </w:rPr>
        <w:t>E22 coi_recusals</w:t>
      </w:r>
      <w:r>
        <w:t xml:space="preserve">) and is blocked from acting on that form. Multi-role callers receive the </w:t>
      </w:r>
      <w:r>
        <w:rPr>
          <w:b/>
        </w:rPr>
        <w:t>lowest-privilege</w:t>
      </w:r>
      <w:r>
        <w:t xml:space="preserve"> field mask on serialization.</w:t>
      </w:r>
    </w:p>
    <w:p>
      <w:pPr>
        <w:pStyle w:val="Heading2"/>
      </w:pPr>
      <w:r>
        <w:rPr>
          <w:b/>
          <w:color w:val="1F3864"/>
          <w:sz w:val="30"/>
        </w:rPr>
        <w:t>Section 4 — Shared Platform Foundation (consumed, not redefined)</w:t>
      </w:r>
    </w:p>
    <w:p>
      <w:r>
        <w:t>PS08 inherits the PrimeSoft platform contracts (</w:t>
      </w:r>
      <w:r>
        <w:rPr>
          <w:rFonts w:ascii="Consolas" w:hAnsi="Consolas"/>
          <w:sz w:val="20"/>
        </w:rPr>
        <w:t>PLATFORM_FOUNDATION.md</w:t>
      </w:r>
      <w:r>
        <w:t xml:space="preserve"> §4–§8) and the existing </w:t>
      </w:r>
      <w:r>
        <w:rPr>
          <w:b/>
        </w:rPr>
        <w:t>M09 Performance</w:t>
      </w:r>
      <w:r>
        <w:t xml:space="preserve"> business model. It authors only the statutory APAR extension logic.</w:t>
      </w:r>
    </w:p>
    <w:p>
      <w:pPr>
        <w:pStyle w:val="ListBullet"/>
      </w:pPr>
      <w:r>
        <w:rPr>
          <w:b/>
        </w:rPr>
        <w:t>Frontend:</w:t>
      </w:r>
      <w:r>
        <w:t xml:space="preserve"> Behaviour/NFR specified here; physical stack (React/TS/Tailwind/shadcn) is an engineering choice within the platform's logical architecture (</w:t>
      </w:r>
      <w:r>
        <w:rPr>
          <w:rFonts w:ascii="Consolas" w:hAnsi="Consolas"/>
          <w:sz w:val="20"/>
        </w:rPr>
        <w:t>MODULE_RECONCILIATION.md</w:t>
      </w:r>
      <w:r>
        <w:t xml:space="preserve"> §C). WCAG 2.1 AA across screens; canonical UI-state standard (empty/loading/error/no-permission/partial-data; masked fields per RBAC; </w:t>
      </w:r>
      <w:r>
        <w:rPr>
          <w:rFonts w:ascii="Consolas" w:hAnsi="Consolas"/>
          <w:sz w:val="20"/>
        </w:rPr>
        <w:t>E·AR</w:t>
      </w:r>
      <w:r>
        <w:t xml:space="preserve"> request-change) per Foundation §3.</w:t>
      </w:r>
    </w:p>
    <w:p>
      <w:pPr>
        <w:pStyle w:val="ListBullet"/>
      </w:pPr>
      <w:r>
        <w:rPr>
          <w:b/>
        </w:rPr>
        <w:t>API:</w:t>
      </w:r>
      <w:r>
        <w:t xml:space="preserve"> REST under </w:t>
      </w:r>
      <w:r>
        <w:rPr>
          <w:b/>
        </w:rPr>
        <w:t>`/api/v1`</w:t>
      </w:r>
      <w:r>
        <w:t xml:space="preserve">; </w:t>
      </w:r>
      <w:r>
        <w:rPr>
          <w:b/>
        </w:rPr>
        <w:t>cursor pagination</w:t>
      </w:r>
      <w:r>
        <w:t xml:space="preserve">; </w:t>
      </w:r>
      <w:r>
        <w:rPr>
          <w:b/>
        </w:rPr>
        <w:t>`Idempotency-Key`</w:t>
      </w:r>
      <w:r>
        <w:t xml:space="preserve">; </w:t>
      </w:r>
      <w:r>
        <w:rPr>
          <w:b/>
        </w:rPr>
        <w:t>`X-Correlation-Id`</w:t>
      </w:r>
      <w:r>
        <w:t xml:space="preserve">; </w:t>
      </w:r>
      <w:r>
        <w:rPr>
          <w:b/>
        </w:rPr>
        <w:t>canonical error envelope `{error:{code,message,field,details}}`</w:t>
      </w:r>
      <w:r>
        <w:t xml:space="preserve"> with the </w:t>
      </w:r>
      <w:r>
        <w:rPr>
          <w:b/>
        </w:rPr>
        <w:t>8-code standard table</w:t>
      </w:r>
      <w:r>
        <w:t xml:space="preserve"> (Foundation §1; §8 below). Endpoints never re-implement permission logic — they call </w:t>
      </w:r>
      <w:r>
        <w:rPr>
          <w:b/>
        </w:rPr>
        <w:t>`Authorization.check`</w:t>
      </w:r>
      <w:r>
        <w:t xml:space="preserve"> (P02). Effective-dated mutations accept </w:t>
      </w:r>
      <w:r>
        <w:rPr>
          <w:rFonts w:ascii="Consolas" w:hAnsi="Consolas"/>
          <w:sz w:val="20"/>
        </w:rPr>
        <w:t>effective_from</w:t>
      </w:r>
      <w:r>
        <w:t xml:space="preserve"> (staged via </w:t>
      </w:r>
      <w:r>
        <w:rPr>
          <w:rFonts w:ascii="Consolas" w:hAnsi="Consolas"/>
          <w:sz w:val="20"/>
        </w:rPr>
        <w:t>VAL-EFFECTIVE</w:t>
      </w:r>
      <w:r>
        <w:t>).</w:t>
      </w:r>
    </w:p>
    <w:p>
      <w:pPr>
        <w:pStyle w:val="ListBullet"/>
      </w:pPr>
      <w:r>
        <w:rPr>
          <w:b/>
        </w:rPr>
        <w:t>Datastore:</w:t>
      </w:r>
      <w:r>
        <w:t xml:space="preserve"> PostgreSQL with </w:t>
      </w:r>
      <w:r>
        <w:rPr>
          <w:b/>
        </w:rPr>
        <w:t>`tenant_id`/`entity_id`</w:t>
      </w:r>
      <w:r>
        <w:t xml:space="preserve"> on every table and data-layer scoping; object storage via </w:t>
      </w:r>
      <w:r>
        <w:rPr>
          <w:b/>
        </w:rPr>
        <w:t>PS13</w:t>
      </w:r>
      <w:r>
        <w:t>.</w:t>
      </w:r>
    </w:p>
    <w:p>
      <w:pPr>
        <w:pStyle w:val="ListBullet"/>
      </w:pPr>
      <w:r>
        <w:rPr>
          <w:b/>
        </w:rPr>
        <w:t>Auth/session:</w:t>
      </w:r>
      <w:r>
        <w:t xml:space="preserve"> Bearer JWT carrying resolved roles + tenant/entity scope (P02); </w:t>
      </w:r>
      <w:r>
        <w:rPr>
          <w:b/>
        </w:rPr>
        <w:t>MFA enforced for high-privilege statutory roles</w:t>
      </w:r>
      <w:r>
        <w:t xml:space="preserve"> (AA, Competent Authority, Custodian) per Vision §2.2; </w:t>
      </w:r>
      <w:r>
        <w:rPr>
          <w:b/>
        </w:rPr>
        <w:t>MFA step-up</w:t>
      </w:r>
      <w:r>
        <w:t xml:space="preserve"> authenticates the session and the </w:t>
      </w:r>
      <w:r>
        <w:rPr>
          <w:b/>
        </w:rPr>
        <w:t>digital signature</w:t>
      </w:r>
      <w:r>
        <w:t xml:space="preserve"> binds the record (distinct controls).</w:t>
      </w:r>
    </w:p>
    <w:p>
      <w:pPr>
        <w:pStyle w:val="ListBullet"/>
      </w:pPr>
      <w:r>
        <w:rPr>
          <w:b/>
        </w:rPr>
        <w:t>Workflow:</w:t>
      </w:r>
      <w:r>
        <w:t xml:space="preserve"> </w:t>
      </w:r>
      <w:r>
        <w:rPr>
          <w:b/>
        </w:rPr>
        <w:t>P01 WorkflowEngine</w:t>
      </w:r>
      <w:r>
        <w:t xml:space="preserve"> for all tier/representation/calibration/sealed-cover/errata/escalation flows; APAR multi-tier expressed as </w:t>
      </w:r>
      <w:r>
        <w:rPr>
          <w:rFonts w:ascii="Consolas" w:hAnsi="Consolas"/>
          <w:sz w:val="20"/>
        </w:rPr>
        <w:t>SEQUENTIAL</w:t>
      </w:r>
      <w:r>
        <w:t xml:space="preserve"> with </w:t>
      </w:r>
      <w:r>
        <w:rPr>
          <w:rFonts w:ascii="Consolas" w:hAnsi="Consolas"/>
          <w:sz w:val="20"/>
        </w:rPr>
        <w:t>DYNAMIC_APPROVER</w:t>
      </w:r>
      <w:r>
        <w:t xml:space="preserve"> reporting-chain resolution.</w:t>
      </w:r>
    </w:p>
    <w:p>
      <w:pPr>
        <w:pStyle w:val="ListBullet"/>
      </w:pPr>
      <w:r>
        <w:rPr>
          <w:b/>
        </w:rPr>
        <w:t>Authz/confidentiality:</w:t>
      </w:r>
      <w:r>
        <w:t xml:space="preserve"> </w:t>
      </w:r>
      <w:r>
        <w:rPr>
          <w:b/>
        </w:rPr>
        <w:t>P02</w:t>
      </w:r>
      <w:r>
        <w:t xml:space="preserve"> — APAR CONFIDENTIAL content protected by the </w:t>
      </w:r>
      <w:r>
        <w:rPr>
          <w:b/>
        </w:rPr>
        <w:t>PII Protection Ceiling + field-mask-on-serialization</w:t>
      </w:r>
      <w:r>
        <w:t>; tier-aware visibility is a P02 field-mask, not a bespoke projection.</w:t>
      </w:r>
    </w:p>
    <w:p>
      <w:pPr>
        <w:pStyle w:val="ListBullet"/>
      </w:pPr>
      <w:r>
        <w:rPr>
          <w:b/>
        </w:rPr>
        <w:t>Audit:</w:t>
      </w:r>
      <w:r>
        <w:t xml:space="preserve"> </w:t>
      </w:r>
      <w:r>
        <w:rPr>
          <w:b/>
        </w:rPr>
        <w:t>P05</w:t>
      </w:r>
      <w:r>
        <w:t xml:space="preserve"> dual-log, DB-trigger, immutable, ≥ 7-yr retention; statutory-grade tamper-evidence tracks </w:t>
      </w:r>
      <w:r>
        <w:rPr>
          <w:b/>
        </w:rPr>
        <w:t>OPEN-PLAT-03</w:t>
      </w:r>
      <w:r>
        <w:t xml:space="preserve"> (hash-chain head to WORM) — PS08 invents no parallel mechanism.</w:t>
      </w:r>
    </w:p>
    <w:p>
      <w:pPr>
        <w:pStyle w:val="ListBullet"/>
      </w:pPr>
      <w:r>
        <w:rPr>
          <w:b/>
        </w:rPr>
        <w:t>Security/compliance:</w:t>
      </w:r>
      <w:r>
        <w:t xml:space="preserve"> OWASP ASVS L2; TLS 1.2+; encryption at rest; India DPDP Act 2023 alignment; APAR content classified </w:t>
      </w:r>
      <w:r>
        <w:rPr>
          <w:b/>
        </w:rPr>
        <w:t>CONFIDENTIAL</w:t>
      </w:r>
      <w:r>
        <w:t>; statutory retention overrides the DPDP erasure right (P05 redaction-marker basis recorded, FR-PS08-15).</w:t>
      </w:r>
    </w:p>
    <w:p>
      <w:pPr>
        <w:pStyle w:val="ListBullet"/>
      </w:pPr>
      <w:r>
        <w:rPr>
          <w:b/>
        </w:rPr>
        <w:t>Integration:</w:t>
      </w:r>
      <w:r>
        <w:t xml:space="preserve"> </w:t>
      </w:r>
      <w:r>
        <w:rPr>
          <w:b/>
        </w:rPr>
        <w:t>X.3</w:t>
      </w:r>
      <w:r>
        <w:t xml:space="preserve"> for the eSign/DSC provider and any external anchoring; credentials from </w:t>
      </w:r>
      <w:r>
        <w:rPr>
          <w:b/>
        </w:rPr>
        <w:t>P04 `integration_credentials`</w:t>
      </w:r>
      <w:r>
        <w:t>; circuit-breaking, outbound idempotency, payload versioning.</w:t>
      </w:r>
    </w:p>
    <w:p>
      <w:pPr>
        <w:pStyle w:val="ListBullet"/>
      </w:pPr>
      <w:r>
        <w:rPr>
          <w:b/>
        </w:rPr>
        <w:t>Jobs:</w:t>
      </w:r>
      <w:r>
        <w:t xml:space="preserve"> </w:t>
      </w:r>
      <w:r>
        <w:rPr>
          <w:b/>
        </w:rPr>
        <w:t>X.1</w:t>
      </w:r>
      <w:r>
        <w:t xml:space="preserve"> runner; PS08 </w:t>
      </w:r>
      <w:r>
        <w:rPr>
          <w:b/>
        </w:rPr>
        <w:t>reuses `JOB-M09-PLAN-OPEN/REVIEW-OPEN/CALIB/CLOSE/NOTIFY/AUTOACK/PROBATION/SLA`</w:t>
      </w:r>
      <w:r>
        <w:t xml:space="preserve"> and registers module-unique </w:t>
      </w:r>
      <w:r>
        <w:rPr>
          <w:b/>
        </w:rPr>
        <w:t>`JOB-PS08-*`</w:t>
      </w:r>
      <w:r>
        <w:t xml:space="preserve"> (SR posting, sealed-cover monitor, representation-disposal SLA, chain anchor).</w:t>
      </w:r>
    </w:p>
    <w:p>
      <w:pPr>
        <w:pStyle w:val="ListBullet"/>
      </w:pPr>
      <w:r>
        <w:rPr>
          <w:b/>
        </w:rPr>
        <w:t>Migration:</w:t>
      </w:r>
      <w:r>
        <w:t xml:space="preserve"> </w:t>
      </w:r>
      <w:r>
        <w:rPr>
          <w:b/>
        </w:rPr>
        <w:t>P06</w:t>
      </w:r>
      <w:r>
        <w:t xml:space="preserve"> ETL+V — three staging dry runs, waves, </w:t>
      </w:r>
      <w:r>
        <w:rPr>
          <w:rFonts w:ascii="Consolas" w:hAnsi="Consolas"/>
          <w:sz w:val="20"/>
        </w:rPr>
        <w:t>migration_runs</w:t>
      </w:r>
      <w:r>
        <w:t xml:space="preserve">, </w:t>
      </w:r>
      <w:r>
        <w:rPr>
          <w:b/>
        </w:rPr>
        <w:t>`gov_source_id`</w:t>
      </w:r>
      <w:r>
        <w:t xml:space="preserve"> traceability against the legacy APAR register.</w:t>
      </w:r>
    </w:p>
    <w:p>
      <w:r>
        <w:rPr>
          <w:b/>
        </w:rPr>
        <w:t>Platform/M09 entities referenced/extended (not redefined):</w:t>
      </w:r>
      <w:r>
        <w:t xml:space="preserve"> </w:t>
      </w:r>
      <w:r>
        <w:rPr>
          <w:rFonts w:ascii="Consolas" w:hAnsi="Consolas"/>
          <w:sz w:val="20"/>
        </w:rPr>
        <w:t>employees</w:t>
      </w:r>
      <w:r>
        <w:t>/</w:t>
      </w:r>
      <w:r>
        <w:rPr>
          <w:rFonts w:ascii="Consolas" w:hAnsi="Consolas"/>
          <w:sz w:val="20"/>
        </w:rPr>
        <w:t>org_units</w:t>
      </w:r>
      <w:r>
        <w:t>/</w:t>
      </w:r>
      <w:r>
        <w:rPr>
          <w:rFonts w:ascii="Consolas" w:hAnsi="Consolas"/>
          <w:sz w:val="20"/>
        </w:rPr>
        <w:t>users</w:t>
      </w:r>
      <w:r>
        <w:t>/</w:t>
      </w:r>
      <w:r>
        <w:rPr>
          <w:rFonts w:ascii="Consolas" w:hAnsi="Consolas"/>
          <w:sz w:val="20"/>
        </w:rPr>
        <w:t>roles</w:t>
      </w:r>
      <w:r>
        <w:t>/</w:t>
      </w:r>
      <w:r>
        <w:rPr>
          <w:rFonts w:ascii="Consolas" w:hAnsi="Consolas"/>
          <w:sz w:val="20"/>
        </w:rPr>
        <w:t>designations</w:t>
      </w:r>
      <w:r>
        <w:t>/</w:t>
      </w:r>
      <w:r>
        <w:rPr>
          <w:rFonts w:ascii="Consolas" w:hAnsi="Consolas"/>
          <w:sz w:val="20"/>
        </w:rPr>
        <w:t>cadres</w:t>
      </w:r>
      <w:r>
        <w:t>/</w:t>
      </w:r>
      <w:r>
        <w:rPr>
          <w:rFonts w:ascii="Consolas" w:hAnsi="Consolas"/>
          <w:sz w:val="20"/>
        </w:rPr>
        <w:t>contribution_levels</w:t>
      </w:r>
      <w:r>
        <w:t xml:space="preserve"> (PS01/M01), </w:t>
      </w:r>
      <w:r>
        <w:rPr>
          <w:rFonts w:ascii="Consolas" w:hAnsi="Consolas"/>
          <w:sz w:val="20"/>
        </w:rPr>
        <w:t>documents</w:t>
      </w:r>
      <w:r>
        <w:t xml:space="preserve"> (PS13), </w:t>
      </w:r>
      <w:r>
        <w:rPr>
          <w:rFonts w:ascii="Consolas" w:hAnsi="Consolas"/>
          <w:sz w:val="20"/>
        </w:rPr>
        <w:t>notifications</w:t>
      </w:r>
      <w:r>
        <w:t xml:space="preserve">, </w:t>
      </w:r>
      <w:r>
        <w:rPr>
          <w:rFonts w:ascii="Consolas" w:hAnsi="Consolas"/>
          <w:sz w:val="20"/>
        </w:rPr>
        <w:t>consent_records</w:t>
      </w:r>
      <w:r>
        <w:t xml:space="preserve">, </w:t>
      </w:r>
      <w:r>
        <w:rPr>
          <w:rFonts w:ascii="Consolas" w:hAnsi="Consolas"/>
          <w:sz w:val="20"/>
        </w:rPr>
        <w:t>integration_credentials</w:t>
      </w:r>
      <w:r>
        <w:t xml:space="preserve"> (P04), </w:t>
      </w:r>
      <w:r>
        <w:rPr>
          <w:rFonts w:ascii="Consolas" w:hAnsi="Consolas"/>
          <w:sz w:val="20"/>
        </w:rPr>
        <w:t>workflows</w:t>
      </w:r>
      <w:r>
        <w:t>/</w:t>
      </w:r>
      <w:r>
        <w:rPr>
          <w:rFonts w:ascii="Consolas" w:hAnsi="Consolas"/>
          <w:sz w:val="20"/>
        </w:rPr>
        <w:t>workflow_instances</w:t>
      </w:r>
      <w:r>
        <w:t>/</w:t>
      </w:r>
      <w:r>
        <w:rPr>
          <w:rFonts w:ascii="Consolas" w:hAnsi="Consolas"/>
          <w:sz w:val="20"/>
        </w:rPr>
        <w:t>workflow_actions</w:t>
      </w:r>
      <w:r>
        <w:t xml:space="preserve"> (P01), </w:t>
      </w:r>
      <w:r>
        <w:rPr>
          <w:rFonts w:ascii="Consolas" w:hAnsi="Consolas"/>
          <w:sz w:val="20"/>
        </w:rPr>
        <w:t>audit_log</w:t>
      </w:r>
      <w:r>
        <w:t>/</w:t>
      </w:r>
      <w:r>
        <w:rPr>
          <w:rFonts w:ascii="Consolas" w:hAnsi="Consolas"/>
          <w:sz w:val="20"/>
        </w:rPr>
        <w:t>security_audit_log</w:t>
      </w:r>
      <w:r>
        <w:t xml:space="preserve"> (P05), </w:t>
      </w:r>
      <w:r>
        <w:rPr>
          <w:rFonts w:ascii="Consolas" w:hAnsi="Consolas"/>
          <w:sz w:val="20"/>
        </w:rPr>
        <w:t>migration_runs</w:t>
      </w:r>
      <w:r>
        <w:t xml:space="preserve"> (P06), </w:t>
      </w:r>
      <w:r>
        <w:rPr>
          <w:rFonts w:ascii="Consolas" w:hAnsi="Consolas"/>
          <w:sz w:val="20"/>
        </w:rPr>
        <w:t>service_register_events</w:t>
      </w:r>
      <w:r>
        <w:t xml:space="preserve"> (</w:t>
      </w:r>
      <w:r>
        <w:rPr>
          <w:b/>
        </w:rPr>
        <w:t>PS12</w:t>
      </w:r>
      <w:r>
        <w:t xml:space="preserve"> on P05), and the </w:t>
      </w:r>
      <w:r>
        <w:rPr>
          <w:b/>
        </w:rPr>
        <w:t>M09</w:t>
      </w:r>
      <w:r>
        <w:t xml:space="preserve"> </w:t>
      </w:r>
      <w:r>
        <w:rPr>
          <w:rFonts w:ascii="Consolas" w:hAnsi="Consolas"/>
          <w:sz w:val="20"/>
        </w:rPr>
        <w:t>goal_plans</w:t>
      </w:r>
      <w:r>
        <w:t>/</w:t>
      </w:r>
      <w:r>
        <w:rPr>
          <w:rFonts w:ascii="Consolas" w:hAnsi="Consolas"/>
          <w:sz w:val="20"/>
        </w:rPr>
        <w:t>goals</w:t>
      </w:r>
      <w:r>
        <w:t>/</w:t>
      </w:r>
      <w:r>
        <w:rPr>
          <w:rFonts w:ascii="Consolas" w:hAnsi="Consolas"/>
          <w:sz w:val="20"/>
        </w:rPr>
        <w:t>goal_plan_templates</w:t>
      </w:r>
      <w:r>
        <w:t>/</w:t>
      </w:r>
      <w:r>
        <w:rPr>
          <w:rFonts w:ascii="Consolas" w:hAnsi="Consolas"/>
          <w:sz w:val="20"/>
        </w:rPr>
        <w:t>review_cycles</w:t>
      </w:r>
      <w:r>
        <w:t>/</w:t>
      </w:r>
      <w:r>
        <w:rPr>
          <w:rFonts w:ascii="Consolas" w:hAnsi="Consolas"/>
          <w:sz w:val="20"/>
        </w:rPr>
        <w:t>review_templates</w:t>
      </w:r>
      <w:r>
        <w:t>/</w:t>
      </w:r>
      <w:r>
        <w:rPr>
          <w:rFonts w:ascii="Consolas" w:hAnsi="Consolas"/>
          <w:sz w:val="20"/>
        </w:rPr>
        <w:t>performance_reviews</w:t>
      </w:r>
      <w:r>
        <w:t>/</w:t>
      </w:r>
      <w:r>
        <w:rPr>
          <w:rFonts w:ascii="Consolas" w:hAnsi="Consolas"/>
          <w:sz w:val="20"/>
        </w:rPr>
        <w:t>calibration_sessions</w:t>
      </w:r>
      <w:r>
        <w:t>/PIP/MSF model.</w:t>
      </w:r>
    </w:p>
    <w:p>
      <w:pPr>
        <w:pStyle w:val="Heading2"/>
      </w:pPr>
      <w:r>
        <w:rPr>
          <w:b/>
          <w:color w:val="1F3864"/>
          <w:sz w:val="30"/>
        </w:rPr>
        <w:t>Section 5 — Holistic Data Model</w:t>
      </w:r>
    </w:p>
    <w:p>
      <w:pPr>
        <w:pStyle w:val="Heading3"/>
      </w:pPr>
      <w:r>
        <w:rPr>
          <w:b/>
          <w:color w:val="2E5B9E"/>
          <w:sz w:val="26"/>
        </w:rPr>
        <w:t>5.0 Platform data-model conventions (apply to every PS08 entity)</w:t>
      </w:r>
    </w:p>
    <w:p>
      <w:pPr>
        <w:pStyle w:val="ListBullet"/>
      </w:pPr>
      <w:r>
        <w:rPr>
          <w:b/>
        </w:rPr>
        <w:t>`tenant_id`</w:t>
      </w:r>
      <w:r>
        <w:t xml:space="preserve"> (NOT NULL) and </w:t>
      </w:r>
      <w:r>
        <w:rPr>
          <w:b/>
        </w:rPr>
        <w:t>`entity_id`</w:t>
      </w:r>
      <w:r>
        <w:t xml:space="preserve"> (NOT NULL where entity-scoped) on every PS08 business table; data-layer scoping per Platform §0.1 (unscoped query rejected, not defaulted to "all").</w:t>
      </w:r>
    </w:p>
    <w:p>
      <w:pPr>
        <w:pStyle w:val="ListBullet"/>
      </w:pPr>
      <w:r>
        <w:t>Audit fields (</w:t>
      </w:r>
      <w:r>
        <w:rPr>
          <w:rFonts w:ascii="Consolas" w:hAnsi="Consolas"/>
          <w:sz w:val="20"/>
        </w:rPr>
        <w:t>created_at</w:t>
      </w:r>
      <w:r>
        <w:t>,</w:t>
      </w:r>
      <w:r>
        <w:rPr>
          <w:rFonts w:ascii="Consolas" w:hAnsi="Consolas"/>
          <w:sz w:val="20"/>
        </w:rPr>
        <w:t>updated_at</w:t>
      </w:r>
      <w:r>
        <w:t>,</w:t>
      </w:r>
      <w:r>
        <w:rPr>
          <w:rFonts w:ascii="Consolas" w:hAnsi="Consolas"/>
          <w:sz w:val="20"/>
        </w:rPr>
        <w:t>created_by</w:t>
      </w:r>
      <w:r>
        <w:t>,</w:t>
      </w:r>
      <w:r>
        <w:rPr>
          <w:rFonts w:ascii="Consolas" w:hAnsi="Consolas"/>
          <w:sz w:val="20"/>
        </w:rPr>
        <w:t>updated_by</w:t>
      </w:r>
      <w:r>
        <w:t>,</w:t>
      </w:r>
      <w:r>
        <w:rPr>
          <w:rFonts w:ascii="Consolas" w:hAnsi="Consolas"/>
          <w:sz w:val="20"/>
        </w:rPr>
        <w:t>is_deleted</w:t>
      </w:r>
      <w:r>
        <w:t xml:space="preserve">) on every non-ledger entity; append-only ledgers carry only </w:t>
      </w:r>
      <w:r>
        <w:rPr>
          <w:rFonts w:ascii="Consolas" w:hAnsi="Consolas"/>
          <w:sz w:val="20"/>
        </w:rPr>
        <w:t>created_at</w:t>
      </w:r>
      <w:r>
        <w:t>,</w:t>
      </w:r>
      <w:r>
        <w:rPr>
          <w:rFonts w:ascii="Consolas" w:hAnsi="Consolas"/>
          <w:sz w:val="20"/>
        </w:rPr>
        <w:t>created_by</w:t>
      </w:r>
      <w:r>
        <w:t xml:space="preserve">. </w:t>
      </w:r>
      <w:r>
        <w:rPr>
          <w:b/>
        </w:rPr>
        <w:t>Mutations captured by the P05 DB trigger</w:t>
      </w:r>
      <w:r>
        <w:t xml:space="preserve"> — PS08 does not write audit rows in application code.</w:t>
      </w:r>
    </w:p>
    <w:p>
      <w:pPr>
        <w:pStyle w:val="ListBullet"/>
      </w:pPr>
      <w:r>
        <w:rPr>
          <w:b/>
        </w:rPr>
        <w:t>No locally-defined `audit_log`, `workflow_instances`/`workflow_tasks`, or `service_register_events`-as-platform-entity.</w:t>
      </w:r>
      <w:r>
        <w:t xml:space="preserve"> Consumed from </w:t>
      </w:r>
      <w:r>
        <w:rPr>
          <w:b/>
        </w:rPr>
        <w:t>P05</w:t>
      </w:r>
      <w:r>
        <w:t xml:space="preserve">, </w:t>
      </w:r>
      <w:r>
        <w:rPr>
          <w:b/>
        </w:rPr>
        <w:t>P01 (`workflow_actions`)</w:t>
      </w:r>
      <w:r>
        <w:t xml:space="preserve">, and the </w:t>
      </w:r>
      <w:r>
        <w:rPr>
          <w:b/>
        </w:rPr>
        <w:t>PS12 ledger</w:t>
      </w:r>
      <w:r>
        <w:t xml:space="preserve"> respectively.</w:t>
      </w:r>
    </w:p>
    <w:p>
      <w:pPr>
        <w:pStyle w:val="ListBullet"/>
      </w:pPr>
      <w:r>
        <w:t xml:space="preserve">Master/config records (templates as W.2 forms, scales) publish through a </w:t>
      </w:r>
      <w:r>
        <w:rPr>
          <w:b/>
        </w:rPr>
        <w:t>P01 master-data approval flow</w:t>
      </w:r>
      <w:r>
        <w:t xml:space="preserve">; </w:t>
      </w:r>
      <w:r>
        <w:rPr>
          <w:rFonts w:ascii="Consolas" w:hAnsi="Consolas"/>
          <w:sz w:val="20"/>
        </w:rPr>
        <w:t>code</w:t>
      </w:r>
      <w:r>
        <w:t xml:space="preserve"> uniqueness uses </w:t>
      </w:r>
      <w:r>
        <w:rPr>
          <w:b/>
        </w:rPr>
        <w:t>`VAL-MASTER-UNIQUE`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5.1 Entity inventory</w:t>
      </w:r>
    </w:p>
    <w:p>
      <w:r>
        <w:rPr>
          <w:b/>
        </w:rPr>
        <w:t>Reused/extended (PrimeSoft M09 — referenced, not redefined):</w:t>
      </w:r>
      <w:r>
        <w:t xml:space="preserve"> </w:t>
      </w:r>
      <w:r>
        <w:rPr>
          <w:rFonts w:ascii="Consolas" w:hAnsi="Consolas"/>
          <w:sz w:val="20"/>
        </w:rPr>
        <w:t>goal_plans</w:t>
      </w:r>
      <w:r>
        <w:t xml:space="preserve">, </w:t>
      </w:r>
      <w:r>
        <w:rPr>
          <w:rFonts w:ascii="Consolas" w:hAnsi="Consolas"/>
          <w:sz w:val="20"/>
        </w:rPr>
        <w:t>goals</w:t>
      </w:r>
      <w:r>
        <w:t xml:space="preserve">, </w:t>
      </w:r>
      <w:r>
        <w:rPr>
          <w:rFonts w:ascii="Consolas" w:hAnsi="Consolas"/>
          <w:sz w:val="20"/>
        </w:rPr>
        <w:t>goal_plan_templates</w:t>
      </w:r>
      <w:r>
        <w:t xml:space="preserve">, </w:t>
      </w:r>
      <w:r>
        <w:rPr>
          <w:rFonts w:ascii="Consolas" w:hAnsi="Consolas"/>
          <w:sz w:val="20"/>
        </w:rPr>
        <w:t>review_cycles</w:t>
      </w:r>
      <w:r>
        <w:t xml:space="preserve">, </w:t>
      </w:r>
      <w:r>
        <w:rPr>
          <w:rFonts w:ascii="Consolas" w:hAnsi="Consolas"/>
          <w:sz w:val="20"/>
        </w:rPr>
        <w:t>review_templates</w:t>
      </w:r>
      <w:r>
        <w:t xml:space="preserve">, </w:t>
      </w:r>
      <w:r>
        <w:rPr>
          <w:rFonts w:ascii="Consolas" w:hAnsi="Consolas"/>
          <w:sz w:val="20"/>
        </w:rPr>
        <w:t>performance_reviews</w:t>
      </w:r>
      <w:r>
        <w:t xml:space="preserve"> (self &amp; manager), </w:t>
      </w:r>
      <w:r>
        <w:rPr>
          <w:rFonts w:ascii="Consolas" w:hAnsi="Consolas"/>
          <w:sz w:val="20"/>
        </w:rPr>
        <w:t>calibration_sessions</w:t>
      </w:r>
      <w:r>
        <w:t xml:space="preserve"> (base), PIP tracking, MSF, continuous feedback + two-way thread, probation confirmation, </w:t>
      </w:r>
      <w:r>
        <w:rPr>
          <w:rFonts w:ascii="Consolas" w:hAnsi="Consolas"/>
          <w:sz w:val="20"/>
        </w:rPr>
        <w:t>contribution_levels</w:t>
      </w:r>
      <w:r>
        <w:t>.</w:t>
      </w:r>
    </w:p>
    <w:p>
      <w:r>
        <w:rPr>
          <w:b/>
        </w:rPr>
        <w:t>Reused (platform):</w:t>
      </w:r>
      <w:r>
        <w:t xml:space="preserve"> </w:t>
      </w:r>
      <w:r>
        <w:rPr>
          <w:rFonts w:ascii="Consolas" w:hAnsi="Consolas"/>
          <w:sz w:val="20"/>
        </w:rPr>
        <w:t>employees</w:t>
      </w:r>
      <w:r>
        <w:t xml:space="preserve">, </w:t>
      </w:r>
      <w:r>
        <w:rPr>
          <w:rFonts w:ascii="Consolas" w:hAnsi="Consolas"/>
          <w:sz w:val="20"/>
        </w:rPr>
        <w:t>users</w:t>
      </w:r>
      <w:r>
        <w:t xml:space="preserve">, </w:t>
      </w:r>
      <w:r>
        <w:rPr>
          <w:rFonts w:ascii="Consolas" w:hAnsi="Consolas"/>
          <w:sz w:val="20"/>
        </w:rPr>
        <w:t>org_units</w:t>
      </w:r>
      <w:r>
        <w:t xml:space="preserve">, </w:t>
      </w:r>
      <w:r>
        <w:rPr>
          <w:rFonts w:ascii="Consolas" w:hAnsi="Consolas"/>
          <w:sz w:val="20"/>
        </w:rPr>
        <w:t>designations</w:t>
      </w:r>
      <w:r>
        <w:t xml:space="preserve">, </w:t>
      </w:r>
      <w:r>
        <w:rPr>
          <w:rFonts w:ascii="Consolas" w:hAnsi="Consolas"/>
          <w:sz w:val="20"/>
        </w:rPr>
        <w:t>cadres</w:t>
      </w:r>
      <w:r>
        <w:t xml:space="preserve">, </w:t>
      </w:r>
      <w:r>
        <w:rPr>
          <w:rFonts w:ascii="Consolas" w:hAnsi="Consolas"/>
          <w:sz w:val="20"/>
        </w:rPr>
        <w:t>roles</w:t>
      </w:r>
      <w:r>
        <w:t xml:space="preserve">, </w:t>
      </w:r>
      <w:r>
        <w:rPr>
          <w:rFonts w:ascii="Consolas" w:hAnsi="Consolas"/>
          <w:sz w:val="20"/>
        </w:rPr>
        <w:t>audit_log</w:t>
      </w:r>
      <w:r>
        <w:t>/</w:t>
      </w:r>
      <w:r>
        <w:rPr>
          <w:rFonts w:ascii="Consolas" w:hAnsi="Consolas"/>
          <w:sz w:val="20"/>
        </w:rPr>
        <w:t>security_audit_log</w:t>
      </w:r>
      <w:r>
        <w:t xml:space="preserve"> (P05), </w:t>
      </w:r>
      <w:r>
        <w:rPr>
          <w:rFonts w:ascii="Consolas" w:hAnsi="Consolas"/>
          <w:sz w:val="20"/>
        </w:rPr>
        <w:t>documents</w:t>
      </w:r>
      <w:r>
        <w:t xml:space="preserve"> (PS13), </w:t>
      </w:r>
      <w:r>
        <w:rPr>
          <w:rFonts w:ascii="Consolas" w:hAnsi="Consolas"/>
          <w:sz w:val="20"/>
        </w:rPr>
        <w:t>notifications</w:t>
      </w:r>
      <w:r>
        <w:t xml:space="preserve"> (X.2), </w:t>
      </w:r>
      <w:r>
        <w:rPr>
          <w:rFonts w:ascii="Consolas" w:hAnsi="Consolas"/>
          <w:sz w:val="20"/>
        </w:rPr>
        <w:t>workflow_instances</w:t>
      </w:r>
      <w:r>
        <w:t>/</w:t>
      </w:r>
      <w:r>
        <w:rPr>
          <w:rFonts w:ascii="Consolas" w:hAnsi="Consolas"/>
          <w:sz w:val="20"/>
        </w:rPr>
        <w:t>workflow_actions</w:t>
      </w:r>
      <w:r>
        <w:t xml:space="preserve"> (P01), </w:t>
      </w:r>
      <w:r>
        <w:rPr>
          <w:rFonts w:ascii="Consolas" w:hAnsi="Consolas"/>
          <w:sz w:val="20"/>
        </w:rPr>
        <w:t>service_register_events</w:t>
      </w:r>
      <w:r>
        <w:t xml:space="preserve"> (PS12), </w:t>
      </w:r>
      <w:r>
        <w:rPr>
          <w:rFonts w:ascii="Consolas" w:hAnsi="Consolas"/>
          <w:sz w:val="20"/>
        </w:rPr>
        <w:t>migration_runs</w:t>
      </w:r>
      <w:r>
        <w:t xml:space="preserve"> (P06), </w:t>
      </w:r>
      <w:r>
        <w:rPr>
          <w:rFonts w:ascii="Consolas" w:hAnsi="Consolas"/>
          <w:sz w:val="20"/>
        </w:rPr>
        <w:t>integration_credentials</w:t>
      </w:r>
      <w:r>
        <w:t xml:space="preserve"> (P04).</w:t>
      </w:r>
    </w:p>
    <w:p>
      <w:r>
        <w:rPr>
          <w:b/>
        </w:rPr>
        <w:t>Module-owned entities (PS08).</w:t>
      </w:r>
      <w:r>
        <w:t xml:space="preserve"> Each row is tagged with its relationship to M09: </w:t>
      </w:r>
      <w:r>
        <w:rPr>
          <w:b/>
        </w:rPr>
        <w:t>[EXTEND]</w:t>
      </w:r>
      <w:r>
        <w:t xml:space="preserve"> = adds statutory fields/semantics over an existing M09 concept; </w:t>
      </w:r>
      <w:r>
        <w:rPr>
          <w:b/>
        </w:rPr>
        <w:t>[NEW]</w:t>
      </w:r>
      <w:r>
        <w:t xml:space="preserve"> = </w:t>
      </w:r>
      <w:r>
        <w:rPr>
          <w:rFonts w:ascii="Consolas" w:hAnsi="Consolas"/>
          <w:sz w:val="20"/>
        </w:rPr>
        <w:t>GAP (enterprise-specific)</w:t>
      </w:r>
      <w:r>
        <w:t xml:space="preserve"> statutory entity PrimeSoft lacks.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M09 relationship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E1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appraisal_cycles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Configured appraisal period (annual/mid-year/probation/continuous)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[EXTEND]</w:t>
            </w:r>
            <w:r>
              <w:rPr>
                <w:sz w:val="18"/>
              </w:rPr>
              <w:t xml:space="preserve"> M09 appraisal period + review cycle + goal cycle, plus statutory calendar/clock/chain config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appraisal_templates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Versioned APAR form (W.2): sections, competencies, scale, weightage policy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[EXTEND]</w:t>
            </w:r>
            <w:r>
              <w:rPr>
                <w:sz w:val="18"/>
              </w:rPr>
              <w:t xml:space="preserve"> M09 </w:t>
            </w:r>
            <w:r>
              <w:rPr>
                <w:rFonts w:ascii="Consolas" w:hAnsi="Consolas"/>
                <w:sz w:val="18"/>
              </w:rPr>
              <w:t>review_template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goal_plan_template</w:t>
            </w:r>
            <w:r>
              <w:rPr>
                <w:sz w:val="18"/>
              </w:rPr>
              <w:t xml:space="preserve"> as a W.2 form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E3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rating_scales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Configurable grade scales (numeric + descriptor + benchmark/adverse)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[EXTEND]</w:t>
            </w:r>
            <w:r>
              <w:rPr>
                <w:sz w:val="18"/>
              </w:rPr>
              <w:t xml:space="preserve"> M09 rating definition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E4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appraisal_forms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APAR instance per appraisee × cycle (header, integrity, pen-picture, final grade, sealed-cover, clock, chain)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[NEW]</w:t>
            </w:r>
            <w:r>
              <w:rPr>
                <w:sz w:val="18"/>
              </w:rPr>
              <w:t xml:space="preserve"> statutory adjudicated wrapper over the M09 review instance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E5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goals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KRA/KPI/OKR at employee × cycle/period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[EXTEND]</w:t>
            </w:r>
            <w:r>
              <w:rPr>
                <w:sz w:val="18"/>
              </w:rPr>
              <w:t xml:space="preserve"> M09 </w:t>
            </w:r>
            <w:r>
              <w:rPr>
                <w:rFonts w:ascii="Consolas" w:hAnsi="Consolas"/>
                <w:sz w:val="18"/>
              </w:rPr>
              <w:t>goals</w:t>
            </w:r>
            <w:r>
              <w:rPr>
                <w:sz w:val="18"/>
              </w:rPr>
              <w:t xml:space="preserve"> within </w:t>
            </w:r>
            <w:r>
              <w:rPr>
                <w:rFonts w:ascii="Consolas" w:hAnsi="Consolas"/>
                <w:sz w:val="18"/>
              </w:rPr>
              <w:t>goal_plans</w:t>
            </w:r>
            <w:r>
              <w:rPr>
                <w:sz w:val="18"/>
              </w:rPr>
              <w:t xml:space="preserve"> (+ </w:t>
            </w:r>
            <w:r>
              <w:rPr>
                <w:rFonts w:ascii="Consolas" w:hAnsi="Consolas"/>
                <w:sz w:val="18"/>
              </w:rPr>
              <w:t>form_id</w:t>
            </w:r>
            <w:r>
              <w:rPr>
                <w:sz w:val="18"/>
              </w:rPr>
              <w:t xml:space="preserve"> snapshot link, cross-cycle)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E6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goal_checkins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Periodic progress updates against a goal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[EXTEND]</w:t>
            </w:r>
            <w:r>
              <w:rPr>
                <w:sz w:val="18"/>
              </w:rPr>
              <w:t xml:space="preserve"> M09 continuous check-in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E7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self_appraisals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Appraisee's self-assessment payload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[EXTEND]</w:t>
            </w:r>
            <w:r>
              <w:rPr>
                <w:sz w:val="18"/>
              </w:rPr>
              <w:t xml:space="preserve"> M09 self review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E8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appraisal_assessments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Per-tier (RO/RvO/AA) assessment with grades, remarks, signature ref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[NEW]</w:t>
            </w:r>
            <w:r>
              <w:rPr>
                <w:sz w:val="18"/>
              </w:rPr>
              <w:t xml:space="preserve"> statutory multi-tier over M09 manager review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E9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competency_assessments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Per-competency ratings + skill gaps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[EXTEND]</w:t>
            </w:r>
            <w:r>
              <w:rPr>
                <w:sz w:val="18"/>
              </w:rPr>
              <w:t xml:space="preserve"> M09 competency + PS07 linkage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E10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continuous_feedback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Real-time praise/constructive notes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[EXTEND]</w:t>
            </w:r>
            <w:r>
              <w:rPr>
                <w:sz w:val="18"/>
              </w:rPr>
              <w:t xml:space="preserve"> M09 continuous manager feedback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E11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feedback_360_requests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 360/MSF nomination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[EXTEND]</w:t>
            </w:r>
            <w:r>
              <w:rPr>
                <w:sz w:val="18"/>
              </w:rPr>
              <w:t xml:space="preserve"> M09 MSF request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E12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feedback_360_responses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 rater's 360/MSF response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[EXTEND]</w:t>
            </w:r>
            <w:r>
              <w:rPr>
                <w:sz w:val="18"/>
              </w:rPr>
              <w:t xml:space="preserve"> M09 MSF response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E13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representations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Appeal against adverse/below-benchmark remarks, with escalation ladder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[NEW]</w:t>
            </w:r>
            <w:r>
              <w:rPr>
                <w:sz w:val="18"/>
              </w:rPr>
              <w:t xml:space="preserve"> statutory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E14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calibration_sessions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Moderation/normalisation committee session (absolute grading)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[EXTEND]</w:t>
            </w:r>
            <w:r>
              <w:rPr>
                <w:sz w:val="18"/>
              </w:rPr>
              <w:t xml:space="preserve"> M09 calibration (recommendation-only)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E15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calibration_adjustments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Applied grade change — only after a ratified recommendation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[NEW]</w:t>
            </w:r>
            <w:r>
              <w:rPr>
                <w:sz w:val="18"/>
              </w:rPr>
              <w:t xml:space="preserve"> statutory ratification record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E16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performance_improvement_plans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PIP header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[EXTEND]</w:t>
            </w:r>
            <w:r>
              <w:rPr>
                <w:sz w:val="18"/>
              </w:rPr>
              <w:t xml:space="preserve"> M09 PIP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E17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pip_milestones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PIP milestones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[EXTEND]</w:t>
            </w:r>
            <w:r>
              <w:rPr>
                <w:sz w:val="18"/>
              </w:rPr>
              <w:t xml:space="preserve"> M09 PIP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E18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apar_disclosure_log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Disclosure &amp; custody ledger (append-only; tamper-evidence on P05 + OPEN-PLAT-03)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[NEW]</w:t>
            </w:r>
            <w:r>
              <w:rPr>
                <w:sz w:val="18"/>
              </w:rPr>
              <w:t xml:space="preserve"> statutory domain ledger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E19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appraisal_report_periods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Multi-RO part-period reports + No-Report Certificate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[NEW]</w:t>
            </w:r>
            <w:r>
              <w:rPr>
                <w:sz w:val="18"/>
              </w:rPr>
              <w:t xml:space="preserve"> statutory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E20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form_goal_snapshots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Immutable snapshot of goals into the form at lock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[NEW]</w:t>
            </w:r>
            <w:r>
              <w:rPr>
                <w:sz w:val="18"/>
              </w:rPr>
              <w:t xml:space="preserve"> statutory bridge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E21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calibration_recommendations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Committee recommendation awaiting authority ratification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[NEW]</w:t>
            </w:r>
            <w:r>
              <w:rPr>
                <w:sz w:val="18"/>
              </w:rPr>
              <w:t xml:space="preserve"> statutory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E22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coi_recusals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Declared conflict-of-interest recusals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[NEW]</w:t>
            </w:r>
            <w:r>
              <w:rPr>
                <w:sz w:val="18"/>
              </w:rPr>
              <w:t xml:space="preserve"> statutory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E23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digital_signatures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DSC/eSign non-repudiation artefacts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[NEW]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GAP</w:t>
            </w:r>
            <w:r>
              <w:rPr>
                <w:sz w:val="18"/>
              </w:rPr>
              <w:t>: runs on X.3 + P05 + PS13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E24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scorecard_pillars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Scorecard pillar / perspective master (goals classify to a pillar)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[RECON]</w:t>
            </w:r>
            <w:r>
              <w:rPr>
                <w:sz w:val="18"/>
              </w:rPr>
              <w:t xml:space="preserve"> M09 PMS config master (CSV </w:t>
            </w:r>
            <w:r>
              <w:rPr>
                <w:rFonts w:ascii="Consolas" w:hAnsi="Consolas"/>
                <w:sz w:val="18"/>
              </w:rPr>
              <w:t>Scorecard Pillar.csv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E25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metrics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Measurement-metric master (Percentage/Number/…) referenced by goals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[RECON]</w:t>
            </w:r>
            <w:r>
              <w:rPr>
                <w:sz w:val="18"/>
              </w:rPr>
              <w:t xml:space="preserve"> M09 PMS config master (CSV </w:t>
            </w:r>
            <w:r>
              <w:rPr>
                <w:rFonts w:ascii="Consolas" w:hAnsi="Consolas"/>
                <w:sz w:val="18"/>
              </w:rPr>
              <w:t>Metric.csv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E26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normalization_settings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Normalisation curve/band definition (scale marks, ideal/delta %)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[RECON]</w:t>
            </w:r>
            <w:r>
              <w:rPr>
                <w:sz w:val="18"/>
              </w:rPr>
              <w:t xml:space="preserve"> M09 PMS config master (CSV </w:t>
            </w:r>
            <w:r>
              <w:rPr>
                <w:rFonts w:ascii="Consolas" w:hAnsi="Consolas"/>
                <w:sz w:val="18"/>
              </w:rPr>
              <w:t>Normalization.csv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E27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custom_formula_settings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Custom score-formula definitions (goal/overall computation)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[RECON]</w:t>
            </w:r>
            <w:r>
              <w:rPr>
                <w:sz w:val="18"/>
              </w:rPr>
              <w:t xml:space="preserve"> M09 PMS config master (CSV </w:t>
            </w:r>
            <w:r>
              <w:rPr>
                <w:rFonts w:ascii="Consolas" w:hAnsi="Consolas"/>
                <w:sz w:val="18"/>
              </w:rPr>
              <w:t>CustomFormulaSettings-Export.csv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E28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goal_plans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Goal-plan definition + per-field flag matrix (jsonb)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[RECON]</w:t>
            </w:r>
            <w:r>
              <w:rPr>
                <w:sz w:val="18"/>
              </w:rPr>
              <w:t xml:space="preserve"> M09 </w:t>
            </w:r>
            <w:r>
              <w:rPr>
                <w:rFonts w:ascii="Consolas" w:hAnsi="Consolas"/>
                <w:sz w:val="18"/>
              </w:rPr>
              <w:t>goal_plan_template</w:t>
            </w:r>
            <w:r>
              <w:rPr>
                <w:sz w:val="18"/>
              </w:rPr>
              <w:t xml:space="preserve"> materialised (CSV </w:t>
            </w:r>
            <w:r>
              <w:rPr>
                <w:rFonts w:ascii="Consolas" w:hAnsi="Consolas"/>
                <w:sz w:val="18"/>
              </w:rPr>
              <w:t>GoalPlanKraSettings-Export.csv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E29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review_definitions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Review definition inside a cycle (stage/visibility/rating matrix as jsonb)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[RECON]</w:t>
            </w:r>
            <w:r>
              <w:rPr>
                <w:sz w:val="18"/>
              </w:rPr>
              <w:t xml:space="preserve"> M09 </w:t>
            </w:r>
            <w:r>
              <w:rPr>
                <w:rFonts w:ascii="Consolas" w:hAnsi="Consolas"/>
                <w:sz w:val="18"/>
              </w:rPr>
              <w:t>review_template</w:t>
            </w:r>
            <w:r>
              <w:rPr>
                <w:sz w:val="18"/>
              </w:rPr>
              <w:t xml:space="preserve"> materialised (CSV </w:t>
            </w:r>
            <w:r>
              <w:rPr>
                <w:rFonts w:ascii="Consolas" w:hAnsi="Consolas"/>
                <w:sz w:val="18"/>
              </w:rPr>
              <w:t>ReviewKraSettings-Export.csv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E30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review_excluded_employees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Review-definition-scoped employee exclusion (snapshot links)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[RECON]</w:t>
            </w:r>
            <w:r>
              <w:rPr>
                <w:sz w:val="18"/>
              </w:rPr>
              <w:t xml:space="preserve"> DATA (CSV </w:t>
            </w:r>
            <w:r>
              <w:rPr>
                <w:rFonts w:ascii="Consolas" w:hAnsi="Consolas"/>
                <w:sz w:val="18"/>
              </w:rPr>
              <w:t>Excluded-Employees-Export.csv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E31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calibration_settings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Reusable calibration </w:t>
            </w:r>
            <w:r>
              <w:rPr>
                <w:b/>
                <w:sz w:val="18"/>
              </w:rPr>
              <w:t>template</w:t>
            </w:r>
            <w:r>
              <w:rPr>
                <w:sz w:val="18"/>
              </w:rPr>
              <w:t xml:space="preserve"> (params, publish method, ideal norm, moderation matrix)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[RECON]</w:t>
            </w:r>
            <w:r>
              <w:rPr>
                <w:sz w:val="18"/>
              </w:rPr>
              <w:t xml:space="preserve"> config master, distinct from E14 per-cycle run (CSV </w:t>
            </w:r>
            <w:r>
              <w:rPr>
                <w:rFonts w:ascii="Consolas" w:hAnsi="Consolas"/>
                <w:sz w:val="18"/>
              </w:rPr>
              <w:t>Calibration(1/2).csv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E32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performance_translations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i18n label localisation across all PMS config objects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[RECON]</w:t>
            </w:r>
            <w:r>
              <w:rPr>
                <w:sz w:val="18"/>
              </w:rPr>
              <w:t xml:space="preserve"> config i18n (5 </w:t>
            </w:r>
            <w:r>
              <w:rPr>
                <w:rFonts w:ascii="Consolas" w:hAnsi="Consolas"/>
                <w:sz w:val="18"/>
              </w:rPr>
              <w:t>*Translation.csv</w:t>
            </w:r>
            <w:r>
              <w:rPr>
                <w:sz w:val="18"/>
              </w:rPr>
              <w:t xml:space="preserve"> exports)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E33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appraisal_cycle_exclusions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Cycle-scoped employee exclusion (auto/manual, reason, reversibility, re-inclusion)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[RECON]</w:t>
            </w:r>
            <w:r>
              <w:rPr>
                <w:sz w:val="18"/>
              </w:rPr>
              <w:t xml:space="preserve"> DATA, prototype </w:t>
            </w:r>
            <w:r>
              <w:rPr>
                <w:rFonts w:ascii="Consolas" w:hAnsi="Consolas"/>
                <w:sz w:val="18"/>
              </w:rPr>
              <w:t>pa-exclusions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E34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probation_confirmations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Probation confirmation decision lifecycle (manager rec → HR approval → letter)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[RECON]</w:t>
            </w:r>
            <w:r>
              <w:rPr>
                <w:sz w:val="18"/>
              </w:rPr>
              <w:t xml:space="preserve"> DATA, prototype </w:t>
            </w:r>
            <w:r>
              <w:rPr>
                <w:rFonts w:ascii="Consolas" w:hAnsi="Consolas"/>
                <w:sz w:val="18"/>
              </w:rPr>
              <w:t>probation-*</w:t>
            </w:r>
            <w:r>
              <w:rPr>
                <w:sz w:val="18"/>
              </w:rPr>
              <w:t xml:space="preserve"> screens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5.2 Full field tables</w:t>
      </w:r>
    </w:p>
    <w:p>
      <w:pPr>
        <w:pStyle w:val="IntenseQuote"/>
      </w:pPr>
      <w:r>
        <w:t xml:space="preserve">Every table also carries </w:t>
      </w:r>
      <w:r>
        <w:rPr>
          <w:b/>
        </w:rPr>
        <w:t>`tenant_id`</w:t>
      </w:r>
      <w:r>
        <w:t xml:space="preserve"> (NOT NULL) and </w:t>
      </w:r>
      <w:r>
        <w:rPr>
          <w:b/>
        </w:rPr>
        <w:t>`entity_id`</w:t>
      </w:r>
      <w:r>
        <w:t xml:space="preserve"> (NOT NULL where entity-scoped) plus audit fields, per §5.0. References to </w:t>
      </w:r>
      <w:r>
        <w:rPr>
          <w:rFonts w:ascii="Consolas" w:hAnsi="Consolas"/>
          <w:sz w:val="20"/>
        </w:rPr>
        <w:t>workflow_instances</w:t>
      </w:r>
      <w:r>
        <w:t>/</w:t>
      </w:r>
      <w:r>
        <w:rPr>
          <w:rFonts w:ascii="Consolas" w:hAnsi="Consolas"/>
          <w:sz w:val="20"/>
        </w:rPr>
        <w:t>audit_log</w:t>
      </w:r>
      <w:r>
        <w:t>/</w:t>
      </w:r>
      <w:r>
        <w:rPr>
          <w:rFonts w:ascii="Consolas" w:hAnsi="Consolas"/>
          <w:sz w:val="20"/>
        </w:rPr>
        <w:t>service_register_events</w:t>
      </w:r>
      <w:r>
        <w:t xml:space="preserve"> are to the </w:t>
      </w:r>
      <w:r>
        <w:rPr>
          <w:b/>
        </w:rPr>
        <w:t>platform/PS12</w:t>
      </w:r>
      <w:r>
        <w:t xml:space="preserve"> entities. M09-reused columns are noted; only PS08 additions are statutory.</w:t>
      </w:r>
    </w:p>
    <w:p>
      <w:pPr>
        <w:pStyle w:val="Heading4"/>
      </w:pPr>
      <w:r>
        <w:rPr>
          <w:b/>
          <w:color w:val="2E5B9E"/>
          <w:sz w:val="24"/>
        </w:rPr>
        <w:t>E1 — `appraisal_cycles` [EXTEND M09 appraisal period/review cycle]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cycle_id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scoping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cycle_code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VAL-MASTER-UNIQUE</w:t>
            </w:r>
            <w:r>
              <w:rPr>
                <w:sz w:val="18"/>
              </w:rPr>
              <w:t xml:space="preserve">, e.g. </w:t>
            </w:r>
            <w:r>
              <w:rPr>
                <w:rFonts w:ascii="Consolas" w:hAnsi="Consolas"/>
                <w:sz w:val="18"/>
              </w:rPr>
              <w:t>APAR-2025-26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cycle_type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ANNUAL_APAR, MID_YEAR, PROBATION, CONTINUOUS, AD_HOC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fiscal_year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VARCHAR(9)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2025-2026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m09_review_cycle_id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UUID FK→M09 </w:t>
            </w:r>
            <w:r>
              <w:rPr>
                <w:rFonts w:ascii="Consolas" w:hAnsi="Consolas"/>
                <w:sz w:val="18"/>
              </w:rPr>
              <w:t>review_cycles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binds to the underlying M09 review cycle (opened by </w:t>
            </w:r>
            <w:r>
              <w:rPr>
                <w:rFonts w:ascii="Consolas" w:hAnsi="Consolas"/>
                <w:sz w:val="18"/>
              </w:rPr>
              <w:t>JOB-M09-REVIEW-OPEN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m09_goal_plan_window_id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FK→M09 goal cycle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goal window (opened by </w:t>
            </w:r>
            <w:r>
              <w:rPr>
                <w:rFonts w:ascii="Consolas" w:hAnsi="Consolas"/>
                <w:sz w:val="18"/>
              </w:rPr>
              <w:t>JOB-M09-PLAN-OPEN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goal_window_start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_end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VAL-DATE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appraisal_period_start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_end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performance period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self_appraisal_due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ro_due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rvo_due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aa_due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tier SLAs (</w:t>
            </w:r>
            <w:r>
              <w:rPr>
                <w:rFonts w:ascii="Consolas" w:hAnsi="Consolas"/>
                <w:sz w:val="18"/>
              </w:rPr>
              <w:t>JOB-M09-SLA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template_id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rating_scale_id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eligibility_rule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cadre/designation/min-service (assignment-rule dimensions)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disclosure_channel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IN_APP, EMAIL, PHYSICAL, HYBRID — *channel only; disclosure mandatory (R7)*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representation_clock_start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DISPATCH, ACKNOWLEDGEMENT (R8)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representation_window_days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VAL-PS08-REPWINDOW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deemed_disclosure_days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non-ack auto-deemed (</w:t>
            </w:r>
            <w:r>
              <w:rPr>
                <w:rFonts w:ascii="Consolas" w:hAnsi="Consolas"/>
                <w:sz w:val="18"/>
              </w:rPr>
              <w:t>JOB-M09-AUTOACK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calibration_enabled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default </w:t>
            </w:r>
            <w:r>
              <w:rPr>
                <w:b/>
                <w:sz w:val="18"/>
              </w:rPr>
              <w:t>false</w:t>
            </w:r>
            <w:r>
              <w:rPr>
                <w:sz w:val="18"/>
              </w:rPr>
              <w:t xml:space="preserve"> (flag </w:t>
            </w:r>
            <w:r>
              <w:rPr>
                <w:rFonts w:ascii="Consolas" w:hAnsi="Consolas"/>
                <w:sz w:val="18"/>
              </w:rPr>
              <w:t>ps08.calibration</w:t>
            </w:r>
            <w:r>
              <w:rPr>
                <w:sz w:val="18"/>
              </w:rPr>
              <w:t>, R16)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min_supervision_months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NUMERIC(4,1)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3.0 — No-Report threshold (</w:t>
            </w:r>
            <w:r>
              <w:rPr>
                <w:rFonts w:ascii="Consolas" w:hAnsi="Consolas"/>
                <w:sz w:val="18"/>
              </w:rPr>
              <w:t>VAL-PS08-SUPV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chain_truncation_policy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apex-officer config (</w:t>
            </w:r>
            <w:r>
              <w:rPr>
                <w:rFonts w:ascii="Consolas" w:hAnsi="Consolas"/>
                <w:sz w:val="18"/>
              </w:rPr>
              <w:t>VAL-PS08-CHAIN</w:t>
            </w:r>
            <w:r>
              <w:rPr>
                <w:sz w:val="18"/>
              </w:rPr>
              <w:t>, R12)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probation_period_months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 PROBATION cycles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probation_extension_max_months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cap on extension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OPEN, GOALS_LOCKED, IN_PROGRESS, CALIBRATION, DISCLOSURE, ERRATA, CLOSED, ARCHIVED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created_at/updated_at/created_by/updated_by/is_deleted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 — `appraisal_templates` [EXTEND M09 review template, as W.2 form]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template_id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template_code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VAL-MASTER-UNIQUE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immutable per published version (W.2 versioning)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applies_to_cadre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w2_form_def_id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FK→W.2 form definition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the configured APAR form (fields/validation </w:t>
            </w:r>
            <w:r>
              <w:rPr>
                <w:rFonts w:ascii="Consolas" w:hAnsi="Consolas"/>
                <w:sz w:val="18"/>
              </w:rPr>
              <w:t>VAL-*</w:t>
            </w:r>
            <w:r>
              <w:rPr>
                <w:sz w:val="18"/>
              </w:rPr>
              <w:t>/visibility)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sections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ordered section/field definitions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competency_set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references PS07 competency IDs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weightage_policy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`{performance_sum:100, goal_split_pct, competency_split_pct, development_in_sum:false, competency_in_sum:bool, caps}`</w:t>
            </w:r>
            <w:r>
              <w:rPr>
                <w:sz w:val="18"/>
              </w:rPr>
              <w:t xml:space="preserve"> — enforced via </w:t>
            </w:r>
            <w:r>
              <w:rPr>
                <w:rFonts w:ascii="Consolas" w:hAnsi="Consolas"/>
                <w:sz w:val="18"/>
              </w:rPr>
              <w:t>VAL-WEIGHTAGE/WSUM/SUBWSUM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integrity_column_enabled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statutory integrity attribute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penpicture_min_words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requires_dsc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true (R10)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PUBLISHED, RETIRED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E3 — `rating_scales` [EXTEND M09 rating]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rating_scale_id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scale_code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VAL-MASTER-UNIQUE</w:t>
            </w:r>
            <w:r>
              <w:rPr>
                <w:sz w:val="18"/>
              </w:rPr>
              <w:t xml:space="preserve">, e.g. </w:t>
            </w:r>
            <w:r>
              <w:rPr>
                <w:rFonts w:ascii="Consolas" w:hAnsi="Consolas"/>
                <w:sz w:val="18"/>
              </w:rPr>
              <w:t>APAR-10PT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min_value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max_value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NUMERIC(4,2)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grades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ordered </w:t>
            </w:r>
            <w:r>
              <w:rPr>
                <w:rFonts w:ascii="Consolas" w:hAnsi="Consolas"/>
                <w:sz w:val="18"/>
              </w:rPr>
              <w:t>[{label,min,max,descriptor}]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benchmark_grade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NUMERIC(4,2)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promotion benchmark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adverse_threshold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NUMERIC(4,2)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below = adverse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decimal_places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2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contribution_level_map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grade→M09 </w:t>
            </w:r>
            <w:r>
              <w:rPr>
                <w:rFonts w:ascii="Consolas" w:hAnsi="Consolas"/>
                <w:sz w:val="18"/>
              </w:rPr>
              <w:t>contribution_level</w:t>
            </w:r>
            <w:r>
              <w:rPr>
                <w:sz w:val="18"/>
              </w:rPr>
              <w:t xml:space="preserve"> mapping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ACTIVE, RETIRED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E4 — `appraisal_forms` (APAR instance) [NEW statutory wrapper]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form_id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apar_no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APAR-2025-26-000142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cycle_id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m09_review_id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UUID FK→M09 </w:t>
            </w:r>
            <w:r>
              <w:rPr>
                <w:rFonts w:ascii="Consolas" w:hAnsi="Consolas"/>
                <w:sz w:val="18"/>
              </w:rPr>
              <w:t>performance_reviews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underlying M09 review instance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appraisee_id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org_unit_id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designation_id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snapshot at open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reporting_officer_id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 from latest report period (E19); nullable when multi-RO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has_multi_ro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 (R4)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reviewing_officer_id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accepting_authority_id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 by P01 approver resolution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chain_truncated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 (R12)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chain_config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FULL, NO_RVO, NO_AA, SINGLE_TIER, DESIGNATED_ALTERNATE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integrity_certified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BEYOND_DOUBT, WATCH, NOT_CERTIFIED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integrity_remark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required if not BEYOND_DOUBT (</w:t>
            </w:r>
            <w:r>
              <w:rPr>
                <w:rFonts w:ascii="Consolas" w:hAnsi="Consolas"/>
                <w:sz w:val="18"/>
              </w:rPr>
              <w:t>VAL-COMMENT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pen_picture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 narrative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provisional_grade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NUMERIC(4,2)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supervision-weighted aggregate (E19)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reviewed_grade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NUMERIC(4,2)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RvO-stage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final_grade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NUMERIC(4,2)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AA-certified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final_grade_label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from scale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is_adverse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below_benchmark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derived on certify (server-side)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adverse_evidence_refs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disclosable evidence (</w:t>
            </w:r>
            <w:r>
              <w:rPr>
                <w:rFonts w:ascii="Consolas" w:hAnsi="Consolas"/>
                <w:sz w:val="18"/>
              </w:rPr>
              <w:t>VAL-PS08-ADVEVID</w:t>
            </w:r>
            <w:r>
              <w:rPr>
                <w:sz w:val="18"/>
              </w:rPr>
              <w:t>, R5)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calibrated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pre_calibration_grade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NUMERIC(4,2)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preserved on adjustment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sealed_cover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 (R3)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sealed_cover_reason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required when sealed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sealed_cover_case_ref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PS09 case reference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sealed_at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sealed_released_at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dispatched_at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disclosed_at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acknowledged_at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disclosure clock (R8)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representation_window_start_at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_end_at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derived from cycle clock-start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probation_outcome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CONFIRMED, EXTENDED, DISCHARGE_RECOMMENDED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certification_signature_id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AA DSC on certify (R10)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see §10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workflow_instance_id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</w:t>
            </w:r>
            <w:r>
              <w:rPr>
                <w:b/>
                <w:sz w:val="18"/>
              </w:rPr>
              <w:t>workflow_instances (P01)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generated_pdf_doc_id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</w:t>
            </w:r>
            <w:r>
              <w:rPr>
                <w:b/>
                <w:sz w:val="18"/>
              </w:rPr>
              <w:t>documents (PS13)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posted_to_sr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confidentiality_class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CONFIDENTIAL (P02 ceiling)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UNIQUE(</w:t>
            </w:r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cycle_id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appraisee_id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one form per appraisee per cycle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E5 — `goals` [EXTEND M09 `goals` / `goal_plans`]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goal_id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M09 goal id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goal_plan_id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UUID FK→M09 </w:t>
            </w:r>
            <w:r>
              <w:rPr>
                <w:rFonts w:ascii="Consolas" w:hAnsi="Consolas"/>
                <w:sz w:val="18"/>
              </w:rPr>
              <w:t>goal_plans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owning M09 active plan (one per employee per period)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appraisee_id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objective owner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cycle_id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nullable — cross-cycle / pre-form drafting (R6)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form_id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FK→E4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nullable — populated only when snapshotted (R6)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period_scope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SINGLE_CYCLE, CROSS_CYCLE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goal_type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KRA, KPI, OKR_OBJECTIVE, OKR_KEYRESULT, DEVELOPMENT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parent_goal_id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cascade parentage; </w:t>
            </w:r>
            <w:r>
              <w:rPr>
                <w:rFonts w:ascii="Consolas" w:hAnsi="Consolas"/>
                <w:sz w:val="18"/>
              </w:rPr>
              <w:t>VAL-FLOW-NOCYCLE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cascaded_from_employee_id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cascade source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VAL-GOALNAME</w:t>
            </w:r>
            <w:r>
              <w:rPr>
                <w:sz w:val="18"/>
              </w:rPr>
              <w:t xml:space="preserve"> (unique within plan)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description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metric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target_value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TEXT/VARCHAR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weightage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VAL-WEIGHTAGE/WSUM</w:t>
            </w:r>
            <w:r>
              <w:rPr>
                <w:sz w:val="18"/>
              </w:rPr>
              <w:t xml:space="preserve"> (perf siblings sum 100; DEVELOPMENT excluded); sub-goals </w:t>
            </w:r>
            <w:r>
              <w:rPr>
                <w:rFonts w:ascii="Consolas" w:hAnsi="Consolas"/>
                <w:sz w:val="18"/>
              </w:rPr>
              <w:t>VAL-SUBWSUM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achievement_pct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VAL-ACHV</w:t>
            </w:r>
            <w:r>
              <w:rPr>
                <w:sz w:val="18"/>
              </w:rPr>
              <w:t xml:space="preserve"> (0–cap)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self_rating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ro_rating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NUMERIC(4,2)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snapshotted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false; true once copied to E20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PROPOSED, APPROVED, REVISED, ACHIEVED, NOT_ACHIEVED, DROPPED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approved_by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approved_at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UUID/TS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metric_id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[v3.2]</w:t>
            </w:r>
            <w:r>
              <w:rPr>
                <w:sz w:val="18"/>
              </w:rPr>
              <w:t xml:space="preserve"> measurement-metric master ref (CSV Metric)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metric_criteria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[v3.2]</w:t>
            </w:r>
            <w:r>
              <w:rPr>
                <w:sz w:val="18"/>
              </w:rPr>
              <w:t xml:space="preserve"> measurement criteria free-text (CSV)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target_prefix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[v3.2]</w:t>
            </w:r>
            <w:r>
              <w:rPr>
                <w:sz w:val="18"/>
              </w:rPr>
              <w:t xml:space="preserve"> target prefix (CSV)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timeline_start_date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timeline_end_date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[v3.2]</w:t>
            </w:r>
            <w:r>
              <w:rPr>
                <w:sz w:val="18"/>
              </w:rPr>
              <w:t xml:space="preserve"> goal timeline window (CSV; distinct from </w:t>
            </w:r>
            <w:r>
              <w:rPr>
                <w:rFonts w:ascii="Consolas" w:hAnsi="Consolas"/>
                <w:sz w:val="18"/>
              </w:rPr>
              <w:t>due_date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scorecard_pillar_id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[v3.2]</w:t>
            </w:r>
            <w:r>
              <w:rPr>
                <w:sz w:val="18"/>
              </w:rPr>
              <w:t xml:space="preserve"> scorecard pillar/perspective (CSV)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aligned_to_goal_id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[v3.2]</w:t>
            </w:r>
            <w:r>
              <w:rPr>
                <w:sz w:val="18"/>
              </w:rPr>
              <w:t xml:space="preserve"> "is aligned to" goal (distinct from cascade </w:t>
            </w:r>
            <w:r>
              <w:rPr>
                <w:rFonts w:ascii="Consolas" w:hAnsi="Consolas"/>
                <w:sz w:val="18"/>
              </w:rPr>
              <w:t>parent_goal_id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aligned_to_ref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[v3.2]</w:t>
            </w:r>
            <w:r>
              <w:rPr>
                <w:sz w:val="18"/>
              </w:rPr>
              <w:t xml:space="preserve"> "is aligned to" free ref (CSV)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achievement_mapping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[v3.2]</w:t>
            </w:r>
            <w:r>
              <w:rPr>
                <w:sz w:val="18"/>
              </w:rPr>
              <w:t xml:space="preserve"> achievement-mapping definition (CSV)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block_edit_achievement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[v3.2]</w:t>
            </w:r>
            <w:r>
              <w:rPr>
                <w:sz w:val="18"/>
              </w:rPr>
              <w:t xml:space="preserve"> default false; lock achievement edit (CSV)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assigned_to_roles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[v3.2]</w:t>
            </w:r>
            <w:r>
              <w:rPr>
                <w:sz w:val="18"/>
              </w:rPr>
              <w:t xml:space="preserve"> assigned-to-roles set (CSV)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goal_plan_master_id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FK→E28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[v3.2]</w:t>
            </w:r>
            <w:r>
              <w:rPr>
                <w:sz w:val="18"/>
              </w:rPr>
              <w:t xml:space="preserve"> owning goal-plan config master (CSV)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goal_source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ps08_goal_source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[v3.2]</w:t>
            </w:r>
            <w:r>
              <w:rPr>
                <w:sz w:val="18"/>
              </w:rPr>
              <w:t xml:space="preserve"> SELF, MANAGER, ADMIN, CASCADED — authorship (prototype; FR-M09-015)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[v3.2]</w:t>
            </w:r>
            <w:r>
              <w:rPr>
                <w:sz w:val="18"/>
              </w:rPr>
              <w:t xml:space="preserve"> goal category axis (Behavioural/Customer/Stretch/…), distinct from pillar (prototype)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set_reason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[v3.2]</w:t>
            </w:r>
            <w:r>
              <w:rPr>
                <w:sz w:val="18"/>
              </w:rPr>
              <w:t xml:space="preserve"> reason for admin-set / manager edit (prototype)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goal_visibility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[v3.2]</w:t>
            </w:r>
            <w:r>
              <w:rPr>
                <w:sz w:val="18"/>
              </w:rPr>
              <w:t xml:space="preserve"> admin-set visibility/scope label (prototype)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E6 — `goal_checkins` [EXTEND M09 check-in]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checkin_id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goal_id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checkin_date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progress_pct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VAL-ACHV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status_note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blockers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raised_by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E7 — `self_appraisals` [EXTEND M09 self review]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self_appraisal_id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form_id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FK→E4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 per form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achievements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VAL-REQUIRED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goal_summary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competency_self_rating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constraints_faced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training_needs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feeds PS07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overall_comments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[v3.2]</w:t>
            </w:r>
            <w:r>
              <w:rPr>
                <w:sz w:val="18"/>
              </w:rPr>
              <w:t xml:space="preserve"> self-review overall comments (prototype </w:t>
            </w:r>
            <w:r>
              <w:rPr>
                <w:rFonts w:ascii="Consolas" w:hAnsi="Consolas"/>
                <w:sz w:val="18"/>
              </w:rPr>
              <w:t>self-review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development_areas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[v3.2]</w:t>
            </w:r>
            <w:r>
              <w:rPr>
                <w:sz w:val="18"/>
              </w:rPr>
              <w:t xml:space="preserve"> self-identified development areas (prototype; distinct from </w:t>
            </w:r>
            <w:r>
              <w:rPr>
                <w:rFonts w:ascii="Consolas" w:hAnsi="Consolas"/>
                <w:sz w:val="18"/>
              </w:rPr>
              <w:t>training_needs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submitted_at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SUBMITTED, RETURNED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E8 — `appraisal_assessments` [NEW multi-tier over M09 manager review]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assessment_id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form_id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report_period_id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set for REPORTING tier when multi-RO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tier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REPORTING, REVIEWING, ACCEPTING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assessor_id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workflow_action_id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</w:t>
            </w:r>
            <w:r>
              <w:rPr>
                <w:b/>
                <w:sz w:val="18"/>
              </w:rPr>
              <w:t>workflow_actions (P01)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P01 action that recorded this tier act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is_escalated_author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 if written by escalation (R9)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overall_grade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NUMERIC(4,2)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section_grades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remarks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adverse_evidence_refs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VAL-PS08-ADVEVID</w:t>
            </w:r>
            <w:r>
              <w:rPr>
                <w:sz w:val="18"/>
              </w:rPr>
              <w:t xml:space="preserve"> if adverse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concurs_with_lower_tier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RvO/AA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variance_reason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required if not concurring (</w:t>
            </w:r>
            <w:r>
              <w:rPr>
                <w:rFonts w:ascii="Consolas" w:hAnsi="Consolas"/>
                <w:sz w:val="18"/>
              </w:rPr>
              <w:t>ERR-REASON-REQ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signature_id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DSC of this tier act (R10)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decision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SUBMITTED, RETURNED, CONCURRED, VARIED, CERTIFIED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E9 — `competency_assessments` [EXTEND M09 competency + PS07]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comp_assessment_id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form_id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competency_id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references PS07 catalog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competency_name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snapshot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required_level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self_level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assessed_level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N/Y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gap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derived required − assessed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gap_severity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NONE, MINOR, MODERATE, CRITICAL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training_nomination_id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PS07 nomination from gap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E10 — `continuous_feedback` [EXTEND M09 continuous feedback + two-way thread]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feedback_id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subject_employee_id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author_id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cycle_id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feedback_type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PRAISE, CONSTRUCTIVE, COACHING, GENERAL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visibility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PRIVATE_TO_SUBJECT, MANAGER_ONLY, MANAGER_AND_SUBJECT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body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parent_feedback_id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two-way thread (M09)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linked_goal_id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is_acknowledged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E11 — `feedback_360_requests` [EXTEND M09 MSF]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request_id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form_id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subject_employee_id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rater_id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rater_relationship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PEER, SUBORDINATE, MANAGER, INTERNAL_CUSTOMER, EXTERNAL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anonymous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true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INVITED, IN_PROGRESS, SUBMITTED, DECLINED, EXPIRED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E12 — `feedback_360_responses` [EXTEND M09 MSF]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response_id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request_id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FK→E11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ratings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per-competency/behaviour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strengths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improvements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submitted_at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E13 — `representations` [NEW statutory]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representation_id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form_id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appraisee_id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grounds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contested_items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supporting_doc_ids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PS13 documents (</w:t>
            </w:r>
            <w:r>
              <w:rPr>
                <w:rFonts w:ascii="Consolas" w:hAnsi="Consolas"/>
                <w:sz w:val="18"/>
              </w:rPr>
              <w:t>VAL-FILE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filed_at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sla_due_at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window to file (</w:t>
            </w:r>
            <w:r>
              <w:rPr>
                <w:rFonts w:ascii="Consolas" w:hAnsi="Consolas"/>
                <w:sz w:val="18"/>
              </w:rPr>
              <w:t>VAL-PS08-REPWINDOW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disposal_deadline_at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authority deadline (</w:t>
            </w:r>
            <w:r>
              <w:rPr>
                <w:rFonts w:ascii="Consolas" w:hAnsi="Consolas"/>
                <w:sz w:val="18"/>
              </w:rPr>
              <w:t>JOB-PS08-REP-SLA</w:t>
            </w:r>
            <w:r>
              <w:rPr>
                <w:sz w:val="18"/>
              </w:rPr>
              <w:t>, R20)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is_late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condoned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condonation_authority_id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flag </w:t>
            </w:r>
            <w:r>
              <w:rPr>
                <w:rFonts w:ascii="Consolas" w:hAnsi="Consolas"/>
                <w:sz w:val="18"/>
              </w:rPr>
              <w:t>ps08.condonation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condonation_reason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escalation_level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1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external_reference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NONE, CAT, HIGH_COURT, TRIBUNAL (R20)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external_ref_no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decision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UPHELD, PARTIALLY_UPHELD, REJECTED, EXPUNGED, MODIFIED, ESCALATED_EXTERNAL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decision_authority_id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competent authority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decision_reason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revised_grade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NUMERIC(4,2)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if modified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workflow_instance_id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</w:t>
            </w:r>
            <w:r>
              <w:rPr>
                <w:b/>
                <w:sz w:val="18"/>
              </w:rPr>
              <w:t>workflow_instances (P01)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representation flow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FILED, UNDER_REVIEW, DECIDED, ESCALATED, CLOSED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E14 — `calibration_sessions` [EXTEND M09 calibration]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session_id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M09 calibration session id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cycle_id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org_unit_scope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population scoped (P02)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COMMITTEE_REVIEW, NORMALISATION, BELL_CURVE — *FORCED_DISTRIBUTION removed (R2)*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bell_curve_enabled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 (R2)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target_distribution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diagnostic-only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VAL-DISTRIB</w:t>
            </w:r>
            <w:r>
              <w:rPr>
                <w:sz w:val="18"/>
              </w:rPr>
              <w:t xml:space="preserve"> buckets sum 100), never a quota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committee_member_ids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flag </w:t>
            </w:r>
            <w:r>
              <w:rPr>
                <w:rFonts w:ascii="Consolas" w:hAnsi="Consolas"/>
                <w:sz w:val="18"/>
              </w:rPr>
              <w:t>ps08.calibration-member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runs_before_certification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if true, output feeds AA certification (R1)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scheduled_at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JOB-M09-CALIB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PLANNED, IN_SESSION, RECOMMENDED, RATIFIED, COMPLETED, CANCELLED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outcome_summary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E15 — `calibration_adjustments` [NEW ratification record]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adjustment_id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recommendation_id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must reference a RATIFIED recommendation (R1)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session_id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form_id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old_grade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applied_grade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NUMERIC(4,2)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applied = ratified </w:t>
            </w:r>
            <w:r>
              <w:rPr>
                <w:rFonts w:ascii="Consolas" w:hAnsi="Consolas"/>
                <w:sz w:val="18"/>
              </w:rPr>
              <w:t>recommended_grade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ratified_by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AA / competent authority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ratification_signature_id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DSC on the mutation (R1, R10)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applied_at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APPLIED, REVERSED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E16 — `performance_improvement_plans` [EXTEND M09 PIP]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pip_id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pip_no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appraisee_id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form_id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originating APAR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initiated_by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reason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success_criteria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start_date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target_end_date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pip_type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[v3.2]</w:t>
            </w:r>
            <w:r>
              <w:rPr>
                <w:sz w:val="18"/>
              </w:rPr>
              <w:t xml:space="preserve"> Standard 90-day / Accelerated 60-day / Extended 120-day / Final 30-day (prototype </w:t>
            </w:r>
            <w:r>
              <w:rPr>
                <w:rFonts w:ascii="Consolas" w:hAnsi="Consolas"/>
                <w:sz w:val="18"/>
              </w:rPr>
              <w:t>pa-pip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trigger_reason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[v3.2]</w:t>
            </w:r>
            <w:r>
              <w:rPr>
                <w:sz w:val="18"/>
              </w:rPr>
              <w:t xml:space="preserve"> categorised trigger (Below-expectations rating / Customer escalation / …); free text stays in </w:t>
            </w:r>
            <w:r>
              <w:rPr>
                <w:rFonts w:ascii="Consolas" w:hAnsi="Consolas"/>
                <w:sz w:val="18"/>
              </w:rPr>
              <w:t>reason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checkin_cadence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[v3.2]</w:t>
            </w:r>
            <w:r>
              <w:rPr>
                <w:sz w:val="18"/>
              </w:rPr>
              <w:t xml:space="preserve"> Weekly / Bi-weekly / Daily / Monthly (prototype)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support_plan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[v3.2]</w:t>
            </w:r>
            <w:r>
              <w:rPr>
                <w:sz w:val="18"/>
              </w:rPr>
              <w:t xml:space="preserve"> employer-commitment support plan (prototype)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hrbp_id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[v3.2]</w:t>
            </w:r>
            <w:r>
              <w:rPr>
                <w:sz w:val="18"/>
              </w:rPr>
              <w:t xml:space="preserve"> assigned HRBP (prototype </w:t>
            </w:r>
            <w:r>
              <w:rPr>
                <w:rFonts w:ascii="Consolas" w:hAnsi="Consolas"/>
                <w:sz w:val="18"/>
              </w:rPr>
              <w:t>pa-pip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pip-cases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next_review_date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[v3.2]</w:t>
            </w:r>
            <w:r>
              <w:rPr>
                <w:sz w:val="18"/>
              </w:rPr>
              <w:t xml:space="preserve"> next review date (prototype </w:t>
            </w:r>
            <w:r>
              <w:rPr>
                <w:rFonts w:ascii="Consolas" w:hAnsi="Consolas"/>
                <w:sz w:val="18"/>
              </w:rPr>
              <w:t>pip-cases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outcome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SUCCESSFUL, EXTENDED, UNSUCCESSFUL, ABANDONED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ACTIVE, UNDER_REVIEW, CLOSED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E17 — `pip_milestones` [EXTEND M09 PIP]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milestone_id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pip_id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metric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progress_note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VARCHAR/TEXT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PENDING, ON_TRACK, AT_RISK, MET, MISSED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E18 — `apar_disclosure_log` [NEW domain ledger; tamper-evidence via P05 + OPEN-PLAT-03]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disclosure_log_id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form_id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seq_no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monotonic per form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event_type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DISPATCHED, DISCLOSED, VIEWED, ACKNOWLEDGED, DOWNLOADED, ACCESS_DENIED, CUSTODY_TRANSFER, SEALED, UNSEALED, HEIR_ACCESS, EXPUNGED, ANCHOR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actor_id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actor_role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ip_address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detail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chain_anchor_ref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OPEN-PLAT-03</w:t>
            </w:r>
            <w:r>
              <w:rPr>
                <w:sz w:val="18"/>
              </w:rPr>
              <w:t xml:space="preserve"> chain-head/WORM anchor batch id (replaces invented per-row hash)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event_at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append-only; INSERT only; mutation audit is P05's DB-trigger row</w:t>
            </w:r>
          </w:p>
        </w:tc>
      </w:tr>
    </w:tbl>
    <w:p/>
    <w:p>
      <w:pPr>
        <w:pStyle w:val="IntenseQuote"/>
      </w:pPr>
      <w:r>
        <w:rPr>
          <w:b/>
        </w:rPr>
        <w:t>Re-grounding note (R11).</w:t>
      </w:r>
      <w:r>
        <w:t xml:space="preserve"> The authoritative mutation audit for every access/disclosure/custody event is the </w:t>
      </w:r>
      <w:r>
        <w:rPr>
          <w:b/>
        </w:rPr>
        <w:t>P05 dual-log DB trigger</w:t>
      </w:r>
      <w:r>
        <w:t xml:space="preserve"> (immutable, 7-yr). </w:t>
      </w:r>
      <w:r>
        <w:rPr>
          <w:rFonts w:ascii="Consolas" w:hAnsi="Consolas"/>
          <w:sz w:val="20"/>
        </w:rPr>
        <w:t>apar_disclosure_log</w:t>
      </w:r>
      <w:r>
        <w:t xml:space="preserve"> is the domain-readable ledger; its statutory tamper-evidence is provided by </w:t>
      </w:r>
      <w:r>
        <w:rPr>
          <w:b/>
        </w:rPr>
        <w:t>OPEN-PLAT-03</w:t>
      </w:r>
      <w:r>
        <w:t xml:space="preserve"> (periodic hash-chaining of the audit head to WORM), </w:t>
      </w:r>
      <w:r>
        <w:rPr>
          <w:b/>
        </w:rPr>
        <w:t>not</w:t>
      </w:r>
      <w:r>
        <w:t xml:space="preserve"> a bespoke </w:t>
      </w:r>
      <w:r>
        <w:rPr>
          <w:rFonts w:ascii="Consolas" w:hAnsi="Consolas"/>
          <w:sz w:val="20"/>
        </w:rPr>
        <w:t>prev_hash/row_hash</w:t>
      </w:r>
      <w:r>
        <w:t xml:space="preserve"> chain authored in this module. </w:t>
      </w:r>
      <w:r>
        <w:rPr>
          <w:rFonts w:ascii="Consolas" w:hAnsi="Consolas"/>
          <w:sz w:val="20"/>
        </w:rPr>
        <w:t>/verify</w:t>
      </w:r>
      <w:r>
        <w:t xml:space="preserve"> queries the OPEN-PLAT-03 chain over the form's P05 events.</w:t>
      </w:r>
    </w:p>
    <w:p>
      <w:pPr>
        <w:pStyle w:val="Heading4"/>
      </w:pPr>
      <w:r>
        <w:rPr>
          <w:b/>
          <w:color w:val="2E5B9E"/>
          <w:sz w:val="24"/>
        </w:rPr>
        <w:t>E19 — `appraisal_report_periods` [NEW — multi-RO part-period, R4]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period_id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form_id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sequence_no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 within the year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period_start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period_end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VAL-PS08-PERIODTILE</w:t>
            </w:r>
            <w:r>
              <w:rPr>
                <w:sz w:val="18"/>
              </w:rPr>
              <w:t xml:space="preserve"> (non-overlap)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reporting_officer_id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if No-Report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supervision_months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NUMERIC(4,1)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VAL-PS08-SUPV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part_period_grade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NUMERIC(4,2)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part_remarks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weight_in_aggregate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supervision-weighted proportion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no_report_certificate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false; true when supervision &lt; threshold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no_report_reason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required when true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no_report_signature_id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DSC on No-Report (R10)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SUBMITTED, NO_REPORT, AGGREGATED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E20 — `form_goal_snapshots` [NEW — immutable snapshot-on-lock, R6] (append-only)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snapshot_id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form_id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source_goal_id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provenance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goal_payload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immutable copy</w:t>
            </w:r>
            <w:r>
              <w:rPr>
                <w:sz w:val="18"/>
              </w:rPr>
              <w:t>: type/title/metric/target/weightage/parentage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weightage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frozen at lock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snapshot_at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append-only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locked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true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append-only (P05 captures)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E21 — `calibration_recommendations` [NEW — ratified recommendation, R1]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recommendation_id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session_id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form_id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current_grade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recommended_grade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NUMERIC(4,2)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rationale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mandatory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ERR-REASON-REQ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committee_vote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quorum record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pre_certification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 if before AA certification (R1)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ratified_by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AA / competent authority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ratified_at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ratification_signature_id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DSC (R1, R10)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recommendation_status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PROPOSED, ENDORSED, REJECTED, RATIFIED, DECLINED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potential_rating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[v3.2]</w:t>
            </w:r>
            <w:r>
              <w:rPr>
                <w:sz w:val="18"/>
              </w:rPr>
              <w:t xml:space="preserve"> High/Medium/Low potential (9-box) (prototype </w:t>
            </w:r>
            <w:r>
              <w:rPr>
                <w:rFonts w:ascii="Consolas" w:hAnsi="Consolas"/>
                <w:sz w:val="18"/>
              </w:rPr>
              <w:t>calibration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employee_ack_status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ps08_calib_ack_status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[v3.2]</w:t>
            </w:r>
            <w:r>
              <w:rPr>
                <w:sz w:val="18"/>
              </w:rPr>
              <w:t xml:space="preserve"> default AWAITING; AWAITING, ACKNOWLEDGED, ACKNOWLEDGED_WITH_COMMENTS, DISAGREED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employee_ack_comments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[v3.2]</w:t>
            </w:r>
            <w:r>
              <w:rPr>
                <w:sz w:val="18"/>
              </w:rPr>
              <w:t xml:space="preserve"> employee acknowledgement notes (prototype)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employee_ack_at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[v3.2]</w:t>
            </w:r>
            <w:r>
              <w:rPr>
                <w:sz w:val="18"/>
              </w:rPr>
              <w:t xml:space="preserve"> calibration-specific acknowledgement timestamp (prototype)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E22 — `coi_recusals` [NEW — conflict-of-interest recusal, R22]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recusal_id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form_id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session_id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calibration context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actor_id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declarer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role_context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ADJUDICATOR, CALIB_MEMBER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coi_type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SPOUSE, CLOSE_RELATION, PRIOR_POSTING, FINANCIAL, STRUCTURAL_CHAIN, OTHER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declaration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recused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true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declared_at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E23 — `digital_signatures` [NEW `GAP` — non-repudiation; X.3 + P05 + PS13] (append-only)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signature_id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entity_type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ASSESSMENT, DISCLOSURE_ACK, CALIBRATION_RATIFICATION, EXPUNCTION, NO_REPORT_CERT, SEALED_COVER_RELEASE, DISPOSAL, CONFIDENTIALITY_DOWNGRADE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signed record id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signature_method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DSC, AADHAAR_ESIGN, HSM_TOKEN (via </w:t>
            </w:r>
            <w:r>
              <w:rPr>
                <w:b/>
                <w:sz w:val="18"/>
              </w:rPr>
              <w:t>X.3</w:t>
            </w:r>
            <w:r>
              <w:rPr>
                <w:sz w:val="18"/>
              </w:rPr>
              <w:t xml:space="preserve"> provider; creds in </w:t>
            </w:r>
            <w:r>
              <w:rPr>
                <w:b/>
                <w:sz w:val="18"/>
              </w:rPr>
              <w:t>P04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certificate_serial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signed_payload_hash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SHA-256 of canonical payload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signature_value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detached signature (artefact stored in </w:t>
            </w:r>
            <w:r>
              <w:rPr>
                <w:b/>
                <w:sz w:val="18"/>
              </w:rPr>
              <w:t>PS13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verification_status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VALID, REVOKED, EXPIRED, INVALID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append-only (P05 captures)</w:t>
            </w:r>
          </w:p>
        </w:tc>
      </w:tr>
    </w:tbl>
    <w:p/>
    <w:p>
      <w:pPr>
        <w:pStyle w:val="IntenseQuote"/>
      </w:pPr>
      <w:r>
        <w:rPr>
          <w:b/>
        </w:rPr>
        <w:t>[v3.2] Reconciliation entities (E24–E34).</w:t>
      </w:r>
      <w:r>
        <w:t xml:space="preserve"> The tables below sync the BRD to the reconciled data model (</w:t>
      </w:r>
      <w:r>
        <w:rPr>
          <w:rFonts w:ascii="Consolas" w:hAnsi="Consolas"/>
          <w:sz w:val="20"/>
        </w:rPr>
        <w:t>08-PS08-performance-appraisal.sql</w:t>
      </w:r>
      <w:r>
        <w:t xml:space="preserve"> Sections 3–4). E24–E32 are the DarwinBox PMS config/master value sets (tenant-configurable master tables with tenant-scoped UNIQUE codes per CONVENTIONS §4 — </w:t>
      </w:r>
      <w:r>
        <w:rPr>
          <w:b/>
        </w:rPr>
        <w:t>not</w:t>
      </w:r>
      <w:r>
        <w:t xml:space="preserve"> Postgres enums except </w:t>
      </w:r>
      <w:r>
        <w:rPr>
          <w:rFonts w:ascii="Consolas" w:hAnsi="Consolas"/>
          <w:sz w:val="20"/>
        </w:rPr>
        <w:t>ps08_config_status</w:t>
      </w:r>
      <w:r>
        <w:t xml:space="preserve">); E30/E33/E34 are DATA. The large per-field enable/mandatory/editable/need-approval matrices (goal-plan ~210 cols, review ~160 cols, calibration-moderation ~80 cols) are </w:t>
      </w:r>
      <w:r>
        <w:rPr>
          <w:b/>
        </w:rPr>
        <w:t>stored as config `jsonb`</w:t>
      </w:r>
      <w:r>
        <w:t xml:space="preserve"> — </w:t>
      </w:r>
      <w:r>
        <w:rPr>
          <w:rFonts w:ascii="Consolas" w:hAnsi="Consolas"/>
          <w:sz w:val="20"/>
        </w:rPr>
        <w:t>field_settings</w:t>
      </w:r>
      <w:r>
        <w:t xml:space="preserve"> / </w:t>
      </w:r>
      <w:r>
        <w:rPr>
          <w:rFonts w:ascii="Consolas" w:hAnsi="Consolas"/>
          <w:sz w:val="20"/>
        </w:rPr>
        <w:t>stage_settings</w:t>
      </w:r>
      <w:r>
        <w:t xml:space="preserve"> / </w:t>
      </w:r>
      <w:r>
        <w:rPr>
          <w:rFonts w:ascii="Consolas" w:hAnsi="Consolas"/>
          <w:sz w:val="20"/>
        </w:rPr>
        <w:t>moderation_fields</w:t>
      </w:r>
      <w:r>
        <w:t xml:space="preserve"> / </w:t>
      </w:r>
      <w:r>
        <w:rPr>
          <w:rFonts w:ascii="Consolas" w:hAnsi="Consolas"/>
          <w:sz w:val="20"/>
        </w:rPr>
        <w:t>parameters</w:t>
      </w:r>
      <w:r>
        <w:t xml:space="preserve"> — consumed by the form engine, not exploded into columns. </w:t>
      </w:r>
      <w:r>
        <w:rPr>
          <w:rFonts w:ascii="Consolas" w:hAnsi="Consolas"/>
          <w:sz w:val="20"/>
        </w:rPr>
        <w:t>source_*</w:t>
      </w:r>
      <w:r>
        <w:t xml:space="preserve"> timestamps carry CSV-export provenance.</w:t>
      </w:r>
    </w:p>
    <w:p>
      <w:pPr>
        <w:pStyle w:val="Heading4"/>
      </w:pPr>
      <w:r>
        <w:rPr>
          <w:b/>
          <w:color w:val="2E5B9E"/>
          <w:sz w:val="24"/>
        </w:rPr>
        <w:t>E24 — `scorecard_pillars` [RECON — PMS config master; `Scorecard Pillar.csv`]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pillar_code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VAL-MASTER-UNIQUE</w:t>
            </w:r>
            <w:r>
              <w:rPr>
                <w:sz w:val="18"/>
              </w:rPr>
              <w:t xml:space="preserve"> (tenant-scoped)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source_created_on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source_updated_on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CSV provenance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ps08_config_status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ACTIVE, ARCHIVED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E25 — `metrics` [RECON — PMS config master; `Metric.csv`]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metric_code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VAL-MASTER-UNIQUE</w:t>
            </w:r>
            <w:r>
              <w:rPr>
                <w:sz w:val="18"/>
              </w:rPr>
              <w:t xml:space="preserve"> (e.g. </w:t>
            </w:r>
            <w:r>
              <w:rPr>
                <w:rFonts w:ascii="Consolas" w:hAnsi="Consolas"/>
                <w:sz w:val="18"/>
              </w:rPr>
              <w:t>DB_Default_Metric_Percentage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Percentage / Number / …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source_created_on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source_updated_on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CSV provenance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ps08_config_status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ACTIVE, ARCHIVED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E26 — `normalization_settings` [RECON — PMS config master; `Normalization.csv`]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VAL-MASTER-UNIQUE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scale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scale_marker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scale_marks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band definitions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min_marks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max_marks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NUMERIC(8,2)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ideal_pct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delta_pct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Ideal % / Delta %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source_created_on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source_updated_on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CSV provenance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ps08_config_status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E27 — `custom_formula_settings` [RECON — PMS config master; `CustomFormulaSettings-Export.csv`]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VAL-MASTER-UNIQUE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information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methodology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formula_for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Formula For = Goal Score / Overall / …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formula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formula expression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source_created_on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source_updated_on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CSV provenance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ps08_config_status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E28 — `goal_plans` [RECON — PMS config master; `GoalPlanKraSettings-Export.csv`]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goal_plan_code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Goal Plan ID (</w:t>
            </w:r>
            <w:r>
              <w:rPr>
                <w:rFonts w:ascii="Consolas" w:hAnsi="Consolas"/>
                <w:sz w:val="18"/>
              </w:rPr>
              <w:t>VAL-MASTER-UNIQUE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methodology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OKR / KRA / …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enable_sub_goals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start_date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end_date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end ≥ start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user_assignment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exclusion_setting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enable_goal_count_limits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min_goals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max_goals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enable_goal_weightage_limits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min_weightage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max_weightage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achievement_mapping_scale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default_achievement_mapping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goal_plan_approver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goal_plan_reviewer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enable_cascade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scorecard_pillar_options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metric_options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pipe-delimited option list (as exported)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field_settings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full per-field flag matrix (config, ~210 cols)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source_created_on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source_updated_on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source_started_on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source_archived_on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CSV provenance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ps08_config_status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E29 — `review_definitions` [RECON — PMS config master; `ReviewKraSettings-Export.csv`]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review_code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Review ID (</w:t>
            </w:r>
            <w:r>
              <w:rPr>
                <w:rFonts w:ascii="Consolas" w:hAnsi="Consolas"/>
                <w:sz w:val="18"/>
              </w:rPr>
              <w:t>VAL-MASTER-UNIQUE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cycle_id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Align to Review Cycle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align_to_review_cycle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raw label as exported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is_final_review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enable_exclude_employees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exclusion_setting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goal_rating_scale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overall_rating_scale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 to E3 by name at config time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goal_normalization_setting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overall_normalization_setting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competency_normalization_setting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 to E26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calibration_enabled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per-cycle *run* is E14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calibration_process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promotion_framework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stage_settings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Self/Evaluator1/Evaluator2/Reviewer stage config (maps to E8 tiers at runtime)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field_settings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full per-field rating/visibility matrix (config, ~160 cols)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source_updated_on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source_started_on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source_archived_on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CSV provenance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ps08_config_status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E30 — `review_excluded_employees` [RECON — DATA; `Excluded-Employees-Export.csv`]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review_definition_id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FK→E29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 link (ON DELETE CASCADE)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review_code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Review ID (raw)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review_name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snapshot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employee_external_id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Employee ID (raw, e.g. </w:t>
            </w:r>
            <w:r>
              <w:rPr>
                <w:rFonts w:ascii="Consolas" w:hAnsi="Consolas"/>
                <w:sz w:val="18"/>
              </w:rPr>
              <w:t>H002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snapshot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UNIQUE </w:t>
            </w:r>
            <w:r>
              <w:rPr>
                <w:rFonts w:ascii="Consolas" w:hAnsi="Consolas"/>
                <w:sz w:val="18"/>
              </w:rPr>
              <w:t>(tenant_id, review_code, employee_external_id)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E31 — `calibration_settings` [RECON — config master (template); `Calibration(1/2).csv`]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Calibration Name (</w:t>
            </w:r>
            <w:r>
              <w:rPr>
                <w:rFonts w:ascii="Consolas" w:hAnsi="Consolas"/>
                <w:sz w:val="18"/>
              </w:rPr>
              <w:t>VAL-MASTER-UNIQUE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overall_rating_enabled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goal_rating_enabled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competency_rating_enabled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overall_rating_scale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goal_rating_scale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competency_rating_scale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promotion_enabled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potential_enabled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promotion_framework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potential_framework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publish_method_overall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publish_method_goal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publish_method_competency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Decimal / Rounded / …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ideal_distribution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Define Ideal Distribution Norm (per scale) ~ E14 </w:t>
            </w:r>
            <w:r>
              <w:rPr>
                <w:rFonts w:ascii="Consolas" w:hAnsi="Consolas"/>
                <w:sz w:val="18"/>
              </w:rPr>
              <w:t>target_distribution</w:t>
            </w:r>
            <w:r>
              <w:rPr>
                <w:sz w:val="18"/>
              </w:rPr>
              <w:t xml:space="preserve"> (template-level)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n_grid_enabled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lobby_group_enabled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moderation_fields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Standard/Custom field show/use/weightage matrix (~80 cols)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parameters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remaining calibration flags (config)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source_created_on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source_updated_on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CSV provenance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ps08_config_status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E32 — `performance_translations` [RECON — config i18n; 5 `*Translation.csv` exports]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single table covers Goal Plan / Review / Review Cycle / Scorecard Pillar / Calibration translations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translation_type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Type (e.g. </w:t>
            </w:r>
            <w:r>
              <w:rPr>
                <w:rFonts w:ascii="Consolas" w:hAnsi="Consolas"/>
                <w:sz w:val="18"/>
              </w:rPr>
              <w:t>attribute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object_type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Object Type (e.g. </w:t>
            </w:r>
            <w:r>
              <w:rPr>
                <w:rFonts w:ascii="Consolas" w:hAnsi="Consolas"/>
                <w:sz w:val="18"/>
              </w:rPr>
              <w:t>PMS_Category Name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default_value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language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default </w:t>
            </w:r>
            <w:r>
              <w:rPr>
                <w:rFonts w:ascii="Consolas" w:hAnsi="Consolas"/>
                <w:sz w:val="18"/>
              </w:rPr>
              <w:t>''</w:t>
            </w:r>
            <w:r>
              <w:rPr>
                <w:sz w:val="18"/>
              </w:rPr>
              <w:t xml:space="preserve"> (blank = default locale)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translation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ps08_config_status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UNIQUE </w:t>
            </w:r>
            <w:r>
              <w:rPr>
                <w:rFonts w:ascii="Consolas" w:hAnsi="Consolas"/>
                <w:sz w:val="18"/>
              </w:rPr>
              <w:t>(tenant_id, object_type, default_value, language)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E33 — `appraisal_cycle_exclusions` [RECON — DATA; prototype `pa-exclusions`]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cycle_id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cycle-scoped (distinct from review-scoped E30)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appraisee_id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exclusion_source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ps08_exclusion_source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AUTO, MANUAL (default MANUAL)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exclusion_reason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probation / On notice / New joiner / Extended leave / …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detail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 "Probation ends 11 Sep 2026"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justification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manual justification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reversibility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ps08_exclusion_reversibility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REVERSIBLE, PERMANENT (default REVERSIBLE)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ps08_exclusion_status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EXCLUDED, RE_INCLUDED (default EXCLUDED)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re_included_at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re_included_by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UNIQUE </w:t>
            </w:r>
            <w:r>
              <w:rPr>
                <w:rFonts w:ascii="Consolas" w:hAnsi="Consolas"/>
                <w:sz w:val="18"/>
              </w:rPr>
              <w:t>(tenant_id, cycle_id, appraisee_id)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E34 — `probation_confirmations` [RECON — DATA; prototype `probation-*` (FR-M09-005 / FR-M02-008)]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confirmation_no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UNIQUE </w:t>
            </w:r>
            <w:r>
              <w:rPr>
                <w:rFonts w:ascii="Consolas" w:hAnsi="Consolas"/>
                <w:sz w:val="18"/>
              </w:rPr>
              <w:t>(tenant_id, confirmation_no)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appraisee_id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form_id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originating probation APAR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cycle_id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date_of_joining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Joined / DOJ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probation_end_date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probation_period_months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mentor_id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Mentor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manager_id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recommending Manager (L1)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manager_recommendation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ps08_probation_recommendation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RECOMMEND_CONFIRMATION / _EXTENSION / _TERMINATION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manager_comments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comments to HRBP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hr_approver_id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approval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hr_approved_at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extension_months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Extend (3 / 6 months)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confirmation_effective_date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new_designation_id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FK→designations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new designation if changing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confirmation_bonus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compensation_revision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letter_template_ref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letter template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letter_doc_id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 (PS13)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issued confirmation letter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outcome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ps08_probation_outcome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terminal outcome (reuses E-enum)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ps08_probation_conf_status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IN_PROBATION, PENDING_MANAGER, PENDING_HR_APPROVAL, CONFIRMED, EXTENDED, TERMINATED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3"/>
      </w:pPr>
      <w:r>
        <w:rPr>
          <w:b/>
          <w:color w:val="2E5B9E"/>
          <w:sz w:val="26"/>
        </w:rPr>
        <w:t>5.3 Relationship map</w:t>
      </w:r>
    </w:p>
    <w:p>
      <w:pPr>
        <w:shd w:val="clear" w:color="auto" w:fill="F2F2F2"/>
      </w:pPr>
      <w:r>
        <w:rPr>
          <w:rFonts w:ascii="Consolas" w:hAnsi="Consolas"/>
          <w:sz w:val="18"/>
        </w:rPr>
        <w:t>appraisal_cycles (E1)[EXTEND M09 review_cycle] ──1:N──&gt; appraisal_forms (E4)[NEW] ──1:1──&gt; self_appraisals (E7)[EXTEND M09]</w:t>
        <w:br/>
        <w:t xml:space="preserve">   │  └─FK template (E2)[W.2], rating_scale (E3)            ├─1:N──&gt; appraisal_report_periods (E19)[NEW multi-RO]</w:t>
        <w:br/>
        <w:t xml:space="preserve">   │  └─binds M09 review_cycles / goal_plan window          ├─1:N──&gt; form_goal_snapshots (E20)[NEW lock copy]</w:t>
        <w:br/>
        <w:t>goals (E5)[EXTEND M09 goals] ──owned by──&gt; goal_plans (M09) ──snapshot──&gt; form_goal_snapshots (E20)</w:t>
        <w:br/>
        <w:t xml:space="preserve">   └─1:N──&gt; goal_checkins (E6)                              ├─1:N──&gt; appraisal_assessments (E8)[NEW] ──0:1──&gt; digital_signatures (E23)[GAP]</w:t>
        <w:br/>
        <w:t>appraisal_templates (E2) ──refs PS07 competency catalog      ├─1:N──&gt; competency_assessments (E9) ──&gt; PS07 nomination</w:t>
        <w:br/>
        <w:t>rating_scales (E3) ──grade/benchmark/adverse/contrib-level  ├─1:N──&gt; feedback_360_requests (E11)[MSF] ──1:1──&gt; responses (E12)</w:t>
        <w:br/>
        <w:t xml:space="preserve">                                                            ├─1:N──&gt; representations (E13)[NEW] [escalation → CAT] on P01</w:t>
        <w:br/>
        <w:t>calibration_sessions (E14)[EXTEND M09] ──1:N──&gt; calibration_recommendations (E21)[NEW] ──ratify──&gt; calibration_adjustments (E15)[NEW] ──N:1──&gt; forms (E4)</w:t>
        <w:br/>
        <w:t>coi_recusals (E22) ──N:1──&gt; forms/sessions               digital_signatures (E23) ──polymorphic──&gt; E8/E15/E18/E19/E21</w:t>
        <w:br/>
        <w:t>performance_improvement_plans (E16)[EXTEND M09 PIP] ──1:N──&gt; pip_milestones (E17)</w:t>
        <w:br/>
        <w:t>continuous_feedback (E10)[EXTEND M09] ──N:1──&gt; employees, ──0:1──&gt; goals (E5); two-way thread via parent_feedback_id</w:t>
        <w:br/>
        <w:t>apar_disclosure_log (E18)[NEW] ──N:1──&gt; forms (E4)   [append-only; tamper-evidence = P05 DB-trigger + OPEN-PLAT-03]</w:t>
        <w:br/>
        <w:t>appraisal_forms (E4) ──posts──&gt; service_register_events (PS12 on P05); ──feeds by reference (sealed-aware)──&gt; PS06; ──PDF/artefacts──&gt; documents (PS13)</w:t>
        <w:br/>
        <w:t>appraisal_forms (E4) ──sealed by──&gt; PS09 charge status; ──probation outcome──&gt; PS01 + PS12; tier flow on workflow_instances (P01)</w:t>
      </w:r>
    </w:p>
    <w:p>
      <w:pPr>
        <w:pStyle w:val="Heading3"/>
      </w:pPr>
      <w:r>
        <w:rPr>
          <w:b/>
          <w:color w:val="2E5B9E"/>
          <w:sz w:val="26"/>
        </w:rPr>
        <w:t>5.4 Ownership / reuse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Read by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Written by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org_units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designations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contribution_levels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PS01/M01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PS08 (read)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PS01; PS08 writes probation-confirmation feed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 xml:space="preserve">M09 </w:t>
            </w:r>
            <w:r>
              <w:rPr>
                <w:rFonts w:ascii="Consolas" w:hAnsi="Consolas"/>
                <w:sz w:val="18"/>
              </w:rPr>
              <w:t>goal_plans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goals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review_cycles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calibration_sessions</w:t>
            </w:r>
            <w:r>
              <w:rPr>
                <w:sz w:val="18"/>
              </w:rPr>
              <w:t>/PIP/MSF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PrimeSoft M09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M09 + PS08 (statutory extension fields/rows)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competency catalog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PS08 (read)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PS07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PS12</w:t>
            </w:r>
            <w:r>
              <w:rPr>
                <w:sz w:val="18"/>
              </w:rPr>
              <w:t xml:space="preserve"> (on P05)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PS08, PS14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PS08 (append), others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PS13/M11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PS08 (evidence/PDF/signature artefacts)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notifications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security_audit_log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workflow_*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(X.2/P05/P01)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PS08 (via engines)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E1–E23 (this module)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PS08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PS14 (analytics), PS06 (eligibility)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E24–E32 config/masters (</w:t>
            </w:r>
            <w:r>
              <w:rPr>
                <w:rFonts w:ascii="Consolas" w:hAnsi="Consolas"/>
                <w:sz w:val="18"/>
              </w:rPr>
              <w:t>scorecard_pillars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metrics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normalization_settings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custom_formula_settings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goal_plans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review_definitions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calibration_settings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performance_translations</w:t>
            </w:r>
            <w:r>
              <w:rPr>
                <w:sz w:val="18"/>
              </w:rPr>
              <w:t xml:space="preserve">) + </w:t>
            </w:r>
            <w:r>
              <w:rPr>
                <w:rFonts w:ascii="Consolas" w:hAnsi="Consolas"/>
                <w:sz w:val="18"/>
              </w:rPr>
              <w:t>review_excluded_employees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PS08</w:t>
            </w:r>
            <w:r>
              <w:rPr>
                <w:sz w:val="18"/>
              </w:rPr>
              <w:t xml:space="preserve"> (RECON of M09 PMS config)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PS08, PS14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PS08 (Org-Admin config; migrated from DarwinBox CSV via P06)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E33–E34 DATA (</w:t>
            </w:r>
            <w:r>
              <w:rPr>
                <w:rFonts w:ascii="Consolas" w:hAnsi="Consolas"/>
                <w:sz w:val="18"/>
              </w:rPr>
              <w:t>appraisal_cycle_exclusions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probation_confirmations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PS08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PS08, PS06 (eligibility), PS14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PS08 (HR/manager; probation feed to PS01/M02)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promotion eligibility (by reference)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PS08 (write; suppressed under sealed cover)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training nominations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PS08 (write from skill gap)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charge / sub-judice 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PS09 (PS08 subscribes)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5.5 Enum &amp; reference catalog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Enum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cycle_type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ANNUAL_APAR, MID_YEAR, PROBATION, CONTINUOUS, AD_HOC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cycle.status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OPEN, GOALS_LOCKED, IN_PROGRESS, CALIBRATION, DISCLOSURE, ERRATA, CLOSED, ARCHIVED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cycle.disclosure_channel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IN_APP, EMAIL, PHYSICAL, HYBRID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cycle.representation_clock_start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DISPATCH, ACKNOWLEDGEMENT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template.status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PUBLISHED, RETIRED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rating_scale.status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ACTIVE, RETIRED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form.status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GOALS_PENDING, GOALS_APPROVED, SELF_APPRAISAL, RO_ASSESSMENT, RVO_REVIEW, AA_ACCEPTANCE, CALIBRATION, SEALED_COVER, DISCLOSURE, DISCLOSED, REPRESENTATION, ERRATA, FINALISED, POSTED, EXPUNGED, WITHDRAWN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form.chain_config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FULL, NO_RVO, NO_AA, SINGLE_TIER, DESIGNATED_ALTERNATE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form.probation_outcome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CONFIRMED, EXTENDED, DISCHARGE_RECOMMENDED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integrity_certified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BEYOND_DOUBT, WATCH, NOT_CERTIFIED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goal.period_scope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SINGLE_CYCLE, CROSS_CYCLE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goal_type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KRA, KPI, OKR_OBJECTIVE, OKR_KEYRESULT, DEVELOPMENT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goal.status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PROPOSED, APPROVED, REVISED, ACHIEVED, NOT_ACHIEVED, DROPPED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self_appraisal.status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SUBMITTED, RETURNED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report_period.status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SUBMITTED, NO_REPORT, AGGREGATED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assessment.tier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REPORTING, REVIEWING, ACCEPTING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assessment.decision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SUBMITTED, RETURNED, CONCURRED, VARIED, CERTIFIED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gap_severity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NONE, MINOR, MODERATE, CRITICAL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feedback_type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PRAISE, CONSTRUCTIVE, COACHING, GENERAL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feedback.visibility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PRIVATE_TO_SUBJECT, MANAGER_ONLY, MANAGER_AND_SUBJECT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rater_relationship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PEER, SUBORDINATE, MANAGER, INTERNAL_CUSTOMER, EXTERNAL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360.status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INVITED, IN_PROGRESS, SUBMITTED, DECLINED, EXPIRED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representation.decision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UPHELD, PARTIALLY_UPHELD, REJECTED, EXPUNGED, MODIFIED, ESCALATED_EXTERNAL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representation.status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FILED, UNDER_REVIEW, DECIDED, ESCALATED, CLOSED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representation.external_reference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NONE, CAT, HIGH_COURT, TRIBUNAL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calibration.method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COMMITTEE_REVIEW, NORMALISATION, BELL_CURVE *(FORCED_DISTRIBUTION removed, R2)*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calibration.status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PLANNED, IN_SESSION, RECOMMENDED, RATIFIED, COMPLETED, CANCELLED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recommendation.status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PROPOSED, ENDORSED, REJECTED, RATIFIED, DECLINED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adjustment.status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APPLIED, REVERSED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coi_type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SPOUSE, CLOSE_RELATION, PRIOR_POSTING, FINANCIAL, STRUCTURAL_CHAIN, OTHER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signature.entity_type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ASSESSMENT, DISCLOSURE_ACK, CALIBRATION_RATIFICATION, EXPUNCTION, NO_REPORT_CERT, SEALED_COVER_RELEASE, DISPOSAL, CONFIDENTIALITY_DOWNGRADE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signature.method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DSC, AADHAAR_ESIGN, HSM_TOKEN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signature.verification_status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VALID, REVOKED, EXPIRED, INVALID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pip.status / pip.outcome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ACTIVE, UNDER_REVIEW, CLOSED / SUCCESSFUL, EXTENDED, UNSUCCESSFUL, ABANDONED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milestone.status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PENDING, ON_TRACK, AT_RISK, MET, MISSED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disclosure.event_type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DISPATCHED, DISCLOSED, VIEWED, ACKNOWLEDGED, DOWNLOADED, ACCESS_DENIED, CUSTODY_TRANSFER, SEALED, UNSEALED, HEIR_ACCESS, EXPUNGED, ANCHOR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[v3.2]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ps08_config_status</w:t>
            </w:r>
            <w:r>
              <w:rPr>
                <w:sz w:val="18"/>
              </w:rPr>
              <w:t xml:space="preserve"> (E24–E32 config/masters)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ACTIVE, ARCHIVED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[v3.2]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ps08_goal_source</w:t>
            </w:r>
            <w:r>
              <w:rPr>
                <w:sz w:val="18"/>
              </w:rPr>
              <w:t xml:space="preserve"> (goals.goal_source)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SELF, MANAGER, ADMIN, CASCADED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[v3.2]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ps08_calib_ack_status</w:t>
            </w:r>
            <w:r>
              <w:rPr>
                <w:sz w:val="18"/>
              </w:rPr>
              <w:t xml:space="preserve"> (calibration_recommendations.employee_ack_status)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AWAITING, ACKNOWLEDGED, ACKNOWLEDGED_WITH_COMMENTS, DISAGREED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[v3.2]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ps08_exclusion_source</w:t>
            </w:r>
            <w:r>
              <w:rPr>
                <w:sz w:val="18"/>
              </w:rPr>
              <w:t xml:space="preserve"> (E33.exclusion_source)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AUTO, MANUAL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[v3.2]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ps08_exclusion_reversibility</w:t>
            </w:r>
            <w:r>
              <w:rPr>
                <w:sz w:val="18"/>
              </w:rPr>
              <w:t xml:space="preserve"> (E33.reversibility)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REVERSIBLE, PERMANENT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[v3.2]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ps08_exclusion_status</w:t>
            </w:r>
            <w:r>
              <w:rPr>
                <w:sz w:val="18"/>
              </w:rPr>
              <w:t xml:space="preserve"> (E33.status)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EXCLUDED, RE_INCLUDED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[v3.2]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ps08_probation_recommendation</w:t>
            </w:r>
            <w:r>
              <w:rPr>
                <w:sz w:val="18"/>
              </w:rPr>
              <w:t xml:space="preserve"> (E34.manager_recommendation)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RECOMMEND_CONFIRMATION, RECOMMEND_EXTENSION, RECOMMEND_TERMINATION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[v3.2]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ps08_probation_conf_status</w:t>
            </w:r>
            <w:r>
              <w:rPr>
                <w:sz w:val="18"/>
              </w:rPr>
              <w:t xml:space="preserve"> (E34.status)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IN_PROBATION, PENDING_MANAGER, PENDING_HR_APPROVAL, CONFIRMED, EXTENDED, TERMINATED</w:t>
            </w:r>
          </w:p>
        </w:tc>
      </w:tr>
    </w:tbl>
    <w:p/>
    <w:p>
      <w:pPr>
        <w:pStyle w:val="IntenseQuote"/>
      </w:pPr>
      <w:r>
        <w:rPr>
          <w:b/>
        </w:rPr>
        <w:t>[v3.2] Config value sets (not enums).</w:t>
      </w:r>
      <w:r>
        <w:t xml:space="preserve"> Scale/pillar/metric/goal-plan/review/calibration-template codes are tenant-configurable </w:t>
      </w:r>
      <w:r>
        <w:rPr>
          <w:b/>
        </w:rPr>
        <w:t>master rows</w:t>
      </w:r>
      <w:r>
        <w:t xml:space="preserve"> with tenant-scoped UNIQUE codes (CONVENTIONS §4 </w:t>
      </w:r>
      <w:r>
        <w:rPr>
          <w:rFonts w:ascii="Consolas" w:hAnsi="Consolas"/>
          <w:sz w:val="20"/>
        </w:rPr>
        <w:t>VAL-MASTER-UNIQUE</w:t>
      </w:r>
      <w:r>
        <w:t xml:space="preserve">), not Postgres enums. The giant per-field enable/mandatory/editable/need-approval matrices from the CSV exports are stored as </w:t>
      </w:r>
      <w:r>
        <w:rPr>
          <w:b/>
        </w:rPr>
        <w:t>config `jsonb`</w:t>
      </w:r>
      <w:r>
        <w:t xml:space="preserve"> (</w:t>
      </w:r>
      <w:r>
        <w:rPr>
          <w:rFonts w:ascii="Consolas" w:hAnsi="Consolas"/>
          <w:sz w:val="20"/>
        </w:rPr>
        <w:t>field_settings</w:t>
      </w:r>
      <w:r>
        <w:t xml:space="preserve"> / </w:t>
      </w:r>
      <w:r>
        <w:rPr>
          <w:rFonts w:ascii="Consolas" w:hAnsi="Consolas"/>
          <w:sz w:val="20"/>
        </w:rPr>
        <w:t>stage_settings</w:t>
      </w:r>
      <w:r>
        <w:t xml:space="preserve"> / </w:t>
      </w:r>
      <w:r>
        <w:rPr>
          <w:rFonts w:ascii="Consolas" w:hAnsi="Consolas"/>
          <w:sz w:val="20"/>
        </w:rPr>
        <w:t>moderation_fields</w:t>
      </w:r>
      <w:r>
        <w:t xml:space="preserve"> / </w:t>
      </w:r>
      <w:r>
        <w:rPr>
          <w:rFonts w:ascii="Consolas" w:hAnsi="Consolas"/>
          <w:sz w:val="20"/>
        </w:rPr>
        <w:t>parameters</w:t>
      </w:r>
      <w:r>
        <w:t>) consumed by the form engine — not enumerated here.</w:t>
      </w:r>
    </w:p>
    <w:p>
      <w:r>
        <w:rPr>
          <w:b/>
        </w:rPr>
        <w:t>Feature flags (R16), as RBAC §4.3 capability flags (Org-Admin-granted, audited to P05):</w:t>
      </w:r>
      <w:r>
        <w:t xml:space="preserve"> </w:t>
      </w:r>
      <w:r>
        <w:rPr>
          <w:rFonts w:ascii="Consolas" w:hAnsi="Consolas"/>
          <w:sz w:val="20"/>
        </w:rPr>
        <w:t>ps08.calibration</w:t>
      </w:r>
      <w:r>
        <w:t xml:space="preserve"> (default off), </w:t>
      </w:r>
      <w:r>
        <w:rPr>
          <w:rFonts w:ascii="Consolas" w:hAnsi="Consolas"/>
          <w:sz w:val="20"/>
        </w:rPr>
        <w:t>ps08.continuous-feedback</w:t>
      </w:r>
      <w:r>
        <w:t xml:space="preserve"> (default off), </w:t>
      </w:r>
      <w:r>
        <w:rPr>
          <w:rFonts w:ascii="Consolas" w:hAnsi="Consolas"/>
          <w:sz w:val="20"/>
        </w:rPr>
        <w:t>ps08.msf-360</w:t>
      </w:r>
      <w:r>
        <w:t xml:space="preserve"> (default off), </w:t>
      </w:r>
      <w:r>
        <w:rPr>
          <w:rFonts w:ascii="Consolas" w:hAnsi="Consolas"/>
          <w:sz w:val="20"/>
        </w:rPr>
        <w:t>ps08.bell-curve</w:t>
      </w:r>
      <w:r>
        <w:t xml:space="preserve"> (default off). Phase-1 GA runs with all four off; the statutory core path requires none.</w:t>
      </w:r>
    </w:p>
    <w:p>
      <w:pPr>
        <w:pStyle w:val="Heading3"/>
      </w:pPr>
      <w:r>
        <w:rPr>
          <w:b/>
          <w:color w:val="2E5B9E"/>
          <w:sz w:val="26"/>
        </w:rPr>
        <w:t>5.6 Data integrity rules</w:t>
      </w:r>
    </w:p>
    <w:p>
      <w:pPr>
        <w:pStyle w:val="ListNumber"/>
      </w:pPr>
      <w:r>
        <w:rPr>
          <w:b/>
        </w:rPr>
        <w:t>Weightage policy (R21).</w:t>
      </w:r>
      <w:r>
        <w:t xml:space="preserve"> Performance goals (KRA/KPI/OKR) at the same cascade level sum to 100 (±0.01) via </w:t>
      </w:r>
      <w:r>
        <w:rPr>
          <w:b/>
        </w:rPr>
        <w:t>`VAL-WEIGHTAGE/WSUM`</w:t>
      </w:r>
      <w:r>
        <w:t xml:space="preserve">; sub-goals via </w:t>
      </w:r>
      <w:r>
        <w:rPr>
          <w:b/>
        </w:rPr>
        <w:t>`VAL-SUBWSUM`</w:t>
      </w:r>
      <w:r>
        <w:t xml:space="preserve">; DEVELOPMENT goals excluded. The final grade roll-up applies </w:t>
      </w:r>
      <w:r>
        <w:rPr>
          <w:rFonts w:ascii="Consolas" w:hAnsi="Consolas"/>
          <w:sz w:val="20"/>
        </w:rPr>
        <w:t>weightage_policy.goal_split_pct</w:t>
      </w:r>
      <w:r>
        <w:t xml:space="preserve"> to the goal score and </w:t>
      </w:r>
      <w:r>
        <w:rPr>
          <w:rFonts w:ascii="Consolas" w:hAnsi="Consolas"/>
          <w:sz w:val="20"/>
        </w:rPr>
        <w:t>competency_split_pct</w:t>
      </w:r>
      <w:r>
        <w:t xml:space="preserve"> to the competency score (sum 100). Enforced on goal-lock and in </w:t>
      </w:r>
      <w:r>
        <w:rPr>
          <w:rFonts w:ascii="Consolas" w:hAnsi="Consolas"/>
          <w:sz w:val="20"/>
        </w:rPr>
        <w:t>GradeRollupEngine</w:t>
      </w:r>
      <w:r>
        <w:t>.</w:t>
      </w:r>
    </w:p>
    <w:p>
      <w:pPr>
        <w:pStyle w:val="ListNumber"/>
      </w:pPr>
      <w:r>
        <w:rPr>
          <w:b/>
        </w:rPr>
        <w:t>Scale bounds.</w:t>
      </w:r>
      <w:r>
        <w:t xml:space="preserve"> Any grade within </w:t>
      </w:r>
      <w:r>
        <w:rPr>
          <w:rFonts w:ascii="Consolas" w:hAnsi="Consolas"/>
          <w:sz w:val="20"/>
        </w:rPr>
        <w:t>[rating_scales.min_value, max_value]</w:t>
      </w:r>
      <w:r>
        <w:t>.</w:t>
      </w:r>
    </w:p>
    <w:p>
      <w:pPr>
        <w:pStyle w:val="ListNumber"/>
      </w:pPr>
      <w:r>
        <w:rPr>
          <w:b/>
        </w:rPr>
        <w:t>Achievement bounds.</w:t>
      </w:r>
      <w:r>
        <w:t xml:space="preserve"> </w:t>
      </w:r>
      <w:r>
        <w:rPr>
          <w:rFonts w:ascii="Consolas" w:hAnsi="Consolas"/>
          <w:sz w:val="20"/>
        </w:rPr>
        <w:t>achievement_pct</w:t>
      </w:r>
      <w:r>
        <w:t>/</w:t>
      </w:r>
      <w:r>
        <w:rPr>
          <w:rFonts w:ascii="Consolas" w:hAnsi="Consolas"/>
          <w:sz w:val="20"/>
        </w:rPr>
        <w:t>progress_pct</w:t>
      </w:r>
      <w:r>
        <w:t xml:space="preserve"> validated by </w:t>
      </w:r>
      <w:r>
        <w:rPr>
          <w:b/>
        </w:rPr>
        <w:t>`VAL-ACHV`</w:t>
      </w:r>
      <w:r>
        <w:t xml:space="preserve"> (0–cap per template).</w:t>
      </w:r>
    </w:p>
    <w:p>
      <w:pPr>
        <w:pStyle w:val="ListNumber"/>
      </w:pPr>
      <w:r>
        <w:rPr>
          <w:b/>
        </w:rPr>
        <w:t>Adverse / benchmark derivation.</w:t>
      </w:r>
      <w:r>
        <w:t xml:space="preserve"> </w:t>
      </w:r>
      <w:r>
        <w:rPr>
          <w:rFonts w:ascii="Consolas" w:hAnsi="Consolas"/>
          <w:sz w:val="20"/>
        </w:rPr>
        <w:t>is_adverse = final_grade &lt; adverse_threshold</w:t>
      </w:r>
      <w:r>
        <w:t xml:space="preserve">; </w:t>
      </w:r>
      <w:r>
        <w:rPr>
          <w:rFonts w:ascii="Consolas" w:hAnsi="Consolas"/>
          <w:sz w:val="20"/>
        </w:rPr>
        <w:t>below_benchmark = final_grade &lt; benchmark_grade</w:t>
      </w:r>
      <w:r>
        <w:t>. Derived on certification, server-side; never client-supplied.</w:t>
      </w:r>
    </w:p>
    <w:p>
      <w:pPr>
        <w:pStyle w:val="ListNumber"/>
      </w:pPr>
      <w:r>
        <w:rPr>
          <w:b/>
        </w:rPr>
        <w:t>Tier ordering (P01).</w:t>
      </w:r>
      <w:r>
        <w:t xml:space="preserve"> A REVIEWING assessment cannot exist before all REPORTING period assessments (E19) are SUBMITTED/NO_REPORT; ACCEPTING requires REVIEWING complete (or the configured truncated-chain path). Ordering is the P01 </w:t>
      </w:r>
      <w:r>
        <w:rPr>
          <w:rFonts w:ascii="Consolas" w:hAnsi="Consolas"/>
          <w:sz w:val="20"/>
        </w:rPr>
        <w:t>SEQUENTIAL</w:t>
      </w:r>
      <w:r>
        <w:t xml:space="preserve"> flow.</w:t>
      </w:r>
    </w:p>
    <w:p>
      <w:pPr>
        <w:pStyle w:val="ListNumber"/>
      </w:pPr>
      <w:r>
        <w:rPr>
          <w:b/>
        </w:rPr>
        <w:t>Self-adjudication + COI block (R22, P02).</w:t>
      </w:r>
      <w:r>
        <w:t xml:space="preserve"> </w:t>
      </w:r>
      <w:r>
        <w:rPr>
          <w:rFonts w:ascii="Consolas" w:hAnsi="Consolas"/>
          <w:sz w:val="20"/>
        </w:rPr>
        <w:t>appraisee_id</w:t>
      </w:r>
      <w:r>
        <w:t xml:space="preserve"> ∉ {RO(s), RvO, AA, adjudicator, calibration member acting on the form}; all distinct. A declared COI (E22) blocks the actor even where the structural check passes (</w:t>
      </w:r>
      <w:r>
        <w:rPr>
          <w:rFonts w:ascii="Consolas" w:hAnsi="Consolas"/>
          <w:sz w:val="20"/>
        </w:rPr>
        <w:t>Authorization.check</w:t>
      </w:r>
      <w:r>
        <w:t xml:space="preserve"> multi-role intersection).</w:t>
      </w:r>
    </w:p>
    <w:p>
      <w:pPr>
        <w:pStyle w:val="ListNumber"/>
      </w:pPr>
      <w:r>
        <w:rPr>
          <w:b/>
        </w:rPr>
        <w:t>One self-appraisal.</w:t>
      </w:r>
      <w:r>
        <w:t xml:space="preserve"> Unique </w:t>
      </w:r>
      <w:r>
        <w:rPr>
          <w:rFonts w:ascii="Consolas" w:hAnsi="Consolas"/>
          <w:sz w:val="20"/>
        </w:rPr>
        <w:t>(form_id)</w:t>
      </w:r>
      <w:r>
        <w:t xml:space="preserve"> on </w:t>
      </w:r>
      <w:r>
        <w:rPr>
          <w:rFonts w:ascii="Consolas" w:hAnsi="Consolas"/>
          <w:sz w:val="20"/>
        </w:rPr>
        <w:t>self_appraisals</w:t>
      </w:r>
      <w:r>
        <w:t>.</w:t>
      </w:r>
    </w:p>
    <w:p>
      <w:pPr>
        <w:pStyle w:val="ListNumber"/>
      </w:pPr>
      <w:r>
        <w:rPr>
          <w:b/>
        </w:rPr>
        <w:t>One form per appraisee per cycle.</w:t>
      </w:r>
      <w:r>
        <w:t xml:space="preserve"> Unique </w:t>
      </w:r>
      <w:r>
        <w:rPr>
          <w:rFonts w:ascii="Consolas" w:hAnsi="Consolas"/>
          <w:sz w:val="20"/>
        </w:rPr>
        <w:t>(tenant_id, cycle_id, appraisee_id)</w:t>
      </w:r>
      <w:r>
        <w:t xml:space="preserve"> on </w:t>
      </w:r>
      <w:r>
        <w:rPr>
          <w:rFonts w:ascii="Consolas" w:hAnsi="Consolas"/>
          <w:sz w:val="20"/>
        </w:rPr>
        <w:t>appraisal_forms</w:t>
      </w:r>
      <w:r>
        <w:t>.</w:t>
      </w:r>
    </w:p>
    <w:p>
      <w:pPr>
        <w:pStyle w:val="ListNumber"/>
      </w:pPr>
      <w:r>
        <w:rPr>
          <w:b/>
        </w:rPr>
        <w:t>Disclosure precedence + mandatory disclosure (R7).</w:t>
      </w:r>
      <w:r>
        <w:t xml:space="preserve"> Every certified APAR </w:t>
      </w:r>
      <w:r>
        <w:rPr>
          <w:b/>
        </w:rPr>
        <w:t>must</w:t>
      </w:r>
      <w:r>
        <w:t xml:space="preserve"> be disclosed in full; </w:t>
      </w:r>
      <w:r>
        <w:rPr>
          <w:rFonts w:ascii="Consolas" w:hAnsi="Consolas"/>
          <w:sz w:val="20"/>
        </w:rPr>
        <w:t>representations</w:t>
      </w:r>
      <w:r>
        <w:t xml:space="preserve"> may be FILED only after </w:t>
      </w:r>
      <w:r>
        <w:rPr>
          <w:rFonts w:ascii="Consolas" w:hAnsi="Consolas"/>
          <w:sz w:val="20"/>
        </w:rPr>
        <w:t>disclosed_at</w:t>
      </w:r>
      <w:r>
        <w:t>/deemed-disclosure. No "non-disclosure for favourable" path.</w:t>
      </w:r>
    </w:p>
    <w:p>
      <w:pPr>
        <w:pStyle w:val="ListNumber"/>
      </w:pPr>
      <w:r>
        <w:rPr>
          <w:b/>
        </w:rPr>
        <w:t>Representation clock (R8).</w:t>
      </w:r>
      <w:r>
        <w:t xml:space="preserve"> </w:t>
      </w:r>
      <w:r>
        <w:rPr>
          <w:rFonts w:ascii="Consolas" w:hAnsi="Consolas"/>
          <w:sz w:val="20"/>
        </w:rPr>
        <w:t>representation_window_start_at</w:t>
      </w:r>
      <w:r>
        <w:t xml:space="preserve"> = </w:t>
      </w:r>
      <w:r>
        <w:rPr>
          <w:rFonts w:ascii="Consolas" w:hAnsi="Consolas"/>
          <w:sz w:val="20"/>
        </w:rPr>
        <w:t>dispatched_at</w:t>
      </w:r>
      <w:r>
        <w:t xml:space="preserve"> or </w:t>
      </w:r>
      <w:r>
        <w:rPr>
          <w:rFonts w:ascii="Consolas" w:hAnsi="Consolas"/>
          <w:sz w:val="20"/>
        </w:rPr>
        <w:t>acknowledged_at</w:t>
      </w:r>
      <w:r>
        <w:t xml:space="preserve"> per </w:t>
      </w:r>
      <w:r>
        <w:rPr>
          <w:rFonts w:ascii="Consolas" w:hAnsi="Consolas"/>
          <w:sz w:val="20"/>
        </w:rPr>
        <w:t>cycle.representation_clock_start</w:t>
      </w:r>
      <w:r>
        <w:t xml:space="preserve">; deemed-disclosure after </w:t>
      </w:r>
      <w:r>
        <w:rPr>
          <w:rFonts w:ascii="Consolas" w:hAnsi="Consolas"/>
          <w:sz w:val="20"/>
        </w:rPr>
        <w:t>deemed_disclosure_days</w:t>
      </w:r>
      <w:r>
        <w:t xml:space="preserve"> (driven by </w:t>
      </w:r>
      <w:r>
        <w:rPr>
          <w:b/>
        </w:rPr>
        <w:t>`JOB-M09-AUTOACK`</w:t>
      </w:r>
      <w:r>
        <w:t>) sets the window start even without acknowledgement.</w:t>
      </w:r>
    </w:p>
    <w:p>
      <w:pPr>
        <w:pStyle w:val="ListNumber"/>
      </w:pPr>
      <w:r>
        <w:rPr>
          <w:b/>
        </w:rPr>
        <w:t>Immutability after FINALISED.</w:t>
      </w:r>
      <w:r>
        <w:t xml:space="preserve"> No update to grade fields once status ≥ FINALISED except via representation or ratified expunction (new signature + P05 audit chain).</w:t>
      </w:r>
    </w:p>
    <w:p>
      <w:pPr>
        <w:pStyle w:val="ListNumber"/>
      </w:pPr>
      <w:r>
        <w:rPr>
          <w:b/>
        </w:rPr>
        <w:t>Append-only ledgers + tamper-evidence (R11).</w:t>
      </w:r>
      <w:r>
        <w:t xml:space="preserve"> </w:t>
      </w:r>
      <w:r>
        <w:rPr>
          <w:rFonts w:ascii="Consolas" w:hAnsi="Consolas"/>
          <w:sz w:val="20"/>
        </w:rPr>
        <w:t>apar_disclosure_log</w:t>
      </w:r>
      <w:r>
        <w:t xml:space="preserve">, </w:t>
      </w:r>
      <w:r>
        <w:rPr>
          <w:rFonts w:ascii="Consolas" w:hAnsi="Consolas"/>
          <w:sz w:val="20"/>
        </w:rPr>
        <w:t>form_goal_snapshots</w:t>
      </w:r>
      <w:r>
        <w:t xml:space="preserve">, </w:t>
      </w:r>
      <w:r>
        <w:rPr>
          <w:rFonts w:ascii="Consolas" w:hAnsi="Consolas"/>
          <w:sz w:val="20"/>
        </w:rPr>
        <w:t>digital_signatures</w:t>
      </w:r>
      <w:r>
        <w:t xml:space="preserve"> and PS12 </w:t>
      </w:r>
      <w:r>
        <w:rPr>
          <w:rFonts w:ascii="Consolas" w:hAnsi="Consolas"/>
          <w:sz w:val="20"/>
        </w:rPr>
        <w:t>service_register_events</w:t>
      </w:r>
      <w:r>
        <w:t xml:space="preserve"> accept INSERT only; mutation audit is the </w:t>
      </w:r>
      <w:r>
        <w:rPr>
          <w:b/>
        </w:rPr>
        <w:t>P05 DB trigger</w:t>
      </w:r>
      <w:r>
        <w:t xml:space="preserve">; statutory tamper-evidence tracks </w:t>
      </w:r>
      <w:r>
        <w:rPr>
          <w:b/>
        </w:rPr>
        <w:t>OPEN-PLAT-03</w:t>
      </w:r>
      <w:r>
        <w:t xml:space="preserve"> (chain head to WORM); </w:t>
      </w:r>
      <w:r>
        <w:rPr>
          <w:rFonts w:ascii="Consolas" w:hAnsi="Consolas"/>
          <w:sz w:val="20"/>
        </w:rPr>
        <w:t>/verify</w:t>
      </w:r>
      <w:r>
        <w:t xml:space="preserve"> queries that chain.</w:t>
      </w:r>
    </w:p>
    <w:p>
      <w:pPr>
        <w:pStyle w:val="ListNumber"/>
      </w:pPr>
      <w:r>
        <w:rPr>
          <w:b/>
        </w:rPr>
        <w:t>Calibration authority (R1).</w:t>
      </w:r>
      <w:r>
        <w:t xml:space="preserve"> A certified </w:t>
      </w:r>
      <w:r>
        <w:rPr>
          <w:rFonts w:ascii="Consolas" w:hAnsi="Consolas"/>
          <w:sz w:val="20"/>
        </w:rPr>
        <w:t>final_grade</w:t>
      </w:r>
      <w:r>
        <w:t xml:space="preserve"> may change only through </w:t>
      </w:r>
      <w:r>
        <w:rPr>
          <w:rFonts w:ascii="Consolas" w:hAnsi="Consolas"/>
          <w:sz w:val="20"/>
        </w:rPr>
        <w:t>calibration_adjustments</w:t>
      </w:r>
      <w:r>
        <w:t xml:space="preserve"> referencing a </w:t>
      </w:r>
      <w:r>
        <w:rPr>
          <w:b/>
        </w:rPr>
        <w:t>RATIFIED</w:t>
      </w:r>
      <w:r>
        <w:t xml:space="preserve"> </w:t>
      </w:r>
      <w:r>
        <w:rPr>
          <w:rFonts w:ascii="Consolas" w:hAnsi="Consolas"/>
          <w:sz w:val="20"/>
        </w:rPr>
        <w:t>calibration_recommendations</w:t>
      </w:r>
      <w:r>
        <w:t xml:space="preserve"> signed by AA/competent authority — or a pre-certification recommendation the AA certifies. No committee mutates a certified grade. Applying preserves </w:t>
      </w:r>
      <w:r>
        <w:rPr>
          <w:rFonts w:ascii="Consolas" w:hAnsi="Consolas"/>
          <w:sz w:val="20"/>
        </w:rPr>
        <w:t>pre_calibration_grade</w:t>
      </w:r>
      <w:r>
        <w:t xml:space="preserve"> and sets </w:t>
      </w:r>
      <w:r>
        <w:rPr>
          <w:rFonts w:ascii="Consolas" w:hAnsi="Consolas"/>
          <w:sz w:val="20"/>
        </w:rPr>
        <w:t>calibrated=true</w:t>
      </w:r>
      <w:r>
        <w:t>.</w:t>
      </w:r>
    </w:p>
    <w:p>
      <w:pPr>
        <w:pStyle w:val="ListNumber"/>
      </w:pPr>
      <w:r>
        <w:rPr>
          <w:b/>
        </w:rPr>
        <w:t>Confidentiality (R14, R17, P02).</w:t>
      </w:r>
      <w:r>
        <w:t xml:space="preserve"> Reading APAR content passes </w:t>
      </w:r>
      <w:r>
        <w:rPr>
          <w:b/>
        </w:rPr>
        <w:t>`Authorization.check`</w:t>
      </w:r>
      <w:r>
        <w:t xml:space="preserve"> with the </w:t>
      </w:r>
      <w:r>
        <w:rPr>
          <w:b/>
        </w:rPr>
        <w:t>PII ceiling + field mask on serialization</w:t>
      </w:r>
      <w:r>
        <w:t xml:space="preserve">; denied reads append </w:t>
      </w:r>
      <w:r>
        <w:rPr>
          <w:rFonts w:ascii="Consolas" w:hAnsi="Consolas"/>
          <w:sz w:val="20"/>
        </w:rPr>
        <w:t>ACCESS_DENIED</w:t>
      </w:r>
      <w:r>
        <w:t xml:space="preserve"> (and a </w:t>
      </w:r>
      <w:r>
        <w:rPr>
          <w:rFonts w:ascii="Consolas" w:hAnsi="Consolas"/>
          <w:sz w:val="20"/>
        </w:rPr>
        <w:t>security_audit_log</w:t>
      </w:r>
      <w:r>
        <w:t xml:space="preserve"> row). The platform read NFR (p95 &lt; 500 ms) holds at 200k scale via cached/pre-computed mask columns.</w:t>
      </w:r>
    </w:p>
    <w:p>
      <w:pPr>
        <w:pStyle w:val="ListNumber"/>
      </w:pPr>
      <w:r>
        <w:rPr>
          <w:b/>
        </w:rPr>
        <w:t>Adverse-evidence substantiation (R5).</w:t>
      </w:r>
      <w:r>
        <w:t xml:space="preserve"> An adverse / below-benchmark assessment requires non-empty </w:t>
      </w:r>
      <w:r>
        <w:rPr>
          <w:rFonts w:ascii="Consolas" w:hAnsi="Consolas"/>
          <w:sz w:val="20"/>
        </w:rPr>
        <w:t>adverse_evidence_refs</w:t>
      </w:r>
      <w:r>
        <w:t xml:space="preserve"> to </w:t>
      </w:r>
      <w:r>
        <w:rPr>
          <w:b/>
        </w:rPr>
        <w:t>disclosable</w:t>
      </w:r>
      <w:r>
        <w:t xml:space="preserve"> evidence (</w:t>
      </w:r>
      <w:r>
        <w:rPr>
          <w:b/>
        </w:rPr>
        <w:t>`VAL-PS08-ADVEVID`</w:t>
      </w:r>
      <w:r>
        <w:t>); anonymous MSF (E12) and visibility-restricted continuous feedback (E10 PRIVATE/MANAGER_ONLY) cannot be the sole reference.</w:t>
      </w:r>
    </w:p>
    <w:p>
      <w:pPr>
        <w:pStyle w:val="ListNumber"/>
      </w:pPr>
      <w:r>
        <w:rPr>
          <w:b/>
        </w:rPr>
        <w:t>Sealed cover (R3).</w:t>
      </w:r>
      <w:r>
        <w:t xml:space="preserve"> While </w:t>
      </w:r>
      <w:r>
        <w:rPr>
          <w:rFonts w:ascii="Consolas" w:hAnsi="Consolas"/>
          <w:sz w:val="20"/>
        </w:rPr>
        <w:t>sealed_cover=true</w:t>
      </w:r>
      <w:r>
        <w:t xml:space="preserve">, the form cannot transition to FINALISED/POSTED and the PS06 feed is suppressed; release requires a signed </w:t>
      </w:r>
      <w:r>
        <w:rPr>
          <w:rFonts w:ascii="Consolas" w:hAnsi="Consolas"/>
          <w:sz w:val="20"/>
        </w:rPr>
        <w:t>SEALED_COVER_RELEASE</w:t>
      </w:r>
      <w:r>
        <w:t xml:space="preserve"> and a PS09 conclusion reference.</w:t>
      </w:r>
    </w:p>
    <w:p>
      <w:pPr>
        <w:pStyle w:val="ListNumber"/>
      </w:pPr>
      <w:r>
        <w:rPr>
          <w:b/>
        </w:rPr>
        <w:t>Multi-RO aggregation (R4).</w:t>
      </w:r>
      <w:r>
        <w:t xml:space="preserve"> </w:t>
      </w:r>
      <w:r>
        <w:rPr>
          <w:rFonts w:ascii="Consolas" w:hAnsi="Consolas"/>
          <w:sz w:val="20"/>
        </w:rPr>
        <w:t>provisional_grade</w:t>
      </w:r>
      <w:r>
        <w:t xml:space="preserve"> = supervision-weighted aggregate of report-period grades (E19) excluding NO_REPORT periods; a period with </w:t>
      </w:r>
      <w:r>
        <w:rPr>
          <w:rFonts w:ascii="Consolas" w:hAnsi="Consolas"/>
          <w:sz w:val="20"/>
        </w:rPr>
        <w:t>supervision_months &lt; cycle.min_supervision_months</w:t>
      </w:r>
      <w:r>
        <w:t xml:space="preserve"> (</w:t>
      </w:r>
      <w:r>
        <w:rPr>
          <w:b/>
        </w:rPr>
        <w:t>`VAL-PS08-SUPV`</w:t>
      </w:r>
      <w:r>
        <w:t>) is a No-Report Certificate.</w:t>
      </w:r>
    </w:p>
    <w:p>
      <w:pPr>
        <w:pStyle w:val="ListNumber"/>
      </w:pPr>
      <w:r>
        <w:rPr>
          <w:b/>
        </w:rPr>
        <w:t>Digital signature (R10).</w:t>
      </w:r>
      <w:r>
        <w:t xml:space="preserve"> Tier certification, disclosure ack, calibration ratification, expunction, No-Report Certificate, sealed-cover release and disposal each require a VALID </w:t>
      </w:r>
      <w:r>
        <w:rPr>
          <w:rFonts w:ascii="Consolas" w:hAnsi="Consolas"/>
          <w:sz w:val="20"/>
        </w:rPr>
        <w:t>digital_signatures</w:t>
      </w:r>
      <w:r>
        <w:t xml:space="preserve"> row (via X.3 provider) before the act commits.</w:t>
      </w:r>
    </w:p>
    <w:p>
      <w:pPr>
        <w:pStyle w:val="ListNumber"/>
      </w:pPr>
      <w:r>
        <w:rPr>
          <w:b/>
        </w:rPr>
        <w:t>Dual-control (R23).</w:t>
      </w:r>
      <w:r>
        <w:t xml:space="preserve"> Disposal and confidentiality downgrade require a distinct maker and checker (two principals) plus MFA step-up and DSC — modelled as a </w:t>
      </w:r>
      <w:r>
        <w:rPr>
          <w:b/>
        </w:rPr>
        <w:t>P01 maker-checker flow</w:t>
      </w:r>
      <w:r>
        <w:t>.</w:t>
      </w:r>
    </w:p>
    <w:p>
      <w:pPr>
        <w:pStyle w:val="ListNumber"/>
      </w:pPr>
      <w:r>
        <w:rPr>
          <w:b/>
        </w:rPr>
        <w:t>Chain truncation (R12).</w:t>
      </w:r>
      <w:r>
        <w:t xml:space="preserve"> When the resolved chain cannot satisfy "all distinct" (apex officers), the form adopts a configured </w:t>
      </w:r>
      <w:r>
        <w:rPr>
          <w:rFonts w:ascii="Consolas" w:hAnsi="Consolas"/>
          <w:sz w:val="20"/>
        </w:rPr>
        <w:t>chain_config</w:t>
      </w:r>
      <w:r>
        <w:t xml:space="preserve"> (DESIGNATED_ALTERNATE / SINGLE_TIER) via </w:t>
      </w:r>
      <w:r>
        <w:rPr>
          <w:b/>
        </w:rPr>
        <w:t>`VAL-PS08-CHAIN`</w:t>
      </w:r>
      <w:r>
        <w:t xml:space="preserve">; otherwise materialisation flags </w:t>
      </w:r>
      <w:r>
        <w:rPr>
          <w:rFonts w:ascii="Consolas" w:hAnsi="Consolas"/>
          <w:sz w:val="20"/>
        </w:rPr>
        <w:t>CHAIN_TRUNCATED_UNCONFIGURED</w:t>
      </w:r>
      <w:r>
        <w:t xml:space="preserve"> — never a silent failure.</w:t>
      </w:r>
    </w:p>
    <w:p>
      <w:pPr>
        <w:pStyle w:val="ListNumber"/>
      </w:pPr>
      <w:r>
        <w:rPr>
          <w:b/>
        </w:rPr>
        <w:t>FK respect + soft delete.</w:t>
      </w:r>
      <w:r>
        <w:t xml:space="preserve"> All FKs enforced; soft delete via </w:t>
      </w:r>
      <w:r>
        <w:rPr>
          <w:rFonts w:ascii="Consolas" w:hAnsi="Consolas"/>
          <w:sz w:val="20"/>
        </w:rPr>
        <w:t>is_deleted</w:t>
      </w:r>
      <w:r>
        <w:t xml:space="preserve"> (append-only ledgers exempt). No hard delete; cascade is logical for statutory records.</w:t>
      </w:r>
    </w:p>
    <w:p>
      <w:pPr>
        <w:pStyle w:val="Heading3"/>
      </w:pPr>
      <w:r>
        <w:rPr>
          <w:b/>
          <w:color w:val="2E5B9E"/>
          <w:sz w:val="26"/>
        </w:rPr>
        <w:t>5.7 Sample data (2–3 rows per entity)</w:t>
      </w:r>
    </w:p>
    <w:p>
      <w:r>
        <w:t xml:space="preserve">*(All rows additionally carry </w:t>
      </w:r>
      <w:r>
        <w:rPr>
          <w:rFonts w:ascii="Consolas" w:hAnsi="Consolas"/>
          <w:sz w:val="20"/>
        </w:rPr>
        <w:t>tenant_id</w:t>
      </w:r>
      <w:r>
        <w:t>/</w:t>
      </w:r>
      <w:r>
        <w:rPr>
          <w:rFonts w:ascii="Consolas" w:hAnsi="Consolas"/>
          <w:sz w:val="20"/>
        </w:rPr>
        <w:t>entity_id</w:t>
      </w:r>
      <w:r>
        <w:t>; omitted for brevity.)*</w:t>
      </w:r>
    </w:p>
    <w:p>
      <w:r>
        <w:rPr>
          <w:b/>
        </w:rPr>
        <w:t>E1 appraisal_cycles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cycle_id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cycle_code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cycle_type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representation_clock_start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calibration_enabled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5c1…01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APAR-2025-26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ANNUAL_APAR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DISPATCH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IN_PROGRESS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5c1…02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MIDYR-2025-26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MID_YEAR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ACKNOWLEDGEMENT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5c1…03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PROB-2025-Q2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PROBATION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DISPATCH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CLOSED</w:t>
            </w:r>
          </w:p>
        </w:tc>
      </w:tr>
    </w:tbl>
    <w:p/>
    <w:p>
      <w:r>
        <w:rPr>
          <w:b/>
        </w:rPr>
        <w:t>E2 appraisal_templates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template_id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template_code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weightage_policy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requires_dsc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APAR-GAZ-A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70/30, dev outside sum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PUBLISHED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t…02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APAR-NONGAZ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80/20, dev outside sum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PUBLISHED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t…03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OKR-EXEC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100/0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DRAFT</w:t>
            </w:r>
          </w:p>
        </w:tc>
      </w:tr>
    </w:tbl>
    <w:p/>
    <w:p>
      <w:r>
        <w:rPr>
          <w:b/>
        </w:rPr>
        <w:t>E3 rating_scales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rating_scale_id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scale_code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min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max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benchmark_grade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adverse_threshold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APAR-10PT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4.00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r…02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APAR-5PT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2.00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r…03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OKR-PCT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100.00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70.00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40.00</w:t>
            </w:r>
          </w:p>
        </w:tc>
      </w:tr>
    </w:tbl>
    <w:p/>
    <w:p>
      <w:r>
        <w:rPr>
          <w:b/>
        </w:rPr>
        <w:t>E4 appraisal_forms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form_id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apar_no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appraisee_id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has_multi_ro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sealed_cover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final_grade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is_adverse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f…01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APAR-2025-26-000142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emp…77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8.40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DISCLOSED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f…02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APAR-2025-26-000143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emp…88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SEALED_COVER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f…03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APAR-2025-26-000144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emp…99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RO_ASSESSMENT</w:t>
            </w:r>
          </w:p>
        </w:tc>
      </w:tr>
    </w:tbl>
    <w:p/>
    <w:p>
      <w:r>
        <w:rPr>
          <w:b/>
        </w:rPr>
        <w:t>E5 goals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goal_id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goal_plan_id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appraisee_id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form_id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goal_type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weightage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snapshotted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g…01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gp…07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emp…77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f…01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KRA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40.00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ACHIEVED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g…02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gp…07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emp…77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f…01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KPI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30.00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ACHIEVED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g…03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gp…07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emp…77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DEVELOPMENT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APPROVED</w:t>
            </w:r>
          </w:p>
        </w:tc>
      </w:tr>
    </w:tbl>
    <w:p/>
    <w:p>
      <w:r>
        <w:rPr>
          <w:b/>
        </w:rPr>
        <w:t>E6 goal_checkins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checkin_id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goal_id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checkin_date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progress_pct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raised_by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c…01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g…01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2025-09-30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60.00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emp…77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c…02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g…01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2025-12-31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85.00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emp…77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c…03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g…02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2025-12-31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92.00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emp…12</w:t>
            </w:r>
          </w:p>
        </w:tc>
      </w:tr>
    </w:tbl>
    <w:p/>
    <w:p>
      <w:r>
        <w:rPr>
          <w:b/>
        </w:rPr>
        <w:t>E7 self_appraisals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self_appraisal_id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form_id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submitted_at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s…01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f…01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2026-04-10T09:00Z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SUBMITTED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s…02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f…02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2026-04-11T10:00Z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SUBMITTED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s…03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f…03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</w:t>
            </w:r>
          </w:p>
        </w:tc>
      </w:tr>
    </w:tbl>
    <w:p/>
    <w:p>
      <w:r>
        <w:rPr>
          <w:b/>
        </w:rPr>
        <w:t>E8 appraisal_assessments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assessment_id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form_id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report_period_id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tier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assessor_id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overall_grade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signature_id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decision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a…01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f…01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rp…A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REPORTING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emp…12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8.10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sig…01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SUBMITTED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a…02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f…01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REVIEWING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emp…30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8.40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sig…02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VARIED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a…03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f…01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ACCEPTING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emp…45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8.40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sig…03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CERTIFIED</w:t>
            </w:r>
          </w:p>
        </w:tc>
      </w:tr>
    </w:tbl>
    <w:p/>
    <w:p>
      <w:r>
        <w:rPr>
          <w:b/>
        </w:rPr>
        <w:t>E9 competency_assessments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comp_assessment_id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form_id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competency_name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required_level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assessed_level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gap_severity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ca…01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Public Service Ethics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ca…02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Data-Driven Decisions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MODERATE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ca…03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f…03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Stakeholder Mgmt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CRITICAL</w:t>
            </w:r>
          </w:p>
        </w:tc>
      </w:tr>
    </w:tbl>
    <w:p/>
    <w:p>
      <w:r>
        <w:rPr>
          <w:b/>
        </w:rPr>
        <w:t>E10 continuous_feedback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feedback_id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subject_employee_id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author_id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feedback_type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visibility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parent_feedback_id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cf…01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emp…77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emp…12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PRAISE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MANAGER_AND_SUBJECT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cf…02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emp…88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emp…12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CONSTRUCTIVE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MANAGER_ONLY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cf…03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emp…77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emp…77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MANAGER_AND_SUBJECT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cf…01</w:t>
            </w:r>
          </w:p>
        </w:tc>
      </w:tr>
    </w:tbl>
    <w:p/>
    <w:p>
      <w:r>
        <w:rPr>
          <w:b/>
        </w:rPr>
        <w:t>E11 feedback_360_requests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request_id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form_id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rater_id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rater_relationship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q…01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f…01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emp…21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SUBMITTED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q…02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f…01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emp…34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SUBORDINATE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IN_PROGRESS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q…03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f…01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emp…55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INTERNAL_CUSTOMER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INVITED</w:t>
            </w:r>
          </w:p>
        </w:tc>
      </w:tr>
    </w:tbl>
    <w:p/>
    <w:p>
      <w:r>
        <w:rPr>
          <w:b/>
        </w:rPr>
        <w:t>E12 feedback_360_responses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response_id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request_id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submitted_at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rs…01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q…01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2026-03-20T12:00Z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rs…02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q…02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rs…03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q…04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2026-03-22T08:00Z</w:t>
            </w:r>
          </w:p>
        </w:tc>
      </w:tr>
    </w:tbl>
    <w:p/>
    <w:p>
      <w:r>
        <w:rPr>
          <w:b/>
        </w:rPr>
        <w:t>E13 representations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representation_id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rep_no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form_id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is_late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external_reference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decision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rp…01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REP-2025-26-0007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f…01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UNDER_REVIEW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rp…02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REP-2025-26-0008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f…01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FILED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rp…03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REP-2024-25-0099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f…77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CAT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ESCALATED</w:t>
            </w:r>
          </w:p>
        </w:tc>
      </w:tr>
    </w:tbl>
    <w:p/>
    <w:p>
      <w:r>
        <w:rPr>
          <w:b/>
        </w:rPr>
        <w:t>E14 calibration_sessions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session_id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cycle_id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bell_curve_enabled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runs_before_certification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cs…01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5c1…01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COMMITTEE_REVIEW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RECOMMENDED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cs…02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5c1…01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NORMALISATION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RATIFIED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cs…03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5c1…01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COMMITTEE_REVIEW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PLANNED</w:t>
            </w:r>
          </w:p>
        </w:tc>
      </w:tr>
    </w:tbl>
    <w:p/>
    <w:p>
      <w:r>
        <w:rPr>
          <w:b/>
        </w:rPr>
        <w:t>E15 calibration_adjustments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adjustment_id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recommendation_id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form_id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old_grade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applied_grade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ratified_by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adj…01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rec…01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f…01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8.60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8.40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emp…45(AA)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APPLIED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adj…02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rec…05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f…05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9.20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8.80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emp…45(AA)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APPLIED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adj…03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rec…06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f…06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5.00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5.00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emp…45(AA)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REVERSED</w:t>
            </w:r>
          </w:p>
        </w:tc>
      </w:tr>
    </w:tbl>
    <w:p/>
    <w:p>
      <w:r>
        <w:rPr>
          <w:b/>
        </w:rPr>
        <w:t>E16 performance_improvement_plans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pip_id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pip_no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appraisee_id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outcome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pip…01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PIP-2025-0003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emp…88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pip…02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PIP-2025-0004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emp…91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EXTENDED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UNDER_REVIEW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pip…03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PIP-2024-0011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emp…14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SUCCESSFUL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CLOSED</w:t>
            </w:r>
          </w:p>
        </w:tc>
      </w:tr>
    </w:tbl>
    <w:p/>
    <w:p>
      <w:r>
        <w:rPr>
          <w:b/>
        </w:rPr>
        <w:t>E17 pip_milestones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milestone_id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pip_id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due_date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pm…01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pip…01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Clear 50 pending files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2026-07-31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ON_TRACK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pm…02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pip…01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 remedial training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2026-08-15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PENDING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pm…03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pip…02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Reduce error rate &lt; 2%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2026-06-30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AT_RISK</w:t>
            </w:r>
          </w:p>
        </w:tc>
      </w:tr>
    </w:tbl>
    <w:p/>
    <w:p>
      <w:r>
        <w:rPr>
          <w:b/>
        </w:rPr>
        <w:t>E18 apar_disclosure_log</w:t>
      </w:r>
      <w:r>
        <w:t xml:space="preserve"> (append-only; tamper-evidence P05 + OPEN-PLAT-03)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disclosure_log_id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form_id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seq_no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actor_id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chain_anchor_ref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event_at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dl…01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f…01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DISPATCHED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emp…99(HR)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ANCHOR-2026-05-01-0007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2026-05-01T06:00Z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dl…02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f…01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ACKNOWLEDGED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emp…77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ANCHOR-2026-05-01-0007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2026-05-03T07:30Z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dl…03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f…02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SEALED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emp…45(AA)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ANCHOR-2026-04-20-0003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2026-04-20T05:10Z</w:t>
            </w:r>
          </w:p>
        </w:tc>
      </w:tr>
    </w:tbl>
    <w:p/>
    <w:p>
      <w:r>
        <w:rPr>
          <w:b/>
        </w:rPr>
        <w:t>E19 appraisal_report_periods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period_id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form_id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sequence_no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reporting_officer_id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supervision_months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part_period_grade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no_report_certificate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rp…A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f…01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emp…12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8.10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SUBMITTED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rp…B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f…01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emp…20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8.70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SUBMITTED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rp…C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f…01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emp…25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NO_REPORT</w:t>
            </w:r>
          </w:p>
        </w:tc>
      </w:tr>
    </w:tbl>
    <w:p/>
    <w:p>
      <w:r>
        <w:rPr>
          <w:b/>
        </w:rPr>
        <w:t>E20 form_goal_snapshots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snapshot_id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form_id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source_goal_id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weightage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locked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snapshot_at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sn…01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40.00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2026-04-01T00:00Z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sn…02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g…02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30.00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2026-04-01T00:00Z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sn…03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g…04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30.00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2026-04-01T00:00Z</w:t>
            </w:r>
          </w:p>
        </w:tc>
      </w:tr>
    </w:tbl>
    <w:p/>
    <w:p>
      <w:r>
        <w:rPr>
          <w:b/>
        </w:rPr>
        <w:t>E21 calibration_recommendations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recommendation_id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session_id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form_id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current_grade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recommended_grade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recommendation_status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ratified_by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rec…01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cs…01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f…01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8.60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8.40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RATIFIED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emp…45(AA)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rec…05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cs…02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f…05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9.20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8.80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RATIFIED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emp…45(AA)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rec…06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cs…01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f…06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5.00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6.00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DECLINED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emp…45(AA)</w:t>
            </w:r>
          </w:p>
        </w:tc>
      </w:tr>
    </w:tbl>
    <w:p/>
    <w:p>
      <w:r>
        <w:rPr>
          <w:b/>
        </w:rPr>
        <w:t>E22 coi_recusals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recusal_id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form_id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session_id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actor_id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coi_type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recused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declared_at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cr…01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f…05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cs…01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emp…40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CLOSE_RELATION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2026-05-10T04:00Z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cr…02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f…09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emp…45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PRIOR_POSTING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2026-05-11T06:00Z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cr…03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f…12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cs…02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emp…33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SPOUSE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2026-05-12T07:00Z</w:t>
            </w:r>
          </w:p>
        </w:tc>
      </w:tr>
    </w:tbl>
    <w:p/>
    <w:p>
      <w:r>
        <w:rPr>
          <w:b/>
        </w:rPr>
        <w:t>E23 digital_signatures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signature_id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signer_id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signature_method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verification_status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signed_at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sig…01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a…01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emp…12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DSC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VALID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2026-04-15T05:00Z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sig…03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a…03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emp…45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DSC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VALID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2026-04-22T05:00Z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sig…07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DISCLOSURE_ACK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f…01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emp…77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AADHAAR_ESIGN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VALID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2026-05-03T07:30Z</w:t>
            </w:r>
          </w:p>
        </w:tc>
      </w:tr>
    </w:tbl>
    <w:p/>
    <w:p>
      <w:r>
        <w:rPr>
          <w:b/>
        </w:rPr>
        <w:t>E24 scorecard_pillars</w:t>
      </w:r>
      <w:r>
        <w:t xml:space="preserve"> *(v3.2)*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pillar_code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name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sp…01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Financial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sp…02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Customer / Citizen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sp…03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Learning &amp; Development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</w:tr>
    </w:tbl>
    <w:p/>
    <w:p>
      <w:r>
        <w:rPr>
          <w:b/>
        </w:rPr>
        <w:t>E25 metrics</w:t>
      </w:r>
      <w:r>
        <w:t xml:space="preserve"> *(v3.2)*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metric_code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name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mt…01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DB_Default_Metric_Percentage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Percentage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mt…02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DB_Default_Metric_Number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mt…03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GOV_Metric_Days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</w:tr>
    </w:tbl>
    <w:p/>
    <w:p>
      <w:r>
        <w:rPr>
          <w:b/>
        </w:rPr>
        <w:t>E26 normalization_settings</w:t>
      </w:r>
      <w:r>
        <w:t xml:space="preserve"> *(v3.2)*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name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scale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ideal_pct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delta_pct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nm…01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Std 10-pt Curve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APAR-10PT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nm…02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Exec Bell 5-pt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APAR-5PT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ACTIVE</w:t>
            </w:r>
          </w:p>
        </w:tc>
      </w:tr>
    </w:tbl>
    <w:p/>
    <w:p>
      <w:r>
        <w:rPr>
          <w:b/>
        </w:rPr>
        <w:t>E27 custom_formula_settings</w:t>
      </w:r>
      <w:r>
        <w:t xml:space="preserve"> *(v3.2)*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name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formula_for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formula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cfs…01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Weighted Goal Score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Goal Score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Σ(achievement × weightage)/100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cfs…02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Overall Roll-up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Overall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goal×0.7 + competency×0.3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ACTIVE</w:t>
            </w:r>
          </w:p>
        </w:tc>
      </w:tr>
    </w:tbl>
    <w:p/>
    <w:p>
      <w:r>
        <w:rPr>
          <w:b/>
        </w:rPr>
        <w:t>E28 goal_plans</w:t>
      </w:r>
      <w:r>
        <w:t xml:space="preserve"> *(v3.2)*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goal_plan_code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name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methodology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enable_cascade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gpm…01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GP-2025-KRA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Annual KRA Plan 2025-26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KRA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gpm…02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GP-2025-OKR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Exec OKR Plan 2025-26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OKR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gpm…03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GP-2024-KRA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Annual KRA Plan 2024-25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KRA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ARCHIVED</w:t>
            </w:r>
          </w:p>
        </w:tc>
      </w:tr>
    </w:tbl>
    <w:p/>
    <w:p>
      <w:r>
        <w:rPr>
          <w:b/>
        </w:rPr>
        <w:t>E29 review_definitions</w:t>
      </w:r>
      <w:r>
        <w:t xml:space="preserve"> *(v3.2)*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review_code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name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cycle_id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is_final_review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rd…01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RV-2025-ANN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Annual APAR Review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5c1…01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rd…02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RV-2025-MID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Mid-Year Review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5c1…02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ACTIVE</w:t>
            </w:r>
          </w:p>
        </w:tc>
      </w:tr>
    </w:tbl>
    <w:p/>
    <w:p>
      <w:r>
        <w:rPr>
          <w:b/>
        </w:rPr>
        <w:t>E30 review_excluded_employees</w:t>
      </w:r>
      <w:r>
        <w:t xml:space="preserve"> *(v3.2)*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review_code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employee_external_id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employee_name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review_name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rex…01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RV-2025-ANN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H002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A. Kumar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Annual APAR Review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rex…02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RV-2025-ANN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H014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S. Rao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Annual APAR Review</w:t>
            </w:r>
          </w:p>
        </w:tc>
      </w:tr>
    </w:tbl>
    <w:p/>
    <w:p>
      <w:r>
        <w:rPr>
          <w:b/>
        </w:rPr>
        <w:t>E31 calibration_settings</w:t>
      </w:r>
      <w:r>
        <w:t xml:space="preserve"> *(v3.2)*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name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overall_rating_enabled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n_grid_enabled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cls…01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Standard Committee Calibration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cls…02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Exec 9-Box Calibration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ACTIVE</w:t>
            </w:r>
          </w:p>
        </w:tc>
      </w:tr>
    </w:tbl>
    <w:p/>
    <w:p>
      <w:r>
        <w:rPr>
          <w:b/>
        </w:rPr>
        <w:t>E32 performance_translations</w:t>
      </w:r>
      <w:r>
        <w:t xml:space="preserve"> *(v3.2)*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object_type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default_value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language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translation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pt…01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PMS_Category 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Behavioural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व्यवहारिक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pt…02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Scorecard Pillar 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Customer / Citizen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ग्राहक / नागरिक</w:t>
            </w:r>
          </w:p>
        </w:tc>
      </w:tr>
    </w:tbl>
    <w:p/>
    <w:p>
      <w:r>
        <w:rPr>
          <w:b/>
        </w:rPr>
        <w:t>E33 appraisal_cycle_exclusions</w:t>
      </w:r>
      <w:r>
        <w:t xml:space="preserve"> *(v3.2)*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cycle_id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appraisee_id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exclusion_source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exclusion_reason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reversibility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ce…01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5c1…01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emp…21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On probation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REVERSIBLE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EXCLUDED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ce…02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5c1…01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emp…34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MANUAL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Long-term medical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REVERSIBLE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EXCLUDED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ce…03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5c1…01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emp…55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MANUAL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New joiner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REVERSIBLE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RE_INCLUDED</w:t>
            </w:r>
          </w:p>
        </w:tc>
      </w:tr>
    </w:tbl>
    <w:p/>
    <w:p>
      <w:r>
        <w:rPr>
          <w:b/>
        </w:rPr>
        <w:t>E34 probation_confirmations</w:t>
      </w:r>
      <w:r>
        <w:t xml:space="preserve"> *(v3.2)*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confirmation_no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appraisee_id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manager_recommendation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pc…01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PCF-2025-0007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emp…21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RECOMMEND_CONFIRMATION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CONFIRMED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pc…02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PCF-2025-0008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emp…34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RECOMMEND_EXTENSION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EXTENDED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pc…03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PCF-2025-0009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emp…60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PENDING_MANAGER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Section 6 — Functional Requirements</w:t>
      </w:r>
    </w:p>
    <w:p>
      <w:pPr>
        <w:pStyle w:val="IntenseQuote"/>
      </w:pPr>
      <w:r>
        <w:t xml:space="preserve">Each FR carries: ID, Module, Primary Role(s), User Story, Description, Acceptance Criteria, Business Rules, Data Model References, API References, UI Behavior Notes, Edge Cases, and a Low-Level Design table. v3 re-grounds every FR onto P01/P02/P05, the </w:t>
      </w:r>
      <w:r>
        <w:rPr>
          <w:rFonts w:ascii="Consolas" w:hAnsi="Consolas"/>
          <w:sz w:val="20"/>
        </w:rPr>
        <w:t>VAL-*</w:t>
      </w:r>
      <w:r>
        <w:t>/</w:t>
      </w:r>
      <w:r>
        <w:rPr>
          <w:rFonts w:ascii="Consolas" w:hAnsi="Consolas"/>
          <w:sz w:val="20"/>
        </w:rPr>
        <w:t>JOB-M09-*</w:t>
      </w:r>
      <w:r>
        <w:t>/</w:t>
      </w:r>
      <w:r>
        <w:rPr>
          <w:rFonts w:ascii="Consolas" w:hAnsi="Consolas"/>
          <w:sz w:val="20"/>
        </w:rPr>
        <w:t>MSG-*</w:t>
      </w:r>
      <w:r>
        <w:t xml:space="preserve"> ids, the platform error table, cursor pagination, </w:t>
      </w:r>
      <w:r>
        <w:rPr>
          <w:rFonts w:ascii="Consolas" w:hAnsi="Consolas"/>
          <w:sz w:val="20"/>
        </w:rPr>
        <w:t>Idempotency-Key</w:t>
      </w:r>
      <w:r>
        <w:t xml:space="preserve"> and </w:t>
      </w:r>
      <w:r>
        <w:rPr>
          <w:rFonts w:ascii="Consolas" w:hAnsi="Consolas"/>
          <w:sz w:val="20"/>
        </w:rPr>
        <w:t>tenant_id</w:t>
      </w:r>
      <w:r>
        <w:t>/</w:t>
      </w:r>
      <w:r>
        <w:rPr>
          <w:rFonts w:ascii="Consolas" w:hAnsi="Consolas"/>
          <w:sz w:val="20"/>
        </w:rPr>
        <w:t>entity_id</w:t>
      </w:r>
      <w:r>
        <w:t>. FR-PS08-17 … FR-PS08-22 are the statutory extensions; FR-PS08-02/04/05/06/07/08/09/14/15/16 amend the M09 base.</w:t>
      </w:r>
    </w:p>
    <w:p>
      <w:pPr>
        <w:pStyle w:val="Heading3"/>
      </w:pPr>
      <w:r>
        <w:rPr>
          <w:b/>
          <w:color w:val="2E5B9E"/>
          <w:sz w:val="26"/>
        </w:rPr>
        <w:t>FR-PS08-01 — Appraisal Cycle &amp; Template Configuration</w:t>
      </w:r>
    </w:p>
    <w:p>
      <w:pPr>
        <w:pStyle w:val="ListBullet"/>
      </w:pPr>
      <w:r>
        <w:rPr>
          <w:b/>
        </w:rPr>
        <w:t>Module:</w:t>
      </w:r>
      <w:r>
        <w:t xml:space="preserve"> PS08</w:t>
      </w:r>
    </w:p>
    <w:p>
      <w:pPr>
        <w:pStyle w:val="ListBullet"/>
      </w:pPr>
      <w:r>
        <w:rPr>
          <w:b/>
        </w:rPr>
        <w:t>Primary Role(s):</w:t>
      </w:r>
      <w:r>
        <w:t xml:space="preserve"> System Administrator, HR/APAR Cell (HR Admin + Performance Admin)</w:t>
      </w:r>
    </w:p>
    <w:p>
      <w:pPr>
        <w:pStyle w:val="ListBullet"/>
      </w:pPr>
      <w:r>
        <w:rPr>
          <w:b/>
        </w:rPr>
        <w:t>User Story:</w:t>
      </w:r>
      <w:r>
        <w:t xml:space="preserve"> As an HR administrator, I want to configure an appraisal cycle with its calendar, eligible population, template (W.2 form), rating scale, disclosure-clock and chain-truncation rules so that the correct APAR/OKR process runs for the right employees with statutory deadlines.</w:t>
      </w:r>
    </w:p>
    <w:p>
      <w:r>
        <w:rPr>
          <w:b/>
        </w:rPr>
        <w:t>Description.</w:t>
      </w:r>
      <w:r>
        <w:t xml:space="preserve"> Create and manage </w:t>
      </w:r>
      <w:r>
        <w:rPr>
          <w:rFonts w:ascii="Consolas" w:hAnsi="Consolas"/>
          <w:sz w:val="20"/>
        </w:rPr>
        <w:t>appraisal_cycles</w:t>
      </w:r>
      <w:r>
        <w:t xml:space="preserve"> bound to a published </w:t>
      </w:r>
      <w:r>
        <w:rPr>
          <w:rFonts w:ascii="Consolas" w:hAnsi="Consolas"/>
          <w:sz w:val="20"/>
        </w:rPr>
        <w:t>appraisal_template</w:t>
      </w:r>
      <w:r>
        <w:t xml:space="preserve"> (a </w:t>
      </w:r>
      <w:r>
        <w:rPr>
          <w:b/>
        </w:rPr>
        <w:t>W.2 form definition</w:t>
      </w:r>
      <w:r>
        <w:t xml:space="preserve">) and </w:t>
      </w:r>
      <w:r>
        <w:rPr>
          <w:rFonts w:ascii="Consolas" w:hAnsi="Consolas"/>
          <w:sz w:val="20"/>
        </w:rPr>
        <w:t>rating_scale</w:t>
      </w:r>
      <w:r>
        <w:t xml:space="preserve">, </w:t>
      </w:r>
      <w:r>
        <w:rPr>
          <w:b/>
        </w:rPr>
        <w:t>reusing the M09 review-cycle / goal-plan window</w:t>
      </w:r>
      <w:r>
        <w:t xml:space="preserve"> (opened by </w:t>
      </w:r>
      <w:r>
        <w:rPr>
          <w:rFonts w:ascii="Consolas" w:hAnsi="Consolas"/>
          <w:sz w:val="20"/>
        </w:rPr>
        <w:t>JOB-M09-REVIEW-OPEN</w:t>
      </w:r>
      <w:r>
        <w:t xml:space="preserve"> / </w:t>
      </w:r>
      <w:r>
        <w:rPr>
          <w:rFonts w:ascii="Consolas" w:hAnsi="Consolas"/>
          <w:sz w:val="20"/>
        </w:rPr>
        <w:t>JOB-M09-PLAN-OPEN</w:t>
      </w:r>
      <w:r>
        <w:t xml:space="preserve">). Configure goal/self/RO/RvO/AA windows, eligibility (assignment-rule dimensions), disclosure channel and representation clock-start, minimum-supervision threshold, chain-truncation policy, and capability flags. Opening a cycle materialises one </w:t>
      </w:r>
      <w:r>
        <w:rPr>
          <w:rFonts w:ascii="Consolas" w:hAnsi="Consolas"/>
          <w:sz w:val="20"/>
        </w:rPr>
        <w:t>appraisal_forms</w:t>
      </w:r>
      <w:r>
        <w:t xml:space="preserve"> per eligible employee with the RO/RvO/AA chain resolved via </w:t>
      </w:r>
      <w:r>
        <w:rPr>
          <w:b/>
        </w:rPr>
        <w:t>P01 approver resolution</w:t>
      </w:r>
      <w:r>
        <w:t xml:space="preserve"> (reporting-chain position) and report periods seeded from supervision history.</w:t>
      </w:r>
    </w:p>
    <w:p>
      <w:r>
        <w:rPr>
          <w:b/>
        </w:rPr>
        <w:t>Acceptance Criteria.</w:t>
      </w:r>
    </w:p>
    <w:p>
      <w:pPr>
        <w:pStyle w:val="ListNumber"/>
      </w:pPr>
      <w:r>
        <w:t xml:space="preserve">A cycle cannot move to OPEN unless </w:t>
      </w:r>
      <w:r>
        <w:rPr>
          <w:rFonts w:ascii="Consolas" w:hAnsi="Consolas"/>
          <w:sz w:val="20"/>
        </w:rPr>
        <w:t>template_id</w:t>
      </w:r>
      <w:r>
        <w:t xml:space="preserve"> is PUBLISHED and </w:t>
      </w:r>
      <w:r>
        <w:rPr>
          <w:rFonts w:ascii="Consolas" w:hAnsi="Consolas"/>
          <w:sz w:val="20"/>
        </w:rPr>
        <w:t>rating_scale_id</w:t>
      </w:r>
      <w:r>
        <w:t xml:space="preserve"> is ACTIVE.</w:t>
      </w:r>
    </w:p>
    <w:p>
      <w:pPr>
        <w:pStyle w:val="ListNumber"/>
      </w:pPr>
      <w:r>
        <w:t xml:space="preserve">Opening a cycle generates exactly one form per eligible employee (idempotent re-run via </w:t>
      </w:r>
      <w:r>
        <w:rPr>
          <w:rFonts w:ascii="Consolas" w:hAnsi="Consolas"/>
          <w:sz w:val="20"/>
        </w:rPr>
        <w:t>Idempotency-Key</w:t>
      </w:r>
      <w:r>
        <w:t xml:space="preserve"> adds only newly eligible).</w:t>
      </w:r>
    </w:p>
    <w:p>
      <w:pPr>
        <w:pStyle w:val="ListNumber"/>
      </w:pPr>
      <w:r>
        <w:t>RO/RvO/AA are resolved from the M01 reporting chain at open (P01 resolution); unresolved chains are flagged, not silently dropped.</w:t>
      </w:r>
    </w:p>
    <w:p>
      <w:pPr>
        <w:pStyle w:val="ListNumber"/>
      </w:pPr>
      <w:r>
        <w:t xml:space="preserve">Eligibility filters by cadre/designation/min-service and excludes RETIRED/RESIGNED/DECEASED/TERMINATED </w:t>
      </w:r>
      <w:r>
        <w:rPr>
          <w:rFonts w:ascii="Consolas" w:hAnsi="Consolas"/>
          <w:sz w:val="20"/>
        </w:rPr>
        <w:t>lifecycle_state</w:t>
      </w:r>
      <w:r>
        <w:t>.</w:t>
      </w:r>
    </w:p>
    <w:p>
      <w:pPr>
        <w:pStyle w:val="ListNumber"/>
      </w:pPr>
      <w:r>
        <w:t>Calendar dates chronologically ordered and within the fiscal year (</w:t>
      </w:r>
      <w:r>
        <w:rPr>
          <w:rFonts w:ascii="Consolas" w:hAnsi="Consolas"/>
          <w:sz w:val="20"/>
        </w:rPr>
        <w:t>VAL-DATE</w:t>
      </w:r>
      <w:r>
        <w:t xml:space="preserve">, </w:t>
      </w:r>
      <w:r>
        <w:rPr>
          <w:rFonts w:ascii="Consolas" w:hAnsi="Consolas"/>
          <w:sz w:val="20"/>
        </w:rPr>
        <w:t>VAL-EFFECTIVE</w:t>
      </w:r>
      <w:r>
        <w:t>).</w:t>
      </w:r>
    </w:p>
    <w:p>
      <w:pPr>
        <w:pStyle w:val="ListNumber"/>
      </w:pPr>
      <w:r>
        <w:rPr>
          <w:b/>
        </w:rPr>
        <w:t>(R12)</w:t>
      </w:r>
      <w:r>
        <w:t xml:space="preserve"> Where the resolved chain cannot satisfy "all distinct" (apex officers), the form adopts </w:t>
      </w:r>
      <w:r>
        <w:rPr>
          <w:rFonts w:ascii="Consolas" w:hAnsi="Consolas"/>
          <w:sz w:val="20"/>
        </w:rPr>
        <w:t>chain_truncation_policy</w:t>
      </w:r>
      <w:r>
        <w:t xml:space="preserve"> (DESIGNATED_ALTERNATE / SINGLE_TIER) via </w:t>
      </w:r>
      <w:r>
        <w:rPr>
          <w:rFonts w:ascii="Consolas" w:hAnsi="Consolas"/>
          <w:sz w:val="20"/>
        </w:rPr>
        <w:t>VAL-PS08-CHAIN</w:t>
      </w:r>
      <w:r>
        <w:t xml:space="preserve">; if unconfigured, the form is flagged </w:t>
      </w:r>
      <w:r>
        <w:rPr>
          <w:rFonts w:ascii="Consolas" w:hAnsi="Consolas"/>
          <w:sz w:val="20"/>
        </w:rPr>
        <w:t>CHAIN_TRUNCATED_UNCONFIGURED</w:t>
      </w:r>
      <w:r>
        <w:t xml:space="preserve"> (HTTP 412 </w:t>
      </w:r>
      <w:r>
        <w:rPr>
          <w:rFonts w:ascii="Consolas" w:hAnsi="Consolas"/>
          <w:sz w:val="20"/>
        </w:rPr>
        <w:t>PRECONDITION_FAILED</w:t>
      </w:r>
      <w:r>
        <w:t>) and held — never silently dropped.</w:t>
      </w:r>
    </w:p>
    <w:p>
      <w:pPr>
        <w:pStyle w:val="ListNumber"/>
      </w:pPr>
      <w:r>
        <w:rPr>
          <w:b/>
        </w:rPr>
        <w:t>(R3)</w:t>
      </w:r>
      <w:r>
        <w:t xml:space="preserve"> Employees with an active PS09 charge/sub-judice status are materialised with </w:t>
      </w:r>
      <w:r>
        <w:rPr>
          <w:rFonts w:ascii="Consolas" w:hAnsi="Consolas"/>
          <w:sz w:val="20"/>
        </w:rPr>
        <w:t>sealed_cover=true</w:t>
      </w:r>
      <w:r>
        <w:t xml:space="preserve"> (FR-PS08-17).</w:t>
      </w:r>
    </w:p>
    <w:p>
      <w:r>
        <w:rPr>
          <w:b/>
        </w:rPr>
        <w:t>Business Rules.</w:t>
      </w:r>
    </w:p>
    <w:p>
      <w:pPr>
        <w:pStyle w:val="ListBullet"/>
      </w:pPr>
      <w:r>
        <w:t xml:space="preserve">BR1: </w:t>
      </w:r>
      <w:r>
        <w:rPr>
          <w:rFonts w:ascii="Consolas" w:hAnsi="Consolas"/>
          <w:sz w:val="20"/>
        </w:rPr>
        <w:t>goal_window_end ≤ appraisal_period_end</w:t>
      </w:r>
      <w:r>
        <w:t xml:space="preserve">; </w:t>
      </w:r>
      <w:r>
        <w:rPr>
          <w:rFonts w:ascii="Consolas" w:hAnsi="Consolas"/>
          <w:sz w:val="20"/>
        </w:rPr>
        <w:t>self_appraisal_due ≤ ro_due ≤ rvo_due ≤ aa_due</w:t>
      </w:r>
      <w:r>
        <w:t>.</w:t>
      </w:r>
    </w:p>
    <w:p>
      <w:pPr>
        <w:pStyle w:val="ListBullet"/>
      </w:pPr>
      <w:r>
        <w:t>BR2: A published template version is immutable (W.2 versioning); changes require a new version; in-flight forms pin their version (P01/§0.3).</w:t>
      </w:r>
    </w:p>
    <w:p>
      <w:pPr>
        <w:pStyle w:val="ListBullet"/>
      </w:pPr>
      <w:r>
        <w:t>BR3: A cycle in IN_PROGRESS may not change scale/template (correctable only via FR-PS08-22 errata).</w:t>
      </w:r>
    </w:p>
    <w:p>
      <w:pPr>
        <w:pStyle w:val="ListBullet"/>
      </w:pPr>
      <w:r>
        <w:t xml:space="preserve">BR4: </w:t>
      </w:r>
      <w:r>
        <w:rPr>
          <w:rFonts w:ascii="Consolas" w:hAnsi="Consolas"/>
          <w:sz w:val="20"/>
        </w:rPr>
        <w:t>disclosure_channel</w:t>
      </w:r>
      <w:r>
        <w:t xml:space="preserve"> and </w:t>
      </w:r>
      <w:r>
        <w:rPr>
          <w:rFonts w:ascii="Consolas" w:hAnsi="Consolas"/>
          <w:sz w:val="20"/>
        </w:rPr>
        <w:t>representation_clock_start</w:t>
      </w:r>
      <w:r>
        <w:t xml:space="preserve"> snapshot onto each form; disclosure itself is always mandatory (R7).</w:t>
      </w:r>
    </w:p>
    <w:p>
      <w:pPr>
        <w:pStyle w:val="ListBullet"/>
      </w:pPr>
      <w:r>
        <w:t xml:space="preserve">BR5: Phase-1 cycles default </w:t>
      </w:r>
      <w:r>
        <w:rPr>
          <w:rFonts w:ascii="Consolas" w:hAnsi="Consolas"/>
          <w:sz w:val="20"/>
        </w:rPr>
        <w:t>calibration_enabled=false</w:t>
      </w:r>
      <w:r>
        <w:t xml:space="preserve">; enabling requires flag </w:t>
      </w:r>
      <w:r>
        <w:rPr>
          <w:rFonts w:ascii="Consolas" w:hAnsi="Consolas"/>
          <w:sz w:val="20"/>
        </w:rPr>
        <w:t>ps08.calibration</w:t>
      </w:r>
      <w:r>
        <w:t xml:space="preserve"> (R16).</w:t>
      </w:r>
    </w:p>
    <w:p>
      <w:r>
        <w:rPr>
          <w:b/>
        </w:rPr>
        <w:t>Data Model References.</w:t>
      </w:r>
      <w:r>
        <w:t xml:space="preserve"> E1 (create/manage), E2 (bind PUBLISHED W.2), E3 (bind ACTIVE), E4 (bulk materialise), E19 (seed), </w:t>
      </w:r>
      <w:r>
        <w:rPr>
          <w:rFonts w:ascii="Consolas" w:hAnsi="Consolas"/>
          <w:sz w:val="20"/>
        </w:rPr>
        <w:t>employees</w:t>
      </w:r>
      <w:r>
        <w:t>/</w:t>
      </w:r>
      <w:r>
        <w:rPr>
          <w:rFonts w:ascii="Consolas" w:hAnsi="Consolas"/>
          <w:sz w:val="20"/>
        </w:rPr>
        <w:t>org_units</w:t>
      </w:r>
      <w:r>
        <w:t xml:space="preserve"> (read chain/eligibility), M09 </w:t>
      </w:r>
      <w:r>
        <w:rPr>
          <w:rFonts w:ascii="Consolas" w:hAnsi="Consolas"/>
          <w:sz w:val="20"/>
        </w:rPr>
        <w:t>review_cycles</w:t>
      </w:r>
      <w:r>
        <w:t>/</w:t>
      </w:r>
      <w:r>
        <w:rPr>
          <w:rFonts w:ascii="Consolas" w:hAnsi="Consolas"/>
          <w:sz w:val="20"/>
        </w:rPr>
        <w:t>goal_plans</w:t>
      </w:r>
      <w:r>
        <w:t xml:space="preserve"> (bind).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POST /api/v1/ps08/cycles</w:t>
      </w:r>
      <w:r>
        <w:t xml:space="preserve"> · </w:t>
      </w:r>
      <w:r>
        <w:rPr>
          <w:rFonts w:ascii="Consolas" w:hAnsi="Consolas"/>
          <w:sz w:val="20"/>
        </w:rPr>
        <w:t>PUT /api/v1/ps08/cycles/{cycleId}</w:t>
      </w:r>
      <w:r>
        <w:t xml:space="preserve"> · </w:t>
      </w:r>
      <w:r>
        <w:rPr>
          <w:rFonts w:ascii="Consolas" w:hAnsi="Consolas"/>
          <w:sz w:val="20"/>
        </w:rPr>
        <w:t>POST /api/v1/ps08/cycles/{cycleId}/open</w:t>
      </w:r>
      <w:r>
        <w:t xml:space="preserve"> (Idempotency-Key) · </w:t>
      </w:r>
      <w:r>
        <w:rPr>
          <w:rFonts w:ascii="Consolas" w:hAnsi="Consolas"/>
          <w:sz w:val="20"/>
        </w:rPr>
        <w:t>GET /api/v1/ps08/cycles?limit=&amp;cursor=</w:t>
      </w:r>
      <w:r>
        <w:t xml:space="preserve"> · </w:t>
      </w:r>
      <w:r>
        <w:rPr>
          <w:rFonts w:ascii="Consolas" w:hAnsi="Consolas"/>
          <w:sz w:val="20"/>
        </w:rPr>
        <w:t>POST /api/v1/ps08/templates</w:t>
      </w:r>
      <w:r>
        <w:t xml:space="preserve"> · </w:t>
      </w:r>
      <w:r>
        <w:rPr>
          <w:rFonts w:ascii="Consolas" w:hAnsi="Consolas"/>
          <w:sz w:val="20"/>
        </w:rPr>
        <w:t>POST /api/v1/ps08/rating-scales</w:t>
      </w:r>
    </w:p>
    <w:p>
      <w:r>
        <w:rPr>
          <w:b/>
        </w:rPr>
        <w:t>UI Behavior Notes.</w:t>
      </w:r>
      <w:r>
        <w:t xml:space="preserve"> Wizard: Basics → Calendar → Eligibility → Template/Scale → Disclosure &amp; Clock → Chain Rules → Review. Eligibility preview shows live count, unresolved-chain/apex-truncation warnings, and sealed-cover count before open. Open is a guarded action with a generated-forms summary. Empty/loading/error/no-permission states per Foundation §3.</w:t>
      </w:r>
    </w:p>
    <w:p>
      <w:r>
        <w:rPr>
          <w:b/>
        </w:rPr>
        <w:t>Edge Cases.</w:t>
      </w:r>
      <w:r>
        <w:t xml:space="preserve"> Mid-cycle joiners (incremental materialise); no-RO (flag); circular reporting (</w:t>
      </w:r>
      <w:r>
        <w:rPr>
          <w:rFonts w:ascii="Consolas" w:hAnsi="Consolas"/>
          <w:sz w:val="20"/>
        </w:rPr>
        <w:t>VAL-FLOW-NOCYCLE</w:t>
      </w:r>
      <w:r>
        <w:t>); apex officer (truncation policy or hold); template retired after binding (block); duplicate open (idempotent); employee under charge (sealed).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CycleService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TemplateService</w:t>
            </w:r>
            <w:r>
              <w:rPr>
                <w:sz w:val="18"/>
              </w:rPr>
              <w:t xml:space="preserve"> (W.2), </w:t>
            </w:r>
            <w:r>
              <w:rPr>
                <w:rFonts w:ascii="Consolas" w:hAnsi="Consolas"/>
                <w:sz w:val="18"/>
              </w:rPr>
              <w:t>RatingScaleService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FormMaterialiser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EligibilityResolver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ChainResolver</w:t>
            </w:r>
            <w:r>
              <w:rPr>
                <w:sz w:val="18"/>
              </w:rPr>
              <w:t xml:space="preserve"> (P01), </w:t>
            </w:r>
            <w:r>
              <w:rPr>
                <w:rFonts w:ascii="Consolas" w:hAnsi="Consolas"/>
                <w:sz w:val="18"/>
              </w:rPr>
              <w:t>SealedCoverSeeder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→ persist cycle → on open: resolve eligibility → resolve chains via P01 (+truncation) → seed periods → check PS09 status → batch-insert forms in a transaction → enqueue X.2 notifications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E1/E2/E3; bulk INSERT E4/E19; SELECT employees/org_units + PS09 status; P05 trigger captures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Date ordering, template PUBLISHED, scale ACTIVE, eligibility schema, fiscal bounds, </w:t>
            </w:r>
            <w:r>
              <w:rPr>
                <w:rFonts w:ascii="Consolas" w:hAnsi="Consolas"/>
                <w:sz w:val="18"/>
              </w:rPr>
              <w:t>VAL-PS08-CHAIN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Sys Admin/HR only; org-scoped; no self in generated chain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cycle DRAFT→OPEN; forms GOALS_PENDING or SEALED_COVER; notify appraisees+ROs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Partial materialise rolled back atomically; unresolved chains → </w:t>
            </w:r>
            <w:r>
              <w:rPr>
                <w:rFonts w:ascii="Consolas" w:hAnsi="Consolas"/>
                <w:sz w:val="18"/>
              </w:rPr>
              <w:t>PRECONDITION_FAILED</w:t>
            </w:r>
            <w:r>
              <w:rPr>
                <w:sz w:val="18"/>
              </w:rPr>
              <w:t>; apex unconfigured → held form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PS01 (chain), PS09 (charge), X.2, P01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date validation, eligibility, truncation. Integration: idempotent open, incremental joiners, atomic rollback, sealed-at-open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FR-PS08-02 — Goal / Objective Setting (employee×period, cascading, weightages, snapshot-on-lock)</w:t>
      </w:r>
    </w:p>
    <w:p>
      <w:pPr>
        <w:pStyle w:val="ListBullet"/>
      </w:pPr>
      <w:r>
        <w:rPr>
          <w:b/>
        </w:rPr>
        <w:t>Module:</w:t>
      </w:r>
      <w:r>
        <w:t xml:space="preserve"> PS08</w:t>
      </w:r>
    </w:p>
    <w:p>
      <w:pPr>
        <w:pStyle w:val="ListBullet"/>
      </w:pPr>
      <w:r>
        <w:rPr>
          <w:b/>
        </w:rPr>
        <w:t>Primary Role(s):</w:t>
      </w:r>
      <w:r>
        <w:t xml:space="preserve"> Appraisee, Reporting Officer</w:t>
      </w:r>
    </w:p>
    <w:p>
      <w:pPr>
        <w:pStyle w:val="ListBullet"/>
      </w:pPr>
      <w:r>
        <w:rPr>
          <w:b/>
        </w:rPr>
        <w:t>User Story:</w:t>
      </w:r>
      <w:r>
        <w:t xml:space="preserve"> As an officer, I want to set weighted KRAs/KPIs aligned to my reporting officer's objectives — even before a form opens and across cycles — so my appraisal is measured against agreed, cascaded goals, while the statutory record stays immutable.</w:t>
      </w:r>
    </w:p>
    <w:p>
      <w:r>
        <w:rPr>
          <w:b/>
        </w:rPr>
        <w:t>Description.</w:t>
      </w:r>
      <w:r>
        <w:t xml:space="preserve"> Goals are the </w:t>
      </w:r>
      <w:r>
        <w:rPr>
          <w:b/>
        </w:rPr>
        <w:t>M09 `goals` within the employee's active `goal_plan`</w:t>
      </w:r>
      <w:r>
        <w:t xml:space="preserve"> (E5); they may be drafted before a form exists (</w:t>
      </w:r>
      <w:r>
        <w:rPr>
          <w:rFonts w:ascii="Consolas" w:hAnsi="Consolas"/>
          <w:sz w:val="20"/>
        </w:rPr>
        <w:t>form_id</w:t>
      </w:r>
      <w:r>
        <w:t xml:space="preserve"> null) and span cycles (</w:t>
      </w:r>
      <w:r>
        <w:rPr>
          <w:rFonts w:ascii="Consolas" w:hAnsi="Consolas"/>
          <w:sz w:val="20"/>
        </w:rPr>
        <w:t>period_scope=CROSS_CYCLE</w:t>
      </w:r>
      <w:r>
        <w:t xml:space="preserve">). ROs review/return/approve. On </w:t>
      </w:r>
      <w:r>
        <w:rPr>
          <w:b/>
        </w:rPr>
        <w:t>goal-lock</w:t>
      </w:r>
      <w:r>
        <w:t xml:space="preserve">, the system writes an </w:t>
      </w:r>
      <w:r>
        <w:rPr>
          <w:b/>
        </w:rPr>
        <w:t>immutable snapshot</w:t>
      </w:r>
      <w:r>
        <w:t xml:space="preserve"> (E20) of approved goals into the statutory form; thereafter the roll-up reads the snapshot, not the live goal. Weightage is governed by </w:t>
      </w:r>
      <w:r>
        <w:rPr>
          <w:b/>
        </w:rPr>
        <w:t>`VAL-WEIGHTAGE/WSUM`</w:t>
      </w:r>
      <w:r>
        <w:t xml:space="preserve"> (perf siblings sum 100, DEVELOPMENT excluded), sub-goals by </w:t>
      </w:r>
      <w:r>
        <w:rPr>
          <w:b/>
        </w:rPr>
        <w:t>`VAL-SUBWSUM`</w:t>
      </w:r>
      <w:r>
        <w:t xml:space="preserve">, names by </w:t>
      </w:r>
      <w:r>
        <w:rPr>
          <w:b/>
        </w:rPr>
        <w:t>`VAL-GOALNAME`</w:t>
      </w:r>
      <w:r>
        <w:t>.</w:t>
      </w:r>
    </w:p>
    <w:p>
      <w:r>
        <w:rPr>
          <w:b/>
        </w:rPr>
        <w:t>Acceptance Criteria.</w:t>
      </w:r>
    </w:p>
    <w:p>
      <w:pPr>
        <w:pStyle w:val="ListNumber"/>
      </w:pPr>
      <w:r>
        <w:t>A goal can be owned by an appraisee with no form yet (</w:t>
      </w:r>
      <w:r>
        <w:rPr>
          <w:rFonts w:ascii="Consolas" w:hAnsi="Consolas"/>
          <w:sz w:val="20"/>
        </w:rPr>
        <w:t>form_id</w:t>
      </w:r>
      <w:r>
        <w:t xml:space="preserve"> null) and optionally </w:t>
      </w:r>
      <w:r>
        <w:rPr>
          <w:rFonts w:ascii="Consolas" w:hAnsi="Consolas"/>
          <w:sz w:val="20"/>
        </w:rPr>
        <w:t>cycle_id</w:t>
      </w:r>
      <w:r>
        <w:t xml:space="preserve"> null for cross-cycle objectives. </w:t>
      </w:r>
      <w:r>
        <w:rPr>
          <w:b/>
        </w:rPr>
        <w:t>(R6)</w:t>
      </w:r>
    </w:p>
    <w:p>
      <w:pPr>
        <w:pStyle w:val="ListNumber"/>
      </w:pPr>
      <w:r>
        <w:t xml:space="preserve">Sibling APPROVED performance goals sum to 100% before goal-lock via </w:t>
      </w:r>
      <w:r>
        <w:rPr>
          <w:rFonts w:ascii="Consolas" w:hAnsi="Consolas"/>
          <w:sz w:val="20"/>
        </w:rPr>
        <w:t>VAL-WEIGHTAGE/WSUM</w:t>
      </w:r>
      <w:r>
        <w:t xml:space="preserve">; DEVELOPMENT excluded. </w:t>
      </w:r>
      <w:r>
        <w:rPr>
          <w:b/>
        </w:rPr>
        <w:t>(R21)</w:t>
      </w:r>
    </w:p>
    <w:p>
      <w:pPr>
        <w:pStyle w:val="ListNumber"/>
      </w:pPr>
      <w:r>
        <w:t>A goal may cascade from an RO/skip-level goal (</w:t>
      </w:r>
      <w:r>
        <w:rPr>
          <w:rFonts w:ascii="Consolas" w:hAnsi="Consolas"/>
          <w:sz w:val="20"/>
        </w:rPr>
        <w:t>parent_goal_id</w:t>
      </w:r>
      <w:r>
        <w:t>/</w:t>
      </w:r>
      <w:r>
        <w:rPr>
          <w:rFonts w:ascii="Consolas" w:hAnsi="Consolas"/>
          <w:sz w:val="20"/>
        </w:rPr>
        <w:t>cascaded_from_employee_id</w:t>
      </w:r>
      <w:r>
        <w:t xml:space="preserve">); </w:t>
      </w:r>
      <w:r>
        <w:rPr>
          <w:rFonts w:ascii="Consolas" w:hAnsi="Consolas"/>
          <w:sz w:val="20"/>
        </w:rPr>
        <w:t>VAL-FLOW-NOCYCLE</w:t>
      </w:r>
      <w:r>
        <w:t xml:space="preserve"> prevents cascade cycles.</w:t>
      </w:r>
    </w:p>
    <w:p>
      <w:pPr>
        <w:pStyle w:val="ListNumber"/>
      </w:pPr>
      <w:r>
        <w:t>RO can return a goal with comments (PROPOSED→DRAFT); appraisee resubmits.</w:t>
      </w:r>
    </w:p>
    <w:p>
      <w:pPr>
        <w:pStyle w:val="ListNumber"/>
      </w:pPr>
      <w:r>
        <w:rPr>
          <w:b/>
        </w:rPr>
        <w:t>Goal-lock writes an immutable `form_goal_snapshots` row per approved goal</w:t>
      </w:r>
      <w:r>
        <w:t xml:space="preserve"> and transitions GOALS_PENDING→GOALS_APPROVED; the snapshot is append-only. </w:t>
      </w:r>
      <w:r>
        <w:rPr>
          <w:b/>
        </w:rPr>
        <w:t>(R6)</w:t>
      </w:r>
    </w:p>
    <w:p>
      <w:pPr>
        <w:pStyle w:val="ListNumber"/>
      </w:pPr>
      <w:r>
        <w:t>Post-lock changes to the live goal do not alter the snapshot; a re-snapshot occurs only through a controlled re-lock (audited via P05).</w:t>
      </w:r>
    </w:p>
    <w:p>
      <w:r>
        <w:rPr>
          <w:b/>
        </w:rPr>
        <w:t>Business Rules.</w:t>
      </w:r>
    </w:p>
    <w:p>
      <w:pPr>
        <w:pStyle w:val="ListBullet"/>
      </w:pPr>
      <w:r>
        <w:t>BR1: Weightage ∈ (0,100]; performance total = 100 ±0.01; DEVELOPMENT outside the sum.</w:t>
      </w:r>
    </w:p>
    <w:p>
      <w:pPr>
        <w:pStyle w:val="ListBullet"/>
      </w:pPr>
      <w:r>
        <w:t>BR2: Only RO may APPROVE; appraisee cannot self-approve (P02 SoD).</w:t>
      </w:r>
    </w:p>
    <w:p>
      <w:pPr>
        <w:pStyle w:val="ListBullet"/>
      </w:pPr>
      <w:r>
        <w:t>BR3: Revisions after lock require RO approval + reason (</w:t>
      </w:r>
      <w:r>
        <w:rPr>
          <w:rFonts w:ascii="Consolas" w:hAnsi="Consolas"/>
          <w:sz w:val="20"/>
        </w:rPr>
        <w:t>ERR-REASON-REQ</w:t>
      </w:r>
      <w:r>
        <w:t>); statutory roll-up uses the snapshot until a controlled re-lock.</w:t>
      </w:r>
    </w:p>
    <w:p>
      <w:pPr>
        <w:pStyle w:val="ListBullet"/>
      </w:pPr>
      <w:r>
        <w:t>BR4: DROPPED goals excluded from weightage sum and roll-up.</w:t>
      </w:r>
    </w:p>
    <w:p>
      <w:pPr>
        <w:pStyle w:val="ListBullet"/>
      </w:pPr>
      <w:r>
        <w:t>BR5: The statutory form never live-references E5; it references E20 only.</w:t>
      </w:r>
    </w:p>
    <w:p>
      <w:r>
        <w:rPr>
          <w:b/>
        </w:rPr>
        <w:t>Data Model References.</w:t>
      </w:r>
      <w:r>
        <w:t xml:space="preserve"> E5 (M09 goals create/approve/revise), E20 (immutable copy), E4 (status transition), </w:t>
      </w:r>
      <w:r>
        <w:rPr>
          <w:rFonts w:ascii="Consolas" w:hAnsi="Consolas"/>
          <w:sz w:val="20"/>
        </w:rPr>
        <w:t>employees</w:t>
      </w:r>
      <w:r>
        <w:t xml:space="preserve"> (cascade source), M09 </w:t>
      </w:r>
      <w:r>
        <w:rPr>
          <w:rFonts w:ascii="Consolas" w:hAnsi="Consolas"/>
          <w:sz w:val="20"/>
        </w:rPr>
        <w:t>goal_plans</w:t>
      </w:r>
      <w:r>
        <w:t xml:space="preserve"> (owning plan).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POST /api/v1/ps08/goals</w:t>
      </w:r>
      <w:r>
        <w:t xml:space="preserve"> (form-less allowed) · </w:t>
      </w:r>
      <w:r>
        <w:rPr>
          <w:rFonts w:ascii="Consolas" w:hAnsi="Consolas"/>
          <w:sz w:val="20"/>
        </w:rPr>
        <w:t>PUT /api/v1/ps08/goals/{goalId}</w:t>
      </w:r>
      <w:r>
        <w:t xml:space="preserve"> · </w:t>
      </w:r>
      <w:r>
        <w:rPr>
          <w:rFonts w:ascii="Consolas" w:hAnsi="Consolas"/>
          <w:sz w:val="20"/>
        </w:rPr>
        <w:t>POST /api/v1/ps08/goals/{goalId}/approve</w:t>
      </w:r>
      <w:r>
        <w:t xml:space="preserve"> · </w:t>
      </w:r>
      <w:r>
        <w:rPr>
          <w:rFonts w:ascii="Consolas" w:hAnsi="Consolas"/>
          <w:sz w:val="20"/>
        </w:rPr>
        <w:t>POST /api/v1/ps08/goals/{goalId}/return</w:t>
      </w:r>
      <w:r>
        <w:t xml:space="preserve"> · </w:t>
      </w:r>
      <w:r>
        <w:rPr>
          <w:rFonts w:ascii="Consolas" w:hAnsi="Consolas"/>
          <w:sz w:val="20"/>
        </w:rPr>
        <w:t>POST /api/v1/ps08/forms/{formId}/goals/lock</w:t>
      </w:r>
      <w:r>
        <w:t xml:space="preserve"> (Idempotency-Key) · </w:t>
      </w:r>
      <w:r>
        <w:rPr>
          <w:rFonts w:ascii="Consolas" w:hAnsi="Consolas"/>
          <w:sz w:val="20"/>
        </w:rPr>
        <w:t>GET /api/v1/ps08/forms/{formId}/goal-snapshots?limit=&amp;cursor=</w:t>
      </w:r>
    </w:p>
    <w:p>
      <w:r>
        <w:rPr>
          <w:b/>
        </w:rPr>
        <w:t>UI Behavior Notes.</w:t>
      </w:r>
      <w:r>
        <w:t xml:space="preserve"> Goal board with weightage meter (running total of performance goals, red until 100; DEVELOPMENT shown separately as "outside sum"). Cascade picker shows RO/skip-level goals. "Carry forward / cross-cycle" toggle. Lock shows a snapshot-preview confirming the immutable statutory record.</w:t>
      </w:r>
    </w:p>
    <w:p>
      <w:r>
        <w:rPr>
          <w:b/>
        </w:rPr>
        <w:t>Edge Cases.</w:t>
      </w:r>
      <w:r>
        <w:t xml:space="preserve"> Weight ≠ 100 at lock (block with delta); DEVELOPMENT counted (excluded); cascade parent dropped (warn); cross-cycle objective in two forms (each its own snapshot); concurrent edits (optimistic lock </w:t>
      </w:r>
      <w:r>
        <w:rPr>
          <w:rFonts w:ascii="Consolas" w:hAnsi="Consolas"/>
          <w:sz w:val="20"/>
        </w:rPr>
        <w:t>updated_at</w:t>
      </w:r>
      <w:r>
        <w:t xml:space="preserve"> / </w:t>
      </w:r>
      <w:r>
        <w:rPr>
          <w:rFonts w:ascii="Consolas" w:hAnsi="Consolas"/>
          <w:sz w:val="20"/>
        </w:rPr>
        <w:t>If-Match</w:t>
      </w:r>
      <w:r>
        <w:t>); appraisee edits snapshot (forbidden).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GoalService</w:t>
            </w:r>
            <w:r>
              <w:rPr>
                <w:sz w:val="18"/>
              </w:rPr>
              <w:t xml:space="preserve"> (M09), </w:t>
            </w:r>
            <w:r>
              <w:rPr>
                <w:rFonts w:ascii="Consolas" w:hAnsi="Consolas"/>
                <w:sz w:val="18"/>
              </w:rPr>
              <w:t>WeightageValidator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VAL-WEIGHTAGE/WSUM/SUBWSUM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/>
                <w:sz w:val="18"/>
              </w:rPr>
              <w:t>CascadeResolver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GoalLockService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SnapshotWriter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CRUD goals (form-less ok) → RO approve/return → lock validates perf sum + all-approved → write E20 in txn → transition form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INSERT/UPDATE E5; INSERT E20 (append-only); UPDATE E4.status; P05 captures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VAL-WEIGHTAGE/WSUM/SUBWSUM/GOALNAME</w:t>
            </w:r>
            <w:r>
              <w:rPr>
                <w:sz w:val="18"/>
              </w:rPr>
              <w:t>, transition legality, role check, optimistic lock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appraisee own goals; RO on reports; org-scoped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goal DRAFT↔PROPOSED→APPROVED→REVISED; form GOALS_PENDING→GOALS_APPROVED; notify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Lock fails with </w:t>
            </w:r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 xml:space="preserve"> (weightage delta); snapshot atomic with 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FR-PS08-01, M09 goal model, PS01 chain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weightage sum (dev excluded), transition matrix. Integration: form-less drafting, cross-cycle, snapshot immutability, re-lock audit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FR-PS08-03 — Self-Appraisal Submission</w:t>
      </w:r>
    </w:p>
    <w:p>
      <w:pPr>
        <w:pStyle w:val="ListBullet"/>
      </w:pPr>
      <w:r>
        <w:rPr>
          <w:b/>
        </w:rPr>
        <w:t>Module:</w:t>
      </w:r>
      <w:r>
        <w:t xml:space="preserve"> PS08 · </w:t>
      </w:r>
      <w:r>
        <w:rPr>
          <w:b/>
        </w:rPr>
        <w:t>Primary Role(s):</w:t>
      </w:r>
      <w:r>
        <w:t xml:space="preserve"> Appraisee</w:t>
      </w:r>
    </w:p>
    <w:p>
      <w:pPr>
        <w:pStyle w:val="ListBullet"/>
      </w:pPr>
      <w:r>
        <w:rPr>
          <w:b/>
        </w:rPr>
        <w:t>User Story:</w:t>
      </w:r>
      <w:r>
        <w:t xml:space="preserve"> As an officer, I want to record my achievements, self-ratings and constraints so the appraising officers have my account of the year.</w:t>
      </w:r>
    </w:p>
    <w:p>
      <w:r>
        <w:rPr>
          <w:b/>
        </w:rPr>
        <w:t>Description.</w:t>
      </w:r>
      <w:r>
        <w:t xml:space="preserve"> Appraisee completes the </w:t>
      </w:r>
      <w:r>
        <w:rPr>
          <w:b/>
        </w:rPr>
        <w:t>M09 self review</w:t>
      </w:r>
      <w:r>
        <w:t xml:space="preserve"> (E7): achievement narrative, per-goal self-ratings/achievement % (</w:t>
      </w:r>
      <w:r>
        <w:rPr>
          <w:rFonts w:ascii="Consolas" w:hAnsi="Consolas"/>
          <w:sz w:val="20"/>
        </w:rPr>
        <w:t>VAL-ACHV</w:t>
      </w:r>
      <w:r>
        <w:t>), competency self-ratings, constraints, training needs. Submission locks self-edit and advances the form to RO_ASSESSMENT. RO may RETURN before assessing.</w:t>
      </w:r>
    </w:p>
    <w:p>
      <w:r>
        <w:rPr>
          <w:b/>
        </w:rPr>
        <w:t>Acceptance Criteria.</w:t>
      </w:r>
    </w:p>
    <w:p>
      <w:pPr>
        <w:pStyle w:val="ListNumber"/>
      </w:pPr>
      <w:r>
        <w:t>Submittable only when form is SELF_APPRAISAL and goals are APPROVED (snapshot exists).</w:t>
      </w:r>
    </w:p>
    <w:p>
      <w:pPr>
        <w:pStyle w:val="ListNumber"/>
      </w:pPr>
      <w:r>
        <w:t>Achievements narrative mandatory (</w:t>
      </w:r>
      <w:r>
        <w:rPr>
          <w:rFonts w:ascii="Consolas" w:hAnsi="Consolas"/>
          <w:sz w:val="20"/>
        </w:rPr>
        <w:t>VAL-REQUIRED</w:t>
      </w:r>
      <w:r>
        <w:t>); per-goal self-ratings within scale bounds.</w:t>
      </w:r>
    </w:p>
    <w:p>
      <w:pPr>
        <w:pStyle w:val="ListNumber"/>
      </w:pPr>
      <w:r>
        <w:t xml:space="preserve">Submission timestamps </w:t>
      </w:r>
      <w:r>
        <w:rPr>
          <w:rFonts w:ascii="Consolas" w:hAnsi="Consolas"/>
          <w:sz w:val="20"/>
        </w:rPr>
        <w:t>submitted_at</w:t>
      </w:r>
      <w:r>
        <w:t>, sets SUBMITTED, advances form to RO_ASSESSMENT.</w:t>
      </w:r>
    </w:p>
    <w:p>
      <w:pPr>
        <w:pStyle w:val="ListNumber"/>
      </w:pPr>
      <w:r>
        <w:t>RO can RETURN (→SELF_APPRAISAL) with comments; appraisee resubmits.</w:t>
      </w:r>
    </w:p>
    <w:p>
      <w:pPr>
        <w:pStyle w:val="ListNumber"/>
      </w:pPr>
      <w:r>
        <w:t>After RO begins assessment, the self-appraisal is read-only to the appraisee.</w:t>
      </w:r>
    </w:p>
    <w:p>
      <w:r>
        <w:rPr>
          <w:b/>
        </w:rPr>
        <w:t>Business Rules.</w:t>
      </w:r>
      <w:r>
        <w:t xml:space="preserve"> BR1: Exactly one self-appraisal per form. BR2: Self-ratings advisory; do not auto-populate RO grades. BR3: Missing self-appraisal at RO due date allows RO to proceed with a recorded flag.</w:t>
      </w:r>
    </w:p>
    <w:p>
      <w:r>
        <w:rPr>
          <w:b/>
        </w:rPr>
        <w:t>Data Model References.</w:t>
      </w:r>
      <w:r>
        <w:t xml:space="preserve"> E7 (create/submit), E20 (per-goal self rating vs frozen goals), E4 (status transition).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GET/PUT /api/v1/ps08/forms/{formId}/self-appraisal</w:t>
      </w:r>
      <w:r>
        <w:t xml:space="preserve"> · </w:t>
      </w:r>
      <w:r>
        <w:rPr>
          <w:rFonts w:ascii="Consolas" w:hAnsi="Consolas"/>
          <w:sz w:val="20"/>
        </w:rPr>
        <w:t>POST .../self-appraisal/submit</w:t>
      </w:r>
      <w:r>
        <w:t xml:space="preserve"> · </w:t>
      </w:r>
      <w:r>
        <w:rPr>
          <w:rFonts w:ascii="Consolas" w:hAnsi="Consolas"/>
          <w:sz w:val="20"/>
        </w:rPr>
        <w:t>POST .../self-appraisal/return</w:t>
      </w:r>
    </w:p>
    <w:p>
      <w:r>
        <w:rPr>
          <w:b/>
        </w:rPr>
        <w:t>UI Behavior Notes.</w:t>
      </w:r>
      <w:r>
        <w:t xml:space="preserve"> Tabbed form (Summary / Goals / Competencies / Constraints &amp; Needs). Autosave drafts. Submit confirmation summarising goals and self-grades. Read-only after RO start.</w:t>
      </w:r>
    </w:p>
    <w:p>
      <w:r>
        <w:rPr>
          <w:b/>
        </w:rPr>
        <w:t>Edge Cases.</w:t>
      </w:r>
      <w:r>
        <w:t xml:space="preserve"> Submit before goals approved (forbidden, 412); rating out of bounds (reject); resubmit after return; deadline passed (RO override → FR-PS08-19 escalation).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SelfAppraisalService</w:t>
            </w:r>
            <w:r>
              <w:rPr>
                <w:sz w:val="18"/>
              </w:rPr>
              <w:t xml:space="preserve"> (M09 review), </w:t>
            </w:r>
            <w:r>
              <w:rPr>
                <w:rFonts w:ascii="Consolas" w:hAnsi="Consolas"/>
                <w:sz w:val="18"/>
              </w:rPr>
              <w:t>ScaleValidator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FormTransitionService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Upsert draft → validate on submit → transition form → notify RO (X.2)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UPSERT E7; read E20; UPDATE E4.status; P05 captures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Narrative present, scale bounds, single-per-form, status gate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appraisee on own form; RO return 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self DRAFT→SUBMITTED/RETURNED; form SELF_APPRAISAL→RO_ASSESSMENT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OOB → </w:t>
            </w:r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 xml:space="preserve"> field-level; return preserves draft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FR-PS08-02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bounds, single-per-form. Integration: submit/return loop, no-submission override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FR-PS08-04 — Reporting Officer Assessment (APAR Tier 1, multi-RO aware, digitally signed)</w:t>
      </w:r>
    </w:p>
    <w:p>
      <w:pPr>
        <w:pStyle w:val="ListBullet"/>
      </w:pPr>
      <w:r>
        <w:rPr>
          <w:b/>
        </w:rPr>
        <w:t>Module:</w:t>
      </w:r>
      <w:r>
        <w:t xml:space="preserve"> PS08 · </w:t>
      </w:r>
      <w:r>
        <w:rPr>
          <w:b/>
        </w:rPr>
        <w:t>Primary Role(s):</w:t>
      </w:r>
      <w:r>
        <w:t xml:space="preserve"> Reporting Officer</w:t>
      </w:r>
    </w:p>
    <w:p>
      <w:pPr>
        <w:pStyle w:val="ListBullet"/>
      </w:pPr>
      <w:r>
        <w:rPr>
          <w:b/>
        </w:rPr>
        <w:t>User Story:</w:t>
      </w:r>
      <w:r>
        <w:t xml:space="preserve"> As a reporting officer, I want to assess my subordinate's goals and competencies for the period I supervised, certify integrity, write the pen-picture and assign a part-period grade, signed with my DSC, so the APAR can proceed to review.</w:t>
      </w:r>
    </w:p>
    <w:p>
      <w:r>
        <w:rPr>
          <w:b/>
        </w:rPr>
        <w:t>Description.</w:t>
      </w:r>
      <w:r>
        <w:t xml:space="preserve"> Each RO records section/goal grades, competency assessed-levels, the statutory </w:t>
      </w:r>
      <w:r>
        <w:rPr>
          <w:b/>
        </w:rPr>
        <w:t>integrity</w:t>
      </w:r>
      <w:r>
        <w:t xml:space="preserve"> certification, the </w:t>
      </w:r>
      <w:r>
        <w:rPr>
          <w:b/>
        </w:rPr>
        <w:t>pen-picture</w:t>
      </w:r>
      <w:r>
        <w:t xml:space="preserve">, and a part-period grade scoped to their </w:t>
      </w:r>
      <w:r>
        <w:rPr>
          <w:rFonts w:ascii="Consolas" w:hAnsi="Consolas"/>
          <w:sz w:val="20"/>
        </w:rPr>
        <w:t>appraisal_report_periods</w:t>
      </w:r>
      <w:r>
        <w:t xml:space="preserve"> row (E19). Submission is a </w:t>
      </w:r>
      <w:r>
        <w:rPr>
          <w:b/>
        </w:rPr>
        <w:t>P01 approve action</w:t>
      </w:r>
      <w:r>
        <w:t xml:space="preserve"> that creates a REPORTING </w:t>
      </w:r>
      <w:r>
        <w:rPr>
          <w:rFonts w:ascii="Consolas" w:hAnsi="Consolas"/>
          <w:sz w:val="20"/>
        </w:rPr>
        <w:t>appraisal_assessments</w:t>
      </w:r>
      <w:r>
        <w:t xml:space="preserve"> row, </w:t>
      </w:r>
      <w:r>
        <w:rPr>
          <w:b/>
        </w:rPr>
        <w:t>requires a DSC/eSign signature (E23)</w:t>
      </w:r>
      <w:r>
        <w:t xml:space="preserve">, and — once all periods are SUBMITTED/NO_REPORT — aggregates (supervision-weighted) to </w:t>
      </w:r>
      <w:r>
        <w:rPr>
          <w:rFonts w:ascii="Consolas" w:hAnsi="Consolas"/>
          <w:sz w:val="20"/>
        </w:rPr>
        <w:t>provisional_grade</w:t>
      </w:r>
      <w:r>
        <w:t xml:space="preserve"> and advances to RVO_REVIEW. An adverse part-period grade must cite disclosable evidence (</w:t>
      </w:r>
      <w:r>
        <w:rPr>
          <w:rFonts w:ascii="Consolas" w:hAnsi="Consolas"/>
          <w:sz w:val="20"/>
        </w:rPr>
        <w:t>VAL-PS08-ADVEVID</w:t>
      </w:r>
      <w:r>
        <w:t>).</w:t>
      </w:r>
    </w:p>
    <w:p>
      <w:r>
        <w:rPr>
          <w:b/>
        </w:rPr>
        <w:t>Acceptance Criteria.</w:t>
      </w:r>
    </w:p>
    <w:p>
      <w:pPr>
        <w:pStyle w:val="ListNumber"/>
      </w:pPr>
      <w:r>
        <w:t xml:space="preserve">Integrity certification mandatory; if not BEYOND_DOUBT, </w:t>
      </w:r>
      <w:r>
        <w:rPr>
          <w:rFonts w:ascii="Consolas" w:hAnsi="Consolas"/>
          <w:sz w:val="20"/>
        </w:rPr>
        <w:t>integrity_remark</w:t>
      </w:r>
      <w:r>
        <w:t xml:space="preserve"> required.</w:t>
      </w:r>
    </w:p>
    <w:p>
      <w:pPr>
        <w:pStyle w:val="ListNumber"/>
      </w:pPr>
      <w:r>
        <w:t xml:space="preserve">Pen-picture meets </w:t>
      </w:r>
      <w:r>
        <w:rPr>
          <w:rFonts w:ascii="Consolas" w:hAnsi="Consolas"/>
          <w:sz w:val="20"/>
        </w:rPr>
        <w:t>penpicture_min_words</w:t>
      </w:r>
      <w:r>
        <w:t xml:space="preserve"> if configured.</w:t>
      </w:r>
    </w:p>
    <w:p>
      <w:pPr>
        <w:pStyle w:val="ListNumber"/>
      </w:pPr>
      <w:r>
        <w:t xml:space="preserve">Part-period grade within scale bounds; section grades roll up per </w:t>
      </w:r>
      <w:r>
        <w:rPr>
          <w:rFonts w:ascii="Consolas" w:hAnsi="Consolas"/>
          <w:sz w:val="20"/>
        </w:rPr>
        <w:t>weightage_policy</w:t>
      </w:r>
      <w:r>
        <w:t>.</w:t>
      </w:r>
    </w:p>
    <w:p>
      <w:pPr>
        <w:pStyle w:val="ListNumber"/>
      </w:pPr>
      <w:r>
        <w:t xml:space="preserve">Submission writes a REPORTING assessment with a valid </w:t>
      </w:r>
      <w:r>
        <w:rPr>
          <w:rFonts w:ascii="Consolas" w:hAnsi="Consolas"/>
          <w:sz w:val="20"/>
        </w:rPr>
        <w:t>signature_id</w:t>
      </w:r>
      <w:r>
        <w:t xml:space="preserve"> (R10); when all periods complete, supervision-weighted aggregate sets </w:t>
      </w:r>
      <w:r>
        <w:rPr>
          <w:rFonts w:ascii="Consolas" w:hAnsi="Consolas"/>
          <w:sz w:val="20"/>
        </w:rPr>
        <w:t>provisional_grade</w:t>
      </w:r>
      <w:r>
        <w:t xml:space="preserve"> and advances to RVO_REVIEW. </w:t>
      </w:r>
      <w:r>
        <w:rPr>
          <w:b/>
        </w:rPr>
        <w:t>(R4)</w:t>
      </w:r>
    </w:p>
    <w:p>
      <w:pPr>
        <w:pStyle w:val="ListNumber"/>
      </w:pPr>
      <w:r>
        <w:t>RO may RETURN the self-appraisal before assessing.</w:t>
      </w:r>
    </w:p>
    <w:p>
      <w:pPr>
        <w:pStyle w:val="ListNumber"/>
      </w:pPr>
      <w:r>
        <w:rPr>
          <w:b/>
        </w:rPr>
        <w:t>(R5)</w:t>
      </w:r>
      <w:r>
        <w:t xml:space="preserve"> An adverse/below-benchmark part-period grade requires non-empty </w:t>
      </w:r>
      <w:r>
        <w:rPr>
          <w:rFonts w:ascii="Consolas" w:hAnsi="Consolas"/>
          <w:sz w:val="20"/>
        </w:rPr>
        <w:t>adverse_evidence_refs</w:t>
      </w:r>
      <w:r>
        <w:t xml:space="preserve"> to disclosable evidence; anonymous MSF / restricted feedback cannot be the sole basis.</w:t>
      </w:r>
    </w:p>
    <w:p>
      <w:r>
        <w:rPr>
          <w:b/>
        </w:rPr>
        <w:t>Business Rules.</w:t>
      </w:r>
      <w:r>
        <w:t xml:space="preserve"> BR1: An RO may assess only their assigned period(s); cannot be the appraisee (P02 SoD). BR2: Adverse provisional grade requires disclosable-evidence substantiation. BR3: CRITICAL/MODERATE competency gaps flag for FR-PS08-12 nomination. BR4: RO assessment immutable after RvO begins (anchored by the DSC + P05). BR5: A period below </w:t>
      </w:r>
      <w:r>
        <w:rPr>
          <w:rFonts w:ascii="Consolas" w:hAnsi="Consolas"/>
          <w:sz w:val="20"/>
        </w:rPr>
        <w:t>min_supervision_months</w:t>
      </w:r>
      <w:r>
        <w:t xml:space="preserve"> is a No-Report Certificate (FR-PS08-18).</w:t>
      </w:r>
    </w:p>
    <w:p>
      <w:r>
        <w:rPr>
          <w:b/>
        </w:rPr>
        <w:t>Data Model References.</w:t>
      </w:r>
      <w:r>
        <w:t xml:space="preserve"> E8 (create REPORTING per period), E19 (period scope/aggregation), E23 (DSC), E4 (integrity/pen_picture/provisional/adverse_refs/status), E9 (competency), E20 (ro_rating vs frozen goals).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GET /api/v1/ps08/forms/{formId}/assessment/reporting?periodId=</w:t>
      </w:r>
      <w:r>
        <w:t xml:space="preserve"> · </w:t>
      </w:r>
      <w:r>
        <w:rPr>
          <w:rFonts w:ascii="Consolas" w:hAnsi="Consolas"/>
          <w:sz w:val="20"/>
        </w:rPr>
        <w:t>PUT .../assessment/reporting</w:t>
      </w:r>
      <w:r>
        <w:t xml:space="preserve"> · </w:t>
      </w:r>
      <w:r>
        <w:rPr>
          <w:rFonts w:ascii="Consolas" w:hAnsi="Consolas"/>
          <w:sz w:val="20"/>
        </w:rPr>
        <w:t>POST .../assessment/reporting/submit</w:t>
      </w:r>
      <w:r>
        <w:t xml:space="preserve"> (Idempotency-Key; P01 approve)</w:t>
      </w:r>
    </w:p>
    <w:p>
      <w:r>
        <w:rPr>
          <w:b/>
        </w:rPr>
        <w:t>UI Behavior Notes.</w:t>
      </w:r>
      <w:r>
        <w:t xml:space="preserve"> Plain-language tier banner: "You are the Reporting Officer for period 1 (Apr–Oct). You may grade and comment." (R17) Split view: appraisee self-input vs RO input. Integrity selector with conditional remark. Word-count meter. Adverse grade reveals a mandatory "attach disclosable evidence" picker (</w:t>
      </w:r>
      <w:r>
        <w:rPr>
          <w:rFonts w:ascii="Consolas" w:hAnsi="Consolas"/>
          <w:sz w:val="20"/>
        </w:rPr>
        <w:t>VAL-FILE</w:t>
      </w:r>
      <w:r>
        <w:t>). DSC sign step on submit. Multi-RO progress strip per period.</w:t>
      </w:r>
    </w:p>
    <w:p>
      <w:r>
        <w:rPr>
          <w:b/>
        </w:rPr>
        <w:t>Edge Cases.</w:t>
      </w:r>
      <w:r>
        <w:t xml:space="preserve"> Self-appraisal not submitted (proceed with flag); integrity NOT_CERTIFIED without remark (block); adverse without evidence (block — </w:t>
      </w:r>
      <w:r>
        <w:rPr>
          <w:rFonts w:ascii="Consolas" w:hAnsi="Consolas"/>
          <w:sz w:val="20"/>
        </w:rPr>
        <w:t>VALIDATION_FAILED</w:t>
      </w:r>
      <w:r>
        <w:t>/</w:t>
      </w:r>
      <w:r>
        <w:rPr>
          <w:rFonts w:ascii="Consolas" w:hAnsi="Consolas"/>
          <w:sz w:val="20"/>
        </w:rPr>
        <w:t>VAL-PS08-ADVEVID</w:t>
      </w:r>
      <w:r>
        <w:t>); grade roll-up mismatch (recompute server-side); RO transferred mid-period (split per FR-PS08-18); RO unresponsive (FR-PS08-19); DSC token failure (abort, no state change).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ROAssessmentService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IntegrityValidator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GradeRollupEngine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CompetencyGapDetector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ReportPeriodAggregator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SignatureService</w:t>
            </w:r>
            <w:r>
              <w:rPr>
                <w:sz w:val="18"/>
              </w:rPr>
              <w:t xml:space="preserve"> (X.3), </w:t>
            </w:r>
            <w:r>
              <w:rPr>
                <w:rFonts w:ascii="Consolas" w:hAnsi="Consolas"/>
                <w:sz w:val="18"/>
              </w:rPr>
              <w:t>AdverseEvidenceGuard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Upsert draft → validate integrity/penpicture/grades/evidence → sign (DSC via X.3) → P01 approve → persist assessment+period → when all periods done aggregate → detect gaps → 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E8(REPORTING)+E23; UPDATE E19/E4; UPSERT E9; UPDATE E20-linked ratings; P05 captures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Integrity rule, min-words, scale bounds, roll-up consistency, role identity, </w:t>
            </w:r>
            <w:r>
              <w:rPr>
                <w:rFonts w:ascii="Consolas" w:hAnsi="Consolas"/>
                <w:sz w:val="18"/>
              </w:rPr>
              <w:t>VAL-PS08-ADVEVID</w:t>
            </w:r>
            <w:r>
              <w:rPr>
                <w:sz w:val="18"/>
              </w:rPr>
              <w:t>, signature validity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only the period's RO; org-scoped; self-block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form RO_ASSESSMENT→RVO_REVIEW on full aggregation; gap flags; notify RvO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Missing remark/evidence → </w:t>
            </w:r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 xml:space="preserve">; DSC fail → </w:t>
            </w:r>
            <w:r>
              <w:rPr>
                <w:rFonts w:ascii="Consolas" w:hAnsi="Consolas"/>
                <w:sz w:val="18"/>
              </w:rPr>
              <w:t>PRECONDITION_FAILED</w:t>
            </w:r>
            <w:r>
              <w:rPr>
                <w:sz w:val="18"/>
              </w:rPr>
              <w:t>(</w:t>
            </w:r>
            <w:r>
              <w:rPr>
                <w:rFonts w:ascii="Consolas" w:hAnsi="Consolas"/>
                <w:sz w:val="18"/>
              </w:rPr>
              <w:t>ERR-PS08-SIGN</w:t>
            </w:r>
            <w:r>
              <w:rPr>
                <w:sz w:val="18"/>
              </w:rPr>
              <w:t>); roll-up authoritative server-side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FR-PS08-02/03/07/12/18/20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integrity conditional, roll-up &amp; supervision-weighted aggregation, evidence guard. Integration: multi-RO submit, signed immutability, gap detection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FR-PS08-05 — Reviewing Officer Review (APAR Tier 2)</w:t>
      </w:r>
    </w:p>
    <w:p>
      <w:pPr>
        <w:pStyle w:val="ListBullet"/>
      </w:pPr>
      <w:r>
        <w:rPr>
          <w:b/>
        </w:rPr>
        <w:t>Module:</w:t>
      </w:r>
      <w:r>
        <w:t xml:space="preserve"> PS08 · </w:t>
      </w:r>
      <w:r>
        <w:rPr>
          <w:b/>
        </w:rPr>
        <w:t>Primary Role(s):</w:t>
      </w:r>
      <w:r>
        <w:t xml:space="preserve"> Reviewing Officer</w:t>
      </w:r>
    </w:p>
    <w:p>
      <w:pPr>
        <w:pStyle w:val="ListBullet"/>
      </w:pPr>
      <w:r>
        <w:rPr>
          <w:b/>
        </w:rPr>
        <w:t>User Story:</w:t>
      </w:r>
      <w:r>
        <w:t xml:space="preserve"> As a reviewing officer, I want to concur with or vary the reporting officer's assessment with recorded reasons, signed with my DSC, so the APAR reflects a second, independent scrutiny.</w:t>
      </w:r>
    </w:p>
    <w:p>
      <w:r>
        <w:rPr>
          <w:b/>
        </w:rPr>
        <w:t>Description.</w:t>
      </w:r>
      <w:r>
        <w:t xml:space="preserve"> RvO views all RO part-period assessments, concurs (carries the aggregated grade forward) or varies (sets </w:t>
      </w:r>
      <w:r>
        <w:rPr>
          <w:rFonts w:ascii="Consolas" w:hAnsi="Consolas"/>
          <w:sz w:val="20"/>
        </w:rPr>
        <w:t>reviewed_grade</w:t>
      </w:r>
      <w:r>
        <w:t xml:space="preserve"> with mandatory </w:t>
      </w:r>
      <w:r>
        <w:rPr>
          <w:rFonts w:ascii="Consolas" w:hAnsi="Consolas"/>
          <w:sz w:val="20"/>
        </w:rPr>
        <w:t>variance_reason</w:t>
      </w:r>
      <w:r>
        <w:t>), may add remarks, and signs. Completing (P01 approve) advances to AA_ACCEPTANCE. RvO may RETURN to RO (P01 sendBack).</w:t>
      </w:r>
    </w:p>
    <w:p>
      <w:r>
        <w:rPr>
          <w:b/>
        </w:rPr>
        <w:t>Acceptance Criteria.</w:t>
      </w:r>
    </w:p>
    <w:p>
      <w:pPr>
        <w:pStyle w:val="ListNumber"/>
      </w:pPr>
      <w:r>
        <w:t xml:space="preserve">RvO records </w:t>
      </w:r>
      <w:r>
        <w:rPr>
          <w:rFonts w:ascii="Consolas" w:hAnsi="Consolas"/>
          <w:sz w:val="20"/>
        </w:rPr>
        <w:t>concurs_with_lower_tier</w:t>
      </w:r>
      <w:r>
        <w:t xml:space="preserve">; if false, </w:t>
      </w:r>
      <w:r>
        <w:rPr>
          <w:rFonts w:ascii="Consolas" w:hAnsi="Consolas"/>
          <w:sz w:val="20"/>
        </w:rPr>
        <w:t>variance_reason</w:t>
      </w:r>
      <w:r>
        <w:t xml:space="preserve"> and </w:t>
      </w:r>
      <w:r>
        <w:rPr>
          <w:rFonts w:ascii="Consolas" w:hAnsi="Consolas"/>
          <w:sz w:val="20"/>
        </w:rPr>
        <w:t>reviewed_grade</w:t>
      </w:r>
      <w:r>
        <w:t xml:space="preserve"> required (</w:t>
      </w:r>
      <w:r>
        <w:rPr>
          <w:rFonts w:ascii="Consolas" w:hAnsi="Consolas"/>
          <w:sz w:val="20"/>
        </w:rPr>
        <w:t>ERR-REASON-REQ</w:t>
      </w:r>
      <w:r>
        <w:t>).</w:t>
      </w:r>
    </w:p>
    <w:p>
      <w:pPr>
        <w:pStyle w:val="ListNumber"/>
      </w:pPr>
      <w:r>
        <w:rPr>
          <w:rFonts w:ascii="Consolas" w:hAnsi="Consolas"/>
          <w:sz w:val="20"/>
        </w:rPr>
        <w:t>reviewed_grade</w:t>
      </w:r>
      <w:r>
        <w:t xml:space="preserve"> within scale bounds.</w:t>
      </w:r>
    </w:p>
    <w:p>
      <w:pPr>
        <w:pStyle w:val="ListNumber"/>
      </w:pPr>
      <w:r>
        <w:t>Completion writes REVIEWING assessment with a valid DSC and advances to AA_ACCEPTANCE.</w:t>
      </w:r>
    </w:p>
    <w:p>
      <w:pPr>
        <w:pStyle w:val="ListNumber"/>
      </w:pPr>
      <w:r>
        <w:t>RvO may RETURN to RO (→RO_ASSESSMENT) with comments.</w:t>
      </w:r>
    </w:p>
    <w:p>
      <w:pPr>
        <w:pStyle w:val="ListNumber"/>
      </w:pPr>
      <w:r>
        <w:t>RvO cannot be any RO or the appraisee; declared COI triggers recusal (R22) — enforced by P02 + E22.</w:t>
      </w:r>
    </w:p>
    <w:p>
      <w:pPr>
        <w:pStyle w:val="ListNumber"/>
      </w:pPr>
      <w:r>
        <w:rPr>
          <w:b/>
        </w:rPr>
        <w:t>(R5)</w:t>
      </w:r>
      <w:r>
        <w:t xml:space="preserve"> A downward variance crossing the adverse threshold must include substantiating disclosable evidence.</w:t>
      </w:r>
    </w:p>
    <w:p>
      <w:r>
        <w:rPr>
          <w:b/>
        </w:rPr>
        <w:t>Business Rules.</w:t>
      </w:r>
      <w:r>
        <w:t xml:space="preserve"> BR1: Downward variance crossing adverse threshold needs remarks + evidence. BR2: RvO review immutable after AA begins (DSC + P05). BR3: </w:t>
      </w:r>
      <w:r>
        <w:rPr>
          <w:b/>
        </w:rPr>
        <w:t>(R12)</w:t>
      </w:r>
      <w:r>
        <w:t xml:space="preserve"> If RO and RvO collapse by org structure, </w:t>
      </w:r>
      <w:r>
        <w:rPr>
          <w:rFonts w:ascii="Consolas" w:hAnsi="Consolas"/>
          <w:sz w:val="20"/>
        </w:rPr>
        <w:t>chain_truncation_policy</w:t>
      </w:r>
      <w:r>
        <w:t xml:space="preserve"> designates an alternate or records SINGLE_TIER/NO_RVO — escalation, never silent collapse.</w:t>
      </w:r>
    </w:p>
    <w:p>
      <w:r>
        <w:rPr>
          <w:b/>
        </w:rPr>
        <w:t>Data Model References.</w:t>
      </w:r>
      <w:r>
        <w:t xml:space="preserve"> E8 (create REVIEWING), E23 (DSC), E22 (recusal), E4 (reviewed_grade/status).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GET/PUT /api/v1/ps08/forms/{formId}/assessment/reviewing</w:t>
      </w:r>
      <w:r>
        <w:t xml:space="preserve"> · </w:t>
      </w:r>
      <w:r>
        <w:rPr>
          <w:rFonts w:ascii="Consolas" w:hAnsi="Consolas"/>
          <w:sz w:val="20"/>
        </w:rPr>
        <w:t>POST .../assessment/reviewing/submit</w:t>
      </w:r>
      <w:r>
        <w:t xml:space="preserve"> · </w:t>
      </w:r>
      <w:r>
        <w:rPr>
          <w:rFonts w:ascii="Consolas" w:hAnsi="Consolas"/>
          <w:sz w:val="20"/>
        </w:rPr>
        <w:t>POST .../assessment/reviewing/return</w:t>
      </w:r>
      <w:r>
        <w:t xml:space="preserve"> · </w:t>
      </w:r>
      <w:r>
        <w:rPr>
          <w:rFonts w:ascii="Consolas" w:hAnsi="Consolas"/>
          <w:sz w:val="20"/>
        </w:rPr>
        <w:t>POST /api/v1/ps08/forms/{formId}/recuse</w:t>
      </w:r>
    </w:p>
    <w:p>
      <w:r>
        <w:rPr>
          <w:b/>
        </w:rPr>
        <w:t>UI Behavior Notes.</w:t>
      </w:r>
      <w:r>
        <w:t xml:space="preserve"> Plain-language banner: "You are the Reviewing Officer. You may agree or change the grade with a reason." (R17) RO part-period assessments shown read-only beside RvO input. Concur toggle reveals variance fields. Grade-delta indicator. COI "declare conflict / recuse" action. DSC sign on submit.</w:t>
      </w:r>
    </w:p>
    <w:p>
      <w:r>
        <w:rPr>
          <w:b/>
        </w:rPr>
        <w:t>Edge Cases.</w:t>
      </w:r>
      <w:r>
        <w:t xml:space="preserve"> RvO == any RO (block, require alternate/truncation config); variance without reason/evidence (block); RvO acts after AA started (forbidden); COI declared (recuse, route to alternate); RvO unresponsive (FR-PS08-19).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RvOReviewService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VarianceValidator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FormTransitionService</w:t>
            </w:r>
            <w:r>
              <w:rPr>
                <w:sz w:val="18"/>
              </w:rPr>
              <w:t xml:space="preserve"> (P01), </w:t>
            </w:r>
            <w:r>
              <w:rPr>
                <w:rFonts w:ascii="Consolas" w:hAnsi="Consolas"/>
                <w:sz w:val="18"/>
              </w:rPr>
              <w:t>SignatureService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RecusalService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AdverseEvidenceGuard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Load RO assessments → validate concur/variance/evidence → sign → P01 approve REVIEWING → set reviewed_grade → 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E8(REVIEWING)+E23; optional INSERT E22; UPDATE E4; P05 captures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Variance reason conditional, scale bounds, role identity, tier ordering, COI, signature, adverse evidence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only resolved RvO; not RO/appraisee; COI-blocked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form RVO_REVIEW→AA_ACCEPTANCE or →RO_ASSESSMENT (return); notify AA/RO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Same-person/COI → </w:t>
            </w:r>
            <w:r>
              <w:rPr>
                <w:rFonts w:ascii="Consolas" w:hAnsi="Consolas"/>
                <w:sz w:val="18"/>
              </w:rPr>
              <w:t>FORBIDDEN</w:t>
            </w:r>
            <w:r>
              <w:rPr>
                <w:sz w:val="18"/>
              </w:rPr>
              <w:t>(</w:t>
            </w:r>
            <w:r>
              <w:rPr>
                <w:rFonts w:ascii="Consolas" w:hAnsi="Consolas"/>
                <w:sz w:val="18"/>
              </w:rPr>
              <w:t>ERR-PS08-TIERCONFLICT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ERR-PS08-COI</w:t>
            </w:r>
            <w:r>
              <w:rPr>
                <w:sz w:val="18"/>
              </w:rPr>
              <w:t xml:space="preserve">); missing reason → </w:t>
            </w:r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 xml:space="preserve">; DSC fail → </w:t>
            </w:r>
            <w:r>
              <w:rPr>
                <w:rFonts w:ascii="Consolas" w:hAnsi="Consolas"/>
                <w:sz w:val="18"/>
              </w:rPr>
              <w:t>PRECONDITION_FAILED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FR-PS08-04, FR-PS08-19/20/22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variance conditional, tier order. Integration: concur vs vary, return-to-RO, conflict/COI block, signed review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FR-PS08-06 — Accepting Authority Acceptance (APAR Tier 3, digitally signed)</w:t>
      </w:r>
    </w:p>
    <w:p>
      <w:pPr>
        <w:pStyle w:val="ListBullet"/>
      </w:pPr>
      <w:r>
        <w:rPr>
          <w:b/>
        </w:rPr>
        <w:t>Module:</w:t>
      </w:r>
      <w:r>
        <w:t xml:space="preserve"> PS08 · </w:t>
      </w:r>
      <w:r>
        <w:rPr>
          <w:b/>
        </w:rPr>
        <w:t>Primary Role(s):</w:t>
      </w:r>
      <w:r>
        <w:t xml:space="preserve"> Accepting Authority</w:t>
      </w:r>
    </w:p>
    <w:p>
      <w:pPr>
        <w:pStyle w:val="ListBullet"/>
      </w:pPr>
      <w:r>
        <w:rPr>
          <w:b/>
        </w:rPr>
        <w:t>User Story:</w:t>
      </w:r>
      <w:r>
        <w:t xml:space="preserve"> As the accepting authority, I want to settle the final grade and certify the APAR with MFA step-up and my DSC so it can be disclosed and posted to the service register — and, where calibration ran, ratify or decline the committee's recommendation.</w:t>
      </w:r>
    </w:p>
    <w:p>
      <w:r>
        <w:rPr>
          <w:b/>
        </w:rPr>
        <w:t>Description.</w:t>
      </w:r>
      <w:r>
        <w:t xml:space="preserve"> AA reviews RO (per-period) and RvO assessments, settles </w:t>
      </w:r>
      <w:r>
        <w:rPr>
          <w:rFonts w:ascii="Consolas" w:hAnsi="Consolas"/>
          <w:sz w:val="20"/>
        </w:rPr>
        <w:t>final_grade</w:t>
      </w:r>
      <w:r>
        <w:t xml:space="preserve"> (reason if differing from </w:t>
      </w:r>
      <w:r>
        <w:rPr>
          <w:rFonts w:ascii="Consolas" w:hAnsi="Consolas"/>
          <w:sz w:val="20"/>
        </w:rPr>
        <w:t>reviewed_grade</w:t>
      </w:r>
      <w:r>
        <w:t xml:space="preserve">), and certifies with </w:t>
      </w:r>
      <w:r>
        <w:rPr>
          <w:b/>
        </w:rPr>
        <w:t>P02 MFA step-up + DSC</w:t>
      </w:r>
      <w:r>
        <w:t xml:space="preserve">. Certification derives </w:t>
      </w:r>
      <w:r>
        <w:rPr>
          <w:rFonts w:ascii="Consolas" w:hAnsi="Consolas"/>
          <w:sz w:val="20"/>
        </w:rPr>
        <w:t>final_grade_label</w:t>
      </w:r>
      <w:r>
        <w:t xml:space="preserve">, </w:t>
      </w:r>
      <w:r>
        <w:rPr>
          <w:rFonts w:ascii="Consolas" w:hAnsi="Consolas"/>
          <w:sz w:val="20"/>
        </w:rPr>
        <w:t>is_adverse</w:t>
      </w:r>
      <w:r>
        <w:t xml:space="preserve">, </w:t>
      </w:r>
      <w:r>
        <w:rPr>
          <w:rFonts w:ascii="Consolas" w:hAnsi="Consolas"/>
          <w:sz w:val="20"/>
        </w:rPr>
        <w:t>below_benchmark</w:t>
      </w:r>
      <w:r>
        <w:t xml:space="preserve">, writes an ACCEPTING assessment (CERTIFIED) with </w:t>
      </w:r>
      <w:r>
        <w:rPr>
          <w:rFonts w:ascii="Consolas" w:hAnsi="Consolas"/>
          <w:sz w:val="20"/>
        </w:rPr>
        <w:t>certification_signature_id</w:t>
      </w:r>
      <w:r>
        <w:t xml:space="preserve">, maps the grade to the M09 </w:t>
      </w:r>
      <w:r>
        <w:rPr>
          <w:rFonts w:ascii="Consolas" w:hAnsi="Consolas"/>
          <w:sz w:val="20"/>
        </w:rPr>
        <w:t>contribution_level</w:t>
      </w:r>
      <w:r>
        <w:t>, and advances to DISCLOSURE (or certifies a pre-certification calibration recommendation; post-certification recommendations require explicit ratification — FR-PS08-09).</w:t>
      </w:r>
    </w:p>
    <w:p>
      <w:r>
        <w:rPr>
          <w:b/>
        </w:rPr>
        <w:t>Acceptance Criteria.</w:t>
      </w:r>
    </w:p>
    <w:p>
      <w:pPr>
        <w:pStyle w:val="ListNumber"/>
      </w:pPr>
      <w:r>
        <w:t xml:space="preserve">AA settles </w:t>
      </w:r>
      <w:r>
        <w:rPr>
          <w:rFonts w:ascii="Consolas" w:hAnsi="Consolas"/>
          <w:sz w:val="20"/>
        </w:rPr>
        <w:t>final_grade</w:t>
      </w:r>
      <w:r>
        <w:t xml:space="preserve"> within scale bounds; deviation from </w:t>
      </w:r>
      <w:r>
        <w:rPr>
          <w:rFonts w:ascii="Consolas" w:hAnsi="Consolas"/>
          <w:sz w:val="20"/>
        </w:rPr>
        <w:t>reviewed_grade</w:t>
      </w:r>
      <w:r>
        <w:t xml:space="preserve"> requires reason.</w:t>
      </w:r>
    </w:p>
    <w:p>
      <w:pPr>
        <w:pStyle w:val="ListNumber"/>
      </w:pPr>
      <w:r>
        <w:t>Certification derives label/adverse/benchmark flags server-side (never client).</w:t>
      </w:r>
    </w:p>
    <w:p>
      <w:pPr>
        <w:pStyle w:val="ListNumber"/>
      </w:pPr>
      <w:r>
        <w:t xml:space="preserve">Certification requires </w:t>
      </w:r>
      <w:r>
        <w:rPr>
          <w:b/>
        </w:rPr>
        <w:t>MFA step-up AND a valid DSC</w:t>
      </w:r>
      <w:r>
        <w:t xml:space="preserve"> (</w:t>
      </w:r>
      <w:r>
        <w:rPr>
          <w:rFonts w:ascii="Consolas" w:hAnsi="Consolas"/>
          <w:sz w:val="20"/>
        </w:rPr>
        <w:t>certification_signature_id</w:t>
      </w:r>
      <w:r>
        <w:t xml:space="preserve"> set) (R10).</w:t>
      </w:r>
    </w:p>
    <w:p>
      <w:pPr>
        <w:pStyle w:val="ListNumber"/>
      </w:pPr>
      <w:r>
        <w:t>AA cannot be any RO, RvO or appraisee; declared COI triggers recusal (R22).</w:t>
      </w:r>
    </w:p>
    <w:p>
      <w:pPr>
        <w:pStyle w:val="ListNumber"/>
      </w:pPr>
      <w:r>
        <w:t xml:space="preserve">Once certified, grade fields immutable except via </w:t>
      </w:r>
      <w:r>
        <w:rPr>
          <w:b/>
        </w:rPr>
        <w:t>ratified</w:t>
      </w:r>
      <w:r>
        <w:t xml:space="preserve"> calibration (R1) or representation.</w:t>
      </w:r>
    </w:p>
    <w:p>
      <w:pPr>
        <w:pStyle w:val="ListNumber"/>
      </w:pPr>
      <w:r>
        <w:rPr>
          <w:b/>
        </w:rPr>
        <w:t>(R1)</w:t>
      </w:r>
      <w:r>
        <w:t xml:space="preserve"> A certified grade is never mutated by a committee; only the AA/competent authority ratifying a recommendation (with DSC) may change it.</w:t>
      </w:r>
    </w:p>
    <w:p>
      <w:pPr>
        <w:pStyle w:val="ListNumber"/>
      </w:pPr>
      <w:r>
        <w:rPr>
          <w:b/>
        </w:rPr>
        <w:t>(R7)</w:t>
      </w:r>
      <w:r>
        <w:t xml:space="preserve"> After certification the form proceeds to mandatory DISCLOSURE; there is no non-disclosure branch.</w:t>
      </w:r>
    </w:p>
    <w:p>
      <w:r>
        <w:rPr>
          <w:b/>
        </w:rPr>
        <w:t>Business Rules.</w:t>
      </w:r>
      <w:r>
        <w:t xml:space="preserve"> BR1: Adverse final grade mandates the disclosure path and substantiating disclosable evidence across tiers. BR2: AA certification is a guarded P01 action requiring step-up + DSC. BR3: AA may RETURN to RvO once with reasons. BR4: </w:t>
      </w:r>
      <w:r>
        <w:rPr>
          <w:b/>
        </w:rPr>
        <w:t>(R3)</w:t>
      </w:r>
      <w:r>
        <w:t xml:space="preserve"> A form with </w:t>
      </w:r>
      <w:r>
        <w:rPr>
          <w:rFonts w:ascii="Consolas" w:hAnsi="Consolas"/>
          <w:sz w:val="20"/>
        </w:rPr>
        <w:t>sealed_cover=true</w:t>
      </w:r>
      <w:r>
        <w:t xml:space="preserve"> cannot be certified to FINALISED/POSTED; it parks in SEALED_COVER (FR-PS08-17).</w:t>
      </w:r>
    </w:p>
    <w:p>
      <w:r>
        <w:rPr>
          <w:b/>
        </w:rPr>
        <w:t>Data Model References.</w:t>
      </w:r>
      <w:r>
        <w:t xml:space="preserve"> E8 (ACCEPTING CERTIFIED), E23 (AA DSC), E21 (ratify pre/post-cert), E4 (final_grade/flags/signature/status), E3 (derive label/flags + contribution-level map).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GET/PUT /api/v1/ps08/forms/{formId}/assessment/accepting</w:t>
      </w:r>
      <w:r>
        <w:t xml:space="preserve"> · </w:t>
      </w:r>
      <w:r>
        <w:rPr>
          <w:rFonts w:ascii="Consolas" w:hAnsi="Consolas"/>
          <w:sz w:val="20"/>
        </w:rPr>
        <w:t>POST .../assessment/accepting/certify</w:t>
      </w:r>
      <w:r>
        <w:t xml:space="preserve"> (Idempotency-Key; step-up) · </w:t>
      </w:r>
      <w:r>
        <w:rPr>
          <w:rFonts w:ascii="Consolas" w:hAnsi="Consolas"/>
          <w:sz w:val="20"/>
        </w:rPr>
        <w:t>POST .../assessment/accepting/return</w:t>
      </w:r>
    </w:p>
    <w:p>
      <w:r>
        <w:rPr>
          <w:b/>
        </w:rPr>
        <w:t>UI Behavior Notes.</w:t>
      </w:r>
      <w:r>
        <w:t xml:space="preserve"> Plain-language banner stating AA authority. Multi-column compare (RO periods / RvO / AA). Final-grade input bounded by scale; deviation reason on change. If a calibration recommendation exists, a "ratify / decline with reason" panel. Certify requires MFA step-up then DSC signing ceremony. Post-certify badges (adverse/benchmark). Sealed-cover forms show a locked "Sealed — cannot certify" banner.</w:t>
      </w:r>
    </w:p>
    <w:p>
      <w:r>
        <w:rPr>
          <w:b/>
        </w:rPr>
        <w:t>Edge Cases.</w:t>
      </w:r>
      <w:r>
        <w:t xml:space="preserve"> AA deviates downward to adverse (force evidence + disclosure); pre-cert recommendation present (certify recommended value); sealed cover active (block certify); DSC/step-up fail (abort); COI declared (recuse).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AAAcceptanceService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GradeDerivationService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StepUpAuthGuard</w:t>
            </w:r>
            <w:r>
              <w:rPr>
                <w:sz w:val="18"/>
              </w:rPr>
              <w:t xml:space="preserve"> (P02), </w:t>
            </w:r>
            <w:r>
              <w:rPr>
                <w:rFonts w:ascii="Consolas" w:hAnsi="Consolas"/>
                <w:sz w:val="18"/>
              </w:rPr>
              <w:t>SignatureService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RecommendationRatifier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FormTransitionService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SealedCoverGuard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Load tiers → validate final grade/deviation/evidence → P02 step-up → DSC sign → (ratify if any) → derive flags + contribution-level → persist ACCEPTING + form → route to DISCLOSURE/SEALED_COVER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E8(ACCEPTING)+E23; UPDATE E4; UPDATE E21 if ratified; P05 captures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Scale bounds, deviation reason, role identity, COI, step-up token, DSC validity, sealed-cover guard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only resolved AA; not RO/RvO/appraisee; COI-blocked; MFA step-up + DSC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form AA_ACCEPTANCE→DISCLOSURE / SEALED_COVER; notify HR/custodian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Step-up/DSC fail → </w:t>
            </w:r>
            <w:r>
              <w:rPr>
                <w:rFonts w:ascii="Consolas" w:hAnsi="Consolas"/>
                <w:sz w:val="18"/>
              </w:rPr>
              <w:t>UNAUTHENTICATED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PRECONDITION_FAILED</w:t>
            </w:r>
            <w:r>
              <w:rPr>
                <w:sz w:val="18"/>
              </w:rPr>
              <w:t xml:space="preserve">, no mutation; sealed → 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>(</w:t>
            </w:r>
            <w:r>
              <w:rPr>
                <w:rFonts w:ascii="Consolas" w:hAnsi="Consolas"/>
                <w:sz w:val="18"/>
              </w:rPr>
              <w:t>ERR-PS08-SEALED</w:t>
            </w:r>
            <w:r>
              <w:rPr>
                <w:sz w:val="18"/>
              </w:rPr>
              <w:t xml:space="preserve">); deviation w/o reason → </w:t>
            </w:r>
            <w:r>
              <w:rPr>
                <w:rFonts w:ascii="Consolas" w:hAnsi="Consolas"/>
                <w:sz w:val="18"/>
              </w:rPr>
              <w:t>VALIDATION_FAILED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FR-PS08-05/07/09/08/17/20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derivation, routing matrix, ratify path. Integration: certify with/without pre-cal recommendation, adverse routing, sealed-cover block, step-up+DSC abort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FR-PS08-07 — Rating Scales &amp; Numeric Grade Computation (explicit weightage policy)</w:t>
      </w:r>
    </w:p>
    <w:p>
      <w:pPr>
        <w:pStyle w:val="ListBullet"/>
      </w:pPr>
      <w:r>
        <w:rPr>
          <w:b/>
        </w:rPr>
        <w:t>Module:</w:t>
      </w:r>
      <w:r>
        <w:t xml:space="preserve"> PS08 · </w:t>
      </w:r>
      <w:r>
        <w:rPr>
          <w:b/>
        </w:rPr>
        <w:t>Primary Role(s):</w:t>
      </w:r>
      <w:r>
        <w:t xml:space="preserve"> System Administrator (config), all assessors (consume)</w:t>
      </w:r>
    </w:p>
    <w:p>
      <w:pPr>
        <w:pStyle w:val="ListBullet"/>
      </w:pPr>
      <w:r>
        <w:rPr>
          <w:b/>
        </w:rPr>
        <w:t>User Story:</w:t>
      </w:r>
      <w:r>
        <w:t xml:space="preserve"> As an administrator, I want configurable rating scales with benchmark/adverse thresholds and a deterministic, well-specified grade roll-up so every grade is computed consistently and defensibly.</w:t>
      </w:r>
    </w:p>
    <w:p>
      <w:r>
        <w:rPr>
          <w:b/>
        </w:rPr>
        <w:t>Description.</w:t>
      </w:r>
      <w:r>
        <w:t xml:space="preserve"> Defines </w:t>
      </w:r>
      <w:r>
        <w:rPr>
          <w:rFonts w:ascii="Consolas" w:hAnsi="Consolas"/>
          <w:sz w:val="20"/>
        </w:rPr>
        <w:t>rating_scales</w:t>
      </w:r>
      <w:r>
        <w:t xml:space="preserve"> (numeric range, ordered bands, benchmark/adverse thresholds, precision, contribution-level map) and the deterministic roll-up. </w:t>
      </w:r>
      <w:r>
        <w:rPr>
          <w:b/>
        </w:rPr>
        <w:t>The weightage policy is explicit (R21):</w:t>
      </w:r>
      <w:r>
        <w:t xml:space="preserve"> performance goals sum to 100 (</w:t>
      </w:r>
      <w:r>
        <w:rPr>
          <w:rFonts w:ascii="Consolas" w:hAnsi="Consolas"/>
          <w:sz w:val="20"/>
        </w:rPr>
        <w:t>VAL-WEIGHTAGE/WSUM</w:t>
      </w:r>
      <w:r>
        <w:t xml:space="preserve">); DEVELOPMENT goals sit outside; competencies score separately; final grade = </w:t>
      </w:r>
      <w:r>
        <w:rPr>
          <w:rFonts w:ascii="Consolas" w:hAnsi="Consolas"/>
          <w:sz w:val="20"/>
        </w:rPr>
        <w:t>goal_split_pct × goal_score + competency_split_pct × competency_score</w:t>
      </w:r>
      <w:r>
        <w:t xml:space="preserve"> (splits sum 100). The roll-up reads the </w:t>
      </w:r>
      <w:r>
        <w:rPr>
          <w:b/>
        </w:rPr>
        <w:t>frozen `form_goal_snapshots`</w:t>
      </w:r>
      <w:r>
        <w:t xml:space="preserve"> (E20), not live goals.</w:t>
      </w:r>
    </w:p>
    <w:p>
      <w:r>
        <w:rPr>
          <w:b/>
        </w:rPr>
        <w:t>Acceptance Criteria.</w:t>
      </w:r>
    </w:p>
    <w:p>
      <w:pPr>
        <w:pStyle w:val="ListNumber"/>
      </w:pPr>
      <w:r>
        <w:t xml:space="preserve">Grade bands contiguous, non-overlapping, covering </w:t>
      </w:r>
      <w:r>
        <w:rPr>
          <w:rFonts w:ascii="Consolas" w:hAnsi="Consolas"/>
          <w:sz w:val="20"/>
        </w:rPr>
        <w:t>[min,max]</w:t>
      </w:r>
      <w:r>
        <w:t>.</w:t>
      </w:r>
    </w:p>
    <w:p>
      <w:pPr>
        <w:pStyle w:val="ListNumber"/>
      </w:pPr>
      <w:r>
        <w:rPr>
          <w:b/>
        </w:rPr>
        <w:t>Goal score</w:t>
      </w:r>
      <w:r>
        <w:t xml:space="preserve"> = Σ(snapshot_goal_score × snapshot_weightage)/100 over performance goals; </w:t>
      </w:r>
      <w:r>
        <w:rPr>
          <w:b/>
        </w:rPr>
        <w:t>competency score</w:t>
      </w:r>
      <w:r>
        <w:t xml:space="preserve"> per template; </w:t>
      </w:r>
      <w:r>
        <w:rPr>
          <w:b/>
        </w:rPr>
        <w:t>final</w:t>
      </w:r>
      <w:r>
        <w:t xml:space="preserve"> = goal_split·goalScore + comp_split·compScore, rounded to </w:t>
      </w:r>
      <w:r>
        <w:rPr>
          <w:rFonts w:ascii="Consolas" w:hAnsi="Consolas"/>
          <w:sz w:val="20"/>
        </w:rPr>
        <w:t>decimal_places</w:t>
      </w:r>
      <w:r>
        <w:t xml:space="preserve">. </w:t>
      </w:r>
      <w:r>
        <w:rPr>
          <w:b/>
        </w:rPr>
        <w:t>(R21)</w:t>
      </w:r>
    </w:p>
    <w:p>
      <w:pPr>
        <w:pStyle w:val="ListNumber"/>
      </w:pPr>
      <w:r>
        <w:rPr>
          <w:rFonts w:ascii="Consolas" w:hAnsi="Consolas"/>
          <w:sz w:val="20"/>
        </w:rPr>
        <w:t>label</w:t>
      </w:r>
      <w:r>
        <w:t xml:space="preserve"> resolved from bands; </w:t>
      </w:r>
      <w:r>
        <w:rPr>
          <w:rFonts w:ascii="Consolas" w:hAnsi="Consolas"/>
          <w:sz w:val="20"/>
        </w:rPr>
        <w:t>benchmark_grade</w:t>
      </w:r>
      <w:r>
        <w:t>/</w:t>
      </w:r>
      <w:r>
        <w:rPr>
          <w:rFonts w:ascii="Consolas" w:hAnsi="Consolas"/>
          <w:sz w:val="20"/>
        </w:rPr>
        <w:t>adverse_threshold</w:t>
      </w:r>
      <w:r>
        <w:t xml:space="preserve"> produce </w:t>
      </w:r>
      <w:r>
        <w:rPr>
          <w:rFonts w:ascii="Consolas" w:hAnsi="Consolas"/>
          <w:sz w:val="20"/>
        </w:rPr>
        <w:t>below_benchmark</w:t>
      </w:r>
      <w:r>
        <w:t>/</w:t>
      </w:r>
      <w:r>
        <w:rPr>
          <w:rFonts w:ascii="Consolas" w:hAnsi="Consolas"/>
          <w:sz w:val="20"/>
        </w:rPr>
        <w:t>is_adverse</w:t>
      </w:r>
      <w:r>
        <w:t>.</w:t>
      </w:r>
    </w:p>
    <w:p>
      <w:pPr>
        <w:pStyle w:val="ListNumber"/>
      </w:pPr>
      <w:r>
        <w:t>Scales in use by an active cycle are RETIRE-locked, not edited.</w:t>
      </w:r>
    </w:p>
    <w:p>
      <w:pPr>
        <w:pStyle w:val="ListNumber"/>
      </w:pPr>
      <w:r>
        <w:t>The same roll-up function is the single source used by RO/RvO/AA stages and analytics.</w:t>
      </w:r>
    </w:p>
    <w:p>
      <w:pPr>
        <w:pStyle w:val="ListNumber"/>
      </w:pPr>
      <w:r>
        <w:t>DEVELOPMENT goals never contribute to the performance sum or the final numeric grade.</w:t>
      </w:r>
    </w:p>
    <w:p>
      <w:r>
        <w:rPr>
          <w:b/>
        </w:rPr>
        <w:t>Business Rules.</w:t>
      </w:r>
      <w:r>
        <w:t xml:space="preserve"> BR1: </w:t>
      </w:r>
      <w:r>
        <w:rPr>
          <w:rFonts w:ascii="Consolas" w:hAnsi="Consolas"/>
          <w:sz w:val="20"/>
        </w:rPr>
        <w:t>min &lt; max</w:t>
      </w:r>
      <w:r>
        <w:t xml:space="preserve">; </w:t>
      </w:r>
      <w:r>
        <w:rPr>
          <w:rFonts w:ascii="Consolas" w:hAnsi="Consolas"/>
          <w:sz w:val="20"/>
        </w:rPr>
        <w:t>adverse_threshold ≤ benchmark_grade ≤ max</w:t>
      </w:r>
      <w:r>
        <w:t xml:space="preserve">; </w:t>
      </w:r>
      <w:r>
        <w:rPr>
          <w:rFonts w:ascii="Consolas" w:hAnsi="Consolas"/>
          <w:sz w:val="20"/>
        </w:rPr>
        <w:t>goal_split_pct + competency_split_pct = 100</w:t>
      </w:r>
      <w:r>
        <w:t>. BR2: Changing a scale/policy requires a new ACTIVE version; historical forms keep their original via snapshot. BR3: Rounding half-up at scale precision; documented.</w:t>
      </w:r>
    </w:p>
    <w:p>
      <w:r>
        <w:rPr>
          <w:b/>
        </w:rPr>
        <w:t>Data Model References.</w:t>
      </w:r>
      <w:r>
        <w:t xml:space="preserve"> E3 (define/retire), E2 (weightage_policy), E20 (frozen weights/scores), E4 (grade fields/labels/flags), E8 (section/overall grades).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POST/PUT /api/v1/ps08/rating-scales</w:t>
      </w:r>
      <w:r>
        <w:t xml:space="preserve"> · </w:t>
      </w:r>
      <w:r>
        <w:rPr>
          <w:rFonts w:ascii="Consolas" w:hAnsi="Consolas"/>
          <w:sz w:val="20"/>
        </w:rPr>
        <w:t>GET /api/v1/ps08/rating-scales?limit=&amp;cursor=</w:t>
      </w:r>
      <w:r>
        <w:t xml:space="preserve"> · </w:t>
      </w:r>
      <w:r>
        <w:rPr>
          <w:rFonts w:ascii="Consolas" w:hAnsi="Consolas"/>
          <w:sz w:val="20"/>
        </w:rPr>
        <w:t>POST /api/v1/ps08/forms/{formId}/grade/preview</w:t>
      </w:r>
    </w:p>
    <w:p>
      <w:r>
        <w:rPr>
          <w:b/>
        </w:rPr>
        <w:t>UI Behavior Notes.</w:t>
      </w:r>
      <w:r>
        <w:t xml:space="preserve"> Scale builder with band editor validating contiguity. Weightage-policy editor showing the goal/competency split and an explicit "DEVELOPMENT goals are outside the 100% sum" note. Grade preview reused across all assessment stages.</w:t>
      </w:r>
    </w:p>
    <w:p>
      <w:r>
        <w:rPr>
          <w:b/>
        </w:rPr>
        <w:t>Edge Cases.</w:t>
      </w:r>
      <w:r>
        <w:t xml:space="preserve"> Overlapping bands (block); boundary grade (inclusive-lower); zero-weight goals (excluded); split ≠ 100 (block); precision mismatch (single function enforces); DEVELOPMENT weighted &gt;0 (warn).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RatingScaleService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GradeRollupEngine</w:t>
            </w:r>
            <w:r>
              <w:rPr>
                <w:sz w:val="18"/>
              </w:rPr>
              <w:t xml:space="preserve"> (pure function over snapshots), </w:t>
            </w:r>
            <w:r>
              <w:rPr>
                <w:rFonts w:ascii="Consolas" w:hAnsi="Consolas"/>
                <w:sz w:val="18"/>
              </w:rPr>
              <w:t>BandResolver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WeightagePolicyValidator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VAL-WEIGHTAGE/WSUM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CRUD scales with contiguity validation; roll-up engine consumed by FR-04/05/06/09/16 reading E20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INSERT/UPDATE E3; read E20; P05 captures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Band contiguity/coverage, threshold ordering, split=100, precision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Sys Admin config; assessors read/preview 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scale ACTIVE↔RETIRED; no direct form mutation (preview only)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Invalid bands → </w:t>
            </w:r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 xml:space="preserve"> with band index; retire-locked edit → 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; split≠100 → </w:t>
            </w:r>
            <w:r>
              <w:rPr>
                <w:rFonts w:ascii="Consolas" w:hAnsi="Consolas"/>
                <w:sz w:val="18"/>
              </w:rPr>
              <w:t>VALIDATION_FAILED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consumed by FR-04/05/06/09/14/16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contiguity, two-part roll-up math (dev excluded), boundary rounding. Property: monotonic label mapping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FR-PS08-08 — Mandatory Disclosure &amp; Representation / Appeal (with escalation ladder)</w:t>
      </w:r>
    </w:p>
    <w:p>
      <w:pPr>
        <w:pStyle w:val="ListBullet"/>
      </w:pPr>
      <w:r>
        <w:rPr>
          <w:b/>
        </w:rPr>
        <w:t>Module:</w:t>
      </w:r>
      <w:r>
        <w:t xml:space="preserve"> PS08 · </w:t>
      </w:r>
      <w:r>
        <w:rPr>
          <w:b/>
        </w:rPr>
        <w:t>Primary Role(s):</w:t>
      </w:r>
      <w:r>
        <w:t xml:space="preserve"> HR/APAR Cell, Appraisee, Accepting/Competent/Condonation Authority</w:t>
      </w:r>
    </w:p>
    <w:p>
      <w:pPr>
        <w:pStyle w:val="ListBullet"/>
      </w:pPr>
      <w:r>
        <w:rPr>
          <w:b/>
        </w:rPr>
        <w:t>User Story:</w:t>
      </w:r>
      <w:r>
        <w:t xml:space="preserve"> As an officer, I want the </w:t>
      </w:r>
      <w:r>
        <w:rPr>
          <w:b/>
        </w:rPr>
        <w:t>entire</w:t>
      </w:r>
      <w:r>
        <w:t xml:space="preserve"> APAR disclosed to me with a clear appeal clock, and a complete representation ladder up to an external tribunal, so the process is fair, transparent and statutorily compliant.</w:t>
      </w:r>
    </w:p>
    <w:p>
      <w:r>
        <w:rPr>
          <w:b/>
        </w:rPr>
        <w:t>Description.</w:t>
      </w:r>
      <w:r>
        <w:t xml:space="preserve"> After certification, HR discloses the </w:t>
      </w:r>
      <w:r>
        <w:rPr>
          <w:b/>
        </w:rPr>
        <w:t>full</w:t>
      </w:r>
      <w:r>
        <w:t xml:space="preserve"> APAR — every grading and remark — to the appraisee (R7). The system records </w:t>
      </w:r>
      <w:r>
        <w:rPr>
          <w:rFonts w:ascii="Consolas" w:hAnsi="Consolas"/>
          <w:sz w:val="20"/>
        </w:rPr>
        <w:t>dispatched_at</w:t>
      </w:r>
      <w:r>
        <w:t xml:space="preserve"> and (on eSign acknowledgement) </w:t>
      </w:r>
      <w:r>
        <w:rPr>
          <w:rFonts w:ascii="Consolas" w:hAnsi="Consolas"/>
          <w:sz w:val="20"/>
        </w:rPr>
        <w:t>acknowledged_at</w:t>
      </w:r>
      <w:r>
        <w:t xml:space="preserve">; the representation window starts per </w:t>
      </w:r>
      <w:r>
        <w:rPr>
          <w:rFonts w:ascii="Consolas" w:hAnsi="Consolas"/>
          <w:sz w:val="20"/>
        </w:rPr>
        <w:t>representation_clock_start</w:t>
      </w:r>
      <w:r>
        <w:t xml:space="preserve"> and deemed-disclosure (</w:t>
      </w:r>
      <w:r>
        <w:rPr>
          <w:rFonts w:ascii="Consolas" w:hAnsi="Consolas"/>
          <w:sz w:val="20"/>
        </w:rPr>
        <w:t>JOB-M09-AUTOACK</w:t>
      </w:r>
      <w:r>
        <w:t xml:space="preserve">) still opens the window (R8). The appraisee may file a </w:t>
      </w:r>
      <w:r>
        <w:rPr>
          <w:rFonts w:ascii="Consolas" w:hAnsi="Consolas"/>
          <w:sz w:val="20"/>
        </w:rPr>
        <w:t>representation</w:t>
      </w:r>
      <w:r>
        <w:t xml:space="preserve"> within the window; late filings require condonation. A competent authority (senior to AA, not in chain, no COI) adjudicates within </w:t>
      </w:r>
      <w:r>
        <w:rPr>
          <w:rFonts w:ascii="Consolas" w:hAnsi="Consolas"/>
          <w:sz w:val="20"/>
        </w:rPr>
        <w:t>disposal_deadline_at</w:t>
      </w:r>
      <w:r>
        <w:t xml:space="preserve"> (</w:t>
      </w:r>
      <w:r>
        <w:rPr>
          <w:rFonts w:ascii="Consolas" w:hAnsi="Consolas"/>
          <w:sz w:val="20"/>
        </w:rPr>
        <w:t>JOB-PS08-REP-SLA</w:t>
      </w:r>
      <w:r>
        <w:t xml:space="preserve">). Outcomes: UPHELD / PARTIALLY_UPHELD / REJECTED / EXPUNGED / MODIFIED / ESCALATED_EXTERNAL. A rejected representation may escalate to an external tribunal (CAT). Expunction/modification updates the final grade via a DSC-signed path and re-discloses. The whole flow runs on </w:t>
      </w:r>
      <w:r>
        <w:rPr>
          <w:b/>
        </w:rPr>
        <w:t>P01</w:t>
      </w:r>
      <w:r>
        <w:t>.</w:t>
      </w:r>
    </w:p>
    <w:p>
      <w:r>
        <w:rPr>
          <w:b/>
        </w:rPr>
        <w:t>Acceptance Criteria.</w:t>
      </w:r>
    </w:p>
    <w:p>
      <w:pPr>
        <w:pStyle w:val="ListNumber"/>
      </w:pPr>
      <w:r>
        <w:rPr>
          <w:b/>
        </w:rPr>
        <w:t>(R7)</w:t>
      </w:r>
      <w:r>
        <w:t xml:space="preserve"> The entire report is disclosed to every officer — no favourable-non-disclosure option. Disclosure transitions to DISCLOSED, sets </w:t>
      </w:r>
      <w:r>
        <w:rPr>
          <w:rFonts w:ascii="Consolas" w:hAnsi="Consolas"/>
          <w:sz w:val="20"/>
        </w:rPr>
        <w:t>dispatched_at</w:t>
      </w:r>
      <w:r>
        <w:t>/</w:t>
      </w:r>
      <w:r>
        <w:rPr>
          <w:rFonts w:ascii="Consolas" w:hAnsi="Consolas"/>
          <w:sz w:val="20"/>
        </w:rPr>
        <w:t>disclosed_at</w:t>
      </w:r>
      <w:r>
        <w:t xml:space="preserve">, appends DISPATCHED+DISCLOSED to </w:t>
      </w:r>
      <w:r>
        <w:rPr>
          <w:rFonts w:ascii="Consolas" w:hAnsi="Consolas"/>
          <w:sz w:val="20"/>
        </w:rPr>
        <w:t>apar_disclosure_log</w:t>
      </w:r>
      <w:r>
        <w:t>, notifies appraisee (X.2).</w:t>
      </w:r>
    </w:p>
    <w:p>
      <w:pPr>
        <w:pStyle w:val="ListNumber"/>
      </w:pPr>
      <w:r>
        <w:rPr>
          <w:b/>
        </w:rPr>
        <w:t>(R8)</w:t>
      </w:r>
      <w:r>
        <w:t xml:space="preserve"> </w:t>
      </w:r>
      <w:r>
        <w:rPr>
          <w:rFonts w:ascii="Consolas" w:hAnsi="Consolas"/>
          <w:sz w:val="20"/>
        </w:rPr>
        <w:t>representation_window_start_at</w:t>
      </w:r>
      <w:r>
        <w:t xml:space="preserve"> = dispatch or acknowledgement per cycle config; non-ack after </w:t>
      </w:r>
      <w:r>
        <w:rPr>
          <w:rFonts w:ascii="Consolas" w:hAnsi="Consolas"/>
          <w:sz w:val="20"/>
        </w:rPr>
        <w:t>deemed_disclosure_days</w:t>
      </w:r>
      <w:r>
        <w:t xml:space="preserve"> sets deemed-disclosure and still starts the window. Both timestamps recorded.</w:t>
      </w:r>
    </w:p>
    <w:p>
      <w:pPr>
        <w:pStyle w:val="ListNumber"/>
      </w:pPr>
      <w:r>
        <w:t xml:space="preserve">Representation filed within the window; late filings set </w:t>
      </w:r>
      <w:r>
        <w:rPr>
          <w:rFonts w:ascii="Consolas" w:hAnsi="Consolas"/>
          <w:sz w:val="20"/>
        </w:rPr>
        <w:t>is_late=true</w:t>
      </w:r>
      <w:r>
        <w:t xml:space="preserve"> and require condonation by the Condonation Authority. </w:t>
      </w:r>
      <w:r>
        <w:rPr>
          <w:b/>
        </w:rPr>
        <w:t>(R20)</w:t>
      </w:r>
    </w:p>
    <w:p>
      <w:pPr>
        <w:pStyle w:val="ListNumber"/>
      </w:pPr>
      <w:r>
        <w:t xml:space="preserve">Adjudication records decision/authority/reason within </w:t>
      </w:r>
      <w:r>
        <w:rPr>
          <w:rFonts w:ascii="Consolas" w:hAnsi="Consolas"/>
          <w:sz w:val="20"/>
        </w:rPr>
        <w:t>disposal_deadline_at</w:t>
      </w:r>
      <w:r>
        <w:t xml:space="preserve">; MODIFIED sets </w:t>
      </w:r>
      <w:r>
        <w:rPr>
          <w:rFonts w:ascii="Consolas" w:hAnsi="Consolas"/>
          <w:sz w:val="20"/>
        </w:rPr>
        <w:t>revised_grade</w:t>
      </w:r>
      <w:r>
        <w:t>; EXPUNGED nullifies the adverse remark and recomputes flags; both require a DSC.</w:t>
      </w:r>
    </w:p>
    <w:p>
      <w:pPr>
        <w:pStyle w:val="ListNumber"/>
      </w:pPr>
      <w:r>
        <w:rPr>
          <w:b/>
        </w:rPr>
        <w:t>(R20)</w:t>
      </w:r>
      <w:r>
        <w:t xml:space="preserve"> A REJECTED representation can be ESCALATED (escalation_level++) and, for an external tribunal, </w:t>
      </w:r>
      <w:r>
        <w:rPr>
          <w:rFonts w:ascii="Consolas" w:hAnsi="Consolas"/>
          <w:sz w:val="20"/>
        </w:rPr>
        <w:t>external_reference</w:t>
      </w:r>
      <w:r>
        <w:t xml:space="preserve"> (CAT/HIGH_COURT/TRIBUNAL) + </w:t>
      </w:r>
      <w:r>
        <w:rPr>
          <w:rFonts w:ascii="Consolas" w:hAnsi="Consolas"/>
          <w:sz w:val="20"/>
        </w:rPr>
        <w:t>external_ref_no</w:t>
      </w:r>
      <w:r>
        <w:t xml:space="preserve"> recorded; status ESCALATED — the chain is closed, not dangling.</w:t>
      </w:r>
    </w:p>
    <w:p>
      <w:pPr>
        <w:pStyle w:val="ListNumber"/>
      </w:pPr>
      <w:r>
        <w:t xml:space="preserve">Every disclosure/view/download/denied access recorded in </w:t>
      </w:r>
      <w:r>
        <w:rPr>
          <w:rFonts w:ascii="Consolas" w:hAnsi="Consolas"/>
          <w:sz w:val="20"/>
        </w:rPr>
        <w:t>apar_disclosure_log</w:t>
      </w:r>
      <w:r>
        <w:t xml:space="preserve"> (P05 + OPEN-PLAT-03).</w:t>
      </w:r>
    </w:p>
    <w:p>
      <w:r>
        <w:rPr>
          <w:b/>
        </w:rPr>
        <w:t>Business Rules.</w:t>
      </w:r>
      <w:r>
        <w:t xml:space="preserve"> BR1: Disclosure mandatory; only channel/timing configurable. BR2: A representation may contest only items present in the disclosed APAR. BR3: The adjudicating authority must be senior to AA, not in the chain, free of COI (P02). BR4: Post-adjudication the form returns to FINALISED with a new DSC-signed grade snapshot; prior grade preserved. BR5: An adverse remark resting on undisclosed/anonymous material is re-examined against the disclosable-evidence rule; unsubstantiated adverse remarks are expunged.</w:t>
      </w:r>
    </w:p>
    <w:p>
      <w:r>
        <w:rPr>
          <w:b/>
        </w:rPr>
        <w:t>Data Model References.</w:t>
      </w:r>
      <w:r>
        <w:t xml:space="preserve"> E13 (file/adjudicate/escalate/condone), E4 (clock/flags), E18 (append events), E23 (adjudication/expunction signature), </w:t>
      </w:r>
      <w:r>
        <w:rPr>
          <w:rFonts w:ascii="Consolas" w:hAnsi="Consolas"/>
          <w:sz w:val="20"/>
        </w:rPr>
        <w:t>documents</w:t>
      </w:r>
      <w:r>
        <w:t xml:space="preserve"> (PS13).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POST /api/v1/ps08/forms/{formId}/disclose</w:t>
      </w:r>
      <w:r>
        <w:t xml:space="preserve"> · </w:t>
      </w:r>
      <w:r>
        <w:rPr>
          <w:rFonts w:ascii="Consolas" w:hAnsi="Consolas"/>
          <w:sz w:val="20"/>
        </w:rPr>
        <w:t>POST .../acknowledge</w:t>
      </w:r>
      <w:r>
        <w:t xml:space="preserve"> · </w:t>
      </w:r>
      <w:r>
        <w:rPr>
          <w:rFonts w:ascii="Consolas" w:hAnsi="Consolas"/>
          <w:sz w:val="20"/>
        </w:rPr>
        <w:t>POST .../representations</w:t>
      </w:r>
      <w:r>
        <w:t xml:space="preserve"> · </w:t>
      </w:r>
      <w:r>
        <w:rPr>
          <w:rFonts w:ascii="Consolas" w:hAnsi="Consolas"/>
          <w:sz w:val="20"/>
        </w:rPr>
        <w:t>POST /api/v1/ps08/representations/{repId}/condone</w:t>
      </w:r>
      <w:r>
        <w:t xml:space="preserve"> · </w:t>
      </w:r>
      <w:r>
        <w:rPr>
          <w:rFonts w:ascii="Consolas" w:hAnsi="Consolas"/>
          <w:sz w:val="20"/>
        </w:rPr>
        <w:t>POST .../decide</w:t>
      </w:r>
      <w:r>
        <w:t xml:space="preserve"> · </w:t>
      </w:r>
      <w:r>
        <w:rPr>
          <w:rFonts w:ascii="Consolas" w:hAnsi="Consolas"/>
          <w:sz w:val="20"/>
        </w:rPr>
        <w:t>POST .../escalate</w:t>
      </w:r>
      <w:r>
        <w:t xml:space="preserve"> · </w:t>
      </w:r>
      <w:r>
        <w:rPr>
          <w:rFonts w:ascii="Consolas" w:hAnsi="Consolas"/>
          <w:sz w:val="20"/>
        </w:rPr>
        <w:t>GET /api/v1/ps08/forms/{formId}/disclosure-log?limit=&amp;cursor=</w:t>
      </w:r>
    </w:p>
    <w:p>
      <w:r>
        <w:rPr>
          <w:b/>
        </w:rPr>
        <w:t>UI Behavior Notes.</w:t>
      </w:r>
      <w:r>
        <w:t xml:space="preserve"> Disclosure viewer with watermark + eSign acknowledge; a clear "your representation window: opens DD-MMM-YYYY (from dispatch), closes DD-MMM-YYYY" banner (R8). Representation form with item-pickers tied to disclosed remarks and document upload. Adjudication console for competent authority with DSC. Condonation panel. Escalation action capturing external tribunal reference. SLA + disposal-deadline countdown badges.</w:t>
      </w:r>
    </w:p>
    <w:p>
      <w:r>
        <w:rPr>
          <w:b/>
        </w:rPr>
        <w:t>Edge Cases.</w:t>
      </w:r>
      <w:r>
        <w:t xml:space="preserve"> Late representation (condonation); deemed-disclosure on non-ack (window opens, logged); EXPUNGED grade crossing back above benchmark (recompute eligibility feed FR-PS08-14); multiple representations (sequence; second blocked until first decided); REJECTED → external CAT (status ESCALATED); adjudicator with COI (recuse).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DisclosureService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RepresentationService</w:t>
            </w:r>
            <w:r>
              <w:rPr>
                <w:sz w:val="18"/>
              </w:rPr>
              <w:t xml:space="preserve"> (P01), </w:t>
            </w:r>
            <w:r>
              <w:rPr>
                <w:rFonts w:ascii="Consolas" w:hAnsi="Consolas"/>
                <w:sz w:val="18"/>
              </w:rPr>
              <w:t>AdjudicationService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CondonationService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EscalationService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DisclosureLogger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GradeDerivationService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SignatureService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Disclose (mandatory, full) → log+notify → ack/deemed (</w:t>
            </w:r>
            <w:r>
              <w:rPr>
                <w:rFonts w:ascii="Consolas" w:hAnsi="Consolas"/>
                <w:sz w:val="18"/>
              </w:rPr>
              <w:t>JOB-M09-AUTOACK</w:t>
            </w:r>
            <w:r>
              <w:rPr>
                <w:sz w:val="18"/>
              </w:rPr>
              <w:t>) → start window → file rep (window/condonation) → adjudicate (DSC) → recompute grade/flags → re-disclose if changed → escalate/external if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E13; UPDATE E4; INSERT E18; INSERT E23; link PS13 documents; PS12 event on expunction; P05 captures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Post-disclosure gate, window/clock config, contested-item membership, authority seniority + COI, condonation authority, disposal deadline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HR disclose; appraisee file own + eSign; competent authority adjudicate (not in chain, no COI); condonation authority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form DISCLOSURE→DISCLOSED→REPRESENTATION→FINALISED; rep FILED→UNDER_REVIEW→DECIDED/ESCALATED→CLOSED; flags recomputed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Out-of-window → 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>(</w:t>
            </w:r>
            <w:r>
              <w:rPr>
                <w:rFonts w:ascii="Consolas" w:hAnsi="Consolas"/>
                <w:sz w:val="18"/>
              </w:rPr>
              <w:t>ERR-PS08-REPWINDOW</w:t>
            </w:r>
            <w:r>
              <w:rPr>
                <w:sz w:val="18"/>
              </w:rPr>
              <w:t xml:space="preserve">); denied access logged ACCESS_DENIED; missing DSC → </w:t>
            </w:r>
            <w:r>
              <w:rPr>
                <w:rFonts w:ascii="Consolas" w:hAnsi="Consolas"/>
                <w:sz w:val="18"/>
              </w:rPr>
              <w:t>PRECONDITION_FAILED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FR-PS08-06/07, PS13, FR-PS08-14, FR-PS08-20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clock-start matrix, window gate, escalation. Integration: full disclose→represent→expunge→recompute→re-disclose, condonation, external CAT handoff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FR-PS08-09 — Calibration / Normalisation as a Ratified Recommendation (Phase-2, flagged)</w:t>
      </w:r>
    </w:p>
    <w:p>
      <w:pPr>
        <w:pStyle w:val="ListBullet"/>
      </w:pPr>
      <w:r>
        <w:rPr>
          <w:b/>
        </w:rPr>
        <w:t>Module:</w:t>
      </w:r>
      <w:r>
        <w:t xml:space="preserve"> PS08 · </w:t>
      </w:r>
      <w:r>
        <w:rPr>
          <w:b/>
        </w:rPr>
        <w:t>Primary Role(s):</w:t>
      </w:r>
      <w:r>
        <w:t xml:space="preserve"> Calibration Committee Member, Accepting/Competent Authority, HR/APAR Cell</w:t>
      </w:r>
    </w:p>
    <w:p>
      <w:pPr>
        <w:pStyle w:val="ListBullet"/>
      </w:pPr>
      <w:r>
        <w:rPr>
          <w:b/>
        </w:rPr>
        <w:t>User Story:</w:t>
      </w:r>
      <w:r>
        <w:t xml:space="preserve"> As a calibration committee, we want to surface comparability and outliers across a population and </w:t>
      </w:r>
      <w:r>
        <w:rPr>
          <w:b/>
        </w:rPr>
        <w:t>recommend</w:t>
      </w:r>
      <w:r>
        <w:t xml:space="preserve"> grade changes that a competent authority ratifies — so ratings are fair and comparable without any committee unlawfully overriding a certified grade.</w:t>
      </w:r>
    </w:p>
    <w:p>
      <w:r>
        <w:rPr>
          <w:b/>
        </w:rPr>
        <w:t>Description.</w:t>
      </w:r>
      <w:r>
        <w:t xml:space="preserve"> (Flag </w:t>
      </w:r>
      <w:r>
        <w:rPr>
          <w:rFonts w:ascii="Consolas" w:hAnsi="Consolas"/>
          <w:sz w:val="20"/>
        </w:rPr>
        <w:t>ps08.calibration</w:t>
      </w:r>
      <w:r>
        <w:t xml:space="preserve">, Phase-2.) HR convenes an </w:t>
      </w:r>
      <w:r>
        <w:rPr>
          <w:b/>
        </w:rPr>
        <w:t>M09 `calibration_session`</w:t>
      </w:r>
      <w:r>
        <w:t xml:space="preserve"> (E14) over an org-scoped population (P02) using </w:t>
      </w:r>
      <w:r>
        <w:rPr>
          <w:b/>
        </w:rPr>
        <w:t>COMMITTEE_REVIEW or NORMALISATION</w:t>
      </w:r>
      <w:r>
        <w:t xml:space="preserve"> (BELL_CURVE only if </w:t>
      </w:r>
      <w:r>
        <w:rPr>
          <w:rFonts w:ascii="Consolas" w:hAnsi="Consolas"/>
          <w:sz w:val="20"/>
        </w:rPr>
        <w:t>ps08.bell-curve</w:t>
      </w:r>
      <w:r>
        <w:t xml:space="preserve">; </w:t>
      </w:r>
      <w:r>
        <w:rPr>
          <w:b/>
        </w:rPr>
        <w:t>FORCED_DISTRIBUTION removed</w:t>
      </w:r>
      <w:r>
        <w:t xml:space="preserve">, R2). Grading is </w:t>
      </w:r>
      <w:r>
        <w:rPr>
          <w:b/>
        </w:rPr>
        <w:t>absolute</w:t>
      </w:r>
      <w:r>
        <w:t xml:space="preserve">; </w:t>
      </w:r>
      <w:r>
        <w:rPr>
          <w:rFonts w:ascii="Consolas" w:hAnsi="Consolas"/>
          <w:sz w:val="20"/>
        </w:rPr>
        <w:t>target_distribution</w:t>
      </w:r>
      <w:r>
        <w:t xml:space="preserve"> (</w:t>
      </w:r>
      <w:r>
        <w:rPr>
          <w:rFonts w:ascii="Consolas" w:hAnsi="Consolas"/>
          <w:sz w:val="20"/>
        </w:rPr>
        <w:t>VAL-DISTRIB</w:t>
      </w:r>
      <w:r>
        <w:t xml:space="preserve">) is </w:t>
      </w:r>
      <w:r>
        <w:rPr>
          <w:b/>
        </w:rPr>
        <w:t>diagnostic-only</w:t>
      </w:r>
      <w:r>
        <w:t xml:space="preserve">. The committee produces </w:t>
      </w:r>
      <w:r>
        <w:rPr>
          <w:rFonts w:ascii="Consolas" w:hAnsi="Consolas"/>
          <w:sz w:val="20"/>
        </w:rPr>
        <w:t>calibration_recommendations</w:t>
      </w:r>
      <w:r>
        <w:t xml:space="preserve"> (proposed grade + mandatory rationale + vote). </w:t>
      </w:r>
      <w:r>
        <w:rPr>
          <w:b/>
        </w:rPr>
        <w:t>A certified `final_grade` changes only when the AA/competent authority ratifies with MFA step-up + DSC</w:t>
      </w:r>
      <w:r>
        <w:t xml:space="preserve"> (creating a </w:t>
      </w:r>
      <w:r>
        <w:rPr>
          <w:rFonts w:ascii="Consolas" w:hAnsi="Consolas"/>
          <w:sz w:val="20"/>
        </w:rPr>
        <w:t>calibration_adjustments</w:t>
      </w:r>
      <w:r>
        <w:t xml:space="preserve"> row), or — if </w:t>
      </w:r>
      <w:r>
        <w:rPr>
          <w:rFonts w:ascii="Consolas" w:hAnsi="Consolas"/>
          <w:sz w:val="20"/>
        </w:rPr>
        <w:t>runs_before_certification</w:t>
      </w:r>
      <w:r>
        <w:t xml:space="preserve"> — the AA certifies the recommended value (R1). Members with self/chain/COI on a form cannot vote (R22).</w:t>
      </w:r>
    </w:p>
    <w:p>
      <w:r>
        <w:rPr>
          <w:b/>
        </w:rPr>
        <w:t>Acceptance Criteria.</w:t>
      </w:r>
    </w:p>
    <w:p>
      <w:pPr>
        <w:pStyle w:val="ListNumber"/>
      </w:pPr>
      <w:r>
        <w:t>Only forms within scope and at/after RvO (pre-cert) or certified (post-cert ratification) enter a session.</w:t>
      </w:r>
    </w:p>
    <w:p>
      <w:pPr>
        <w:pStyle w:val="ListNumber"/>
      </w:pPr>
      <w:r>
        <w:t xml:space="preserve">Every recommendation requires a non-empty </w:t>
      </w:r>
      <w:r>
        <w:rPr>
          <w:rFonts w:ascii="Consolas" w:hAnsi="Consolas"/>
          <w:sz w:val="20"/>
        </w:rPr>
        <w:t>rationale</w:t>
      </w:r>
      <w:r>
        <w:t xml:space="preserve">; the committee never writes </w:t>
      </w:r>
      <w:r>
        <w:rPr>
          <w:rFonts w:ascii="Consolas" w:hAnsi="Consolas"/>
          <w:sz w:val="20"/>
        </w:rPr>
        <w:t>final_grade</w:t>
      </w:r>
      <w:r>
        <w:t xml:space="preserve">. </w:t>
      </w:r>
      <w:r>
        <w:rPr>
          <w:b/>
        </w:rPr>
        <w:t>(R1)</w:t>
      </w:r>
    </w:p>
    <w:p>
      <w:pPr>
        <w:pStyle w:val="ListNumber"/>
      </w:pPr>
      <w:r>
        <w:t xml:space="preserve">Distribution view shows current vs target as </w:t>
      </w:r>
      <w:r>
        <w:rPr>
          <w:b/>
        </w:rPr>
        <w:t>diagnostic only</w:t>
      </w:r>
      <w:r>
        <w:t xml:space="preserve"> (</w:t>
      </w:r>
      <w:r>
        <w:rPr>
          <w:rFonts w:ascii="Consolas" w:hAnsi="Consolas"/>
          <w:sz w:val="20"/>
        </w:rPr>
        <w:t>VAL-DISTRIB</w:t>
      </w:r>
      <w:r>
        <w:t xml:space="preserve">); no action enforces a quota. </w:t>
      </w:r>
      <w:r>
        <w:rPr>
          <w:b/>
        </w:rPr>
        <w:t>(R2)</w:t>
      </w:r>
    </w:p>
    <w:p>
      <w:pPr>
        <w:pStyle w:val="ListNumber"/>
      </w:pPr>
      <w:r>
        <w:t xml:space="preserve">A certified grade changes only via a RATIFIED recommendation → </w:t>
      </w:r>
      <w:r>
        <w:rPr>
          <w:rFonts w:ascii="Consolas" w:hAnsi="Consolas"/>
          <w:sz w:val="20"/>
        </w:rPr>
        <w:t>calibration_adjustments</w:t>
      </w:r>
      <w:r>
        <w:t xml:space="preserve"> signed by AA/competent authority, preserving </w:t>
      </w:r>
      <w:r>
        <w:rPr>
          <w:rFonts w:ascii="Consolas" w:hAnsi="Consolas"/>
          <w:sz w:val="20"/>
        </w:rPr>
        <w:t>pre_calibration_grade</w:t>
      </w:r>
      <w:r>
        <w:t xml:space="preserve"> and recomputing flags. </w:t>
      </w:r>
      <w:r>
        <w:rPr>
          <w:b/>
        </w:rPr>
        <w:t>(R1)</w:t>
      </w:r>
    </w:p>
    <w:p>
      <w:pPr>
        <w:pStyle w:val="ListNumber"/>
      </w:pPr>
      <w:r>
        <w:t xml:space="preserve">A member who is RO/RvO/AA/appraisee for a form, or with declared COI, cannot vote (recusal recorded). </w:t>
      </w:r>
      <w:r>
        <w:rPr>
          <w:b/>
        </w:rPr>
        <w:t>(R22)</w:t>
      </w:r>
    </w:p>
    <w:p>
      <w:pPr>
        <w:pStyle w:val="ListNumber"/>
      </w:pPr>
      <w:r>
        <w:rPr>
          <w:rFonts w:ascii="Consolas" w:hAnsi="Consolas"/>
          <w:sz w:val="20"/>
        </w:rPr>
        <w:t>FORCED_DISTRIBUTION</w:t>
      </w:r>
      <w:r>
        <w:t xml:space="preserve"> unavailable; </w:t>
      </w:r>
      <w:r>
        <w:rPr>
          <w:rFonts w:ascii="Consolas" w:hAnsi="Consolas"/>
          <w:sz w:val="20"/>
        </w:rPr>
        <w:t>BELL_CURVE</w:t>
      </w:r>
      <w:r>
        <w:t xml:space="preserve"> disabled by default. </w:t>
      </w:r>
      <w:r>
        <w:rPr>
          <w:b/>
        </w:rPr>
        <w:t>(R2)</w:t>
      </w:r>
    </w:p>
    <w:p>
      <w:r>
        <w:rPr>
          <w:b/>
        </w:rPr>
        <w:t>Business Rules.</w:t>
      </w:r>
      <w:r>
        <w:t xml:space="preserve"> BR1: Calibration produces recommendations only; the legal grade mutation is always an authority's signed act. BR2: Magnitude beyond a configured threshold requires committee quorum. BR3: A downward recommendation crossing the adverse threshold must cite disclosable evidence and, on ratification, forces the disclosure path. BR4: Target distributions are diagnostic; the system must not auto-apply or pressure grades.</w:t>
      </w:r>
    </w:p>
    <w:p>
      <w:r>
        <w:rPr>
          <w:b/>
        </w:rPr>
        <w:t>Data Model References.</w:t>
      </w:r>
      <w:r>
        <w:t xml:space="preserve"> E14 (M09 session), E21 (propose/vote), E15 (applied after ratification), E22 (recusal), E23 (ratification DSC), E4 (grades/flags).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POST /api/v1/ps08/calibration/sessions</w:t>
      </w:r>
      <w:r>
        <w:t xml:space="preserve"> · </w:t>
      </w:r>
      <w:r>
        <w:rPr>
          <w:rFonts w:ascii="Consolas" w:hAnsi="Consolas"/>
          <w:sz w:val="20"/>
        </w:rPr>
        <w:t>GET /api/v1/ps08/calibration/sessions/{id}/distribution</w:t>
      </w:r>
      <w:r>
        <w:t xml:space="preserve"> (diagnostic) · </w:t>
      </w:r>
      <w:r>
        <w:rPr>
          <w:rFonts w:ascii="Consolas" w:hAnsi="Consolas"/>
          <w:sz w:val="20"/>
        </w:rPr>
        <w:t>POST .../recommendations</w:t>
      </w:r>
      <w:r>
        <w:t xml:space="preserve"> · </w:t>
      </w:r>
      <w:r>
        <w:rPr>
          <w:rFonts w:ascii="Consolas" w:hAnsi="Consolas"/>
          <w:sz w:val="20"/>
        </w:rPr>
        <w:t>POST /api/v1/ps08/calibration/recommendations/{id}/vote</w:t>
      </w:r>
      <w:r>
        <w:t xml:space="preserve"> · </w:t>
      </w:r>
      <w:r>
        <w:rPr>
          <w:rFonts w:ascii="Consolas" w:hAnsi="Consolas"/>
          <w:sz w:val="20"/>
        </w:rPr>
        <w:t>POST .../ratify</w:t>
      </w:r>
      <w:r>
        <w:t xml:space="preserve"> (step-up) · </w:t>
      </w:r>
      <w:r>
        <w:rPr>
          <w:rFonts w:ascii="Consolas" w:hAnsi="Consolas"/>
          <w:sz w:val="20"/>
        </w:rPr>
        <w:t>POST .../decline</w:t>
      </w:r>
    </w:p>
    <w:p>
      <w:r>
        <w:rPr>
          <w:b/>
        </w:rPr>
        <w:t>UI Behavior Notes.</w:t>
      </w:r>
      <w:r>
        <w:t xml:space="preserve"> Distribution histogram (current vs target) labelled "diagnostic — not a quota". Recommendation cards with mandatory rationale and committee vote. A separate </w:t>
      </w:r>
      <w:r>
        <w:rPr>
          <w:b/>
        </w:rPr>
        <w:t>Ratification</w:t>
      </w:r>
      <w:r>
        <w:t xml:space="preserve"> screen for the AA/competent authority ("Ratify (sign) / Decline (reason)"). COI "recuse" control. No drag-to-quota interaction.</w:t>
      </w:r>
    </w:p>
    <w:p>
      <w:r>
        <w:rPr>
          <w:b/>
        </w:rPr>
        <w:t>Edge Cases.</w:t>
      </w:r>
      <w:r>
        <w:t xml:space="preserve"> Borderline adverse/below-benchmark (recompute on ratification); member self/chain/COI (exclude vote, record recusal); session cancelled after partial ratifications (applied stay); empty population (block); AA declines (no grade change, logged); bell-curve flag off (method unavailable).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CalibrationSessionService</w:t>
            </w:r>
            <w:r>
              <w:rPr>
                <w:sz w:val="18"/>
              </w:rPr>
              <w:t xml:space="preserve"> (M09), </w:t>
            </w:r>
            <w:r>
              <w:rPr>
                <w:rFonts w:ascii="Consolas" w:hAnsi="Consolas"/>
                <w:sz w:val="18"/>
              </w:rPr>
              <w:t>DistributionEngine</w:t>
            </w:r>
            <w:r>
              <w:rPr>
                <w:sz w:val="18"/>
              </w:rPr>
              <w:t xml:space="preserve"> (diagnostic), </w:t>
            </w:r>
            <w:r>
              <w:rPr>
                <w:rFonts w:ascii="Consolas" w:hAnsi="Consolas"/>
                <w:sz w:val="18"/>
              </w:rPr>
              <w:t>RecommendationService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QuorumValidator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RecommendationRatifier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RecusalService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SignatureService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GradeDerivationService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Convene → load population → compute diagnostic distribution → propose/vote → AA/competent authority ratifies (step-up+DSC) → write E15 → recompute flags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E14/E21; on ratify INSERT E15+E23; UPDATE E4; optional INSERT E22; P05 captures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Rationale present (</w:t>
            </w:r>
            <w:r>
              <w:rPr>
                <w:rFonts w:ascii="Consolas" w:hAnsi="Consolas"/>
                <w:sz w:val="18"/>
              </w:rPr>
              <w:t>ERR-REASON-REQ</w:t>
            </w:r>
            <w:r>
              <w:rPr>
                <w:sz w:val="18"/>
              </w:rPr>
              <w:t>), scope/status gate, conflict/COI exclusion, quorum, magnitude threshold, ratification signature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members propose/vote (no self/chain/COI); AA/competent authority ratify; HR convene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session PLANNED→IN_SESSION→RECOMMENDED→RATIFIED→COMPLETED; form grade changes only on ratification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Missing rationale → </w:t>
            </w:r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 xml:space="preserve">; conflict/COI vote → </w:t>
            </w:r>
            <w:r>
              <w:rPr>
                <w:rFonts w:ascii="Consolas" w:hAnsi="Consolas"/>
                <w:sz w:val="18"/>
              </w:rPr>
              <w:t>FORBIDDEN</w:t>
            </w:r>
            <w:r>
              <w:rPr>
                <w:sz w:val="18"/>
              </w:rPr>
              <w:t xml:space="preserve">; unratified apply → 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>(</w:t>
            </w:r>
            <w:r>
              <w:rPr>
                <w:rFonts w:ascii="Consolas" w:hAnsi="Consolas"/>
                <w:sz w:val="18"/>
              </w:rPr>
              <w:t>ERR-PS08-RATIFY</w:t>
            </w:r>
            <w:r>
              <w:rPr>
                <w:sz w:val="18"/>
              </w:rPr>
              <w:t xml:space="preserve">); quorum unmet → </w:t>
            </w:r>
            <w:r>
              <w:rPr>
                <w:rFonts w:ascii="Consolas" w:hAnsi="Consolas"/>
                <w:sz w:val="18"/>
              </w:rPr>
              <w:t>CONFLICT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FR-PS08-06/07; FR-PS08-20; precedes FR-PS08-08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diagnostic distribution math, quorum, no-forced-distribution. Integration: recommend→ratify→apply→recompute, AA-decline, COI exclusion, pre-cert path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FR-PS08-10 — Continuous Feedback &amp; Check-Ins (Phase-2, flagged)</w:t>
      </w:r>
    </w:p>
    <w:p>
      <w:pPr>
        <w:pStyle w:val="ListBullet"/>
      </w:pPr>
      <w:r>
        <w:rPr>
          <w:b/>
        </w:rPr>
        <w:t>Module:</w:t>
      </w:r>
      <w:r>
        <w:t xml:space="preserve"> PS08 · </w:t>
      </w:r>
      <w:r>
        <w:rPr>
          <w:b/>
        </w:rPr>
        <w:t>Primary Role(s):</w:t>
      </w:r>
      <w:r>
        <w:t xml:space="preserve"> Appraisee, Reporting Officer</w:t>
      </w:r>
    </w:p>
    <w:p>
      <w:pPr>
        <w:pStyle w:val="ListBullet"/>
      </w:pPr>
      <w:r>
        <w:rPr>
          <w:b/>
        </w:rPr>
        <w:t>User Story:</w:t>
      </w:r>
      <w:r>
        <w:t xml:space="preserve"> As a manager and employee, we want lightweight, year-round feedback and goal check-ins so the appraisal is grounded in continuous evidence rather than recency bias.</w:t>
      </w:r>
    </w:p>
    <w:p>
      <w:r>
        <w:rPr>
          <w:b/>
        </w:rPr>
        <w:t>Description.</w:t>
      </w:r>
      <w:r>
        <w:t xml:space="preserve"> (Flag </w:t>
      </w:r>
      <w:r>
        <w:rPr>
          <w:rFonts w:ascii="Consolas" w:hAnsi="Consolas"/>
          <w:sz w:val="20"/>
        </w:rPr>
        <w:t>ps08.continuous-feedback</w:t>
      </w:r>
      <w:r>
        <w:t xml:space="preserve">, Phase-2.) Reuses </w:t>
      </w:r>
      <w:r>
        <w:rPr>
          <w:b/>
        </w:rPr>
        <w:t>M09 continuous manager feedback + two-way thread</w:t>
      </w:r>
      <w:r>
        <w:t xml:space="preserve">. Authenticated users record </w:t>
      </w:r>
      <w:r>
        <w:rPr>
          <w:rFonts w:ascii="Consolas" w:hAnsi="Consolas"/>
          <w:sz w:val="20"/>
        </w:rPr>
        <w:t>continuous_feedback</w:t>
      </w:r>
      <w:r>
        <w:t xml:space="preserve"> on a subject with controlled visibility, optionally linked to a goal (employee×period). Appraisees and ROs log </w:t>
      </w:r>
      <w:r>
        <w:rPr>
          <w:rFonts w:ascii="Consolas" w:hAnsi="Consolas"/>
          <w:sz w:val="20"/>
        </w:rPr>
        <w:t>goal_checkins</w:t>
      </w:r>
      <w:r>
        <w:t xml:space="preserve"> with progress %. These surface as evidence during RO assessment — but </w:t>
      </w:r>
      <w:r>
        <w:rPr>
          <w:b/>
        </w:rPr>
        <w:t>visibility-restricted feedback cannot be the sole basis of an adverse remark</w:t>
      </w:r>
      <w:r>
        <w:t xml:space="preserve"> (R5).</w:t>
      </w:r>
    </w:p>
    <w:p>
      <w:r>
        <w:rPr>
          <w:b/>
        </w:rPr>
        <w:t>Acceptance Criteria.</w:t>
      </w:r>
    </w:p>
    <w:p>
      <w:pPr>
        <w:pStyle w:val="ListNumber"/>
      </w:pPr>
      <w:r>
        <w:t xml:space="preserve">Feedback respects </w:t>
      </w:r>
      <w:r>
        <w:rPr>
          <w:rFonts w:ascii="Consolas" w:hAnsi="Consolas"/>
          <w:sz w:val="20"/>
        </w:rPr>
        <w:t>visibility</w:t>
      </w:r>
      <w:r>
        <w:t xml:space="preserve"> (P02 field mask); PRIVATE_TO_SUBJECT hidden from the manager and vice-versa.</w:t>
      </w:r>
    </w:p>
    <w:p>
      <w:pPr>
        <w:pStyle w:val="ListNumber"/>
      </w:pPr>
      <w:r>
        <w:t>Check-ins update goal progress/timeline; do not change the final rating automatically.</w:t>
      </w:r>
    </w:p>
    <w:p>
      <w:pPr>
        <w:pStyle w:val="ListNumber"/>
      </w:pPr>
      <w:r>
        <w:t xml:space="preserve">Feedback/check-ins surfaced (read-only) in RO assessment, </w:t>
      </w:r>
      <w:r>
        <w:rPr>
          <w:b/>
        </w:rPr>
        <w:t>labelled by disclosability</w:t>
      </w:r>
      <w:r>
        <w:t xml:space="preserve"> (R5).</w:t>
      </w:r>
    </w:p>
    <w:p>
      <w:pPr>
        <w:pStyle w:val="ListNumber"/>
      </w:pPr>
      <w:r>
        <w:t xml:space="preserve">Subject can acknowledge feedback (two-way thread reply via </w:t>
      </w:r>
      <w:r>
        <w:rPr>
          <w:rFonts w:ascii="Consolas" w:hAnsi="Consolas"/>
          <w:sz w:val="20"/>
        </w:rPr>
        <w:t>parent_feedback_id</w:t>
      </w:r>
      <w:r>
        <w:t>).</w:t>
      </w:r>
    </w:p>
    <w:p>
      <w:pPr>
        <w:pStyle w:val="ListNumber"/>
      </w:pPr>
      <w:r>
        <w:t>Feedback immutable after acknowledgement except by author within an edit window.</w:t>
      </w:r>
    </w:p>
    <w:p>
      <w:r>
        <w:rPr>
          <w:b/>
        </w:rPr>
        <w:t>Business Rules.</w:t>
      </w:r>
      <w:r>
        <w:t xml:space="preserve"> BR1: Continuous feedback authors are named (no anonymity); MSF anonymity is separate (FR-PS08-11). BR2: No deletion of constructive feedback to manipulate the record (soft-delete only, P05 audited). BR3: Check-in progress is advisory evidence. BR4: MANAGER_ONLY / PRIVATE feedback is non-disclosable and cannot be the sole adverse reference.</w:t>
      </w:r>
    </w:p>
    <w:p>
      <w:r>
        <w:rPr>
          <w:b/>
        </w:rPr>
        <w:t>Data Model References.</w:t>
      </w:r>
      <w:r>
        <w:t xml:space="preserve"> E10 (create/acknowledge/thread), E6 (create), E5 (progress linkage).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POST /api/v1/ps08/feedback</w:t>
      </w:r>
      <w:r>
        <w:t xml:space="preserve"> · </w:t>
      </w:r>
      <w:r>
        <w:rPr>
          <w:rFonts w:ascii="Consolas" w:hAnsi="Consolas"/>
          <w:sz w:val="20"/>
        </w:rPr>
        <w:t>GET /api/v1/ps08/feedback?subjectId=&amp;limit=&amp;cursor=</w:t>
      </w:r>
      <w:r>
        <w:t xml:space="preserve"> · </w:t>
      </w:r>
      <w:r>
        <w:rPr>
          <w:rFonts w:ascii="Consolas" w:hAnsi="Consolas"/>
          <w:sz w:val="20"/>
        </w:rPr>
        <w:t>POST /api/v1/ps08/feedback/{id}/acknowledge</w:t>
      </w:r>
      <w:r>
        <w:t xml:space="preserve"> · </w:t>
      </w:r>
      <w:r>
        <w:rPr>
          <w:rFonts w:ascii="Consolas" w:hAnsi="Consolas"/>
          <w:sz w:val="20"/>
        </w:rPr>
        <w:t>POST /api/v1/ps08/goals/{goalId}/checkins</w:t>
      </w:r>
    </w:p>
    <w:p>
      <w:r>
        <w:rPr>
          <w:b/>
        </w:rPr>
        <w:t>UI Behavior Notes.</w:t>
      </w:r>
      <w:r>
        <w:t xml:space="preserve"> Feedback feed on employee profile; visibility selector with clear labels and a "disclosable?" indicator. Goal timeline with check-in markers. RO assessment evidence panel distinguishing disclosable items.</w:t>
      </w:r>
    </w:p>
    <w:p>
      <w:r>
        <w:rPr>
          <w:b/>
        </w:rPr>
        <w:t>Edge Cases.</w:t>
      </w:r>
      <w:r>
        <w:t xml:space="preserve"> Visibility downgrade after creation (P05 audited); feedback on inactive employee (block); check-in progress &gt; 100 (</w:t>
      </w:r>
      <w:r>
        <w:rPr>
          <w:rFonts w:ascii="Consolas" w:hAnsi="Consolas"/>
          <w:sz w:val="20"/>
        </w:rPr>
        <w:t>VAL-ACHV</w:t>
      </w:r>
      <w:r>
        <w:t xml:space="preserve"> clamp); cross-org feedback (P02 scope check); cite restricted feedback as sole adverse basis (block at FR-04).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FeedbackService</w:t>
            </w:r>
            <w:r>
              <w:rPr>
                <w:sz w:val="18"/>
              </w:rPr>
              <w:t xml:space="preserve"> (M09), </w:t>
            </w:r>
            <w:r>
              <w:rPr>
                <w:rFonts w:ascii="Consolas" w:hAnsi="Consolas"/>
                <w:sz w:val="18"/>
              </w:rPr>
              <w:t>CheckinService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VisibilityResolver</w:t>
            </w:r>
            <w:r>
              <w:rPr>
                <w:sz w:val="18"/>
              </w:rPr>
              <w:t xml:space="preserve"> (P02), </w:t>
            </w:r>
            <w:r>
              <w:rPr>
                <w:rFonts w:ascii="Consolas" w:hAnsi="Consolas"/>
                <w:sz w:val="18"/>
              </w:rPr>
              <w:t>EvidenceAggregator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DisclosabilityTagger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 feedback/check-in → enforce visibility → tag disclosability → aggregate for assessment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E10/E6; UPDATE E5 progress; P05 captures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Visibility enum, </w:t>
            </w:r>
            <w:r>
              <w:rPr>
                <w:rFonts w:ascii="Consolas" w:hAnsi="Consolas"/>
                <w:sz w:val="18"/>
              </w:rPr>
              <w:t>VAL-ACHV</w:t>
            </w:r>
            <w:r>
              <w:rPr>
                <w:sz w:val="18"/>
              </w:rPr>
              <w:t>, org scope, edit-window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authenticated org-scoped; subject acknowledge; author edit window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feedback acknowledged; goal progress updated; no grade change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Progress OOB → </w:t>
            </w:r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 xml:space="preserve">; visibility breach → </w:t>
            </w:r>
            <w:r>
              <w:rPr>
                <w:rFonts w:ascii="Consolas" w:hAnsi="Consolas"/>
                <w:sz w:val="18"/>
              </w:rPr>
              <w:t>FORBIDDEN</w:t>
            </w:r>
            <w:r>
              <w:rPr>
                <w:sz w:val="18"/>
              </w:rPr>
              <w:t xml:space="preserve"> at serialization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FR-PS08-02, FR-PS08-04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visibility mask, clamp, disclosability tag. Integration: evidence aggregation, soft-delete audit, adverse-sole-basis block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FR-PS08-11 — Multi-Source / 360-Degree Feedback (Phase-2, flagged)</w:t>
      </w:r>
    </w:p>
    <w:p>
      <w:pPr>
        <w:pStyle w:val="ListBullet"/>
      </w:pPr>
      <w:r>
        <w:rPr>
          <w:b/>
        </w:rPr>
        <w:t>Module:</w:t>
      </w:r>
      <w:r>
        <w:t xml:space="preserve"> PS08 · </w:t>
      </w:r>
      <w:r>
        <w:rPr>
          <w:b/>
        </w:rPr>
        <w:t>Primary Role(s):</w:t>
      </w:r>
      <w:r>
        <w:t xml:space="preserve"> HR/APAR Cell, Reporting Officer, Raters</w:t>
      </w:r>
    </w:p>
    <w:p>
      <w:pPr>
        <w:pStyle w:val="ListBullet"/>
      </w:pPr>
      <w:r>
        <w:rPr>
          <w:b/>
        </w:rPr>
        <w:t>User Story:</w:t>
      </w:r>
      <w:r>
        <w:t xml:space="preserve"> As an organisation, we want multi-rater (peer/subordinate/customer) feedback so appraisals capture a rounded view — without anonymous input ever becoming the sole basis of an adverse statutory remark.</w:t>
      </w:r>
    </w:p>
    <w:p>
      <w:r>
        <w:rPr>
          <w:b/>
        </w:rPr>
        <w:t>Description.</w:t>
      </w:r>
      <w:r>
        <w:t xml:space="preserve"> (Flag </w:t>
      </w:r>
      <w:r>
        <w:rPr>
          <w:rFonts w:ascii="Consolas" w:hAnsi="Consolas"/>
          <w:sz w:val="20"/>
        </w:rPr>
        <w:t>ps08.msf-360</w:t>
      </w:r>
      <w:r>
        <w:t xml:space="preserve">, Phase-2.) Reuses </w:t>
      </w:r>
      <w:r>
        <w:rPr>
          <w:b/>
        </w:rPr>
        <w:t>M09 Multi-Source Feedback</w:t>
      </w:r>
      <w:r>
        <w:t xml:space="preserve">. For eligible forms, HR/RO nominate raters across relationships. Raters submit </w:t>
      </w:r>
      <w:r>
        <w:rPr>
          <w:rFonts w:ascii="Consolas" w:hAnsi="Consolas"/>
          <w:sz w:val="20"/>
        </w:rPr>
        <w:t>feedback_360_responses</w:t>
      </w:r>
      <w:r>
        <w:t xml:space="preserve"> (per-competency scores + qualitative). Responses aggregate respecting anonymity and minimum-N suppression and surface as input to RO assessment. </w:t>
      </w:r>
      <w:r>
        <w:rPr>
          <w:b/>
        </w:rPr>
        <w:t>Anonymous MSF cannot be the sole basis of an adverse/below-benchmark remark</w:t>
      </w:r>
      <w:r>
        <w:t xml:space="preserve"> (R5).</w:t>
      </w:r>
    </w:p>
    <w:p>
      <w:r>
        <w:rPr>
          <w:b/>
        </w:rPr>
        <w:t>Acceptance Criteria.</w:t>
      </w:r>
    </w:p>
    <w:p>
      <w:pPr>
        <w:pStyle w:val="ListNumber"/>
      </w:pPr>
      <w:r>
        <w:t>Raters nominated with a relationship type; the appraisee cannot rate themselves.</w:t>
      </w:r>
    </w:p>
    <w:p>
      <w:pPr>
        <w:pStyle w:val="ListNumber"/>
      </w:pPr>
      <w:r>
        <w:t>Anonymous responses aggregated only when ≥ minimum-N raters of that relationship responded.</w:t>
      </w:r>
    </w:p>
    <w:p>
      <w:pPr>
        <w:pStyle w:val="ListNumber"/>
      </w:pPr>
      <w:r>
        <w:t>A rater submits exactly one response per request; declines/expiries tracked.</w:t>
      </w:r>
    </w:p>
    <w:p>
      <w:pPr>
        <w:pStyle w:val="ListNumber"/>
      </w:pPr>
      <w:r>
        <w:t xml:space="preserve">Aggregated view read-only evidence in RO assessment; individual anonymous responses never attributable; </w:t>
      </w:r>
      <w:r>
        <w:rPr>
          <w:b/>
        </w:rPr>
        <w:t>a MSF aggregate alone cannot substantiate an adverse entry</w:t>
      </w:r>
      <w:r>
        <w:t xml:space="preserve"> (R5).</w:t>
      </w:r>
    </w:p>
    <w:p>
      <w:pPr>
        <w:pStyle w:val="ListNumber"/>
      </w:pPr>
      <w:r>
        <w:t>MSF windows align to cycle dates.</w:t>
      </w:r>
    </w:p>
    <w:p>
      <w:r>
        <w:rPr>
          <w:b/>
        </w:rPr>
        <w:t>Business Rules.</w:t>
      </w:r>
      <w:r>
        <w:t xml:space="preserve"> BR1: Minimum-N (default 3) protects anonymity; below-N buckets show "insufficient responses". BR2: External raters use a scoped, time-boxed access token (no full system access). BR3: MSF informs but does not directly set the APAR grade and cannot be the sole adverse basis.</w:t>
      </w:r>
    </w:p>
    <w:p>
      <w:r>
        <w:rPr>
          <w:b/>
        </w:rPr>
        <w:t>Data Model References.</w:t>
      </w:r>
      <w:r>
        <w:t xml:space="preserve"> E11 (nominate/track), E12 (submit/aggregate), E9 (optional input).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POST /api/v1/ps08/forms/{formId}/360/requests</w:t>
      </w:r>
      <w:r>
        <w:t xml:space="preserve"> · </w:t>
      </w:r>
      <w:r>
        <w:rPr>
          <w:rFonts w:ascii="Consolas" w:hAnsi="Consolas"/>
          <w:sz w:val="20"/>
        </w:rPr>
        <w:t>GET /api/v1/ps08/360/requests/assigned?limit=&amp;cursor=</w:t>
      </w:r>
      <w:r>
        <w:t xml:space="preserve"> · </w:t>
      </w:r>
      <w:r>
        <w:rPr>
          <w:rFonts w:ascii="Consolas" w:hAnsi="Consolas"/>
          <w:sz w:val="20"/>
        </w:rPr>
        <w:t>POST /api/v1/ps08/360/requests/{id}/respond</w:t>
      </w:r>
      <w:r>
        <w:t xml:space="preserve"> · </w:t>
      </w:r>
      <w:r>
        <w:rPr>
          <w:rFonts w:ascii="Consolas" w:hAnsi="Consolas"/>
          <w:sz w:val="20"/>
        </w:rPr>
        <w:t>GET /api/v1/ps08/forms/{formId}/360/summary</w:t>
      </w:r>
    </w:p>
    <w:p>
      <w:r>
        <w:rPr>
          <w:b/>
        </w:rPr>
        <w:t>UI Behavior Notes.</w:t>
      </w:r>
      <w:r>
        <w:t xml:space="preserve"> Nomination grid by relationship. Rater questionnaire (mobile-friendly). Summary radar/bar with anonymity-suppressed buckets clearly labelled. RO view marks MSF as "non-disclosable — supporting only, not sole adverse basis".</w:t>
      </w:r>
    </w:p>
    <w:p>
      <w:r>
        <w:rPr>
          <w:b/>
        </w:rPr>
        <w:t>Edge Cases.</w:t>
      </w:r>
      <w:r>
        <w:t xml:space="preserve"> Fewer than N respond (suppress); rater leaves org mid-window (expire); duplicate submission (block); external token expiry (deny clearly); base adverse remark solely on MSF (block at FR-04).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Feedback360Service</w:t>
            </w:r>
            <w:r>
              <w:rPr>
                <w:sz w:val="18"/>
              </w:rPr>
              <w:t xml:space="preserve"> (M09 MSF), </w:t>
            </w:r>
            <w:r>
              <w:rPr>
                <w:rFonts w:ascii="Consolas" w:hAnsi="Consolas"/>
                <w:sz w:val="18"/>
              </w:rPr>
              <w:t>RaterTokenService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AggregationEngine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AnonymitySuppressor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Nominate → dispatch invites (X.2) → collect → aggregate with min-N suppression → expose summary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E11/E12; read for aggregation; P05 captures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Self-rating block, one-per-request, min-N, window dates, token validity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HR/RO nominate; assigned rater respond; appraisee sees aggregate 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request INVITED→SUBMITTED/DECLINED/EXPIRED; summary computed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Below-N → suppressed bucket; expired token → </w:t>
            </w:r>
            <w:r>
              <w:rPr>
                <w:rFonts w:ascii="Consolas" w:hAnsi="Consolas"/>
                <w:sz w:val="18"/>
              </w:rPr>
              <w:t>UNAUTHENTICATED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FR-PS08-01, FR-PS08-04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min-N suppression, one-per-request. Integration: external token flow, aggregate anonymity, adverse-sole-basis block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FR-PS08-12 — Competency Assessment &amp; Skill-Gap → Training Linkage (PS07)</w:t>
      </w:r>
    </w:p>
    <w:p>
      <w:pPr>
        <w:pStyle w:val="ListBullet"/>
      </w:pPr>
      <w:r>
        <w:rPr>
          <w:b/>
        </w:rPr>
        <w:t>Module:</w:t>
      </w:r>
      <w:r>
        <w:t xml:space="preserve"> PS08 · </w:t>
      </w:r>
      <w:r>
        <w:rPr>
          <w:b/>
        </w:rPr>
        <w:t>Primary Role(s):</w:t>
      </w:r>
      <w:r>
        <w:t xml:space="preserve"> Reporting Officer, Appraisee, HR</w:t>
      </w:r>
    </w:p>
    <w:p>
      <w:pPr>
        <w:pStyle w:val="ListBullet"/>
      </w:pPr>
      <w:r>
        <w:rPr>
          <w:b/>
        </w:rPr>
        <w:t>User Story:</w:t>
      </w:r>
      <w:r>
        <w:t xml:space="preserve"> As a reporting officer, I want to assess competencies against role-required levels and turn gaps into training nominations so development is closed-loop with the training module.</w:t>
      </w:r>
    </w:p>
    <w:p>
      <w:r>
        <w:rPr>
          <w:b/>
        </w:rPr>
        <w:t>Description.</w:t>
      </w:r>
      <w:r>
        <w:t xml:space="preserve"> Using the </w:t>
      </w:r>
      <w:r>
        <w:rPr>
          <w:b/>
        </w:rPr>
        <w:t>PS07</w:t>
      </w:r>
      <w:r>
        <w:t xml:space="preserve"> competency catalog and role-required levels (snapshotted onto the form), the RO assesses each competency's </w:t>
      </w:r>
      <w:r>
        <w:rPr>
          <w:rFonts w:ascii="Consolas" w:hAnsi="Consolas"/>
          <w:sz w:val="20"/>
        </w:rPr>
        <w:t>assessed_level</w:t>
      </w:r>
      <w:r>
        <w:t xml:space="preserve">; the system derives </w:t>
      </w:r>
      <w:r>
        <w:rPr>
          <w:rFonts w:ascii="Consolas" w:hAnsi="Consolas"/>
          <w:sz w:val="20"/>
        </w:rPr>
        <w:t>gap</w:t>
      </w:r>
      <w:r>
        <w:t xml:space="preserve"> and </w:t>
      </w:r>
      <w:r>
        <w:rPr>
          <w:rFonts w:ascii="Consolas" w:hAnsi="Consolas"/>
          <w:sz w:val="20"/>
        </w:rPr>
        <w:t>gap_severity</w:t>
      </w:r>
      <w:r>
        <w:t xml:space="preserve">. MODERATE/CRITICAL gaps generate training nominations to </w:t>
      </w:r>
      <w:r>
        <w:rPr>
          <w:b/>
        </w:rPr>
        <w:t>PS07</w:t>
      </w:r>
      <w:r>
        <w:t xml:space="preserve"> (linking </w:t>
      </w:r>
      <w:r>
        <w:rPr>
          <w:rFonts w:ascii="Consolas" w:hAnsi="Consolas"/>
          <w:sz w:val="20"/>
        </w:rPr>
        <w:t>training_nomination_id</w:t>
      </w:r>
      <w:r>
        <w:t xml:space="preserve">) via the platform service-contract convention. The competency score feeds the final grade per </w:t>
      </w:r>
      <w:r>
        <w:rPr>
          <w:rFonts w:ascii="Consolas" w:hAnsi="Consolas"/>
          <w:sz w:val="20"/>
        </w:rPr>
        <w:t>weightage_policy</w:t>
      </w:r>
      <w:r>
        <w:t xml:space="preserve"> (FR-PS08-07).</w:t>
      </w:r>
    </w:p>
    <w:p>
      <w:r>
        <w:rPr>
          <w:b/>
        </w:rPr>
        <w:t>Acceptance Criteria.</w:t>
      </w:r>
    </w:p>
    <w:p>
      <w:pPr>
        <w:pStyle w:val="ListNumber"/>
      </w:pPr>
      <w:r>
        <w:t>Competencies and required levels are read from PS07 (snapshotted onto the form for historical fidelity).</w:t>
      </w:r>
    </w:p>
    <w:p>
      <w:pPr>
        <w:pStyle w:val="ListNumber"/>
      </w:pPr>
      <w:r>
        <w:rPr>
          <w:rFonts w:ascii="Consolas" w:hAnsi="Consolas"/>
          <w:sz w:val="20"/>
        </w:rPr>
        <w:t>gap = required_level − assessed_level</w:t>
      </w:r>
      <w:r>
        <w:t>; severity per configurable bands.</w:t>
      </w:r>
    </w:p>
    <w:p>
      <w:pPr>
        <w:pStyle w:val="ListNumber"/>
      </w:pPr>
      <w:r>
        <w:t>MODERATE/CRITICAL gaps offer a one-click "nominate to training" creating a PS07 nomination and storing its ID.</w:t>
      </w:r>
    </w:p>
    <w:p>
      <w:pPr>
        <w:pStyle w:val="ListNumber"/>
      </w:pPr>
      <w:r>
        <w:t>Self competency ratings display alongside RO assessed levels.</w:t>
      </w:r>
    </w:p>
    <w:p>
      <w:pPr>
        <w:pStyle w:val="ListNumber"/>
      </w:pPr>
      <w:r>
        <w:t>Closed nominations reflect status back on the competency assessment view.</w:t>
      </w:r>
    </w:p>
    <w:p>
      <w:r>
        <w:rPr>
          <w:b/>
        </w:rPr>
        <w:t>Business Rules.</w:t>
      </w:r>
      <w:r>
        <w:t xml:space="preserve"> BR1: A nomination is created only with an active PS07 training mapped to the competency; otherwise a development-need is logged (and may feed the PS07 Gap Contract). BR2: Competency assessment is part of the RO stage and locks with it (RO DSC). BR3: Required levels come from the role/designation profile in PS07; ad-hoc overrides recorded with reason.</w:t>
      </w:r>
    </w:p>
    <w:p>
      <w:r>
        <w:rPr>
          <w:b/>
        </w:rPr>
        <w:t>Data Model References.</w:t>
      </w:r>
      <w:r>
        <w:t xml:space="preserve"> E9 (assess/derive gap), PS07 competency catalog (read), PS07 nominations (write by id), E7 (self levels).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GET/PUT /api/v1/ps08/forms/{formId}/competencies</w:t>
      </w:r>
      <w:r>
        <w:t xml:space="preserve"> · </w:t>
      </w:r>
      <w:r>
        <w:rPr>
          <w:rFonts w:ascii="Consolas" w:hAnsi="Consolas"/>
          <w:sz w:val="20"/>
        </w:rPr>
        <w:t>POST /api/v1/ps08/forms/{formId}/competencies/{id}/nominate</w:t>
      </w:r>
    </w:p>
    <w:p>
      <w:r>
        <w:rPr>
          <w:b/>
        </w:rPr>
        <w:t>UI Behavior Notes.</w:t>
      </w:r>
      <w:r>
        <w:t xml:space="preserve"> Competency grid: required vs self vs assessed, gap badge (colour by severity), nominate button on gaps. Nomination status chip after creation.</w:t>
      </w:r>
    </w:p>
    <w:p>
      <w:r>
        <w:rPr>
          <w:b/>
        </w:rPr>
        <w:t>Edge Cases.</w:t>
      </w:r>
      <w:r>
        <w:t xml:space="preserve"> No training mapped to a critical gap (log development-need); PS07 unavailable (queue via X.3 outbound retry); negative gap (over-competent → no nomination); catalog changed after snapshot (use snapshot).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CompetencyAssessmentService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GapEngine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PS07NominationClient</w:t>
            </w:r>
            <w:r>
              <w:rPr>
                <w:sz w:val="18"/>
              </w:rPr>
              <w:t xml:space="preserve"> (X.3), </w:t>
            </w:r>
            <w:r>
              <w:rPr>
                <w:rFonts w:ascii="Consolas" w:hAnsi="Consolas"/>
                <w:sz w:val="18"/>
              </w:rPr>
              <w:t>SnapshotService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Load catalog snapshot → RO assesses → derive gaps → on nominate call PS07 → store nomination 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UPSERT E9; read PS07 catalog; POST PS07 nomination; P05 captures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Level bounds, severity bands, training-mapping existence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RO assess; appraisee read own; HR read org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gaps flagged; PS07 nomination created; status reflected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PS07 down → X.3 circuit-break → queue+retry; unmapped gap → development-need logged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PS07, FR-PS08-03/04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gap derivation, severity bands. Integration: nomination round-trip, PS07-down queueing, snapshot fidelity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FR-PS08-13 — Performance Improvement Plan (PIP)</w:t>
      </w:r>
    </w:p>
    <w:p>
      <w:pPr>
        <w:pStyle w:val="ListBullet"/>
      </w:pPr>
      <w:r>
        <w:rPr>
          <w:b/>
        </w:rPr>
        <w:t>Module:</w:t>
      </w:r>
      <w:r>
        <w:t xml:space="preserve"> PS08 · </w:t>
      </w:r>
      <w:r>
        <w:rPr>
          <w:b/>
        </w:rPr>
        <w:t>Primary Role(s):</w:t>
      </w:r>
      <w:r>
        <w:t xml:space="preserve"> Reporting Officer, Reviewing Officer, HR</w:t>
      </w:r>
    </w:p>
    <w:p>
      <w:pPr>
        <w:pStyle w:val="ListBullet"/>
      </w:pPr>
      <w:r>
        <w:rPr>
          <w:b/>
        </w:rPr>
        <w:t>User Story:</w:t>
      </w:r>
      <w:r>
        <w:t xml:space="preserve"> As a reporting officer, I want to place an underperforming officer on a structured improvement plan with milestones and a fair outcome so improvement is supported and documented.</w:t>
      </w:r>
    </w:p>
    <w:p>
      <w:r>
        <w:rPr>
          <w:b/>
        </w:rPr>
        <w:t>Description.</w:t>
      </w:r>
      <w:r>
        <w:t xml:space="preserve"> Reuses </w:t>
      </w:r>
      <w:r>
        <w:rPr>
          <w:b/>
        </w:rPr>
        <w:t>M09 PIP tracking</w:t>
      </w:r>
      <w:r>
        <w:t xml:space="preserve">. For below-benchmark/adverse outcomes (or ad hoc), RO initiates a </w:t>
      </w:r>
      <w:r>
        <w:rPr>
          <w:rFonts w:ascii="Consolas" w:hAnsi="Consolas"/>
          <w:sz w:val="20"/>
        </w:rPr>
        <w:t>performance_improvement_plan</w:t>
      </w:r>
      <w:r>
        <w:t xml:space="preserve"> with reason, period, success criteria and </w:t>
      </w:r>
      <w:r>
        <w:rPr>
          <w:rFonts w:ascii="Consolas" w:hAnsi="Consolas"/>
          <w:sz w:val="20"/>
        </w:rPr>
        <w:t>pip_milestones</w:t>
      </w:r>
      <w:r>
        <w:t>. Progress is tracked; the plan concludes with an outcome. PIP records are CONFIDENTIAL (P02) and P05-audited; an unsuccessful PIP can be referenced by PS06/PS09 per policy.</w:t>
      </w:r>
    </w:p>
    <w:p>
      <w:r>
        <w:rPr>
          <w:b/>
        </w:rPr>
        <w:t>Acceptance Criteria.</w:t>
      </w:r>
    </w:p>
    <w:p>
      <w:pPr>
        <w:pStyle w:val="ListNumber"/>
      </w:pPr>
      <w:r>
        <w:t>A PIP requires reason, start/target dates, success criteria and ≥1 milestone.</w:t>
      </w:r>
    </w:p>
    <w:p>
      <w:pPr>
        <w:pStyle w:val="ListNumber"/>
      </w:pPr>
      <w:r>
        <w:t>Milestones track status with progress notes.</w:t>
      </w:r>
    </w:p>
    <w:p>
      <w:pPr>
        <w:pStyle w:val="ListNumber"/>
      </w:pPr>
      <w:r>
        <w:t>RvO concurrence required to activate a PIP (SoD via P01 maker-checker).</w:t>
      </w:r>
    </w:p>
    <w:p>
      <w:pPr>
        <w:pStyle w:val="ListNumber"/>
      </w:pPr>
      <w:r>
        <w:t>Closing a PIP requires an outcome and summary; outcome is P05-auditable.</w:t>
      </w:r>
    </w:p>
    <w:p>
      <w:pPr>
        <w:pStyle w:val="ListNumber"/>
      </w:pPr>
      <w:r>
        <w:t>An active PIP is visible to appraisee, RO, RvO and HR only (P02 mask).</w:t>
      </w:r>
    </w:p>
    <w:p>
      <w:r>
        <w:rPr>
          <w:b/>
        </w:rPr>
        <w:t>Business Rules.</w:t>
      </w:r>
      <w:r>
        <w:t xml:space="preserve"> BR1: A PIP linked to an APAR references the originating </w:t>
      </w:r>
      <w:r>
        <w:rPr>
          <w:rFonts w:ascii="Consolas" w:hAnsi="Consolas"/>
          <w:sz w:val="20"/>
        </w:rPr>
        <w:t>form_id</w:t>
      </w:r>
      <w:r>
        <w:t>. BR2: An EXTENDED outcome creates a successor PIP linked to the prior. BR3: PIP existence does not by itself change an APAR grade.</w:t>
      </w:r>
    </w:p>
    <w:p>
      <w:r>
        <w:rPr>
          <w:b/>
        </w:rPr>
        <w:t>Data Model References.</w:t>
      </w:r>
      <w:r>
        <w:t xml:space="preserve"> E16 (create/close), E17 (track), E4 (optional origin link).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POST /api/v1/ps08/pips</w:t>
      </w:r>
      <w:r>
        <w:t xml:space="preserve"> · </w:t>
      </w:r>
      <w:r>
        <w:rPr>
          <w:rFonts w:ascii="Consolas" w:hAnsi="Consolas"/>
          <w:sz w:val="20"/>
        </w:rPr>
        <w:t>POST /api/v1/ps08/pips/{id}/activate</w:t>
      </w:r>
      <w:r>
        <w:t xml:space="preserve"> · </w:t>
      </w:r>
      <w:r>
        <w:rPr>
          <w:rFonts w:ascii="Consolas" w:hAnsi="Consolas"/>
          <w:sz w:val="20"/>
        </w:rPr>
        <w:t>PUT /api/v1/ps08/pips/{id}/milestones/{mid}</w:t>
      </w:r>
      <w:r>
        <w:t xml:space="preserve"> · </w:t>
      </w:r>
      <w:r>
        <w:rPr>
          <w:rFonts w:ascii="Consolas" w:hAnsi="Consolas"/>
          <w:sz w:val="20"/>
        </w:rPr>
        <w:t>POST /api/v1/ps08/pips/{id}/close</w:t>
      </w:r>
      <w:r>
        <w:t xml:space="preserve"> · </w:t>
      </w:r>
      <w:r>
        <w:rPr>
          <w:rFonts w:ascii="Consolas" w:hAnsi="Consolas"/>
          <w:sz w:val="20"/>
        </w:rPr>
        <w:t>GET /api/v1/ps08/pips?employeeId=&amp;limit=&amp;cursor=</w:t>
      </w:r>
    </w:p>
    <w:p>
      <w:r>
        <w:rPr>
          <w:b/>
        </w:rPr>
        <w:t>UI Behavior Notes.</w:t>
      </w:r>
      <w:r>
        <w:t xml:space="preserve"> PIP wizard (reason → criteria → milestones → review). Milestone board with status chips. Activation gated on RvO concurrence. Outcome modal on close.</w:t>
      </w:r>
    </w:p>
    <w:p>
      <w:r>
        <w:rPr>
          <w:b/>
        </w:rPr>
        <w:t>Edge Cases.</w:t>
      </w:r>
      <w:r>
        <w:t xml:space="preserve"> Activation without RvO concurrence (block); employee transferred during PIP (custody handoff to new RO); overlapping active PIPs (block second); abandoned due to long leave (record reason).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PIPService</w:t>
            </w:r>
            <w:r>
              <w:rPr>
                <w:sz w:val="18"/>
              </w:rPr>
              <w:t xml:space="preserve"> (M09), </w:t>
            </w:r>
            <w:r>
              <w:rPr>
                <w:rFonts w:ascii="Consolas" w:hAnsi="Consolas"/>
                <w:sz w:val="18"/>
              </w:rPr>
              <w:t>MilestoneService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ConcurrenceGuard</w:t>
            </w:r>
            <w:r>
              <w:rPr>
                <w:sz w:val="18"/>
              </w:rPr>
              <w:t xml:space="preserve"> (P01)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 draft → RvO concur → activate → track milestones → close with outcome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E16/E17; UPDATE statuses; P05 captures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Required fields, ≥1 milestone, concurrence present, single-active-per-employee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RO create; RvO concur; HR oversight; appraisee read 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pip DRAFT→ACTIVE→UNDER_REVIEW→CLOSED; successor link on EXTENDED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Activate w/o concurrence → </w:t>
            </w:r>
            <w:r>
              <w:rPr>
                <w:rFonts w:ascii="Consolas" w:hAnsi="Consolas"/>
                <w:sz w:val="18"/>
              </w:rPr>
              <w:t>FORBIDDEN</w:t>
            </w:r>
            <w:r>
              <w:rPr>
                <w:sz w:val="18"/>
              </w:rPr>
              <w:t xml:space="preserve">; overlap → </w:t>
            </w:r>
            <w:r>
              <w:rPr>
                <w:rFonts w:ascii="Consolas" w:hAnsi="Consolas"/>
                <w:sz w:val="18"/>
              </w:rPr>
              <w:t>CONFLICT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FR-PS08-06, FR-PS08-15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required-field/concurrence gates. Integration: extend→successor link, transfer handoff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FR-PS08-14 — Posting Final Ratings to PS12 SR Ledger &amp; Promotion Eligibility Feed (PS06)</w:t>
      </w:r>
    </w:p>
    <w:p>
      <w:pPr>
        <w:pStyle w:val="ListBullet"/>
      </w:pPr>
      <w:r>
        <w:rPr>
          <w:b/>
        </w:rPr>
        <w:t>Module:</w:t>
      </w:r>
      <w:r>
        <w:t xml:space="preserve"> PS08 · </w:t>
      </w:r>
      <w:r>
        <w:rPr>
          <w:b/>
        </w:rPr>
        <w:t>Primary Role(s):</w:t>
      </w:r>
      <w:r>
        <w:t xml:space="preserve"> HR/APAR Cell, APAR Custodian (trigger); System (post)</w:t>
      </w:r>
    </w:p>
    <w:p>
      <w:pPr>
        <w:pStyle w:val="ListBullet"/>
      </w:pPr>
      <w:r>
        <w:rPr>
          <w:b/>
        </w:rPr>
        <w:t>User Story:</w:t>
      </w:r>
      <w:r>
        <w:t xml:space="preserve"> As HR, I want certified final grades posted to the statutory Service Register (PS12) and promotion eligibility fed to PS06 — except where a sealed cover suppresses the feed — so the appraisal becomes part of the permanent record and informs progression lawfully.</w:t>
      </w:r>
    </w:p>
    <w:p>
      <w:r>
        <w:rPr>
          <w:b/>
        </w:rPr>
        <w:t>Description.</w:t>
      </w:r>
      <w:r>
        <w:t xml:space="preserve"> On finalisation (post-disclosure, representation window closed/decided, </w:t>
      </w:r>
      <w:r>
        <w:rPr>
          <w:b/>
        </w:rPr>
        <w:t>not sealed</w:t>
      </w:r>
      <w:r>
        <w:t xml:space="preserve">), the system appends an event to the </w:t>
      </w:r>
      <w:r>
        <w:rPr>
          <w:b/>
        </w:rPr>
        <w:t>PS12 Service Register</w:t>
      </w:r>
      <w:r>
        <w:t xml:space="preserve"> ledger and feeds promotion eligibility to </w:t>
      </w:r>
      <w:r>
        <w:rPr>
          <w:b/>
        </w:rPr>
        <w:t>PS06 by reference</w:t>
      </w:r>
      <w:r>
        <w:t xml:space="preserve">. PS08 does </w:t>
      </w:r>
      <w:r>
        <w:rPr>
          <w:b/>
        </w:rPr>
        <w:t>not</w:t>
      </w:r>
      <w:r>
        <w:t xml:space="preserve"> write the ledger directly: the module-local </w:t>
      </w:r>
      <w:r>
        <w:rPr>
          <w:rFonts w:ascii="Consolas" w:hAnsi="Consolas"/>
          <w:sz w:val="20"/>
        </w:rPr>
        <w:t>…/post-to-sr</w:t>
      </w:r>
      <w:r>
        <w:t xml:space="preserve"> action is an </w:t>
      </w:r>
      <w:r>
        <w:rPr>
          <w:b/>
        </w:rPr>
        <w:t>internal façade that relays to the canonical PS12 write-port `POST /api/v1/sr/ingest`</w:t>
      </w:r>
      <w:r>
        <w:t xml:space="preserve"> (REMEDIATION D1; PS12 FR-02). PS08 never targets </w:t>
      </w:r>
      <w:r>
        <w:rPr>
          <w:rFonts w:ascii="Consolas" w:hAnsi="Consolas"/>
          <w:sz w:val="20"/>
        </w:rPr>
        <w:t>/api/v1/sr/events</w:t>
      </w:r>
      <w:r>
        <w:t xml:space="preserve"> and never INSERTs </w:t>
      </w:r>
      <w:r>
        <w:rPr>
          <w:rFonts w:ascii="Consolas" w:hAnsi="Consolas"/>
          <w:sz w:val="20"/>
        </w:rPr>
        <w:t>service_register_events</w:t>
      </w:r>
      <w:r>
        <w:t xml:space="preserve"> itself — the row is persisted by PS12 on the </w:t>
      </w:r>
      <w:r>
        <w:rPr>
          <w:b/>
        </w:rPr>
        <w:t>P05</w:t>
      </w:r>
      <w:r>
        <w:t xml:space="preserve"> substrate. </w:t>
      </w:r>
      <w:r>
        <w:rPr>
          <w:b/>
        </w:rPr>
        <w:t>While `sealed_cover=true`, the PS06 feed is suppressed</w:t>
      </w:r>
      <w:r>
        <w:t xml:space="preserve"> (R3). Posting is idempotent (</w:t>
      </w:r>
      <w:r>
        <w:rPr>
          <w:rFonts w:ascii="Consolas" w:hAnsi="Consolas"/>
          <w:sz w:val="20"/>
        </w:rPr>
        <w:t>Idempotency-Key</w:t>
      </w:r>
      <w:r>
        <w:t xml:space="preserve">), transactional with outbox semantics over X.3, and immutable once posted. A grade modified by representation post-posting creates a corrective event, never an edit. Driven by </w:t>
      </w:r>
      <w:r>
        <w:rPr>
          <w:rFonts w:ascii="Consolas" w:hAnsi="Consolas"/>
          <w:sz w:val="20"/>
        </w:rPr>
        <w:t>JOB-PS08-SR-POST</w:t>
      </w:r>
      <w:r>
        <w:t>.</w:t>
      </w:r>
    </w:p>
    <w:p>
      <w:r>
        <w:rPr>
          <w:b/>
        </w:rPr>
        <w:t>Acceptance Criteria.</w:t>
      </w:r>
    </w:p>
    <w:p>
      <w:pPr>
        <w:pStyle w:val="ListNumber"/>
      </w:pPr>
      <w:r>
        <w:t xml:space="preserve">A form posts only when status is FINALISED, representation resolved, and </w:t>
      </w:r>
      <w:r>
        <w:rPr>
          <w:b/>
        </w:rPr>
        <w:t>`sealed_cover=false`</w:t>
      </w:r>
      <w:r>
        <w:t xml:space="preserve"> (R3).</w:t>
      </w:r>
    </w:p>
    <w:p>
      <w:pPr>
        <w:pStyle w:val="ListNumber"/>
      </w:pPr>
      <w:r>
        <w:t xml:space="preserve">The SR event is append-only and idempotent; </w:t>
      </w:r>
      <w:r>
        <w:rPr>
          <w:b/>
        </w:rPr>
        <w:t>dedup is the PS12 canonical syntactic tuple `(source_module, source_reference_id, source_event_version)`</w:t>
      </w:r>
      <w:r>
        <w:t xml:space="preserve"> with </w:t>
      </w:r>
      <w:r>
        <w:rPr>
          <w:rFonts w:ascii="Consolas" w:hAnsi="Consolas"/>
          <w:sz w:val="20"/>
        </w:rPr>
        <w:t>source_module="PS08"</w:t>
      </w:r>
      <w:r>
        <w:t xml:space="preserve"> and </w:t>
      </w:r>
      <w:r>
        <w:rPr>
          <w:rFonts w:ascii="Consolas" w:hAnsi="Consolas"/>
          <w:sz w:val="20"/>
        </w:rPr>
        <w:t>source_reference_id=form_id</w:t>
      </w:r>
      <w:r>
        <w:t xml:space="preserve"> (replacing the prior per-</w:t>
      </w:r>
      <w:r>
        <w:rPr>
          <w:rFonts w:ascii="Consolas" w:hAnsi="Consolas"/>
          <w:sz w:val="20"/>
        </w:rPr>
        <w:t>form_id</w:t>
      </w:r>
      <w:r>
        <w:t xml:space="preserve">-only dedup); the HTTP </w:t>
      </w:r>
      <w:r>
        <w:rPr>
          <w:rFonts w:ascii="Consolas" w:hAnsi="Consolas"/>
          <w:sz w:val="20"/>
        </w:rPr>
        <w:t>Idempotency-Key</w:t>
      </w:r>
      <w:r>
        <w:t xml:space="preserve"> header may carry a writer-local hash but the persisted tuple is the contract (REMEDIATION D1; PS12 FR-01). The event cites the exact PS12-published </w:t>
      </w:r>
      <w:r>
        <w:rPr>
          <w:rFonts w:ascii="Consolas" w:hAnsi="Consolas"/>
          <w:sz w:val="20"/>
        </w:rPr>
        <w:t>event_type_code</w:t>
      </w:r>
      <w:r>
        <w:t xml:space="preserve"> </w:t>
      </w:r>
      <w:r>
        <w:rPr>
          <w:b/>
        </w:rPr>
        <w:t>`APAR_FINAL_GRADE`</w:t>
      </w:r>
      <w:r>
        <w:t xml:space="preserve"> with </w:t>
      </w:r>
      <w:r>
        <w:rPr>
          <w:rFonts w:ascii="Consolas" w:hAnsi="Consolas"/>
          <w:sz w:val="20"/>
        </w:rPr>
        <w:t>event_category=APPRAISAL</w:t>
      </w:r>
      <w:r>
        <w:t>. Re-posts are no-ops (</w:t>
      </w:r>
      <w:r>
        <w:rPr>
          <w:rFonts w:ascii="Consolas" w:hAnsi="Consolas"/>
          <w:sz w:val="20"/>
        </w:rPr>
        <w:t>CONFLICT</w:t>
      </w:r>
      <w:r>
        <w:t>/</w:t>
      </w:r>
      <w:r>
        <w:rPr>
          <w:rFonts w:ascii="Consolas" w:hAnsi="Consolas"/>
          <w:sz w:val="20"/>
        </w:rPr>
        <w:t>ERR-PS08-ALREADYPOSTED</w:t>
      </w:r>
      <w:r>
        <w:t xml:space="preserve"> or 200 no-op); the event references the disclosure-log chain anchor for verifiability (OPEN-PLAT-03).</w:t>
      </w:r>
    </w:p>
    <w:p>
      <w:pPr>
        <w:pStyle w:val="ListNumber"/>
      </w:pPr>
      <w:r>
        <w:t xml:space="preserve">The PS06 eligibility feed carries </w:t>
      </w:r>
      <w:r>
        <w:rPr>
          <w:rFonts w:ascii="Consolas" w:hAnsi="Consolas"/>
          <w:sz w:val="20"/>
        </w:rPr>
        <w:t>below_benchmark</w:t>
      </w:r>
      <w:r>
        <w:t>/</w:t>
      </w:r>
      <w:r>
        <w:rPr>
          <w:rFonts w:ascii="Consolas" w:hAnsi="Consolas"/>
          <w:sz w:val="20"/>
        </w:rPr>
        <w:t>final_grade</w:t>
      </w:r>
      <w:r>
        <w:t>/</w:t>
      </w:r>
      <w:r>
        <w:rPr>
          <w:rFonts w:ascii="Consolas" w:hAnsi="Consolas"/>
          <w:sz w:val="20"/>
        </w:rPr>
        <w:t>cycle_id</w:t>
      </w:r>
      <w:r>
        <w:t xml:space="preserve"> </w:t>
      </w:r>
      <w:r>
        <w:rPr>
          <w:b/>
        </w:rPr>
        <w:t>by reference</w:t>
      </w:r>
      <w:r>
        <w:t xml:space="preserve">; </w:t>
      </w:r>
      <w:r>
        <w:rPr>
          <w:b/>
        </w:rPr>
        <w:t>suppressed while sealed</w:t>
      </w:r>
      <w:r>
        <w:t>; updated by corrective event if a representation later modifies the grade (never silent overwrite).</w:t>
      </w:r>
    </w:p>
    <w:p>
      <w:pPr>
        <w:pStyle w:val="ListNumber"/>
      </w:pPr>
      <w:r>
        <w:t xml:space="preserve">Posting sets </w:t>
      </w:r>
      <w:r>
        <w:rPr>
          <w:rFonts w:ascii="Consolas" w:hAnsi="Consolas"/>
          <w:sz w:val="20"/>
        </w:rPr>
        <w:t>posted_to_sr=true</w:t>
      </w:r>
      <w:r>
        <w:t xml:space="preserve"> and appends to </w:t>
      </w:r>
      <w:r>
        <w:rPr>
          <w:rFonts w:ascii="Consolas" w:hAnsi="Consolas"/>
          <w:sz w:val="20"/>
        </w:rPr>
        <w:t>apar_disclosure_log</w:t>
      </w:r>
      <w:r>
        <w:t>.</w:t>
      </w:r>
    </w:p>
    <w:p>
      <w:pPr>
        <w:pStyle w:val="ListNumber"/>
      </w:pPr>
      <w:r>
        <w:t>If PS12/PS06 are unavailable, posting is queued (X.3 outbound + dead-letter) and retried; no data loss.</w:t>
      </w:r>
    </w:p>
    <w:p>
      <w:r>
        <w:rPr>
          <w:b/>
        </w:rPr>
        <w:t>Business Rules.</w:t>
      </w:r>
      <w:r>
        <w:t xml:space="preserve"> BR1: Posting is the only sanctioned write of appraisal outcome to PS12 from PS08. BR2: A grade modified by representation post-posting creates a corrective SR event referencing the original (</w:t>
      </w:r>
      <w:r>
        <w:rPr>
          <w:rFonts w:ascii="Consolas" w:hAnsi="Consolas"/>
          <w:sz w:val="20"/>
        </w:rPr>
        <w:t>VAL-SR-EVENT</w:t>
      </w:r>
      <w:r>
        <w:t xml:space="preserve"> integrity), not an edit. BR3: Promotion decisioning remains with PS06; PS08 only feeds eligibility evidence. BR4: </w:t>
      </w:r>
      <w:r>
        <w:rPr>
          <w:b/>
        </w:rPr>
        <w:t>(R3)</w:t>
      </w:r>
      <w:r>
        <w:t xml:space="preserve"> Sealed-cover forms never feed PS06; on release (FR-PS08-17) the feed is (re)evaluated per the disciplinary outcome.</w:t>
      </w:r>
    </w:p>
    <w:p>
      <w:r>
        <w:rPr>
          <w:b/>
        </w:rPr>
        <w:t>Data Model References.</w:t>
      </w:r>
      <w:r>
        <w:t xml:space="preserve"> E4 (finalise + posted flag + sealed gate), </w:t>
      </w:r>
      <w:r>
        <w:rPr>
          <w:rFonts w:ascii="Consolas" w:hAnsi="Consolas"/>
          <w:sz w:val="20"/>
        </w:rPr>
        <w:t>service_register_events</w:t>
      </w:r>
      <w:r>
        <w:t xml:space="preserve"> (PS12, append), PS06 eligibility (write by reference), E18 (log posting).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POST /api/v1/ps08/forms/{formId}/finalise</w:t>
      </w:r>
      <w:r>
        <w:t xml:space="preserve"> · </w:t>
      </w:r>
      <w:r>
        <w:rPr>
          <w:rFonts w:ascii="Consolas" w:hAnsi="Consolas"/>
          <w:sz w:val="20"/>
        </w:rPr>
        <w:t>POST /api/v1/ps08/forms/{formId}/post-to-sr</w:t>
      </w:r>
      <w:r>
        <w:t xml:space="preserve"> (Idempotency-Key; </w:t>
      </w:r>
      <w:r>
        <w:rPr>
          <w:b/>
        </w:rPr>
        <w:t>internal façade — relays to canonical `POST /api/v1/sr/ingest`</w:t>
      </w:r>
      <w:r>
        <w:t xml:space="preserve">, PS12 FR-02) · </w:t>
      </w:r>
      <w:r>
        <w:rPr>
          <w:rFonts w:ascii="Consolas" w:hAnsi="Consolas"/>
          <w:sz w:val="20"/>
        </w:rPr>
        <w:t>GET /api/v1/ps08/forms/{formId}/posting-status</w:t>
      </w:r>
    </w:p>
    <w:p>
      <w:r>
        <w:rPr>
          <w:b/>
        </w:rPr>
        <w:t>UI Behavior Notes.</w:t>
      </w:r>
      <w:r>
        <w:t xml:space="preserve"> Finalise action with checklist (disclosed, representation resolved, not sealed). Posting status panel showing SR event id, chain anchor, and PS06 feed status (or "suppressed — sealed cover"); retry indicator if queued.</w:t>
      </w:r>
    </w:p>
    <w:p>
      <w:r>
        <w:rPr>
          <w:b/>
        </w:rPr>
        <w:t>Edge Cases.</w:t>
      </w:r>
      <w:r>
        <w:t xml:space="preserve"> Sealed cover active (block post + suppress PS06); representation decided after posting (corrective event); PS12 down (X.3 outbox retry); duplicate post (idempotent no-op); grade unchanged after representation (no corrective event).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FinalisationService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SRPostingService</w:t>
            </w:r>
            <w:r>
              <w:rPr>
                <w:sz w:val="18"/>
              </w:rPr>
              <w:t xml:space="preserve"> (X.3 outbox), </w:t>
            </w:r>
            <w:r>
              <w:rPr>
                <w:rFonts w:ascii="Consolas" w:hAnsi="Consolas"/>
                <w:sz w:val="18"/>
              </w:rPr>
              <w:t>PS06EligibilityClient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IdempotencyGuard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SealedCoverGuard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Finalise → check sealed → write outbox → post PS12 event + PS06 feed (unless sealed) in transaction → mark posted → on rep-change emit corrective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UPDATE E4; </w:t>
            </w:r>
            <w:r>
              <w:rPr>
                <w:b/>
                <w:sz w:val="18"/>
              </w:rPr>
              <w:t>append SR event via canonical `POST /api/v1/sr/ingest`</w:t>
            </w:r>
            <w:r>
              <w:rPr>
                <w:sz w:val="18"/>
              </w:rPr>
              <w:t xml:space="preserve"> (PS12 persists </w:t>
            </w:r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>; PS08 does not INSERT it); feed PS06 by reference; INSERT E18; P05 captures; outbox table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Status gate, representation resolution, sealed-cover gate, </w:t>
            </w:r>
            <w:r>
              <w:rPr>
                <w:rFonts w:ascii="Consolas" w:hAnsi="Consolas"/>
                <w:sz w:val="18"/>
              </w:rPr>
              <w:t>Idempotency-Key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VAL-SR-EVENT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HR/Custodian trigger; system posts; no edits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form FINALISED→POSTED; PS12 + PS06 records created (PS06 suppressed if sealed)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PS12/PS06 down → X.3 circuit-break + outbox retry; sealed → 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>(</w:t>
            </w:r>
            <w:r>
              <w:rPr>
                <w:rFonts w:ascii="Consolas" w:hAnsi="Consolas"/>
                <w:sz w:val="18"/>
              </w:rPr>
              <w:t>ERR-PS08-SEALED</w:t>
            </w:r>
            <w:r>
              <w:rPr>
                <w:sz w:val="18"/>
              </w:rPr>
              <w:t>); never partial-commit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FR-PS08-08, FR-PS08-17, PS12, PS06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idempotency, status+sealed gate. Integration: outbox retry, corrective event, sealed-suppression, no-op re-post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FR-PS08-15 — Custody, Confidentiality, Tamper-Evidence &amp; Access Control of APAR</w:t>
      </w:r>
    </w:p>
    <w:p>
      <w:pPr>
        <w:pStyle w:val="ListBullet"/>
      </w:pPr>
      <w:r>
        <w:rPr>
          <w:b/>
        </w:rPr>
        <w:t>Module:</w:t>
      </w:r>
      <w:r>
        <w:t xml:space="preserve"> PS08 · </w:t>
      </w:r>
      <w:r>
        <w:rPr>
          <w:b/>
        </w:rPr>
        <w:t>Primary Role(s):</w:t>
      </w:r>
      <w:r>
        <w:t xml:space="preserve"> APAR Custodian, Dual-Control Approver, HR/APAR Cell, Legal Heir/Nominee, Auditor</w:t>
      </w:r>
    </w:p>
    <w:p>
      <w:pPr>
        <w:pStyle w:val="ListBullet"/>
      </w:pPr>
      <w:r>
        <w:rPr>
          <w:b/>
        </w:rPr>
        <w:t>User Story:</w:t>
      </w:r>
      <w:r>
        <w:t xml:space="preserve"> As the APAR custodian, I want every access to confidential APARs controlled and provably untampered, with custody transferable on officer movement, heir access on death, and dual-control on irreversible actions, so confidentiality and statutory custody obligations are met and auditable.</w:t>
      </w:r>
    </w:p>
    <w:p>
      <w:r>
        <w:rPr>
          <w:b/>
        </w:rPr>
        <w:t>Description.</w:t>
      </w:r>
      <w:r>
        <w:t xml:space="preserve"> Enforces field-level confidentiality through the </w:t>
      </w:r>
      <w:r>
        <w:rPr>
          <w:b/>
        </w:rPr>
        <w:t>P02 PII Protection Ceiling + field-mask-on-serialization</w:t>
      </w:r>
      <w:r>
        <w:t xml:space="preserve"> (fields *absent*, not greyed, with plain-language "why hidden" reasons, R17) served from cache/pre-computed mask columns to hold the platform read NFR (p95 &lt; 500 ms) at 200k scale (R14). Logs all access to </w:t>
      </w:r>
      <w:r>
        <w:rPr>
          <w:rFonts w:ascii="Consolas" w:hAnsi="Consolas"/>
          <w:sz w:val="20"/>
        </w:rPr>
        <w:t>apar_disclosure_log</w:t>
      </w:r>
      <w:r>
        <w:t xml:space="preserve">; the authoritative mutation audit is the </w:t>
      </w:r>
      <w:r>
        <w:rPr>
          <w:b/>
        </w:rPr>
        <w:t>P05 DB trigger</w:t>
      </w:r>
      <w:r>
        <w:t xml:space="preserve"> (dual log), and statutory tamper-evidence tracks </w:t>
      </w:r>
      <w:r>
        <w:rPr>
          <w:b/>
        </w:rPr>
        <w:t>OPEN-PLAT-03</w:t>
      </w:r>
      <w:r>
        <w:t xml:space="preserve"> (chain head to WORM) with a </w:t>
      </w:r>
      <w:r>
        <w:rPr>
          <w:rFonts w:ascii="Consolas" w:hAnsi="Consolas"/>
          <w:sz w:val="20"/>
        </w:rPr>
        <w:t>/verify</w:t>
      </w:r>
      <w:r>
        <w:t xml:space="preserve"> endpoint (R11). Supports custody transfer on movement (PS05), </w:t>
      </w:r>
      <w:r>
        <w:rPr>
          <w:b/>
        </w:rPr>
        <w:t>legal-heir/nominee access on death/retirement</w:t>
      </w:r>
      <w:r>
        <w:t xml:space="preserve"> (R15), retention per statutory schedule (overriding the DPDP erasure right via the P05 redaction-marker basis, R15), and </w:t>
      </w:r>
      <w:r>
        <w:rPr>
          <w:b/>
        </w:rPr>
        <w:t>dual-control</w:t>
      </w:r>
      <w:r>
        <w:t xml:space="preserve"> (P01 maker+checker) on disposal and confidentiality downgrade (R23). Generated APAR PDFs are watermarked and encrypted in PS13.</w:t>
      </w:r>
    </w:p>
    <w:p>
      <w:r>
        <w:rPr>
          <w:b/>
        </w:rPr>
        <w:t>Acceptance Criteria.</w:t>
      </w:r>
    </w:p>
    <w:p>
      <w:pPr>
        <w:pStyle w:val="ListNumber"/>
      </w:pPr>
      <w:r>
        <w:t xml:space="preserve">Reading any APAR content passes </w:t>
      </w:r>
      <w:r>
        <w:rPr>
          <w:rFonts w:ascii="Consolas" w:hAnsi="Consolas"/>
          <w:sz w:val="20"/>
        </w:rPr>
        <w:t>Authorization.check</w:t>
      </w:r>
      <w:r>
        <w:t xml:space="preserve"> (P02); unauthorised reads return </w:t>
      </w:r>
      <w:r>
        <w:rPr>
          <w:rFonts w:ascii="Consolas" w:hAnsi="Consolas"/>
          <w:sz w:val="20"/>
        </w:rPr>
        <w:t>FORBIDDEN</w:t>
      </w:r>
      <w:r>
        <w:t xml:space="preserve">, append ACCESS_DENIED (+ </w:t>
      </w:r>
      <w:r>
        <w:rPr>
          <w:rFonts w:ascii="Consolas" w:hAnsi="Consolas"/>
          <w:sz w:val="20"/>
        </w:rPr>
        <w:t>security_audit_log</w:t>
      </w:r>
      <w:r>
        <w:t xml:space="preserve">); absent fields carry a reason code. </w:t>
      </w:r>
      <w:r>
        <w:rPr>
          <w:b/>
        </w:rPr>
        <w:t>(R17)</w:t>
      </w:r>
    </w:p>
    <w:p>
      <w:pPr>
        <w:pStyle w:val="ListNumber"/>
      </w:pPr>
      <w:r>
        <w:t xml:space="preserve">Every successful view/download appends VIEWED/DOWNLOADED with actor/role/IP/timestamp; the </w:t>
      </w:r>
      <w:r>
        <w:rPr>
          <w:b/>
        </w:rPr>
        <w:t>P05</w:t>
      </w:r>
      <w:r>
        <w:t xml:space="preserve"> trigger records the immutable audit row. </w:t>
      </w:r>
      <w:r>
        <w:rPr>
          <w:b/>
        </w:rPr>
        <w:t>(R11)</w:t>
      </w:r>
    </w:p>
    <w:p>
      <w:pPr>
        <w:pStyle w:val="ListNumber"/>
      </w:pPr>
      <w:r>
        <w:rPr>
          <w:b/>
        </w:rPr>
        <w:t>(R11)</w:t>
      </w:r>
      <w:r>
        <w:t xml:space="preserve"> A </w:t>
      </w:r>
      <w:r>
        <w:rPr>
          <w:rFonts w:ascii="Consolas" w:hAnsi="Consolas"/>
          <w:sz w:val="20"/>
        </w:rPr>
        <w:t>/verify</w:t>
      </w:r>
      <w:r>
        <w:t xml:space="preserve"> endpoint queries the OPEN-PLAT-03 chain over the form's P05 events and confirms (or fails) integrity; chain heads are anchored to WORM on a schedule (ANCHOR events).</w:t>
      </w:r>
    </w:p>
    <w:p>
      <w:pPr>
        <w:pStyle w:val="ListNumber"/>
      </w:pPr>
      <w:r>
        <w:t>Custody transfer reassigns custodian and logs CUSTODY_TRANSFER without altering content; orphaned custody is escalated, never dropped.</w:t>
      </w:r>
    </w:p>
    <w:p>
      <w:pPr>
        <w:pStyle w:val="ListNumber"/>
      </w:pPr>
      <w:r>
        <w:rPr>
          <w:b/>
        </w:rPr>
        <w:t>(R15)</w:t>
      </w:r>
      <w:r>
        <w:t xml:space="preserve"> On death/retirement, a legal-heir/nominee access path grants time-boxed read (HEIR_ACCESS logged) via a time-bound individual entitlement (RBAC §3.2); statutory retention overrides any DPDP erasure (legal basis recorded).</w:t>
      </w:r>
    </w:p>
    <w:p>
      <w:pPr>
        <w:pStyle w:val="ListNumber"/>
      </w:pPr>
      <w:r>
        <w:t>APAR PDFs are watermarked (recipient + timestamp) and encrypted at rest in PS13.</w:t>
      </w:r>
    </w:p>
    <w:p>
      <w:pPr>
        <w:pStyle w:val="ListNumber"/>
      </w:pPr>
      <w:r>
        <w:rPr>
          <w:b/>
        </w:rPr>
        <w:t>(R23)</w:t>
      </w:r>
      <w:r>
        <w:t xml:space="preserve"> Retention disposal and confidentiality downgrade require a distinct maker and checker (P01) plus MFA step-up and DSC; single-person attempts blocked.</w:t>
      </w:r>
    </w:p>
    <w:p>
      <w:r>
        <w:rPr>
          <w:b/>
        </w:rPr>
        <w:t>Business Rules.</w:t>
      </w:r>
      <w:r>
        <w:t xml:space="preserve"> BR1: Confidentiality class CONFIDENTIAL by default; downgrade requires dual-control + authority + reason + DSC. BR2: Auditor has read + log + verify but cannot mutate. BR3: </w:t>
      </w:r>
      <w:r>
        <w:rPr>
          <w:b/>
        </w:rPr>
        <w:t>(R11)</w:t>
      </w:r>
      <w:r>
        <w:t xml:space="preserve"> Access ledger is append-only; tamper-evidence is P05 + OPEN-PLAT-03, verifiable not asserted. BR4: Custody follows the officer's service record; orphaned custody escalated. BR5: </w:t>
      </w:r>
      <w:r>
        <w:rPr>
          <w:b/>
        </w:rPr>
        <w:t>(R14)</w:t>
      </w:r>
      <w:r>
        <w:t xml:space="preserve"> Field-mask serving must meet p95 &lt; 500 ms at 200k via caching/pre-computation — a GA gate. BR6: </w:t>
      </w:r>
      <w:r>
        <w:rPr>
          <w:b/>
        </w:rPr>
        <w:t>(R15)</w:t>
      </w:r>
      <w:r>
        <w:t xml:space="preserve"> Statutory retention overrides the DPDP erasure right; erasure requests against in-retention APARs are recorded and refused with the legal basis.</w:t>
      </w:r>
    </w:p>
    <w:p>
      <w:r>
        <w:rPr>
          <w:b/>
        </w:rPr>
        <w:t>Data Model References.</w:t>
      </w:r>
      <w:r>
        <w:t xml:space="preserve"> E18 (append access/custody events), E23 (disposal/downgrade signature), E4 (confidentiality_class, custodian), </w:t>
      </w:r>
      <w:r>
        <w:rPr>
          <w:rFonts w:ascii="Consolas" w:hAnsi="Consolas"/>
          <w:sz w:val="20"/>
        </w:rPr>
        <w:t>documents</w:t>
      </w:r>
      <w:r>
        <w:t xml:space="preserve"> (PS13 encrypted PDF), </w:t>
      </w:r>
      <w:r>
        <w:rPr>
          <w:rFonts w:ascii="Consolas" w:hAnsi="Consolas"/>
          <w:sz w:val="20"/>
        </w:rPr>
        <w:t>audit_log</w:t>
      </w:r>
      <w:r>
        <w:t>/</w:t>
      </w:r>
      <w:r>
        <w:rPr>
          <w:rFonts w:ascii="Consolas" w:hAnsi="Consolas"/>
          <w:sz w:val="20"/>
        </w:rPr>
        <w:t>security_audit_log</w:t>
      </w:r>
      <w:r>
        <w:t xml:space="preserve"> (P05).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GET /api/v1/ps08/forms/{formId}</w:t>
      </w:r>
      <w:r>
        <w:t xml:space="preserve"> (P02 masked) · </w:t>
      </w:r>
      <w:r>
        <w:rPr>
          <w:rFonts w:ascii="Consolas" w:hAnsi="Consolas"/>
          <w:sz w:val="20"/>
        </w:rPr>
        <w:t>GET .../pdf</w:t>
      </w:r>
      <w:r>
        <w:t xml:space="preserve"> · </w:t>
      </w:r>
      <w:r>
        <w:rPr>
          <w:rFonts w:ascii="Consolas" w:hAnsi="Consolas"/>
          <w:sz w:val="20"/>
        </w:rPr>
        <w:t>POST .../custody-transfer</w:t>
      </w:r>
      <w:r>
        <w:t xml:space="preserve"> · </w:t>
      </w:r>
      <w:r>
        <w:rPr>
          <w:rFonts w:ascii="Consolas" w:hAnsi="Consolas"/>
          <w:sz w:val="20"/>
        </w:rPr>
        <w:t>GET .../access-log?limit=&amp;cursor=</w:t>
      </w:r>
      <w:r>
        <w:t xml:space="preserve"> · </w:t>
      </w:r>
      <w:r>
        <w:rPr>
          <w:rFonts w:ascii="Consolas" w:hAnsi="Consolas"/>
          <w:sz w:val="20"/>
        </w:rPr>
        <w:t>GET .../access-log/verify</w:t>
      </w:r>
      <w:r>
        <w:t xml:space="preserve"> · </w:t>
      </w:r>
      <w:r>
        <w:rPr>
          <w:rFonts w:ascii="Consolas" w:hAnsi="Consolas"/>
          <w:sz w:val="20"/>
        </w:rPr>
        <w:t>POST .../heir-access</w:t>
      </w:r>
      <w:r>
        <w:t xml:space="preserve"> · </w:t>
      </w:r>
      <w:r>
        <w:rPr>
          <w:rFonts w:ascii="Consolas" w:hAnsi="Consolas"/>
          <w:sz w:val="20"/>
        </w:rPr>
        <w:t>POST .../dispose</w:t>
      </w:r>
      <w:r>
        <w:t xml:space="preserve"> (maker) · </w:t>
      </w:r>
      <w:r>
        <w:rPr>
          <w:rFonts w:ascii="Consolas" w:hAnsi="Consolas"/>
          <w:sz w:val="20"/>
        </w:rPr>
        <w:t>POST .../dispose/approve</w:t>
      </w:r>
      <w:r>
        <w:t xml:space="preserve"> (checker) · </w:t>
      </w:r>
      <w:r>
        <w:rPr>
          <w:rFonts w:ascii="Consolas" w:hAnsi="Consolas"/>
          <w:sz w:val="20"/>
        </w:rPr>
        <w:t>POST .../downgrade</w:t>
      </w:r>
      <w:r>
        <w:t xml:space="preserve"> (maker+checker)</w:t>
      </w:r>
    </w:p>
    <w:p>
      <w:r>
        <w:rPr>
          <w:b/>
        </w:rPr>
        <w:t>UI Behavior Notes.</w:t>
      </w:r>
      <w:r>
        <w:t xml:space="preserve"> Content rendered through P02 mask — absent fields show a plain-language reason banner (R17). PDF viewer with watermark. Access-log table for custodian/auditor with a "Verify integrity" button (R11). Custody-transfer dialog. Heir-access grant workflow. Disposal/downgrade require a second approver (dual-control) plus step-up + DSC.</w:t>
      </w:r>
    </w:p>
    <w:p>
      <w:r>
        <w:rPr>
          <w:b/>
        </w:rPr>
        <w:t>Edge Cases.</w:t>
      </w:r>
      <w:r>
        <w:t xml:space="preserve"> Multi-role caller (lowest-privilege mask via intersection); transfer to office with no custodian (escalate); disposal before retention end (block); disposal single-person (block — </w:t>
      </w:r>
      <w:r>
        <w:rPr>
          <w:rFonts w:ascii="Consolas" w:hAnsi="Consolas"/>
          <w:sz w:val="20"/>
        </w:rPr>
        <w:t>ERR-PS08-DUALCTRL</w:t>
      </w:r>
      <w:r>
        <w:t xml:space="preserve">); erasure request during retention (refuse with legal basis); heir access for unverified claimant (block); chain mismatch on verify (raise </w:t>
      </w:r>
      <w:r>
        <w:rPr>
          <w:rFonts w:ascii="Consolas" w:hAnsi="Consolas"/>
          <w:sz w:val="20"/>
        </w:rPr>
        <w:t>ERR-PS08-TAMPER</w:t>
      </w:r>
      <w:r>
        <w:t>, alert auditor).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FieldMaskService</w:t>
            </w:r>
            <w:r>
              <w:rPr>
                <w:sz w:val="18"/>
              </w:rPr>
              <w:t xml:space="preserve"> (P02, cached), </w:t>
            </w:r>
            <w:r>
              <w:rPr>
                <w:rFonts w:ascii="Consolas" w:hAnsi="Consolas"/>
                <w:sz w:val="18"/>
              </w:rPr>
              <w:t>AccessLogger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ChainVerifier</w:t>
            </w:r>
            <w:r>
              <w:rPr>
                <w:sz w:val="18"/>
              </w:rPr>
              <w:t xml:space="preserve"> (OPEN-PLAT-03), </w:t>
            </w:r>
            <w:r>
              <w:rPr>
                <w:rFonts w:ascii="Consolas" w:hAnsi="Consolas"/>
                <w:sz w:val="18"/>
              </w:rPr>
              <w:t>Anchorer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JOB-PS08-ANCHOR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/>
                <w:sz w:val="18"/>
              </w:rPr>
              <w:t>CustodyService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HeirAccessService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PDFRenderService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RetentionService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DualControlGuard</w:t>
            </w:r>
            <w:r>
              <w:rPr>
                <w:sz w:val="18"/>
              </w:rPr>
              <w:t xml:space="preserve"> (P01), </w:t>
            </w:r>
            <w:r>
              <w:rPr>
                <w:rFonts w:ascii="Consolas" w:hAnsi="Consolas"/>
                <w:sz w:val="18"/>
              </w:rPr>
              <w:t>SignatureService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Every read → </w:t>
            </w:r>
            <w:r>
              <w:rPr>
                <w:rFonts w:ascii="Consolas" w:hAnsi="Consolas"/>
                <w:sz w:val="18"/>
              </w:rPr>
              <w:t>Authorization.check</w:t>
            </w:r>
            <w:r>
              <w:rPr>
                <w:sz w:val="18"/>
              </w:rPr>
              <w:t xml:space="preserve"> (cache) → append access event → P05 trigger records audit → return masked payload + reason codes; verify queries OPEN-PLAT-03 chain; disposal/downgrade → P01 maker then checker + step-up + DSC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E18 (append-only); INSERT E23; UPDATE E4 custodian/class; PS13 store; P05 dual-log captures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Role/PII-ceiling, retention schedule, downgrade authority, dual-control distinctness, chain integrity, heir verification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field mask on serialization; custodian/auditor scoped; auditor no mutation; dual-control on irreversible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custody reassignment; access events logged; periodic anchoring; disposal/downgrade with two principals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Unauthorised → </w:t>
            </w:r>
            <w:r>
              <w:rPr>
                <w:rFonts w:ascii="Consolas" w:hAnsi="Consolas"/>
                <w:sz w:val="18"/>
              </w:rPr>
              <w:t>FORBIDDEN</w:t>
            </w:r>
            <w:r>
              <w:rPr>
                <w:sz w:val="18"/>
              </w:rPr>
              <w:t xml:space="preserve"> + ACCESS_DENIED; single-person disposal → </w:t>
            </w:r>
            <w:r>
              <w:rPr>
                <w:rFonts w:ascii="Consolas" w:hAnsi="Consolas"/>
                <w:sz w:val="18"/>
              </w:rPr>
              <w:t>ERR-PS08-DUALCTRL</w:t>
            </w:r>
            <w:r>
              <w:rPr>
                <w:sz w:val="18"/>
              </w:rPr>
              <w:t xml:space="preserve">; chain mismatch → </w:t>
            </w:r>
            <w:r>
              <w:rPr>
                <w:rFonts w:ascii="Consolas" w:hAnsi="Consolas"/>
                <w:sz w:val="18"/>
              </w:rPr>
              <w:t>ERR-PS08-TAMPER</w:t>
            </w:r>
            <w:r>
              <w:rPr>
                <w:sz w:val="18"/>
              </w:rPr>
              <w:t>; orphan custody → escalation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PS05 (transfer), PS13, all read endpoints, FR-PS08-20, P05/OPEN-PLAT-03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mask matrix + reason codes, dual-control distinctness. Integration: denied-read logging, verify pass/fail, heir access, disposal two-person, 200k mask load-test (GA gate)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FR-PS08-16 — Performance &amp; Bias-Disparity Analytics</w:t>
      </w:r>
    </w:p>
    <w:p>
      <w:pPr>
        <w:pStyle w:val="ListBullet"/>
      </w:pPr>
      <w:r>
        <w:rPr>
          <w:b/>
        </w:rPr>
        <w:t>Module:</w:t>
      </w:r>
      <w:r>
        <w:t xml:space="preserve"> PS08 · </w:t>
      </w:r>
      <w:r>
        <w:rPr>
          <w:b/>
        </w:rPr>
        <w:t>Primary Role(s):</w:t>
      </w:r>
      <w:r>
        <w:t xml:space="preserve"> HR/APAR Cell, Dept Head/AA, Auditor (read), feeds PS14</w:t>
      </w:r>
    </w:p>
    <w:p>
      <w:pPr>
        <w:pStyle w:val="ListBullet"/>
      </w:pPr>
      <w:r>
        <w:rPr>
          <w:b/>
        </w:rPr>
        <w:t>User Story:</w:t>
      </w:r>
      <w:r>
        <w:t xml:space="preserve"> As HR leadership, I want analytics on rating distribution, skew, completion, skill gaps </w:t>
      </w:r>
      <w:r>
        <w:rPr>
          <w:b/>
        </w:rPr>
        <w:t>and equity (bias-disparity)</w:t>
      </w:r>
      <w:r>
        <w:t xml:space="preserve"> so I can detect bias, monitor progress and meet the enterprise's equity obligation.</w:t>
      </w:r>
    </w:p>
    <w:p>
      <w:r>
        <w:rPr>
          <w:b/>
        </w:rPr>
        <w:t>Description.</w:t>
      </w:r>
      <w:r>
        <w:t xml:space="preserve"> Provides aggregated, </w:t>
      </w:r>
      <w:r>
        <w:rPr>
          <w:b/>
        </w:rPr>
        <w:t>P02-scoped</w:t>
      </w:r>
      <w:r>
        <w:t xml:space="preserve"> analytics: rating distribution vs target (pre/post calibration), grading skew by RO/org unit, cycle completion funnel, adverse/representation rates, competency-gap heatmaps, MSF participation, and </w:t>
      </w:r>
      <w:r>
        <w:rPr>
          <w:b/>
        </w:rPr>
        <w:t>DPDP-safe bias-disparity analytics</w:t>
      </w:r>
      <w:r>
        <w:t xml:space="preserve">: adverse-rate, below-benchmark-rate and grade-mean by </w:t>
      </w:r>
      <w:r>
        <w:rPr>
          <w:b/>
        </w:rPr>
        <w:t>gender / cadre / region / RO over time</w:t>
      </w:r>
      <w:r>
        <w:t xml:space="preserve">, plus a </w:t>
      </w:r>
      <w:r>
        <w:rPr>
          <w:b/>
        </w:rPr>
        <w:t>rater-leniency / central-tendency model across cycles</w:t>
      </w:r>
      <w:r>
        <w:t xml:space="preserve"> (R13). All analytics are de-identified aggregates with minimum-N suppression; datamarts feed </w:t>
      </w:r>
      <w:r>
        <w:rPr>
          <w:b/>
        </w:rPr>
        <w:t>PS14</w:t>
      </w:r>
      <w:r>
        <w:t>.</w:t>
      </w:r>
    </w:p>
    <w:p>
      <w:r>
        <w:rPr>
          <w:b/>
        </w:rPr>
        <w:t>Acceptance Criteria.</w:t>
      </w:r>
    </w:p>
    <w:p>
      <w:pPr>
        <w:pStyle w:val="ListNumber"/>
      </w:pPr>
      <w:r>
        <w:t>Distribution charts show pre- vs post-calibration and current vs target (diagnostic).</w:t>
      </w:r>
    </w:p>
    <w:p>
      <w:pPr>
        <w:pStyle w:val="ListNumber"/>
      </w:pPr>
      <w:r>
        <w:t>Skew detection flags ROs/units deviating beyond a configurable threshold.</w:t>
      </w:r>
    </w:p>
    <w:p>
      <w:pPr>
        <w:pStyle w:val="ListNumber"/>
      </w:pPr>
      <w:r>
        <w:rPr>
          <w:b/>
        </w:rPr>
        <w:t>(R13)</w:t>
      </w:r>
      <w:r>
        <w:t xml:space="preserve"> A bias-disparity view reports adverse-rate / below-benchmark-rate / grade-mean by gender/cadre/region/RO over time, with min-N suppression, and a cross-cycle rater-leniency/central-tendency model.</w:t>
      </w:r>
    </w:p>
    <w:p>
      <w:pPr>
        <w:pStyle w:val="ListNumber"/>
      </w:pPr>
      <w:r>
        <w:t>Aggregates honour minimum-N suppression; no drill-down to individual APAR content beyond P02 authorization.</w:t>
      </w:r>
    </w:p>
    <w:p>
      <w:pPr>
        <w:pStyle w:val="ListNumber"/>
      </w:pPr>
      <w:r>
        <w:t>Analytics endpoints are cursor-paginated/bounded and cached with freshness ≤ 15 min.</w:t>
      </w:r>
    </w:p>
    <w:p>
      <w:r>
        <w:rPr>
          <w:b/>
        </w:rPr>
        <w:t>Business Rules.</w:t>
      </w:r>
      <w:r>
        <w:t xml:space="preserve"> BR1: P02 scoping restricts each caller's analytics to their authorised population. BR2: Individual-level data exposed only to those already authorised to view that APAR. BR3: PS14 consumes only the aggregated, suppressed facts. BR4: </w:t>
      </w:r>
      <w:r>
        <w:rPr>
          <w:b/>
        </w:rPr>
        <w:t>(R13)</w:t>
      </w:r>
      <w:r>
        <w:t xml:space="preserve"> Protected-attribute disparity metrics computed only on aggregates ≥ min-N; never expose individual protected attributes (PII ceiling).</w:t>
      </w:r>
    </w:p>
    <w:p>
      <w:r>
        <w:rPr>
          <w:b/>
        </w:rPr>
        <w:t>Data Model References.</w:t>
      </w:r>
      <w:r>
        <w:t xml:space="preserve"> E4 (grades/flags/status), E15/E21 (pre/post comparison), E9 (gap heatmaps), E11/E12 (MSF participation), </w:t>
      </w:r>
      <w:r>
        <w:rPr>
          <w:rFonts w:ascii="Consolas" w:hAnsi="Consolas"/>
          <w:sz w:val="20"/>
        </w:rPr>
        <w:t>employees</w:t>
      </w:r>
      <w:r>
        <w:t xml:space="preserve"> (protected-attribute aggregates).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GET /api/v1/ps08/analytics/distribution</w:t>
      </w:r>
      <w:r>
        <w:t xml:space="preserve"> · </w:t>
      </w:r>
      <w:r>
        <w:rPr>
          <w:rFonts w:ascii="Consolas" w:hAnsi="Consolas"/>
          <w:sz w:val="20"/>
        </w:rPr>
        <w:t>.../skew</w:t>
      </w:r>
      <w:r>
        <w:t xml:space="preserve"> · </w:t>
      </w:r>
      <w:r>
        <w:rPr>
          <w:rFonts w:ascii="Consolas" w:hAnsi="Consolas"/>
          <w:sz w:val="20"/>
        </w:rPr>
        <w:t>.../completion</w:t>
      </w:r>
      <w:r>
        <w:t xml:space="preserve"> · </w:t>
      </w:r>
      <w:r>
        <w:rPr>
          <w:rFonts w:ascii="Consolas" w:hAnsi="Consolas"/>
          <w:sz w:val="20"/>
        </w:rPr>
        <w:t>.../competency-gaps</w:t>
      </w:r>
      <w:r>
        <w:t xml:space="preserve"> · </w:t>
      </w:r>
      <w:r>
        <w:rPr>
          <w:rFonts w:ascii="Consolas" w:hAnsi="Consolas"/>
          <w:sz w:val="20"/>
        </w:rPr>
        <w:t>.../bias-disparity</w:t>
      </w:r>
      <w:r>
        <w:t xml:space="preserve"> · </w:t>
      </w:r>
      <w:r>
        <w:rPr>
          <w:rFonts w:ascii="Consolas" w:hAnsi="Consolas"/>
          <w:sz w:val="20"/>
        </w:rPr>
        <w:t>.../rater-leniency</w:t>
      </w:r>
      <w:r>
        <w:t xml:space="preserve"> (all cursor-paginated, P02-scoped)</w:t>
      </w:r>
    </w:p>
    <w:p>
      <w:r>
        <w:rPr>
          <w:b/>
        </w:rPr>
        <w:t>UI Behavior Notes.</w:t>
      </w:r>
      <w:r>
        <w:t xml:space="preserve"> Dashboard: distribution histogram, skew table with flags, completion funnel, gap heatmap, </w:t>
      </w:r>
      <w:r>
        <w:rPr>
          <w:b/>
        </w:rPr>
        <w:t>bias-disparity panel</w:t>
      </w:r>
      <w:r>
        <w:t xml:space="preserve"> (adverse-rate by gender/cadre/region/RO over time, suppressed below min-N) and </w:t>
      </w:r>
      <w:r>
        <w:rPr>
          <w:b/>
        </w:rPr>
        <w:t>rater-leniency model</w:t>
      </w:r>
      <w:r>
        <w:t>. Filters by cycle/org/cadre. Export respects authorization and suppression.</w:t>
      </w:r>
    </w:p>
    <w:p>
      <w:r>
        <w:rPr>
          <w:b/>
        </w:rPr>
        <w:t>Edge Cases.</w:t>
      </w:r>
      <w:r>
        <w:t xml:space="preserve"> Small populations (suppress); mid-cycle (partial data labelled provisional); calibration not run (post = pre); unauthorised drill-down (denied); protected-attribute bucket below min-N (suppressed).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AnalyticsService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DistributionEngine</w:t>
            </w:r>
            <w:r>
              <w:rPr>
                <w:sz w:val="18"/>
              </w:rPr>
              <w:t xml:space="preserve"> (reused), </w:t>
            </w:r>
            <w:r>
              <w:rPr>
                <w:rFonts w:ascii="Consolas" w:hAnsi="Consolas"/>
                <w:sz w:val="18"/>
              </w:rPr>
              <w:t>SkewDetector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DisparityEngine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RaterLeniencyModel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SuppressionGuard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CacheLayer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Query P02-scoped aggregates → suppress &lt; N → compute skew/funnel/disparity/leniency → cache → serve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SELECT aggregate over E4/E9/E15/E21/E11-12 + </w:t>
            </w:r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 attributes; read-only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 scope, min-N suppression, threshold config, protected-attribute aggregation 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role/org-scoped; aggregate-only for non-authorised individual data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none (read-only); cache populate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Cache miss → recompute; oversized query → cursor-paginate; sub-min-N → suppressed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FR-PS08-06/07/09/12/11; feeds PS14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suppression, skew + disparity math, leniency model. Integration: scoped aggregation, cache freshness, protected-attribute suppression, PS14 contract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FR-PS08-17 — Sealed Cover Procedure (statutory)</w:t>
      </w:r>
    </w:p>
    <w:p>
      <w:pPr>
        <w:pStyle w:val="ListBullet"/>
      </w:pPr>
      <w:r>
        <w:rPr>
          <w:b/>
        </w:rPr>
        <w:t>Module:</w:t>
      </w:r>
      <w:r>
        <w:t xml:space="preserve"> PS08 · </w:t>
      </w:r>
      <w:r>
        <w:rPr>
          <w:b/>
        </w:rPr>
        <w:t>Primary Role(s):</w:t>
      </w:r>
      <w:r>
        <w:t xml:space="preserve"> HR/APAR Cell, Accepting/Competent Authority, APAR Custodian; driven by PS09</w:t>
      </w:r>
    </w:p>
    <w:p>
      <w:pPr>
        <w:pStyle w:val="ListBullet"/>
      </w:pPr>
      <w:r>
        <w:rPr>
          <w:b/>
        </w:rPr>
        <w:t>User Story:</w:t>
      </w:r>
      <w:r>
        <w:t xml:space="preserve"> As HR, when an officer is under charge or whose promotion is sub judice, I want the APAR finalisation and the promotion-eligibility feed kept in a sealed cover until the proceeding concludes.</w:t>
      </w:r>
    </w:p>
    <w:p>
      <w:r>
        <w:rPr>
          <w:b/>
        </w:rPr>
        <w:t>Description.</w:t>
      </w:r>
      <w:r>
        <w:t xml:space="preserve"> When </w:t>
      </w:r>
      <w:r>
        <w:rPr>
          <w:b/>
        </w:rPr>
        <w:t>PS09</w:t>
      </w:r>
      <w:r>
        <w:t xml:space="preserve"> signals an active charge / sub-judice status, the form is placed in </w:t>
      </w:r>
      <w:r>
        <w:rPr>
          <w:b/>
        </w:rPr>
        <w:t>SEALED_COVER</w:t>
      </w:r>
      <w:r>
        <w:t xml:space="preserve">: assessments may be recorded but the form cannot transition to FINALISED/POSTED and the PS06 feed is suppressed (FR-PS08-14). On PS09 conclusion, the Competent Authority releases the sealed cover with a </w:t>
      </w:r>
      <w:r>
        <w:rPr>
          <w:b/>
        </w:rPr>
        <w:t>DSC-signed</w:t>
      </w:r>
      <w:r>
        <w:t xml:space="preserve"> release referencing the PS09 outcome; the form proceeds or is acted upon per the disciplinary result. Monitored by </w:t>
      </w:r>
      <w:r>
        <w:rPr>
          <w:rFonts w:ascii="Consolas" w:hAnsi="Consolas"/>
          <w:sz w:val="20"/>
        </w:rPr>
        <w:t>JOB-PS08-SEAL-MONITOR</w:t>
      </w:r>
      <w:r>
        <w:t>.</w:t>
      </w:r>
    </w:p>
    <w:p>
      <w:r>
        <w:rPr>
          <w:b/>
        </w:rPr>
        <w:t>Acceptance Criteria.</w:t>
      </w:r>
    </w:p>
    <w:p>
      <w:pPr>
        <w:pStyle w:val="ListNumber"/>
      </w:pPr>
      <w:r>
        <w:t xml:space="preserve">An active PS09 charge/sub-judice sets </w:t>
      </w:r>
      <w:r>
        <w:rPr>
          <w:rFonts w:ascii="Consolas" w:hAnsi="Consolas"/>
          <w:sz w:val="20"/>
        </w:rPr>
        <w:t>sealed_cover=true</w:t>
      </w:r>
      <w:r>
        <w:t xml:space="preserve">, </w:t>
      </w:r>
      <w:r>
        <w:rPr>
          <w:rFonts w:ascii="Consolas" w:hAnsi="Consolas"/>
          <w:sz w:val="20"/>
        </w:rPr>
        <w:t>sealed_cover_reason</w:t>
      </w:r>
      <w:r>
        <w:t xml:space="preserve">, </w:t>
      </w:r>
      <w:r>
        <w:rPr>
          <w:rFonts w:ascii="Consolas" w:hAnsi="Consolas"/>
          <w:sz w:val="20"/>
        </w:rPr>
        <w:t>sealed_cover_case_ref</w:t>
      </w:r>
      <w:r>
        <w:t xml:space="preserve">, </w:t>
      </w:r>
      <w:r>
        <w:rPr>
          <w:rFonts w:ascii="Consolas" w:hAnsi="Consolas"/>
          <w:sz w:val="20"/>
        </w:rPr>
        <w:t>sealed_at</w:t>
      </w:r>
      <w:r>
        <w:t xml:space="preserve">, status SEALED_COVER; appends SEALED to </w:t>
      </w:r>
      <w:r>
        <w:rPr>
          <w:rFonts w:ascii="Consolas" w:hAnsi="Consolas"/>
          <w:sz w:val="20"/>
        </w:rPr>
        <w:t>apar_disclosure_log</w:t>
      </w:r>
      <w:r>
        <w:t>.</w:t>
      </w:r>
    </w:p>
    <w:p>
      <w:pPr>
        <w:pStyle w:val="ListNumber"/>
      </w:pPr>
      <w:r>
        <w:t>While sealed, transitions to FINALISED/POSTED are blocked and the PS06 feed is suppressed.</w:t>
      </w:r>
    </w:p>
    <w:p>
      <w:pPr>
        <w:pStyle w:val="ListNumber"/>
      </w:pPr>
      <w:r>
        <w:t xml:space="preserve">Release requires a PS09 conclusion reference and a signed </w:t>
      </w:r>
      <w:r>
        <w:rPr>
          <w:rFonts w:ascii="Consolas" w:hAnsi="Consolas"/>
          <w:sz w:val="20"/>
        </w:rPr>
        <w:t>SEALED_COVER_RELEASE</w:t>
      </w:r>
      <w:r>
        <w:t xml:space="preserve"> (E23); appends UNSEALED; sets </w:t>
      </w:r>
      <w:r>
        <w:rPr>
          <w:rFonts w:ascii="Consolas" w:hAnsi="Consolas"/>
          <w:sz w:val="20"/>
        </w:rPr>
        <w:t>sealed_released_at</w:t>
      </w:r>
      <w:r>
        <w:t>.</w:t>
      </w:r>
    </w:p>
    <w:p>
      <w:pPr>
        <w:pStyle w:val="ListNumber"/>
      </w:pPr>
      <w:r>
        <w:t>On release, the form resumes its lifecycle; eligibility is (re)evaluated per the disciplinary outcome.</w:t>
      </w:r>
    </w:p>
    <w:p>
      <w:pPr>
        <w:pStyle w:val="ListNumber"/>
      </w:pPr>
      <w:r>
        <w:t>Sealing/unsealing is P05-auditable and notified (X.2) to HR, AA and custodian.</w:t>
      </w:r>
    </w:p>
    <w:p>
      <w:r>
        <w:rPr>
          <w:b/>
        </w:rPr>
        <w:t>Business Rules.</w:t>
      </w:r>
      <w:r>
        <w:t xml:space="preserve"> BR1: Only the Competent Authority (not the appraisee's RO/RvO) may release a sealed cover, signed. BR2: A sealed form's grade may still be assessed/certified into a held state but never posted while sealed. BR3: Sealed-cover status is CONFIDENTIAL and P02-masked like all APAR content.</w:t>
      </w:r>
    </w:p>
    <w:p>
      <w:r>
        <w:rPr>
          <w:b/>
        </w:rPr>
        <w:t>Data Model References.</w:t>
      </w:r>
      <w:r>
        <w:t xml:space="preserve"> E4 (sealed_cover*, status), E18 (SEALED/UNSEALED), E23 (release signature), PS09 (read/subscribe).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POST /api/v1/ps08/forms/{formId}/seal</w:t>
      </w:r>
      <w:r>
        <w:t xml:space="preserve"> · </w:t>
      </w:r>
      <w:r>
        <w:rPr>
          <w:rFonts w:ascii="Consolas" w:hAnsi="Consolas"/>
          <w:sz w:val="20"/>
        </w:rPr>
        <w:t>POST .../seal/release</w:t>
      </w:r>
      <w:r>
        <w:t xml:space="preserve"> · </w:t>
      </w:r>
      <w:r>
        <w:rPr>
          <w:rFonts w:ascii="Consolas" w:hAnsi="Consolas"/>
          <w:sz w:val="20"/>
        </w:rPr>
        <w:t>GET .../seal-status</w:t>
      </w:r>
    </w:p>
    <w:p>
      <w:r>
        <w:rPr>
          <w:b/>
        </w:rPr>
        <w:t>UI Behavior Notes.</w:t>
      </w:r>
      <w:r>
        <w:t xml:space="preserve"> A prominent "Sealed Cover — finalisation and eligibility feed suppressed" banner with case reference. Release dialog requires PS09 conclusion reference + DSC. Custodian/HR see a sealed-cover queue.</w:t>
      </w:r>
    </w:p>
    <w:p>
      <w:r>
        <w:rPr>
          <w:b/>
        </w:rPr>
        <w:t>Edge Cases.</w:t>
      </w:r>
      <w:r>
        <w:t xml:space="preserve"> Charge raised after certification but before posting (seal, block post); concluded favourably (release, resume feed); concluded adversely (release, act per PS09); PS09 status flapping (idempotent seal/keep-sealed).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SealedCoverService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PS09StatusSubscriber</w:t>
            </w:r>
            <w:r>
              <w:rPr>
                <w:sz w:val="18"/>
              </w:rPr>
              <w:t xml:space="preserve"> (X.3), </w:t>
            </w:r>
            <w:r>
              <w:rPr>
                <w:rFonts w:ascii="Consolas" w:hAnsi="Consolas"/>
                <w:sz w:val="18"/>
              </w:rPr>
              <w:t>SignatureService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DisclosureLogger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FormTransitionService</w:t>
            </w:r>
            <w:r>
              <w:rPr>
                <w:sz w:val="18"/>
              </w:rPr>
              <w:t xml:space="preserve"> (P01)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 PS09 charge → seal form + log + suppress feed; on conclusion → competent authority signs release → unseal → resume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UPDATE E4 sealed_cover*; INSERT E18; INSERT E23; P05 captures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Authority role, PS09 reference presence, signature validity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Competent Authority release (signed); HR/custodian view; appraisee no seal control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→ SEALED_COVER; ← prior status on release; PS06 feed suppressed/resumed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Release w/o PS09 ref → </w:t>
            </w:r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 xml:space="preserve">; release w/o DSC → </w:t>
            </w:r>
            <w:r>
              <w:rPr>
                <w:rFonts w:ascii="Consolas" w:hAnsi="Consolas"/>
                <w:sz w:val="18"/>
              </w:rPr>
              <w:t>PRECONDITION_FAILED</w:t>
            </w:r>
            <w:r>
              <w:rPr>
                <w:sz w:val="18"/>
              </w:rPr>
              <w:t xml:space="preserve">; post while sealed → 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>(</w:t>
            </w:r>
            <w:r>
              <w:rPr>
                <w:rFonts w:ascii="Consolas" w:hAnsi="Consolas"/>
                <w:sz w:val="18"/>
              </w:rPr>
              <w:t>ERR-PS08-SEALED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PS09, FR-PS08-06, FR-PS08-14, FR-PS08-20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seal/release guards. Integration: seal-on-charge, feed suppression, signed release, resume lifecycle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FR-PS08-18 — Multi-RO Part-Period Reports &amp; "No Report Certificate" (statutory)</w:t>
      </w:r>
    </w:p>
    <w:p>
      <w:pPr>
        <w:pStyle w:val="ListBullet"/>
      </w:pPr>
      <w:r>
        <w:rPr>
          <w:b/>
        </w:rPr>
        <w:t>Module:</w:t>
      </w:r>
      <w:r>
        <w:t xml:space="preserve"> PS08 · </w:t>
      </w:r>
      <w:r>
        <w:rPr>
          <w:b/>
        </w:rPr>
        <w:t>Primary Role(s):</w:t>
      </w:r>
      <w:r>
        <w:t xml:space="preserve"> HR/APAR Cell, Reporting Officer(s)</w:t>
      </w:r>
    </w:p>
    <w:p>
      <w:pPr>
        <w:pStyle w:val="ListBullet"/>
      </w:pPr>
      <w:r>
        <w:rPr>
          <w:b/>
        </w:rPr>
        <w:t>User Story:</w:t>
      </w:r>
      <w:r>
        <w:t xml:space="preserve"> As HR, I want to represent that an officer had 2–3 reporting officers across the year, each writing a part-period report, with a "No Report Certificate" where supervision was below the minimum, and a correct aggregation to the final grade.</w:t>
      </w:r>
    </w:p>
    <w:p>
      <w:r>
        <w:rPr>
          <w:b/>
        </w:rPr>
        <w:t>Description.</w:t>
      </w:r>
      <w:r>
        <w:t xml:space="preserve"> Each appraisal year is divided into </w:t>
      </w:r>
      <w:r>
        <w:rPr>
          <w:rFonts w:ascii="Consolas" w:hAnsi="Consolas"/>
          <w:sz w:val="20"/>
        </w:rPr>
        <w:t>appraisal_report_periods</w:t>
      </w:r>
      <w:r>
        <w:t xml:space="preserve"> (E19), one per RO. Each RO grades only their period (FR-PS08-04). A period with </w:t>
      </w:r>
      <w:r>
        <w:rPr>
          <w:rFonts w:ascii="Consolas" w:hAnsi="Consolas"/>
          <w:sz w:val="20"/>
        </w:rPr>
        <w:t>supervision_months &lt; cycle.min_supervision_months</w:t>
      </w:r>
      <w:r>
        <w:t xml:space="preserve"> (</w:t>
      </w:r>
      <w:r>
        <w:rPr>
          <w:rFonts w:ascii="Consolas" w:hAnsi="Consolas"/>
          <w:sz w:val="20"/>
        </w:rPr>
        <w:t>VAL-PS08-SUPV</w:t>
      </w:r>
      <w:r>
        <w:t xml:space="preserve">) yields a </w:t>
      </w:r>
      <w:r>
        <w:rPr>
          <w:b/>
        </w:rPr>
        <w:t>No-Report Certificate</w:t>
      </w:r>
      <w:r>
        <w:t xml:space="preserve"> (DSC-signed), not a grade. Part-period grades aggregate (supervision-weighted) into </w:t>
      </w:r>
      <w:r>
        <w:rPr>
          <w:rFonts w:ascii="Consolas" w:hAnsi="Consolas"/>
          <w:sz w:val="20"/>
        </w:rPr>
        <w:t>provisional_grade</w:t>
      </w:r>
      <w:r>
        <w:t>.</w:t>
      </w:r>
    </w:p>
    <w:p>
      <w:r>
        <w:rPr>
          <w:b/>
        </w:rPr>
        <w:t>Acceptance Criteria.</w:t>
      </w:r>
    </w:p>
    <w:p>
      <w:pPr>
        <w:pStyle w:val="ListNumber"/>
      </w:pPr>
      <w:r>
        <w:t>HR (or the chain resolver) can define multiple report periods per form with non-overlapping ranges (</w:t>
      </w:r>
      <w:r>
        <w:rPr>
          <w:rFonts w:ascii="Consolas" w:hAnsi="Consolas"/>
          <w:sz w:val="20"/>
        </w:rPr>
        <w:t>VAL-PS08-PERIODTILE</w:t>
      </w:r>
      <w:r>
        <w:t>) covering the appraisal period.</w:t>
      </w:r>
    </w:p>
    <w:p>
      <w:pPr>
        <w:pStyle w:val="ListNumber"/>
      </w:pPr>
      <w:r>
        <w:t xml:space="preserve">Each period resolves an RO and </w:t>
      </w:r>
      <w:r>
        <w:rPr>
          <w:rFonts w:ascii="Consolas" w:hAnsi="Consolas"/>
          <w:sz w:val="20"/>
        </w:rPr>
        <w:t>supervision_months</w:t>
      </w:r>
      <w:r>
        <w:t xml:space="preserve">; </w:t>
      </w:r>
      <w:r>
        <w:rPr>
          <w:rFonts w:ascii="Consolas" w:hAnsi="Consolas"/>
          <w:sz w:val="20"/>
        </w:rPr>
        <w:t>has_multi_ro=true</w:t>
      </w:r>
      <w:r>
        <w:t xml:space="preserve"> when &gt;1 period.</w:t>
      </w:r>
    </w:p>
    <w:p>
      <w:pPr>
        <w:pStyle w:val="ListNumber"/>
      </w:pPr>
      <w:r>
        <w:t xml:space="preserve">A period below the threshold is </w:t>
      </w:r>
      <w:r>
        <w:rPr>
          <w:rFonts w:ascii="Consolas" w:hAnsi="Consolas"/>
          <w:sz w:val="20"/>
        </w:rPr>
        <w:t>no_report_certificate=true</w:t>
      </w:r>
      <w:r>
        <w:t xml:space="preserve"> with reason and DSC-signed No-Report Certificate; excluded from aggregation.</w:t>
      </w:r>
    </w:p>
    <w:p>
      <w:pPr>
        <w:pStyle w:val="ListNumber"/>
      </w:pPr>
      <w:r>
        <w:rPr>
          <w:rFonts w:ascii="Consolas" w:hAnsi="Consolas"/>
          <w:sz w:val="20"/>
        </w:rPr>
        <w:t>provisional_grade</w:t>
      </w:r>
      <w:r>
        <w:t xml:space="preserve"> = supervision-weighted mean of valid period grades, computed deterministically; </w:t>
      </w:r>
      <w:r>
        <w:rPr>
          <w:rFonts w:ascii="Consolas" w:hAnsi="Consolas"/>
          <w:sz w:val="20"/>
        </w:rPr>
        <w:t>weight_in_aggregate</w:t>
      </w:r>
      <w:r>
        <w:t xml:space="preserve"> recorded.</w:t>
      </w:r>
    </w:p>
    <w:p>
      <w:pPr>
        <w:pStyle w:val="ListNumber"/>
      </w:pPr>
      <w:r>
        <w:t>The form advances to RVO_REVIEW only when every period is SUBMITTED or NO_REPORT.</w:t>
      </w:r>
    </w:p>
    <w:p>
      <w:r>
        <w:rPr>
          <w:b/>
        </w:rPr>
        <w:t>Business Rules.</w:t>
      </w:r>
      <w:r>
        <w:t xml:space="preserve"> BR1: Periods must tile the appraisal period without gaps/overlaps (gaps explicitly flagged unsupervised). BR2: A No-Report period carries no grade/weight; the certificate is DSC-signed. BR3: An RO change mid-year (transfer per PS05) closes the current period and opens the next. BR4: Aggregation is the single deterministic function reused by analytics.</w:t>
      </w:r>
    </w:p>
    <w:p>
      <w:r>
        <w:rPr>
          <w:b/>
        </w:rPr>
        <w:t>Data Model References.</w:t>
      </w:r>
      <w:r>
        <w:t xml:space="preserve"> E19 (define/grade/aggregate), E8 (REPORTING per period), E23 (No-Report signature), E4 (has_multi_ro, provisional_grade).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POST /api/v1/ps08/forms/{formId}/report-periods</w:t>
      </w:r>
      <w:r>
        <w:t xml:space="preserve"> · </w:t>
      </w:r>
      <w:r>
        <w:rPr>
          <w:rFonts w:ascii="Consolas" w:hAnsi="Consolas"/>
          <w:sz w:val="20"/>
        </w:rPr>
        <w:t>PUT .../report-periods/{periodId}</w:t>
      </w:r>
      <w:r>
        <w:t xml:space="preserve"> · </w:t>
      </w:r>
      <w:r>
        <w:rPr>
          <w:rFonts w:ascii="Consolas" w:hAnsi="Consolas"/>
          <w:sz w:val="20"/>
        </w:rPr>
        <w:t>POST .../report-periods/{periodId}/no-report</w:t>
      </w:r>
      <w:r>
        <w:t xml:space="preserve"> · </w:t>
      </w:r>
      <w:r>
        <w:rPr>
          <w:rFonts w:ascii="Consolas" w:hAnsi="Consolas"/>
          <w:sz w:val="20"/>
        </w:rPr>
        <w:t>POST .../report-periods/aggregate</w:t>
      </w:r>
    </w:p>
    <w:p>
      <w:r>
        <w:rPr>
          <w:b/>
        </w:rPr>
        <w:t>UI Behavior Notes.</w:t>
      </w:r>
      <w:r>
        <w:t xml:space="preserve"> Timeline of report periods with RO, dates, supervision months, status. "Issue No-Report Certificate" action (DSC) on short periods. Aggregation preview showing supervision-weighted provisional grade.</w:t>
      </w:r>
    </w:p>
    <w:p>
      <w:r>
        <w:rPr>
          <w:b/>
        </w:rPr>
        <w:t>Edge Cases.</w:t>
      </w:r>
      <w:r>
        <w:t xml:space="preserve"> Gaps between periods (flag unsupervised); overlapping (block); all periods No-Report (form flagged "No Report for the year"); single RO whole year (one period, has_multi_ro=false); RO transferred mid-period (split).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ReportPeriodService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SupervisionResolver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NoReportCertifier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ReportPeriodAggregator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SignatureService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Seed/define periods → each RO grades → short periods → No-Report (signed) → aggregate supervision-weighted → set provisional_grade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INSERT/UPDATE E19; INSERT E23; UPDATE E4; P05 captures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VAL-PS08-PERIODTILE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VAL-PS08-SUPV</w:t>
            </w:r>
            <w:r>
              <w:rPr>
                <w:sz w:val="18"/>
              </w:rPr>
              <w:t>, signature on No-Report, aggregation determinism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HR define; each period's RO grade; org-scoped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period DRAFT→SUBMITTED/NO_REPORT→AGGREGATED; form provisional_grade set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Overlap → 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; missing No-Report signature → </w:t>
            </w:r>
            <w:r>
              <w:rPr>
                <w:rFonts w:ascii="Consolas" w:hAnsi="Consolas"/>
                <w:sz w:val="18"/>
              </w:rPr>
              <w:t>PRECONDITION_FAILED</w:t>
            </w:r>
            <w:r>
              <w:rPr>
                <w:sz w:val="18"/>
              </w:rPr>
              <w:t xml:space="preserve">; advance before all periods → 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>(</w:t>
            </w:r>
            <w:r>
              <w:rPr>
                <w:rFonts w:ascii="Consolas" w:hAnsi="Consolas"/>
                <w:sz w:val="18"/>
              </w:rPr>
              <w:t>ERR-PS08-STATE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FR-PS08-04, PS05, FR-PS08-20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tiling, supervision-weighted aggregation, threshold. Integration: multi-RO grade→aggregate, No-Report exclusion, transfer split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FR-PS08-19 — SLA Auto-Escalation &amp; Authoring-Right Transfer (statutory)</w:t>
      </w:r>
    </w:p>
    <w:p>
      <w:pPr>
        <w:pStyle w:val="ListBullet"/>
      </w:pPr>
      <w:r>
        <w:rPr>
          <w:b/>
        </w:rPr>
        <w:t>Module:</w:t>
      </w:r>
      <w:r>
        <w:t xml:space="preserve"> PS08 · </w:t>
      </w:r>
      <w:r>
        <w:rPr>
          <w:b/>
        </w:rPr>
        <w:t>Primary Role(s):</w:t>
      </w:r>
      <w:r>
        <w:t xml:space="preserve"> HR/APAR Cell, next-higher authority; System (SLA engine)</w:t>
      </w:r>
    </w:p>
    <w:p>
      <w:pPr>
        <w:pStyle w:val="ListBullet"/>
      </w:pPr>
      <w:r>
        <w:rPr>
          <w:b/>
        </w:rPr>
        <w:t>User Story:</w:t>
      </w:r>
      <w:r>
        <w:t xml:space="preserve"> As HR, when an RO/RvO/AA fails to act within the statutory window, I want authoring right to transfer automatically to the next higher authority (or a "No Report due to RO/RvO" recorded), so a single non-responsive officer cannot stall the cycle.</w:t>
      </w:r>
    </w:p>
    <w:p>
      <w:r>
        <w:rPr>
          <w:b/>
        </w:rPr>
        <w:t>Description.</w:t>
      </w:r>
      <w:r>
        <w:t xml:space="preserve"> The </w:t>
      </w:r>
      <w:r>
        <w:rPr>
          <w:b/>
        </w:rPr>
        <w:t>P01 SLA runtime + `JOB-M09-SLA`</w:t>
      </w:r>
      <w:r>
        <w:t xml:space="preserve"> monitor tier due dates. On a missed window (beyond reminder grace), it </w:t>
      </w:r>
      <w:r>
        <w:rPr>
          <w:b/>
        </w:rPr>
        <w:t>transfers the authoring right</w:t>
      </w:r>
      <w:r>
        <w:t xml:space="preserve"> to the next higher authority per service rule (P01 delegate/reassign), or records a "No Report due to RO/RvO" (a No-Report Certificate at the relevant tier), and notifies all parties (X.2). Escalated assessments are marked </w:t>
      </w:r>
      <w:r>
        <w:rPr>
          <w:rFonts w:ascii="Consolas" w:hAnsi="Consolas"/>
          <w:sz w:val="20"/>
        </w:rPr>
        <w:t>is_escalated_author=true</w:t>
      </w:r>
      <w:r>
        <w:t xml:space="preserve"> and still require a DSC.</w:t>
      </w:r>
    </w:p>
    <w:p>
      <w:r>
        <w:rPr>
          <w:b/>
        </w:rPr>
        <w:t>Acceptance Criteria.</w:t>
      </w:r>
    </w:p>
    <w:p>
      <w:pPr>
        <w:pStyle w:val="ListNumber"/>
      </w:pPr>
      <w:r>
        <w:t>The engine sends reminders before due; on overdue beyond grace it triggers escalation, not just another reminder.</w:t>
      </w:r>
    </w:p>
    <w:p>
      <w:pPr>
        <w:pStyle w:val="ListNumber"/>
      </w:pPr>
      <w:r>
        <w:t>Escalation transfers the authoring task to the next higher authority (RO→RvO, RvO→AA, AA→competent authority) per the cycle's escalation config; the act is logged and notified.</w:t>
      </w:r>
    </w:p>
    <w:p>
      <w:pPr>
        <w:pStyle w:val="ListNumber"/>
      </w:pPr>
      <w:r>
        <w:t>Alternatively, where service rule prescribes, a "No Report due to RO/RvO" is recorded (DSC-signed No-Report at that tier) and the flow continues.</w:t>
      </w:r>
    </w:p>
    <w:p>
      <w:pPr>
        <w:pStyle w:val="ListNumber"/>
      </w:pPr>
      <w:r>
        <w:t xml:space="preserve">An escalated assessment sets </w:t>
      </w:r>
      <w:r>
        <w:rPr>
          <w:rFonts w:ascii="Consolas" w:hAnsi="Consolas"/>
          <w:sz w:val="20"/>
        </w:rPr>
        <w:t>is_escalated_author=true</w:t>
      </w:r>
      <w:r>
        <w:t xml:space="preserve"> and still requires a valid DSC.</w:t>
      </w:r>
    </w:p>
    <w:p>
      <w:pPr>
        <w:pStyle w:val="ListNumber"/>
      </w:pPr>
      <w:r>
        <w:t>Escalation events are P05-auditable and appear on the cycle SLA dashboard.</w:t>
      </w:r>
    </w:p>
    <w:p>
      <w:r>
        <w:rPr>
          <w:b/>
        </w:rPr>
        <w:t>Business Rules.</w:t>
      </w:r>
      <w:r>
        <w:t xml:space="preserve"> BR1: Escalation respects SoD and COI (P02) — the transferee cannot be the appraisee or conflicted. BR2: Only one active authoring right per tier at a time (transfer revokes the prior). BR3: Escalation thresholds (grace days) and the ladder are cycle configuration.</w:t>
      </w:r>
    </w:p>
    <w:p>
      <w:r>
        <w:rPr>
          <w:b/>
        </w:rPr>
        <w:t>Data Model References.</w:t>
      </w:r>
      <w:r>
        <w:t xml:space="preserve"> E8 (is_escalated_author, signature), E19 (No-Report-due-to-RO at RO tier), E4 (status/authoring right), </w:t>
      </w:r>
      <w:r>
        <w:rPr>
          <w:rFonts w:ascii="Consolas" w:hAnsi="Consolas"/>
          <w:sz w:val="20"/>
        </w:rPr>
        <w:t>workflow_actions</w:t>
      </w:r>
      <w:r>
        <w:t xml:space="preserve"> (P01 reassignment).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POST /api/v1/ps08/forms/{formId}/escalate</w:t>
      </w:r>
      <w:r>
        <w:t xml:space="preserve"> · </w:t>
      </w:r>
      <w:r>
        <w:rPr>
          <w:rFonts w:ascii="Consolas" w:hAnsi="Consolas"/>
          <w:sz w:val="20"/>
        </w:rPr>
        <w:t>GET /api/v1/ps08/cycles/{cycleId}/sla-status</w:t>
      </w:r>
      <w:r>
        <w:t xml:space="preserve"> · </w:t>
      </w:r>
      <w:r>
        <w:rPr>
          <w:rFonts w:ascii="Consolas" w:hAnsi="Consolas"/>
          <w:sz w:val="20"/>
        </w:rPr>
        <w:t>POST /api/v1/ps08/forms/{formId}/no-report-tier</w:t>
      </w:r>
    </w:p>
    <w:p>
      <w:r>
        <w:rPr>
          <w:b/>
        </w:rPr>
        <w:t>UI Behavior Notes.</w:t>
      </w:r>
      <w:r>
        <w:t xml:space="preserve"> SLA dashboard with overdue heatmap and escalation actions. On escalation, the new author sees a banner: "Authoring right transferred to you due to RO non-response by DD-MMM-YYYY." No-Report-due-to-RO action with DSC.</w:t>
      </w:r>
    </w:p>
    <w:p>
      <w:r>
        <w:rPr>
          <w:b/>
        </w:rPr>
        <w:t>Edge Cases.</w:t>
      </w:r>
      <w:r>
        <w:t xml:space="preserve"> Transferee also overdue (cascade to next tier); apex officer with no higher authority (record No-Report / route to designated alternate per chain config, R12); officer acts just after escalation (escalation wins, prior task revoked); conflicted transferee (skip to next eligible).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P01 SLA runtime + </w:t>
            </w:r>
            <w:r>
              <w:rPr>
                <w:rFonts w:ascii="Consolas" w:hAnsi="Consolas"/>
                <w:sz w:val="18"/>
              </w:rPr>
              <w:t>JOB-M09-SLA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EscalationService</w:t>
            </w:r>
            <w:r>
              <w:rPr>
                <w:sz w:val="18"/>
              </w:rPr>
              <w:t xml:space="preserve"> (P01 delegate), </w:t>
            </w:r>
            <w:r>
              <w:rPr>
                <w:rFonts w:ascii="Consolas" w:hAnsi="Consolas"/>
                <w:sz w:val="18"/>
              </w:rPr>
              <w:t>AuthoringRightService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NoReportCertifier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NotificationService</w:t>
            </w:r>
            <w:r>
              <w:rPr>
                <w:sz w:val="18"/>
              </w:rPr>
              <w:t xml:space="preserve"> (X.2)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Monitor due dates → reminder → overdue+grace → transfer authoring right (P01) or record No-Report → reassign workflow action → notify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UPDATE </w:t>
            </w:r>
            <w:r>
              <w:rPr>
                <w:rFonts w:ascii="Consolas" w:hAnsi="Consolas"/>
                <w:sz w:val="18"/>
              </w:rPr>
              <w:t>workflow_actions</w:t>
            </w:r>
            <w:r>
              <w:rPr>
                <w:sz w:val="18"/>
              </w:rPr>
              <w:t xml:space="preserve"> (P01); UPDATE E8 is_escalated_author; INSERT E19/E23 (No-Report); P05 captures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Grace threshold, ladder config, COI/SoD on transferee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System-triggered; HR oversight; transferee acts with DSC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authoring task reassigned; possible No-Report at tier; notifications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 eligible transferee → escalate to HR/designated alternate; cascade overdue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FR-PS08-04/05/06, FR-PS08-18, FR-PS08-20, R12 chain config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grace/threshold, ladder traversal, COI skip. Integration: overdue→transfer, cascade, apex No-Report, late-act-loses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FR-PS08-20 — Digital Signature &amp; Non-Repudiation (statutory `GAP`)</w:t>
      </w:r>
    </w:p>
    <w:p>
      <w:pPr>
        <w:pStyle w:val="ListBullet"/>
      </w:pPr>
      <w:r>
        <w:rPr>
          <w:b/>
        </w:rPr>
        <w:t>Module:</w:t>
      </w:r>
      <w:r>
        <w:t xml:space="preserve"> PS08 · </w:t>
      </w:r>
      <w:r>
        <w:rPr>
          <w:b/>
        </w:rPr>
        <w:t>Primary Role(s):</w:t>
      </w:r>
      <w:r>
        <w:t xml:space="preserve"> RO, RvO, AA, Competent/Custodian authorities; eSign/DSC provider</w:t>
      </w:r>
    </w:p>
    <w:p>
      <w:pPr>
        <w:pStyle w:val="ListBullet"/>
      </w:pPr>
      <w:r>
        <w:rPr>
          <w:b/>
        </w:rPr>
        <w:t>User Story:</w:t>
      </w:r>
      <w:r>
        <w:t xml:space="preserve"> As a certifying officer, I want my statutory acts bound by a legally-recognised digital signature (DSC/eSign), distinct from session MFA, so the APAR record is non-repudiable.</w:t>
      </w:r>
    </w:p>
    <w:p>
      <w:r>
        <w:rPr>
          <w:b/>
        </w:rPr>
        <w:t>Description.</w:t>
      </w:r>
      <w:r>
        <w:t xml:space="preserve"> </w:t>
      </w:r>
      <w:r>
        <w:rPr>
          <w:b/>
        </w:rPr>
        <w:t>`GAP (enterprise-specific)`</w:t>
      </w:r>
      <w:r>
        <w:t xml:space="preserve"> — the platform provides MFA/session auth (P02) but not a statutory DSC engine; PS08 authors a signing service that runs on the </w:t>
      </w:r>
      <w:r>
        <w:rPr>
          <w:b/>
        </w:rPr>
        <w:t>X.3 integration framework</w:t>
      </w:r>
      <w:r>
        <w:t xml:space="preserve"> (eSign/DSC provider; credentials from </w:t>
      </w:r>
      <w:r>
        <w:rPr>
          <w:b/>
        </w:rPr>
        <w:t>P04 `integration_credentials`</w:t>
      </w:r>
      <w:r>
        <w:t xml:space="preserve">), producing </w:t>
      </w:r>
      <w:r>
        <w:rPr>
          <w:rFonts w:ascii="Consolas" w:hAnsi="Consolas"/>
          <w:sz w:val="20"/>
        </w:rPr>
        <w:t>digital_signatures</w:t>
      </w:r>
      <w:r>
        <w:t xml:space="preserve"> (E23) over a canonical payload hash using DSC, Aadhaar-eSign, or HSM token. Artefacts are stored encrypted in </w:t>
      </w:r>
      <w:r>
        <w:rPr>
          <w:b/>
        </w:rPr>
        <w:t>PS13</w:t>
      </w:r>
      <w:r>
        <w:t xml:space="preserve">; signature events are captured by </w:t>
      </w:r>
      <w:r>
        <w:rPr>
          <w:b/>
        </w:rPr>
        <w:t>P05</w:t>
      </w:r>
      <w:r>
        <w:t xml:space="preserve">. Signatures are </w:t>
      </w:r>
      <w:r>
        <w:rPr>
          <w:b/>
        </w:rPr>
        <w:t>required</w:t>
      </w:r>
      <w:r>
        <w:t xml:space="preserve"> on: tier certification (RO/RvO/AA), disclosure acknowledgement, calibration ratification, expunction, No-Report Certificate, sealed-cover release, disposal and confidentiality downgrade.</w:t>
      </w:r>
    </w:p>
    <w:p>
      <w:r>
        <w:rPr>
          <w:b/>
        </w:rPr>
        <w:t>Acceptance Criteria.</w:t>
      </w:r>
    </w:p>
    <w:p>
      <w:pPr>
        <w:pStyle w:val="ListNumber"/>
      </w:pPr>
      <w:r>
        <w:t xml:space="preserve">A signing ceremony hashes the canonical payload (SHA-256), invokes the X.3 provider, and stores </w:t>
      </w:r>
      <w:r>
        <w:rPr>
          <w:rFonts w:ascii="Consolas" w:hAnsi="Consolas"/>
          <w:sz w:val="20"/>
        </w:rPr>
        <w:t>signature_value</w:t>
      </w:r>
      <w:r>
        <w:t xml:space="preserve">, </w:t>
      </w:r>
      <w:r>
        <w:rPr>
          <w:rFonts w:ascii="Consolas" w:hAnsi="Consolas"/>
          <w:sz w:val="20"/>
        </w:rPr>
        <w:t>certificate_serial</w:t>
      </w:r>
      <w:r>
        <w:t xml:space="preserve">, </w:t>
      </w:r>
      <w:r>
        <w:rPr>
          <w:rFonts w:ascii="Consolas" w:hAnsi="Consolas"/>
          <w:sz w:val="20"/>
        </w:rPr>
        <w:t>signed_payload_hash</w:t>
      </w:r>
      <w:r>
        <w:t xml:space="preserve">, method and </w:t>
      </w:r>
      <w:r>
        <w:rPr>
          <w:rFonts w:ascii="Consolas" w:hAnsi="Consolas"/>
          <w:sz w:val="20"/>
        </w:rPr>
        <w:t>verification_status=VALID</w:t>
      </w:r>
      <w:r>
        <w:t>.</w:t>
      </w:r>
    </w:p>
    <w:p>
      <w:pPr>
        <w:pStyle w:val="ListNumber"/>
      </w:pPr>
      <w:r>
        <w:t xml:space="preserve">The dependent act does not commit unless a VALID signature is attached. </w:t>
      </w:r>
      <w:r>
        <w:rPr>
          <w:b/>
        </w:rPr>
        <w:t>(R10)</w:t>
      </w:r>
    </w:p>
    <w:p>
      <w:pPr>
        <w:pStyle w:val="ListNumber"/>
      </w:pPr>
      <w:r>
        <w:rPr>
          <w:b/>
        </w:rPr>
        <w:t>MFA step-up (P02)</w:t>
      </w:r>
      <w:r>
        <w:t xml:space="preserve"> authenticates the session; the </w:t>
      </w:r>
      <w:r>
        <w:rPr>
          <w:b/>
        </w:rPr>
        <w:t>digital signature</w:t>
      </w:r>
      <w:r>
        <w:t xml:space="preserve"> binds the record — both required where specified (distinct controls).</w:t>
      </w:r>
    </w:p>
    <w:p>
      <w:pPr>
        <w:pStyle w:val="ListNumber"/>
      </w:pPr>
      <w:r>
        <w:t>Signatures are re-verifiable; a later REVOKED/EXPIRED/INVALID status is recorded without altering the original payload (append-only).</w:t>
      </w:r>
    </w:p>
    <w:p>
      <w:pPr>
        <w:pStyle w:val="ListNumber"/>
      </w:pPr>
      <w:r>
        <w:t>Signature artefacts stored encrypted in PS13 and referenced by entity.</w:t>
      </w:r>
    </w:p>
    <w:p>
      <w:r>
        <w:rPr>
          <w:b/>
        </w:rPr>
        <w:t>Business Rules.</w:t>
      </w:r>
      <w:r>
        <w:t xml:space="preserve"> BR1: A signature binds exactly one entity (</w:t>
      </w:r>
      <w:r>
        <w:rPr>
          <w:rFonts w:ascii="Consolas" w:hAnsi="Consolas"/>
          <w:sz w:val="20"/>
        </w:rPr>
        <w:t>entity_type</w:t>
      </w:r>
      <w:r>
        <w:t>,</w:t>
      </w:r>
      <w:r>
        <w:rPr>
          <w:rFonts w:ascii="Consolas" w:hAnsi="Consolas"/>
          <w:sz w:val="20"/>
        </w:rPr>
        <w:t>entity_id</w:t>
      </w:r>
      <w:r>
        <w:t>); reuse rejected. BR2: Signature payload hash must match the record state at signing; tampering invalidates verification. BR3: Provider outages queue the act as pending-signature (X.3 dead-letter), never auto-bypass.</w:t>
      </w:r>
    </w:p>
    <w:p>
      <w:r>
        <w:rPr>
          <w:b/>
        </w:rPr>
        <w:t>Data Model References.</w:t>
      </w:r>
      <w:r>
        <w:t xml:space="preserve"> E23 (create/verify), E8/E15/E18/E19/E21 (reference signature_id), </w:t>
      </w:r>
      <w:r>
        <w:rPr>
          <w:rFonts w:ascii="Consolas" w:hAnsi="Consolas"/>
          <w:sz w:val="20"/>
        </w:rPr>
        <w:t>documents</w:t>
      </w:r>
      <w:r>
        <w:t xml:space="preserve"> (PS13), </w:t>
      </w:r>
      <w:r>
        <w:rPr>
          <w:rFonts w:ascii="Consolas" w:hAnsi="Consolas"/>
          <w:sz w:val="20"/>
        </w:rPr>
        <w:t>integration_credentials</w:t>
      </w:r>
      <w:r>
        <w:t xml:space="preserve"> (P04).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POST /api/v1/ps08/signatures</w:t>
      </w:r>
      <w:r>
        <w:t xml:space="preserve"> (sign ceremony, Idempotency-Key) · </w:t>
      </w:r>
      <w:r>
        <w:rPr>
          <w:rFonts w:ascii="Consolas" w:hAnsi="Consolas"/>
          <w:sz w:val="20"/>
        </w:rPr>
        <w:t>GET /api/v1/ps08/signatures/{id}/verify</w:t>
      </w:r>
      <w:r>
        <w:t xml:space="preserve"> · </w:t>
      </w:r>
      <w:r>
        <w:rPr>
          <w:rFonts w:ascii="Consolas" w:hAnsi="Consolas"/>
          <w:sz w:val="20"/>
        </w:rPr>
        <w:t>GET /api/v1/ps08/forms/{formId}/signatures</w:t>
      </w:r>
    </w:p>
    <w:p>
      <w:r>
        <w:rPr>
          <w:b/>
        </w:rPr>
        <w:t>UI Behavior Notes.</w:t>
      </w:r>
      <w:r>
        <w:t xml:space="preserve"> Signing ceremony modal (select DSC token / Aadhaar-eSign), showing the canonical payload summary. Signature badges on certified records with a "Verify" action. Pending-signature state if the provider is down.</w:t>
      </w:r>
    </w:p>
    <w:p>
      <w:r>
        <w:rPr>
          <w:b/>
        </w:rPr>
        <w:t>Edge Cases.</w:t>
      </w:r>
      <w:r>
        <w:t xml:space="preserve"> Provider down (queue pending-signature); certificate expired at signing (block); revoked certificate discovered later (mark INVALID, alert, do not mutate record); payload changed after signing attempt (re-sign required).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SignatureService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DSCProviderClient</w:t>
            </w:r>
            <w:r>
              <w:rPr>
                <w:sz w:val="18"/>
              </w:rPr>
              <w:t xml:space="preserve"> (X.3), </w:t>
            </w:r>
            <w:r>
              <w:rPr>
                <w:rFonts w:ascii="Consolas" w:hAnsi="Consolas"/>
                <w:sz w:val="18"/>
              </w:rPr>
              <w:t>PayloadCanonicaliser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VerificationService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Canonicalise → hash → X.3 provider sign → store E23 → attach to entity → commit act; verify recomputes/queries status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E23 (append-only); UPDATE referencing entity signature_id; PS13 store; P05 captures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One-entity binding, payload-hash match, certificate validity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signer = the acting authority; org/tier scoped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signature created; dependent act commits only with VALID signature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Provider down → pending (X.3 dead-letter); expired/revoked → block/mark INVALID; mismatch → re-sign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eSign/DSC provider (X.3), P04, PS13; consumed by FR-04/05/06/08/09/15/17/18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canonicalisation, one-entity binding, hash match. Integration: sign→commit, provider-down queue, later-revocation handling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FR-PS08-21 — Probation Confirmation Appraisal (statutory)</w:t>
      </w:r>
    </w:p>
    <w:p>
      <w:pPr>
        <w:pStyle w:val="ListBullet"/>
      </w:pPr>
      <w:r>
        <w:rPr>
          <w:b/>
        </w:rPr>
        <w:t>Module:</w:t>
      </w:r>
      <w:r>
        <w:t xml:space="preserve"> PS08 · </w:t>
      </w:r>
      <w:r>
        <w:rPr>
          <w:b/>
        </w:rPr>
        <w:t>Primary Role(s):</w:t>
      </w:r>
      <w:r>
        <w:t xml:space="preserve"> Reporting Officer, Reviewing Officer, Accepting Authority, HR/APAR Cell</w:t>
      </w:r>
    </w:p>
    <w:p>
      <w:pPr>
        <w:pStyle w:val="ListBullet"/>
      </w:pPr>
      <w:r>
        <w:rPr>
          <w:b/>
        </w:rPr>
        <w:t>User Story:</w:t>
      </w:r>
      <w:r>
        <w:t xml:space="preserve"> As HR, I want the PROBATION cycle to drive a confirmation/extension/discharge recommendation fed to PS01 and PS12, distinct from the annual APAR, so probationers are confirmed lawfully and on time.</w:t>
      </w:r>
    </w:p>
    <w:p>
      <w:r>
        <w:rPr>
          <w:b/>
        </w:rPr>
        <w:t>Description.</w:t>
      </w:r>
      <w:r>
        <w:t xml:space="preserve"> Reuses </w:t>
      </w:r>
      <w:r>
        <w:rPr>
          <w:b/>
        </w:rPr>
        <w:t>M09 probation confirmation + `JOB-M09-PROBATION`</w:t>
      </w:r>
      <w:r>
        <w:t xml:space="preserve">. A </w:t>
      </w:r>
      <w:r>
        <w:rPr>
          <w:rFonts w:ascii="Consolas" w:hAnsi="Consolas"/>
          <w:sz w:val="20"/>
        </w:rPr>
        <w:t>cycle_type=PROBATION</w:t>
      </w:r>
      <w:r>
        <w:t xml:space="preserve"> runs a lighter appraisal whose outcome is a </w:t>
      </w:r>
      <w:r>
        <w:rPr>
          <w:b/>
        </w:rPr>
        <w:t>probation decision</w:t>
      </w:r>
      <w:r>
        <w:t xml:space="preserve"> — CONFIRMED, EXTENDED, or DISCHARGE_RECOMMENDED — rather than a numeric annual grade. The flow uses RO→RvO→AA (P01) and disclosure but concludes by writing </w:t>
      </w:r>
      <w:r>
        <w:rPr>
          <w:rFonts w:ascii="Consolas" w:hAnsi="Consolas"/>
          <w:sz w:val="20"/>
        </w:rPr>
        <w:t>probation_outcome</w:t>
      </w:r>
      <w:r>
        <w:t xml:space="preserve"> and feeding PS01 (employment status / confirmation date) and PS12 (SR event). Extension respects </w:t>
      </w:r>
      <w:r>
        <w:rPr>
          <w:rFonts w:ascii="Consolas" w:hAnsi="Consolas"/>
          <w:sz w:val="20"/>
        </w:rPr>
        <w:t>probation_extension_max_months</w:t>
      </w:r>
      <w:r>
        <w:t>.</w:t>
      </w:r>
    </w:p>
    <w:p>
      <w:r>
        <w:rPr>
          <w:b/>
        </w:rPr>
        <w:t>Acceptance Criteria.</w:t>
      </w:r>
    </w:p>
    <w:p>
      <w:pPr>
        <w:pStyle w:val="ListNumber"/>
      </w:pPr>
      <w:r>
        <w:t xml:space="preserve">A PROBATION cycle materialises probation forms with the probation template; the outcome field is </w:t>
      </w:r>
      <w:r>
        <w:rPr>
          <w:rFonts w:ascii="Consolas" w:hAnsi="Consolas"/>
          <w:sz w:val="20"/>
        </w:rPr>
        <w:t>probation_outcome</w:t>
      </w:r>
      <w:r>
        <w:t>.</w:t>
      </w:r>
    </w:p>
    <w:p>
      <w:pPr>
        <w:pStyle w:val="ListNumber"/>
      </w:pPr>
      <w:r>
        <w:t xml:space="preserve">The AA certifies a probation outcome with DSC; CONFIRMED records a confirmation date (mirrors M09 </w:t>
      </w:r>
      <w:r>
        <w:rPr>
          <w:rFonts w:ascii="Consolas" w:hAnsi="Consolas"/>
          <w:sz w:val="20"/>
        </w:rPr>
        <w:t>confirmation_date</w:t>
      </w:r>
      <w:r>
        <w:t>).</w:t>
      </w:r>
    </w:p>
    <w:p>
      <w:pPr>
        <w:pStyle w:val="ListNumber"/>
      </w:pPr>
      <w:r>
        <w:t xml:space="preserve">EXTENDED creates a successor probation cycle window within </w:t>
      </w:r>
      <w:r>
        <w:rPr>
          <w:rFonts w:ascii="Consolas" w:hAnsi="Consolas"/>
          <w:sz w:val="20"/>
        </w:rPr>
        <w:t>probation_extension_max_months</w:t>
      </w:r>
      <w:r>
        <w:t>; repeated extension beyond the cap is blocked.</w:t>
      </w:r>
    </w:p>
    <w:p>
      <w:pPr>
        <w:pStyle w:val="ListNumber"/>
      </w:pPr>
      <w:r>
        <w:t>The outcome is disclosed (mandatory) and, on finalisation, fed to PS01 (status/confirmation) and PS12 (SR event).</w:t>
      </w:r>
    </w:p>
    <w:p>
      <w:pPr>
        <w:pStyle w:val="ListNumber"/>
      </w:pPr>
      <w:r>
        <w:t>DISCHARGE_RECOMMENDED routes to the competent authority and is referenced to PS09/PS01 per policy.</w:t>
      </w:r>
    </w:p>
    <w:p>
      <w:r>
        <w:rPr>
          <w:b/>
        </w:rPr>
        <w:t>Business Rules.</w:t>
      </w:r>
      <w:r>
        <w:t xml:space="preserve"> BR1: Probation outcome is not a numeric APAR grade; it does not feed the PS06 benchmark. BR2: Confirmation feeds PS01 employment status and PS12 as a statutory service event. BR3: Extension beyond the cap requires explicit higher authority and reason.</w:t>
      </w:r>
    </w:p>
    <w:p>
      <w:r>
        <w:rPr>
          <w:b/>
        </w:rPr>
        <w:t>Data Model References.</w:t>
      </w:r>
      <w:r>
        <w:t xml:space="preserve"> E1 (probation_period_months, extension cap), E4 (probation_outcome), </w:t>
      </w:r>
      <w:r>
        <w:rPr>
          <w:rFonts w:ascii="Consolas" w:hAnsi="Consolas"/>
          <w:sz w:val="20"/>
        </w:rPr>
        <w:t>service_register_events</w:t>
      </w:r>
      <w:r>
        <w:t xml:space="preserve"> (PS12), </w:t>
      </w:r>
      <w:r>
        <w:rPr>
          <w:rFonts w:ascii="Consolas" w:hAnsi="Consolas"/>
          <w:sz w:val="20"/>
        </w:rPr>
        <w:t>employees</w:t>
      </w:r>
      <w:r>
        <w:t xml:space="preserve"> (PS01 status/confirmation feed).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POST /api/v1/ps08/forms/{formId}/probation/decide</w:t>
      </w:r>
      <w:r>
        <w:t xml:space="preserve"> · </w:t>
      </w:r>
      <w:r>
        <w:rPr>
          <w:rFonts w:ascii="Consolas" w:hAnsi="Consolas"/>
          <w:sz w:val="20"/>
        </w:rPr>
        <w:t>POST .../probation/extend</w:t>
      </w:r>
      <w:r>
        <w:t xml:space="preserve"> · </w:t>
      </w:r>
      <w:r>
        <w:rPr>
          <w:rFonts w:ascii="Consolas" w:hAnsi="Consolas"/>
          <w:sz w:val="20"/>
        </w:rPr>
        <w:t>GET /api/v1/ps08/cycles?type=PROBATION&amp;limit=&amp;cursor=</w:t>
      </w:r>
    </w:p>
    <w:p>
      <w:r>
        <w:rPr>
          <w:b/>
        </w:rPr>
        <w:t>UI Behavior Notes.</w:t>
      </w:r>
      <w:r>
        <w:t xml:space="preserve"> Probation workbench showing supervision summary and a decision selector (Confirm / Extend / Recommend Discharge) with DSC. Confirmation date picker. Extension capped with a remaining-months indicator.</w:t>
      </w:r>
    </w:p>
    <w:p>
      <w:r>
        <w:rPr>
          <w:b/>
        </w:rPr>
        <w:t>Edge Cases.</w:t>
      </w:r>
      <w:r>
        <w:t xml:space="preserve"> Extension cap reached (block, escalate); discharge recommendation (route to competent authority + PS09/PS01); probationer transferred (multi-RO periods apply); confirmation overdue (SLA escalation FR-PS08-19).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ProbationService</w:t>
            </w:r>
            <w:r>
              <w:rPr>
                <w:sz w:val="18"/>
              </w:rPr>
              <w:t xml:space="preserve"> (M09), </w:t>
            </w:r>
            <w:r>
              <w:rPr>
                <w:rFonts w:ascii="Consolas" w:hAnsi="Consolas"/>
                <w:sz w:val="18"/>
              </w:rPr>
              <w:t>FormTransitionService</w:t>
            </w:r>
            <w:r>
              <w:rPr>
                <w:sz w:val="18"/>
              </w:rPr>
              <w:t xml:space="preserve"> (P01), </w:t>
            </w:r>
            <w:r>
              <w:rPr>
                <w:rFonts w:ascii="Consolas" w:hAnsi="Consolas"/>
                <w:sz w:val="18"/>
              </w:rPr>
              <w:t>PS01ConfirmationClient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SRPostingService</w:t>
            </w:r>
            <w:r>
              <w:rPr>
                <w:sz w:val="18"/>
              </w:rPr>
              <w:t xml:space="preserve"> (PS12), </w:t>
            </w:r>
            <w:r>
              <w:rPr>
                <w:rFonts w:ascii="Consolas" w:hAnsi="Consolas"/>
                <w:sz w:val="18"/>
              </w:rPr>
              <w:t>SignatureService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Run probation assessment → AA decides (DSC) → disclose → finalise → feed PS01 + PS12; extend creates successor window (</w:t>
            </w:r>
            <w:r>
              <w:rPr>
                <w:rFonts w:ascii="Consolas" w:hAnsi="Consolas"/>
                <w:sz w:val="18"/>
              </w:rPr>
              <w:t>JOB-M09-PROBATION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UPDATE E4 probation_outcome; feed PS01; INSERT </w:t>
            </w:r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(PS12); P05 captures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Outcome enum, extension cap, authority, signature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RO/RvO/AA tiers; competent authority for discharge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form → FINALISED/POSTED with probation_outcome; PS01/PS12 feed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Cap exceeded → 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; missing DSC → </w:t>
            </w:r>
            <w:r>
              <w:rPr>
                <w:rFonts w:ascii="Consolas" w:hAnsi="Consolas"/>
                <w:sz w:val="18"/>
              </w:rPr>
              <w:t>PRECONDITION_FAILED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FR-PS08-04/05/06/08/14, PS01, PS12, FR-PS08-20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outcome routing, extension cap. Integration: confirm→PS01/PS12 feed, extend successor, discharge routing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FR-PS08-22 — Cycle Errata / Controlled Correction (statutory)</w:t>
      </w:r>
    </w:p>
    <w:p>
      <w:pPr>
        <w:pStyle w:val="ListBullet"/>
      </w:pPr>
      <w:r>
        <w:rPr>
          <w:b/>
        </w:rPr>
        <w:t>Module:</w:t>
      </w:r>
      <w:r>
        <w:t xml:space="preserve"> PS08 · </w:t>
      </w:r>
      <w:r>
        <w:rPr>
          <w:b/>
        </w:rPr>
        <w:t>Primary Role(s):</w:t>
      </w:r>
      <w:r>
        <w:t xml:space="preserve"> System Administrator, HR/APAR Cell, Accepting/Competent Authority</w:t>
      </w:r>
    </w:p>
    <w:p>
      <w:pPr>
        <w:pStyle w:val="ListBullet"/>
      </w:pPr>
      <w:r>
        <w:rPr>
          <w:b/>
        </w:rPr>
        <w:t>User Story:</w:t>
      </w:r>
      <w:r>
        <w:t xml:space="preserve"> As HR, when a configuration error (e.g., wrong adverse threshold or scale binding) is discovered mid-cycle, I want a controlled correction and re-derivation path so I don't have to force every affected case through representation.</w:t>
      </w:r>
    </w:p>
    <w:p>
      <w:r>
        <w:rPr>
          <w:b/>
        </w:rPr>
        <w:t>Description.</w:t>
      </w:r>
      <w:r>
        <w:t xml:space="preserve"> Provides a guarded </w:t>
      </w:r>
      <w:r>
        <w:rPr>
          <w:b/>
        </w:rPr>
        <w:t>P01 maker-checker errata flow</w:t>
      </w:r>
      <w:r>
        <w:t>: an authorised admin proposes a cycle/scale/threshold correction; the system computes the impact set (affected forms); the change is approved (dual-control); and affected derived values (</w:t>
      </w:r>
      <w:r>
        <w:rPr>
          <w:rFonts w:ascii="Consolas" w:hAnsi="Consolas"/>
          <w:sz w:val="20"/>
        </w:rPr>
        <w:t>is_adverse</w:t>
      </w:r>
      <w:r>
        <w:t xml:space="preserve">, </w:t>
      </w:r>
      <w:r>
        <w:rPr>
          <w:rFonts w:ascii="Consolas" w:hAnsi="Consolas"/>
          <w:sz w:val="20"/>
        </w:rPr>
        <w:t>below_benchmark</w:t>
      </w:r>
      <w:r>
        <w:t xml:space="preserve">, labels, eligibility) are </w:t>
      </w:r>
      <w:r>
        <w:rPr>
          <w:b/>
        </w:rPr>
        <w:t>re-derived</w:t>
      </w:r>
      <w:r>
        <w:t xml:space="preserve"> in a transaction with full P05 audit and re-notification (X.2). Errata never silently edits certified grades without re-derivation provenance, and affected officers are re-notified.</w:t>
      </w:r>
    </w:p>
    <w:p>
      <w:r>
        <w:rPr>
          <w:b/>
        </w:rPr>
        <w:t>Acceptance Criteria.</w:t>
      </w:r>
    </w:p>
    <w:p>
      <w:pPr>
        <w:pStyle w:val="ListNumber"/>
      </w:pPr>
      <w:r>
        <w:t>An errata proposal identifies the corrected parameter, the rationale, and the computed impact set (count + list).</w:t>
      </w:r>
    </w:p>
    <w:p>
      <w:pPr>
        <w:pStyle w:val="ListNumber"/>
      </w:pPr>
      <w:r>
        <w:t>Applying errata requires dual-control approval (P01 maker+checker) and, for certified forms, re-derivation provenance (old → new recorded).</w:t>
      </w:r>
    </w:p>
    <w:p>
      <w:pPr>
        <w:pStyle w:val="ListNumber"/>
      </w:pPr>
      <w:r>
        <w:t>Re-derivation recomputes flags and, where eligibility changes, emits corrective PS06/PS12 events (never silent overwrite).</w:t>
      </w:r>
    </w:p>
    <w:p>
      <w:pPr>
        <w:pStyle w:val="ListNumber"/>
      </w:pPr>
      <w:r>
        <w:t>Affected officers and authorities are re-notified; the cycle records an ERRATA status during application.</w:t>
      </w:r>
    </w:p>
    <w:p>
      <w:pPr>
        <w:pStyle w:val="ListNumber"/>
      </w:pPr>
      <w:r>
        <w:t>Errata is fully P05-audited and reversible only via a further errata (append-only provenance).</w:t>
      </w:r>
    </w:p>
    <w:p>
      <w:r>
        <w:rPr>
          <w:b/>
        </w:rPr>
        <w:t>Business Rules.</w:t>
      </w:r>
      <w:r>
        <w:t xml:space="preserve"> BR1: Errata cannot alter the substantive assessment (remarks/grades chosen by officers); it corrects configuration and re-derives system-computed flags. BR2: An errata that would worsen an officer's outcome (newly adverse) triggers a fresh disclosure + representation window for those cases. BR3: Errata on a posted form emits corrective SR/PS06 events, never destructive edits.</w:t>
      </w:r>
    </w:p>
    <w:p>
      <w:r>
        <w:rPr>
          <w:b/>
        </w:rPr>
        <w:t>Data Model References.</w:t>
      </w:r>
      <w:r>
        <w:t xml:space="preserve"> E1 (corrected parameters; ERRATA status), E3 (corrected thresholds, new version), E4 (re-derived flags), </w:t>
      </w:r>
      <w:r>
        <w:rPr>
          <w:rFonts w:ascii="Consolas" w:hAnsi="Consolas"/>
          <w:sz w:val="20"/>
        </w:rPr>
        <w:t>service_register_events</w:t>
      </w:r>
      <w:r>
        <w:t>/PS06 (corrective events).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POST /api/v1/ps08/cycles/{cycleId}/errata/propose</w:t>
      </w:r>
      <w:r>
        <w:t xml:space="preserve"> · </w:t>
      </w:r>
      <w:r>
        <w:rPr>
          <w:rFonts w:ascii="Consolas" w:hAnsi="Consolas"/>
          <w:sz w:val="20"/>
        </w:rPr>
        <w:t>GET .../errata/{errataId}/impact</w:t>
      </w:r>
      <w:r>
        <w:t xml:space="preserve"> · </w:t>
      </w:r>
      <w:r>
        <w:rPr>
          <w:rFonts w:ascii="Consolas" w:hAnsi="Consolas"/>
          <w:sz w:val="20"/>
        </w:rPr>
        <w:t>POST .../errata/{errataId}/approve</w:t>
      </w:r>
      <w:r>
        <w:t xml:space="preserve"> · </w:t>
      </w:r>
      <w:r>
        <w:rPr>
          <w:rFonts w:ascii="Consolas" w:hAnsi="Consolas"/>
          <w:sz w:val="20"/>
        </w:rPr>
        <w:t>POST .../errata/{errataId}/apply</w:t>
      </w:r>
      <w:r>
        <w:t xml:space="preserve"> (Idempotency-Key)</w:t>
      </w:r>
    </w:p>
    <w:p>
      <w:r>
        <w:rPr>
          <w:b/>
        </w:rPr>
        <w:t>UI Behavior Notes.</w:t>
      </w:r>
      <w:r>
        <w:t xml:space="preserve"> Errata wizard: select parameter → preview impact set (counts, affected officers, before/after flags) → dual-control approval → apply with re-notification summary. Clear "this will re-open disclosure for N newly-adverse cases" warning.</w:t>
      </w:r>
    </w:p>
    <w:p>
      <w:r>
        <w:rPr>
          <w:b/>
        </w:rPr>
        <w:t>Edge Cases.</w:t>
      </w:r>
      <w:r>
        <w:t xml:space="preserve"> Errata makes a favourable case adverse (fresh disclosure/representation); errata on posted forms (corrective events); concurrent errata (serialize — </w:t>
      </w:r>
      <w:r>
        <w:rPr>
          <w:rFonts w:ascii="Consolas" w:hAnsi="Consolas"/>
          <w:sz w:val="20"/>
        </w:rPr>
        <w:t>ERR-PS08-ERRATA</w:t>
      </w:r>
      <w:r>
        <w:t>); zero-impact errata (no-op with audit).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ErrataService</w:t>
            </w:r>
            <w:r>
              <w:rPr>
                <w:sz w:val="18"/>
              </w:rPr>
              <w:t xml:space="preserve"> (P01), </w:t>
            </w:r>
            <w:r>
              <w:rPr>
                <w:rFonts w:ascii="Consolas" w:hAnsi="Consolas"/>
                <w:sz w:val="18"/>
              </w:rPr>
              <w:t>ImpactAnalyzer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GradeDerivationService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DualControlGuard</w:t>
            </w:r>
            <w:r>
              <w:rPr>
                <w:sz w:val="18"/>
              </w:rPr>
              <w:t xml:space="preserve"> (P01), </w:t>
            </w:r>
            <w:r>
              <w:rPr>
                <w:rFonts w:ascii="Consolas" w:hAnsi="Consolas"/>
                <w:sz w:val="18"/>
              </w:rPr>
              <w:t>CorrectiveEventEmitter</w:t>
            </w:r>
            <w:r>
              <w:rPr>
                <w:sz w:val="18"/>
              </w:rPr>
              <w:t xml:space="preserve"> (PS12/PS06), </w:t>
            </w:r>
            <w:r>
              <w:rPr>
                <w:rFonts w:ascii="Consolas" w:hAnsi="Consolas"/>
                <w:sz w:val="18"/>
              </w:rPr>
              <w:t>NotificationService</w:t>
            </w:r>
            <w:r>
              <w:rPr>
                <w:sz w:val="18"/>
              </w:rPr>
              <w:t xml:space="preserve"> (X.2)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Propose → compute impact → P01 dual-control approve → apply in txn: re-derive flags → emit corrective events → re-notify → record provenance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UPDATE E1/E3 (new version)/E4 (flags); INSERT corrective </w:t>
            </w:r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>/PS06; P05 captures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Authority + dual-control, impact computed, provenance recorded, serialization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Sys Admin/HR propose; second approver; competent authority for certified-impact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cycle → ERRATA → prior; flags re-derived; corrective events; re-notification; possible re-disclosure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Concurrent errata → 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>(</w:t>
            </w:r>
            <w:r>
              <w:rPr>
                <w:rFonts w:ascii="Consolas" w:hAnsi="Consolas"/>
                <w:sz w:val="18"/>
              </w:rPr>
              <w:t>ERR-PS08-ERRATA</w:t>
            </w:r>
            <w:r>
              <w:rPr>
                <w:sz w:val="18"/>
              </w:rPr>
              <w:t xml:space="preserve">); certified-impact without approval → </w:t>
            </w:r>
            <w:r>
              <w:rPr>
                <w:rFonts w:ascii="Consolas" w:hAnsi="Consolas"/>
                <w:sz w:val="18"/>
              </w:rPr>
              <w:t>FORBIDDEN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FR-PS08-07/08/14/15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impact computation, re-derivation. Integration: errata→re-derive→corrective events→re-disclose newly-adverse, dual-control, serialization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Section 7 — UI Requirements</w:t>
      </w:r>
    </w:p>
    <w:p>
      <w:pPr>
        <w:pStyle w:val="Heading3"/>
      </w:pPr>
      <w:r>
        <w:rPr>
          <w:b/>
          <w:color w:val="2E5B9E"/>
          <w:sz w:val="26"/>
        </w:rPr>
        <w:t>7.1 Key screens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Screen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users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states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Cycle Admin Console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HR, Sys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Configure/open cycles, templates (W.2), scales, clock, chain rules, errata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empty, draft, validating, open, errata, error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My Appraisal (Appraisee)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Appraisee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Goals, self-appraisal, disclosure, eSign acknowledge, representation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empty, draft, submitted, returned, disclosed, sealed, locked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Goal Board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Appraisee, RO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Set/approve weighted cascaded goals (M09 plan); snapshot-on-lock preview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weightage-incomplete, balanced, dev-outside-sum, locked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RO/RvO/AA Assessment Workbench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RO, RvO, AA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Tiered (multi-RO part-period) assessment, compare, certify, DSC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pending, in-progress, returned, certified, escalated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Report Periods &amp; No-Report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HR, RO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Define periods, part-period grades, No-Report Certificate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single-RO, multi-RO, no-report, aggregated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Sealed Cover Console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HR, AA, Custodian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Seal/release, suppressed-feed 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sealed, released, normal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Calibration Studio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Committee, AA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Diagnostic distribution, recommendations, ratification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planned, in-session, recommended, ratified, declined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Disclosure &amp; Representation Centre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HR, Appraisee, Authority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Mandatory full disclosure, ack clock, appeal, condonation, escalation ladder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dispatched, disclosed, deemed, filed, decided, escalated, SLA-breach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Continuous Feedback / Check-ins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Year-round feedback &amp; progress (disclosability tagged)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empty, feed, acknowledged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MSF / 360 Feedback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HR, raters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Nominate, respond, summary (anonymity-suppressed)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invited, in-progress, suppressed, summary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Competency &amp; Gaps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RO, Appraisee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Assess competencies, nominate training (PS07)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gap-flagged, nominated, no-mapping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PIP Workspace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RO, RvO, HR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Create/track/close PIPs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active, at-risk, closed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Custody &amp; Access 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Custodian, Auditor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Access ledger, verify (OPEN-PLAT-03), custody transfer, heir access, dual-control disposal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normal, denied-events, transfer, heir, tamper-alert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Digital Signature Centre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authorities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Signing ceremonies, verify badges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unsigned, pending-provider, signed, revoked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Performance &amp; Equity Analytics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HR, leadership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Distribution/skew/completion/gaps/bias-disparity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provisional, suppressed, full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7.2 Cross-cutting UI rules</w:t>
      </w:r>
    </w:p>
    <w:p>
      <w:pPr>
        <w:pStyle w:val="ListBullet"/>
      </w:pPr>
      <w:r>
        <w:t xml:space="preserve">Mobile-first, responsive (breakpoints 375/768/1280 px, touch targets ≥ 44×44 px); collapsible sidebar with menu icons and hamburger toggle; </w:t>
      </w:r>
      <w:r>
        <w:rPr>
          <w:b/>
        </w:rPr>
        <w:t>Workspace switcher</w:t>
      </w:r>
      <w:r>
        <w:t xml:space="preserve"> (Me / My Team / Admin) per Foundation Manager-review model.</w:t>
      </w:r>
    </w:p>
    <w:p>
      <w:pPr>
        <w:pStyle w:val="ListBullet"/>
      </w:pPr>
      <w:r>
        <w:t>Every screen implements the canonical UI-state standard (empty, loading, error, success, no-permission, partial-data; offline where relevant) — no skeleton-only screens; real fields, data, API calls and states.</w:t>
      </w:r>
    </w:p>
    <w:p>
      <w:pPr>
        <w:pStyle w:val="ListBullet"/>
      </w:pPr>
      <w:r>
        <w:t>WCAG 2.1 AA: keyboard navigation, visible focus, AA contrast, ARIA labels; dark mode via design tokens.</w:t>
      </w:r>
    </w:p>
    <w:p>
      <w:pPr>
        <w:pStyle w:val="ListBullet"/>
      </w:pPr>
      <w:r>
        <w:t xml:space="preserve">Confidential content uses </w:t>
      </w:r>
      <w:r>
        <w:rPr>
          <w:b/>
        </w:rPr>
        <w:t>P02 field-mask-on-serialization</w:t>
      </w:r>
      <w:r>
        <w:t xml:space="preserve"> (hidden, not greyed) and watermarked PDFs (PS13).</w:t>
      </w:r>
    </w:p>
    <w:p>
      <w:pPr>
        <w:pStyle w:val="ListBullet"/>
      </w:pPr>
      <w:r>
        <w:t xml:space="preserve">All lists </w:t>
      </w:r>
      <w:r>
        <w:rPr>
          <w:b/>
        </w:rPr>
        <w:t>cursor-paginated</w:t>
      </w:r>
      <w:r>
        <w:t xml:space="preserve"> (limit default 25/max 100); destructive/guarded actions confirm with consequence summary; certification/ratification/disposal require MFA step-up </w:t>
      </w:r>
      <w:r>
        <w:rPr>
          <w:b/>
        </w:rPr>
        <w:t>and</w:t>
      </w:r>
      <w:r>
        <w:t xml:space="preserve"> DSC; disposal/downgrade require a second approver (P01 dual-control).</w:t>
      </w:r>
    </w:p>
    <w:p>
      <w:pPr>
        <w:pStyle w:val="ListBullet"/>
      </w:pPr>
      <w:r>
        <w:t xml:space="preserve">Dates display </w:t>
      </w:r>
      <w:r>
        <w:rPr>
          <w:rFonts w:ascii="Consolas" w:hAnsi="Consolas"/>
          <w:sz w:val="20"/>
        </w:rPr>
        <w:t>DD-MMM-YYYY</w:t>
      </w:r>
      <w:r>
        <w:t>; money INR; timestamps in user timezone; UTC storage.</w:t>
      </w:r>
    </w:p>
    <w:p>
      <w:pPr>
        <w:pStyle w:val="Heading3"/>
      </w:pPr>
      <w:r>
        <w:rPr>
          <w:b/>
          <w:color w:val="2E5B9E"/>
          <w:sz w:val="26"/>
        </w:rPr>
        <w:t>7.3 Plain-language role context &amp; "why hidden" (R17 — leak-prevention control)</w:t>
      </w:r>
    </w:p>
    <w:p>
      <w:pPr>
        <w:pStyle w:val="ListBullet"/>
      </w:pPr>
      <w:r>
        <w:t xml:space="preserve">Every assessment/disclosure screen shows a </w:t>
      </w:r>
      <w:r>
        <w:rPr>
          <w:b/>
        </w:rPr>
        <w:t>plain-language tier banner</w:t>
      </w:r>
      <w:r>
        <w:t xml:space="preserve"> stating who the user is on this APAR and what they may do.</w:t>
      </w:r>
    </w:p>
    <w:p>
      <w:pPr>
        <w:pStyle w:val="ListBullet"/>
      </w:pPr>
      <w:r>
        <w:t xml:space="preserve">Where a field is </w:t>
      </w:r>
      <w:r>
        <w:rPr>
          <w:b/>
        </w:rPr>
        <w:t>absent</w:t>
      </w:r>
      <w:r>
        <w:t xml:space="preserve"> due to the P02 mask, a </w:t>
      </w:r>
      <w:r>
        <w:rPr>
          <w:b/>
        </w:rPr>
        <w:t>reason banner</w:t>
      </w:r>
      <w:r>
        <w:t xml:space="preserve"> explains why ("hidden until disclosure", "not visible to your tier", "sealed cover"), treated as a confidentiality leak-prevention control, not cosmetic.</w:t>
      </w:r>
    </w:p>
    <w:p>
      <w:pPr>
        <w:pStyle w:val="ListBullet"/>
      </w:pPr>
      <w:r>
        <w:t>Multi-role users see the lowest-privilege mask (P02 intersection) with a note explaining which role is active.</w:t>
      </w:r>
    </w:p>
    <w:p>
      <w:pPr>
        <w:pStyle w:val="Heading2"/>
      </w:pPr>
      <w:r>
        <w:rPr>
          <w:b/>
          <w:color w:val="1F3864"/>
          <w:sz w:val="30"/>
        </w:rPr>
        <w:t>Section 8 — API &amp; Integration</w:t>
      </w:r>
    </w:p>
    <w:p>
      <w:pPr>
        <w:pStyle w:val="Heading3"/>
      </w:pPr>
      <w:r>
        <w:rPr>
          <w:b/>
          <w:color w:val="2E5B9E"/>
          <w:sz w:val="26"/>
        </w:rPr>
        <w:t>8.1 Conventions (platform-adopted)</w:t>
      </w:r>
    </w:p>
    <w:p>
      <w:pPr>
        <w:pStyle w:val="ListBullet"/>
      </w:pPr>
      <w:r>
        <w:t xml:space="preserve">Base path </w:t>
      </w:r>
      <w:r>
        <w:rPr>
          <w:b/>
        </w:rPr>
        <w:t>`/api/v1/ps08`</w:t>
      </w:r>
      <w:r>
        <w:t xml:space="preserve">; JSON; Bearer JWT carrying resolved roles + tenant/entity scope; endpoints call </w:t>
      </w:r>
      <w:r>
        <w:rPr>
          <w:b/>
        </w:rPr>
        <w:t>`Authorization.check`</w:t>
      </w:r>
      <w:r>
        <w:t xml:space="preserve"> (P02) — never re-implement permission logic.</w:t>
      </w:r>
    </w:p>
    <w:p>
      <w:pPr>
        <w:pStyle w:val="ListBullet"/>
      </w:pPr>
      <w:r>
        <w:rPr>
          <w:b/>
        </w:rPr>
        <w:t>Cursor pagination only</w:t>
      </w:r>
      <w:r>
        <w:t xml:space="preserve"> (</w:t>
      </w:r>
      <w:r>
        <w:rPr>
          <w:rFonts w:ascii="Consolas" w:hAnsi="Consolas"/>
          <w:sz w:val="20"/>
        </w:rPr>
        <w:t>?limit=</w:t>
      </w:r>
      <w:r>
        <w:t xml:space="preserve"> default 25 / max 100 + </w:t>
      </w:r>
      <w:r>
        <w:rPr>
          <w:rFonts w:ascii="Consolas" w:hAnsi="Consolas"/>
          <w:sz w:val="20"/>
        </w:rPr>
        <w:t>cursor=</w:t>
      </w:r>
      <w:r>
        <w:t xml:space="preserve"> → </w:t>
      </w:r>
      <w:r>
        <w:rPr>
          <w:rFonts w:ascii="Consolas" w:hAnsi="Consolas"/>
          <w:sz w:val="20"/>
        </w:rPr>
        <w:t>next_cursor</w:t>
      </w:r>
      <w:r>
        <w:t xml:space="preserve">); </w:t>
      </w:r>
      <w:r>
        <w:rPr>
          <w:rFonts w:ascii="Consolas" w:hAnsi="Consolas"/>
          <w:sz w:val="20"/>
        </w:rPr>
        <w:t>?sort=field:asc|desc</w:t>
      </w:r>
      <w:r>
        <w:t xml:space="preserve">; field filters per endpoint. </w:t>
      </w:r>
      <w:r>
        <w:rPr>
          <w:b/>
        </w:rPr>
        <w:t>No offset paging.</w:t>
      </w:r>
    </w:p>
    <w:p>
      <w:pPr>
        <w:pStyle w:val="ListBullet"/>
      </w:pPr>
      <w:r>
        <w:rPr>
          <w:b/>
        </w:rPr>
        <w:t>`Idempotency-Key`</w:t>
      </w:r>
      <w:r>
        <w:t xml:space="preserve"> on all unsafe POSTs that start a transaction (24h replay) — required for workflow-initiating, certify, ratify, seal, post-to-sr, sign actions.</w:t>
      </w:r>
    </w:p>
    <w:p>
      <w:pPr>
        <w:pStyle w:val="ListBullet"/>
      </w:pPr>
      <w:r>
        <w:rPr>
          <w:b/>
        </w:rPr>
        <w:t>`X-Correlation-Id`</w:t>
      </w:r>
      <w:r>
        <w:t xml:space="preserve"> carried/assigned per request, echoed in the response header and written to every P05 audit/log line.</w:t>
      </w:r>
    </w:p>
    <w:p>
      <w:pPr>
        <w:pStyle w:val="ListBullet"/>
      </w:pPr>
      <w:r>
        <w:t xml:space="preserve">Effective-dated mutations accept </w:t>
      </w:r>
      <w:r>
        <w:rPr>
          <w:rFonts w:ascii="Consolas" w:hAnsi="Consolas"/>
          <w:sz w:val="20"/>
        </w:rPr>
        <w:t>effective_from</w:t>
      </w:r>
      <w:r>
        <w:t xml:space="preserve"> (staged, </w:t>
      </w:r>
      <w:r>
        <w:rPr>
          <w:rFonts w:ascii="Consolas" w:hAnsi="Consolas"/>
          <w:sz w:val="20"/>
        </w:rPr>
        <w:t>VAL-EFFECTIVE</w:t>
      </w:r>
      <w:r>
        <w:t>).</w:t>
      </w:r>
    </w:p>
    <w:p>
      <w:pPr>
        <w:pStyle w:val="ListBullet"/>
      </w:pPr>
      <w:r>
        <w:t xml:space="preserve">Statutory acts (certify, acknowledge, ratify, expunge, No-Report, seal-release, dispose, downgrade) require an attached VALID </w:t>
      </w:r>
      <w:r>
        <w:rPr>
          <w:rFonts w:ascii="Consolas" w:hAnsi="Consolas"/>
          <w:sz w:val="20"/>
        </w:rPr>
        <w:t>signature_id</w:t>
      </w:r>
      <w:r>
        <w:t xml:space="preserve"> (FR-PS08-20).</w:t>
      </w:r>
    </w:p>
    <w:p>
      <w:pPr>
        <w:pStyle w:val="Heading3"/>
      </w:pPr>
      <w:r>
        <w:rPr>
          <w:b/>
          <w:color w:val="2E5B9E"/>
          <w:sz w:val="26"/>
        </w:rPr>
        <w:t>8.2 Canonical error envelope (platform)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"error": {</w:t>
        <w:br/>
        <w:t xml:space="preserve">    "code": "VALIDATION_FAILED",</w:t>
        <w:br/>
        <w:t xml:space="preserve">    "message": "Performance weightage must total 100% (DEVELOPMENT goals excluded)",</w:t>
        <w:br/>
        <w:t xml:space="preserve">    "field": "goals.weightage",</w:t>
        <w:br/>
        <w:t xml:space="preserve">    "details": { "delta": 5.0 }</w:t>
        <w:br/>
        <w:t xml:space="preserve">  }</w:t>
        <w:br/>
        <w:t>}</w:t>
      </w:r>
    </w:p>
    <w:p>
      <w:r>
        <w:t xml:space="preserve">The correlation id is carried in the </w:t>
      </w:r>
      <w:r>
        <w:rPr>
          <w:b/>
        </w:rPr>
        <w:t>`X-Correlation-Id` response header</w:t>
      </w:r>
      <w:r>
        <w:t xml:space="preserve">, not a body </w:t>
      </w:r>
      <w:r>
        <w:rPr>
          <w:rFonts w:ascii="Consolas" w:hAnsi="Consolas"/>
          <w:sz w:val="20"/>
        </w:rPr>
        <w:t>requestId</w:t>
      </w:r>
      <w:r>
        <w:t>. 2xx returns the resource payload.</w:t>
      </w:r>
    </w:p>
    <w:p>
      <w:pPr>
        <w:pStyle w:val="Heading3"/>
      </w:pPr>
      <w:r>
        <w:rPr>
          <w:b/>
          <w:color w:val="2E5B9E"/>
          <w:sz w:val="26"/>
        </w:rPr>
        <w:t>8.3 Standard error-code table + module errors</w:t>
      </w:r>
    </w:p>
    <w:p>
      <w:r>
        <w:rPr>
          <w:b/>
        </w:rPr>
        <w:t>Platform 8-code standard table (Foundation §1):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Code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HTTP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VALIDATION_FAILED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input failed a </w:t>
            </w:r>
            <w:r>
              <w:rPr>
                <w:rFonts w:ascii="Consolas" w:hAnsi="Consolas"/>
                <w:sz w:val="18"/>
              </w:rPr>
              <w:t>VAL-*</w:t>
            </w:r>
            <w:r>
              <w:rPr>
                <w:sz w:val="18"/>
              </w:rPr>
              <w:t xml:space="preserve"> rule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UNAUTHENTICATED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no/invalid session or step-up needed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FORBIDDEN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authenticated but not permitted (never leaks out-of-scope existence)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NOT_FOUND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resource absent or out of scope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CONFLICT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idempotency replay, duplicate workflow start, state conflict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PRECONDITION_FAILED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 required precondition not met (incl. missing DSC, unconfigured chain)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RATE_LIMITED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rate limit exceeded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INTERNAL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unexpected server error (upstream failures mapped here via X.3 + </w:t>
            </w:r>
            <w:r>
              <w:rPr>
                <w:rFonts w:ascii="Consolas" w:hAnsi="Consolas"/>
                <w:sz w:val="18"/>
              </w:rPr>
              <w:t>ERR-LOADFAIL</w:t>
            </w:r>
            <w:r>
              <w:rPr>
                <w:sz w:val="18"/>
              </w:rPr>
              <w:t>)</w:t>
            </w:r>
          </w:p>
        </w:tc>
      </w:tr>
    </w:tbl>
    <w:p/>
    <w:p>
      <w:pPr>
        <w:pStyle w:val="IntenseQuote"/>
      </w:pPr>
      <w:r>
        <w:t xml:space="preserve">The v2 invented codes are overridden: </w:t>
      </w:r>
      <w:r>
        <w:rPr>
          <w:rFonts w:ascii="Consolas" w:hAnsi="Consolas"/>
          <w:sz w:val="20"/>
        </w:rPr>
        <w:t>VALIDATION_ERROR(400)</w:t>
      </w:r>
      <w:r>
        <w:t>→</w:t>
      </w:r>
      <w:r>
        <w:rPr>
          <w:rFonts w:ascii="Consolas" w:hAnsi="Consolas"/>
          <w:sz w:val="20"/>
        </w:rPr>
        <w:t>VALIDATION_FAILED(422)</w:t>
      </w:r>
      <w:r>
        <w:t xml:space="preserve">; </w:t>
      </w:r>
      <w:r>
        <w:rPr>
          <w:rFonts w:ascii="Consolas" w:hAnsi="Consolas"/>
          <w:sz w:val="20"/>
        </w:rPr>
        <w:t>AUTH_REQUIRED(401)</w:t>
      </w:r>
      <w:r>
        <w:t>→</w:t>
      </w:r>
      <w:r>
        <w:rPr>
          <w:rFonts w:ascii="Consolas" w:hAnsi="Consolas"/>
          <w:sz w:val="20"/>
        </w:rPr>
        <w:t>UNAUTHENTICATED(401)</w:t>
      </w:r>
      <w:r>
        <w:t xml:space="preserve">; </w:t>
      </w:r>
      <w:r>
        <w:rPr>
          <w:rFonts w:ascii="Consolas" w:hAnsi="Consolas"/>
          <w:sz w:val="20"/>
        </w:rPr>
        <w:t>INTERNAL_ERROR(500)</w:t>
      </w:r>
      <w:r>
        <w:t>→</w:t>
      </w:r>
      <w:r>
        <w:rPr>
          <w:rFonts w:ascii="Consolas" w:hAnsi="Consolas"/>
          <w:sz w:val="20"/>
        </w:rPr>
        <w:t>INTERNAL(500)</w:t>
      </w:r>
      <w:r>
        <w:t xml:space="preserve">; </w:t>
      </w:r>
      <w:r>
        <w:rPr>
          <w:rFonts w:ascii="Consolas" w:hAnsi="Consolas"/>
          <w:sz w:val="20"/>
        </w:rPr>
        <w:t>UPSTREAM_UNAVAILABLE(503)</w:t>
      </w:r>
      <w:r>
        <w:t xml:space="preserve"> dropped (handled via X.3 mapping + </w:t>
      </w:r>
      <w:r>
        <w:rPr>
          <w:rFonts w:ascii="Consolas" w:hAnsi="Consolas"/>
          <w:sz w:val="20"/>
        </w:rPr>
        <w:t>INTERNAL</w:t>
      </w:r>
      <w:r>
        <w:t>/</w:t>
      </w:r>
      <w:r>
        <w:rPr>
          <w:rFonts w:ascii="Consolas" w:hAnsi="Consolas"/>
          <w:sz w:val="20"/>
        </w:rPr>
        <w:t>ERR-LOADFAIL</w:t>
      </w:r>
      <w:r>
        <w:t xml:space="preserve">). No </w:t>
      </w:r>
      <w:r>
        <w:rPr>
          <w:rFonts w:ascii="Consolas" w:hAnsi="Consolas"/>
          <w:sz w:val="20"/>
        </w:rPr>
        <w:t>503</w:t>
      </w:r>
      <w:r>
        <w:t xml:space="preserve"> in the standard table.</w:t>
      </w:r>
    </w:p>
    <w:p>
      <w:r>
        <w:rPr>
          <w:b/>
        </w:rPr>
        <w:t>Module-unique `ERR-PS08-*` (registered in the Foundation §5 index), each mapped to a standard code: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rFonts w:ascii="Consolas" w:hAnsi="Consolas"/>
                <w:b/>
                <w:color w:val="1F3864"/>
                <w:sz w:val="20"/>
              </w:rPr>
              <w:t>ERR-PS08-*</w:t>
            </w:r>
            <w:r>
              <w:rPr>
                <w:b/>
                <w:color w:val="1F3864"/>
                <w:sz w:val="20"/>
              </w:rPr>
              <w:t xml:space="preserve"> id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Standard code/HTTP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ERR-PS08-WEIGHTAGE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 xml:space="preserve"> 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Performance goal weightages ≠ 100% at lock (</w:t>
            </w:r>
            <w:r>
              <w:rPr>
                <w:rFonts w:ascii="Consolas" w:hAnsi="Consolas"/>
                <w:sz w:val="18"/>
              </w:rPr>
              <w:t>VAL-WEIGHTAGE/WSUM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ERR-PS08-TIERCONFLICT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Same person across tiers / self-adjudication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ERR-PS08-SELFADJ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FORBIDDEN</w:t>
            </w:r>
            <w:r>
              <w:rPr>
                <w:sz w:val="18"/>
              </w:rPr>
              <w:t xml:space="preserve"> 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Caller is appraisee on this form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ERR-PS08-COI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FORBIDDEN</w:t>
            </w:r>
            <w:r>
              <w:rPr>
                <w:sz w:val="18"/>
              </w:rPr>
              <w:t xml:space="preserve"> 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Declared conflict of interest; recuse before acting (R22)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ERR-PS08-STATE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Action not allowed in current form status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ERR-PS08-GRADERANGE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 xml:space="preserve"> 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Grade outside scale bounds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ERR-PS08-ADVEVID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 xml:space="preserve"> 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Adverse remark lacks disclosable evidence (</w:t>
            </w:r>
            <w:r>
              <w:rPr>
                <w:rFonts w:ascii="Consolas" w:hAnsi="Consolas"/>
                <w:sz w:val="18"/>
              </w:rPr>
              <w:t>VAL-PS08-ADVEVID</w:t>
            </w:r>
            <w:r>
              <w:rPr>
                <w:sz w:val="18"/>
              </w:rPr>
              <w:t>, R5)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ERR-PS08-REPWINDOW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Representation window elapsed (condonation required)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ERR-PS08-DISCLOSE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Action blocked until APAR disclosed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ERR-PS08-RATIFY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Calibration not ratified by competent authority (R1)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ERR-PS08-FORCEDDIST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 xml:space="preserve"> 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Forced distribution removed; method unavailable (R2)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ERR-PS08-SEALED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Finalise/post/feed blocked while sealed (R3)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ERR-PS08-CHAIN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PRECONDITION_FAILED</w:t>
            </w:r>
            <w:r>
              <w:rPr>
                <w:sz w:val="18"/>
              </w:rPr>
              <w:t xml:space="preserve"> 412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Apex chain cannot satisfy "all distinct"; needs config (</w:t>
            </w:r>
            <w:r>
              <w:rPr>
                <w:rFonts w:ascii="Consolas" w:hAnsi="Consolas"/>
                <w:sz w:val="18"/>
              </w:rPr>
              <w:t>VAL-PS08-CHAIN</w:t>
            </w:r>
            <w:r>
              <w:rPr>
                <w:sz w:val="18"/>
              </w:rPr>
              <w:t>, R12)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ERR-PS08-SIGN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PRECONDITION_FAILED</w:t>
            </w:r>
            <w:r>
              <w:rPr>
                <w:sz w:val="18"/>
              </w:rPr>
              <w:t xml:space="preserve"> 412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Statutory act needs a valid DSC/eSign (R10)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ERR-PS08-SIGNINVALID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 xml:space="preserve"> 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Signature verification failed/revoked/expired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ERR-PS08-DUALCTRL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FORBIDDEN</w:t>
            </w:r>
            <w:r>
              <w:rPr>
                <w:sz w:val="18"/>
              </w:rPr>
              <w:t xml:space="preserve"> 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Second-person approval needed for disposal/downgrade (R23)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ERR-PS08-TAMPER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OPEN-PLAT-03 chain verification failed (R11)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ERR-PS08-ERRATA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Concurrent cycle errata; serialize (R18)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ERR-PS08-ALREADYPOSTED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posting is an idempotent no-op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ERR-PS08-CUSTODYORPHAN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custodian resolvable on transfer</w:t>
            </w:r>
          </w:p>
        </w:tc>
      </w:tr>
    </w:tbl>
    <w:p/>
    <w:p>
      <w:r>
        <w:t xml:space="preserve">Shared </w:t>
      </w:r>
      <w:r>
        <w:rPr>
          <w:rFonts w:ascii="Consolas" w:hAnsi="Consolas"/>
          <w:sz w:val="20"/>
        </w:rPr>
        <w:t>ERR-*</w:t>
      </w:r>
      <w:r>
        <w:t xml:space="preserve"> reused: </w:t>
      </w:r>
      <w:r>
        <w:rPr>
          <w:rFonts w:ascii="Consolas" w:hAnsi="Consolas"/>
          <w:sz w:val="20"/>
        </w:rPr>
        <w:t>ERR-FORBIDDEN</w:t>
      </w:r>
      <w:r>
        <w:t xml:space="preserve">, </w:t>
      </w:r>
      <w:r>
        <w:rPr>
          <w:rFonts w:ascii="Consolas" w:hAnsi="Consolas"/>
          <w:sz w:val="20"/>
        </w:rPr>
        <w:t>ERR-LOADFAIL</w:t>
      </w:r>
      <w:r>
        <w:t xml:space="preserve">, </w:t>
      </w:r>
      <w:r>
        <w:rPr>
          <w:rFonts w:ascii="Consolas" w:hAnsi="Consolas"/>
          <w:sz w:val="20"/>
        </w:rPr>
        <w:t>ERR-PRECOND</w:t>
      </w:r>
      <w:r>
        <w:t xml:space="preserve">, </w:t>
      </w:r>
      <w:r>
        <w:rPr>
          <w:rFonts w:ascii="Consolas" w:hAnsi="Consolas"/>
          <w:sz w:val="20"/>
        </w:rPr>
        <w:t>ERR-DUP-INSTANCE</w:t>
      </w:r>
      <w:r>
        <w:t xml:space="preserve">, </w:t>
      </w:r>
      <w:r>
        <w:rPr>
          <w:rFonts w:ascii="Consolas" w:hAnsi="Consolas"/>
          <w:sz w:val="20"/>
        </w:rPr>
        <w:t>ERR-PAST-DATED</w:t>
      </w:r>
      <w:r>
        <w:t xml:space="preserve">, </w:t>
      </w:r>
      <w:r>
        <w:rPr>
          <w:rFonts w:ascii="Consolas" w:hAnsi="Consolas"/>
          <w:sz w:val="20"/>
        </w:rPr>
        <w:t>ERR-REASON-REQ</w:t>
      </w:r>
      <w:r>
        <w:t xml:space="preserve">, </w:t>
      </w:r>
      <w:r>
        <w:rPr>
          <w:rFonts w:ascii="Consolas" w:hAnsi="Consolas"/>
          <w:sz w:val="20"/>
        </w:rPr>
        <w:t>MSG-SYS-JOBFAIL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8.4 JSON examples</w:t>
      </w:r>
    </w:p>
    <w:p>
      <w:r>
        <w:rPr>
          <w:b/>
        </w:rPr>
        <w:t>Submit RO part-period assessment with adverse evidence (request):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POST /api/v1/ps08/forms/{formId}/assessment/reporting/submit</w:t>
        <w:br/>
        <w:t>Idempotency-Key: 8f1c…  ·  X-Correlation-Id: b7c2…</w:t>
        <w:br/>
        <w:t>{</w:t>
        <w:br/>
        <w:t xml:space="preserve">  "report_period_id": "rp...A",</w:t>
        <w:br/>
        <w:t xml:space="preserve">  "integrity_certified": "BEYOND_DOUBT",</w:t>
        <w:br/>
        <w:t xml:space="preserve">  "pen_picture": "A diligent officer who cleared the case backlog...",</w:t>
        <w:br/>
        <w:t xml:space="preserve">  "section_grades": [{ "section": "GOALS", "grade": 8.5, "weightage": 70 },</w:t>
        <w:br/>
        <w:t xml:space="preserve">                     { "section": "COMPETENCY", "grade": 7.5, "weightage": 30 }],</w:t>
        <w:br/>
        <w:t xml:space="preserve">  "part_period_grade": 8.10,</w:t>
        <w:br/>
        <w:t xml:space="preserve">  "adverse_evidence_refs": [],</w:t>
        <w:br/>
        <w:t xml:space="preserve">  "signature_id": "sig...01"</w:t>
        <w:br/>
        <w:t>}</w:t>
      </w:r>
    </w:p>
    <w:p>
      <w:r>
        <w:rPr>
          <w:b/>
        </w:rPr>
        <w:t>Certify (response, mandatory disclosure next):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"form_id": "f...01",</w:t>
        <w:br/>
        <w:t xml:space="preserve">  "apar_no": "APAR-2025-26-000142",</w:t>
        <w:br/>
        <w:t xml:space="preserve">  "final_grade": 8.40,</w:t>
        <w:br/>
        <w:t xml:space="preserve">  "final_grade_label": "Very Good",</w:t>
        <w:br/>
        <w:t xml:space="preserve">  "is_adverse": false,</w:t>
        <w:br/>
        <w:t xml:space="preserve">  "below_benchmark": false,</w:t>
        <w:br/>
        <w:t xml:space="preserve">  "certification_signature_id": "sig...03",</w:t>
        <w:br/>
        <w:t xml:space="preserve">  "status": "DISCLOSURE"</w:t>
        <w:br/>
        <w:t>}</w:t>
      </w:r>
    </w:p>
    <w:p>
      <w:r>
        <w:rPr>
          <w:b/>
        </w:rPr>
        <w:t>Calibration not ratified (error):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"error": { "code": "CONFLICT", "message": "Certified grade may change only after AA ratification of the recommendation", "field": "recommendation_id", "details": { "err_id": "ERR-PS08-RATIFY" } } }</w:t>
      </w:r>
    </w:p>
    <w:p>
      <w:r>
        <w:rPr>
          <w:b/>
        </w:rPr>
        <w:t>Sealed cover blocks posting (error):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"error": { "code": "CONFLICT", "message": "Finalisation and PS06 feed suppressed while sealed cover is active", "field": "form_id", "details": { "err_id": "ERR-PS08-SEALED" } } }</w:t>
      </w:r>
    </w:p>
    <w:p>
      <w:r>
        <w:rPr>
          <w:b/>
        </w:rPr>
        <w:t>Disclosure-log verification (response):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"form_id": "f...01", "chain_valid": true, "rows_verified": 14, "last_anchor_ref": "ANCHOR-2026-05-01-0007", "basis": "P05 + OPEN-PLAT-03" }</w:t>
      </w:r>
    </w:p>
    <w:p>
      <w:pPr>
        <w:pStyle w:val="Heading3"/>
      </w:pPr>
      <w:r>
        <w:rPr>
          <w:b/>
          <w:color w:val="2E5B9E"/>
          <w:sz w:val="26"/>
        </w:rPr>
        <w:t>8.5 Integration contracts (all via the platform service-contract convention: auth context + Idempotency-Key + correlation id + standard envelope)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System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Mode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Payload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PS12 SR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append via canonical </w:t>
            </w:r>
            <w:r>
              <w:rPr>
                <w:rFonts w:ascii="Consolas" w:hAnsi="Consolas"/>
                <w:sz w:val="18"/>
              </w:rPr>
              <w:t>POST /api/v1/sr/ingest</w:t>
            </w:r>
            <w:r>
              <w:rPr>
                <w:sz w:val="18"/>
              </w:rPr>
              <w:t xml:space="preserve"> (X.3 outbox, </w:t>
            </w:r>
            <w:r>
              <w:rPr>
                <w:rFonts w:ascii="Consolas" w:hAnsi="Consolas"/>
                <w:sz w:val="18"/>
              </w:rPr>
              <w:t>VAL-SR-EVENT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{event_type:"APAR_FINAL_GRADE", event_category:"APPRAISAL", source_module:"PS08", source_reference_id:form_id, source_event_version, tenant_id, entity_id, employee_id, cycle_id, final_grade, label, is_adverse, form_ref, chain_anchor_ref}</w:t>
            </w:r>
            <w:r>
              <w:rPr>
                <w:sz w:val="18"/>
              </w:rPr>
              <w:t xml:space="preserve"> — </w:t>
            </w:r>
            <w:r>
              <w:rPr>
                <w:b/>
                <w:sz w:val="18"/>
              </w:rPr>
              <w:t>no `fact_key`</w:t>
            </w:r>
            <w:r>
              <w:rPr>
                <w:sz w:val="18"/>
              </w:rPr>
              <w:t xml:space="preserve">: </w:t>
            </w:r>
            <w:r>
              <w:rPr>
                <w:rFonts w:ascii="Consolas" w:hAnsi="Consolas"/>
                <w:sz w:val="18"/>
              </w:rPr>
              <w:t>APPRAISAL</w:t>
            </w:r>
            <w:r>
              <w:rPr>
                <w:sz w:val="18"/>
              </w:rPr>
              <w:t xml:space="preserve"> final grade is not a qualifying-service-bearing type, so PS12 FR-01's </w:t>
            </w:r>
            <w:r>
              <w:rPr>
                <w:rFonts w:ascii="Consolas" w:hAnsi="Consolas"/>
                <w:sz w:val="18"/>
              </w:rPr>
              <w:t>fact_correlation_rule</w:t>
            </w:r>
            <w:r>
              <w:rPr>
                <w:sz w:val="18"/>
              </w:rPr>
              <w:t xml:space="preserve"> does not apply (fact_key is mandatory only for PS04/PS05/PS06/PS10/PS11; REMEDIATION D1)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PS12 SR (probation)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append via </w:t>
            </w:r>
            <w:r>
              <w:rPr>
                <w:rFonts w:ascii="Consolas" w:hAnsi="Consolas"/>
                <w:sz w:val="18"/>
              </w:rPr>
              <w:t>POST /api/v1/sr/ingest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{event_type:"PROBATION_CONFIRMED", event_category:"APPRAISAL", source_module:"PS08", source_reference_id:form_id, source_event_version, tenant_id, entity_id, employee_id, confirmation_date, form_ref}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PS06 eligibility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feed by reference (upsert by cycle; </w:t>
            </w:r>
            <w:r>
              <w:rPr>
                <w:b/>
                <w:sz w:val="18"/>
              </w:rPr>
              <w:t>sealed-suppressed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{employee_id, cycle_id, final_grade, below_benchmark, suppressed:false}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PS07 training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nomination 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{employee_id, competency_id, gap_severity, source:"APAR"}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PS09 disciplinary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subscribe/read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{employee_id, charge_status, case_ref, conclusion_outcome}</w:t>
            </w:r>
            <w:r>
              <w:rPr>
                <w:sz w:val="18"/>
              </w:rPr>
              <w:t xml:space="preserve"> → sealed cover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PS01 employee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feed (probation)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{employee_id, employment_status, confirmation_date, effective_from}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PS13 documents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store/fetch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encrypted PDF + acknowledgement + signature artefacts (</w:t>
            </w:r>
            <w:r>
              <w:rPr>
                <w:rFonts w:ascii="Consolas" w:hAnsi="Consolas"/>
                <w:sz w:val="18"/>
              </w:rPr>
              <w:t>document_id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eSign/DSC provider (X.3)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sign/verify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{payload_hash, method, certificate_serial}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{signature_value, status}</w:t>
            </w:r>
            <w:r>
              <w:rPr>
                <w:sz w:val="18"/>
              </w:rPr>
              <w:t>; creds from P04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Notifications (X.2/W.3)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publish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task/deadline/escalation/disclosure/seal events; templates </w:t>
            </w:r>
            <w:r>
              <w:rPr>
                <w:rFonts w:ascii="Consolas" w:hAnsi="Consolas"/>
                <w:sz w:val="18"/>
              </w:rPr>
              <w:t>MSG-M09-*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MSG-PS08-*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Section 9 — Non-Functional Requirements (platform baseline)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Category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Standard API p95 &lt; 500 ms @ 300 concurrent; read-heavy (directory/analytics) p95 &lt; 300 ms cached / &lt; 1000 ms uncached; write p95 &lt; 1500 ms; </w:t>
            </w:r>
            <w:r>
              <w:rPr>
                <w:b/>
                <w:sz w:val="18"/>
              </w:rPr>
              <w:t>P02 field-mask read p95 &lt; 500 ms at 200k employees via caching/column pre-computation — a hard GA gate (R14)</w:t>
            </w:r>
            <w:r>
              <w:rPr>
                <w:sz w:val="18"/>
              </w:rPr>
              <w:t>; bulk form materialise (10k) async; web LCP &lt; 2.5 s (4G)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Availability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99.5%/month</w:t>
            </w:r>
            <w:r>
              <w:rPr>
                <w:sz w:val="18"/>
              </w:rPr>
              <w:t xml:space="preserve"> (platform baseline, overrides invented 99.9%); degraded-read mode if PS12/PS06/eSign down (X.3 outbox + pending-signature)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Scalability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Horizontal; ≥ 200k employees; calibration over ≥ 5k forms; multi-RO periods per form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OWASP ASVS L2; TLS 1.2+; encryption at rest; </w:t>
            </w:r>
            <w:r>
              <w:rPr>
                <w:b/>
                <w:sz w:val="18"/>
              </w:rPr>
              <w:t>P02 PII Protection Ceiling + field-mask-on-serialization</w:t>
            </w:r>
            <w:r>
              <w:rPr>
                <w:sz w:val="18"/>
              </w:rPr>
              <w:t xml:space="preserve">; MFA step-up </w:t>
            </w:r>
            <w:r>
              <w:rPr>
                <w:b/>
                <w:sz w:val="18"/>
              </w:rPr>
              <w:t>and DSC/eSign</w:t>
            </w:r>
            <w:r>
              <w:rPr>
                <w:sz w:val="18"/>
              </w:rPr>
              <w:t xml:space="preserve"> for certify/ratify/dispose; P01 dual-control on disposal/downgrade (R23)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Non-repudiation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DSC/eSign on all statutory acts (X.3 provider); signatures re-verifiable; provider outage never bypasses the requirement (R10)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Privacy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DPDP Act 2023 alignment; PII minimisation; CONFIDENTIAL classification; min-N suppression incl. protected-attribute disparity (R13); </w:t>
            </w:r>
            <w:r>
              <w:rPr>
                <w:rFonts w:ascii="Consolas" w:hAnsi="Consolas"/>
                <w:sz w:val="18"/>
              </w:rPr>
              <w:t>consent_records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VAL-CONSENT</w:t>
            </w:r>
            <w:r>
              <w:rPr>
                <w:sz w:val="18"/>
              </w:rPr>
              <w:t xml:space="preserve"> where applicable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Auditability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P05 dual-log, DB-trigger, immutable, ≥ 7-yr</w:t>
            </w:r>
            <w:r>
              <w:rPr>
                <w:sz w:val="18"/>
              </w:rPr>
              <w:t xml:space="preserve">; 100% mutation capture; APAR access in </w:t>
            </w:r>
            <w:r>
              <w:rPr>
                <w:rFonts w:ascii="Consolas" w:hAnsi="Consolas"/>
                <w:sz w:val="18"/>
              </w:rPr>
              <w:t>apar_disclosure_log</w:t>
            </w:r>
            <w:r>
              <w:rPr>
                <w:sz w:val="18"/>
              </w:rPr>
              <w:t xml:space="preserve">; statutory tamper-evidence tracks </w:t>
            </w:r>
            <w:r>
              <w:rPr>
                <w:b/>
                <w:sz w:val="18"/>
              </w:rPr>
              <w:t>OPEN-PLAT-03</w:t>
            </w:r>
            <w:r>
              <w:rPr>
                <w:sz w:val="18"/>
              </w:rPr>
              <w:t xml:space="preserve"> with a </w:t>
            </w:r>
            <w:r>
              <w:rPr>
                <w:rFonts w:ascii="Consolas" w:hAnsi="Consolas"/>
                <w:sz w:val="18"/>
              </w:rPr>
              <w:t>/verify</w:t>
            </w:r>
            <w:r>
              <w:rPr>
                <w:sz w:val="18"/>
              </w:rPr>
              <w:t xml:space="preserve"> endpoint (R11); reading an audit log is itself audited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Reliability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X.3 outbox + retry (exp backoff ×5 + dead-letter) for SR/PS06/PS07 posting; no partial commits; idempotent posting/sealing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Recoverability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RTO &lt; 4 h · RPO &lt; 1 h</w:t>
            </w:r>
            <w:r>
              <w:rPr>
                <w:sz w:val="18"/>
              </w:rPr>
              <w:t xml:space="preserve"> (platform baseline, overrides invented 15 min); point-in-time restore for statutory records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Accessibility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WCAG 2.1 AA; keyboard/focus; dark mode; plain-language role context (R17)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Observability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Structured logs (no PII values), metrics, traces with </w:t>
            </w:r>
            <w:r>
              <w:rPr>
                <w:rFonts w:ascii="Consolas" w:hAnsi="Consolas"/>
                <w:sz w:val="18"/>
              </w:rPr>
              <w:t>X-Correlation-Id</w:t>
            </w:r>
            <w:r>
              <w:rPr>
                <w:sz w:val="18"/>
              </w:rPr>
              <w:t>; SLA dashboards for cycle progress and escalation (</w:t>
            </w:r>
            <w:r>
              <w:rPr>
                <w:rFonts w:ascii="Consolas" w:hAnsi="Consolas"/>
                <w:sz w:val="18"/>
              </w:rPr>
              <w:t>JOB-M09-SLA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Retention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Statutory retention schedule; </w:t>
            </w:r>
            <w:r>
              <w:rPr>
                <w:b/>
                <w:sz w:val="18"/>
              </w:rPr>
              <w:t>statutory retention overrides DPDP erasure</w:t>
            </w:r>
            <w:r>
              <w:rPr>
                <w:sz w:val="18"/>
              </w:rPr>
              <w:t xml:space="preserve"> (P05 redaction-marker basis recorded, R15); controlled, P01 dual-control, approved disposal only; no hard delete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i18n/l10n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DD-MMM-YYYY</w:t>
            </w:r>
            <w:r>
              <w:rPr>
                <w:sz w:val="18"/>
              </w:rPr>
              <w:t>, INR money, multilingual labels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Section 10 — Workflow &amp; State Diagrams (P01 flow definitions)</w:t>
      </w:r>
    </w:p>
    <w:p>
      <w:pPr>
        <w:pStyle w:val="IntenseQuote"/>
      </w:pPr>
      <w:r>
        <w:t xml:space="preserve">All state machines below are </w:t>
      </w:r>
      <w:r>
        <w:rPr>
          <w:b/>
        </w:rPr>
        <w:t>configured P01 W.1 flow definitions</w:t>
      </w:r>
      <w:r>
        <w:t xml:space="preserve"> executed by the WorkflowEngine; transitions are P01 actions (</w:t>
      </w:r>
      <w:r>
        <w:rPr>
          <w:rFonts w:ascii="Consolas" w:hAnsi="Consolas"/>
          <w:sz w:val="20"/>
        </w:rPr>
        <w:t>advance/approve/reject/sendBack/delegate</w:t>
      </w:r>
      <w:r>
        <w:t>), each idempotent and audited to P05; in-flight instances pin their definition version.</w:t>
      </w:r>
    </w:p>
    <w:p>
      <w:pPr>
        <w:pStyle w:val="Heading3"/>
      </w:pPr>
      <w:r>
        <w:rPr>
          <w:b/>
          <w:color w:val="2E5B9E"/>
          <w:sz w:val="26"/>
        </w:rPr>
        <w:t>10.1 Appraisal form (APAR) state machine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Side effects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cycle open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eligible, not under charge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GOALS_PENDING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notify appraisee/RO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cycle open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under PS09 charge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SEALED_COVER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seal + log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GOALS_PENDING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goals lock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VAL-WEIGHTAGE/WSUM</w:t>
            </w:r>
            <w:r>
              <w:rPr>
                <w:sz w:val="18"/>
              </w:rPr>
              <w:t>=100, all approved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GOALS_APPROVED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write snapshots (E20); notify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GOALS_APPROVED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self window open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SELF_APPRAISAL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notify appraisee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SELF_APPRAISAL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self submit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narrative present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RO_ASSESSMENT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notify RO(s)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RO_ASSESSMENT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 periods submitted/No-Report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integrity+penpicture+grade+DSC valid; adverse evidence present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RVO_REVIEW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aggregate provisional; notify RvO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RO_ASSESSMENT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RO return self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SELF_APPRAISAL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notify appraisee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RO_ASSESSMENT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RO overdue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grace elapsed (</w:t>
            </w:r>
            <w:r>
              <w:rPr>
                <w:rFonts w:ascii="Consolas" w:hAnsi="Consolas"/>
                <w:sz w:val="18"/>
              </w:rPr>
              <w:t>JOB-M09-SLA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RO_ASSESSMENT (escalated author) / No-Report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transfer authoring (R9)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RVO_REVIEW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RvO submit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concur/variance valid + DSC; no COI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AA_ACCEPTANCE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notify AA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RVO_REVIEW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RvO return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RO_ASSESSMENT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notify RO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AA_ACCEPTANCE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certify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step-up + DSC, grade valid, not sealed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DISCLOSURE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derive flags; sign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AA_ACCEPTANCE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certify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sealed_cover=true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SEALED_COVER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hold; log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(any pre-final)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PS09 charge raised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SEALED_COVER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seal; suppress feed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SEALED_COVER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release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PS09 concluded + signed release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(prior status)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unseal; log; resume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DISCLOSURE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disclose (mandatory, full)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DISCLOSED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dispatch+log; notify; start clock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DISCLOSED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acknowledge (eSign)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DISCLOSED (ack set)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log; window from ack if configured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DISCLOSED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deemed-disclosure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non-ack after configured days (</w:t>
            </w:r>
            <w:r>
              <w:rPr>
                <w:rFonts w:ascii="Consolas" w:hAnsi="Consolas"/>
                <w:sz w:val="18"/>
              </w:rPr>
              <w:t>JOB-M09-AUTOACK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DISCLOSED (deemed)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window opens (R8)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DISCLOSED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file representation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within window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REPRESENTATION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notify authority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DISCLOSED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window expires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rep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FINALISED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REPRESENTATION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decide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authority valid + DSC; no COI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FINALISED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recompute grade if modified/expunged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REPRESENTATION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reject + escalate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external reference recorded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(rep ESCALATED)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flag CAT/tribunal handoff (R20)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FINALISED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post to SR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rep resolved, </w:t>
            </w:r>
            <w:r>
              <w:rPr>
                <w:b/>
                <w:sz w:val="18"/>
              </w:rPr>
              <w:t>not sealed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PS12 + PS06 events (PS06 suppressed if sealed)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(cycle)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errata apply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P01 dual-control + impact computed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ERRATA→prior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re-derive flags; corrective events (R18)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any (pre-POSTED)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withdraw (admin)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reason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WITHDRAWN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FINALISED/POSTED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expunge (statutory)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authority + DSC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EXPUNGED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corrective SR event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10.2 Goal state machine (M09 employee×period)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propose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weightage set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PROPOSED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PROPOSED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 approve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 role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PROPOSED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 return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lock (snapshot)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form lock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APPROVED (snapshotted=true, E20 written)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revise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window open + RO approve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REVISED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APPROVED/REVISED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mark achieved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cycle 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ACHIEVED / NOT_ACHIEVED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DROPPED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10.3 Representation state machine (with escalation ladder)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take up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authority assigned, no COI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UNDER_REVIEW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condone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late + condonation authority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UNDER_REVIEW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UNDER_REVIEW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decide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reason recorded + DSC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DECIDED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DECIDED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escalate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rejected + external 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ESCALATED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DECIDED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grade applied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ESCALATED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external disposal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tribunal outcome recorded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10.4 PIP state machine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RvO concur + activate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concurrence (P01)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period checkpoint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UNDER_REVIEW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UNDER_REVIEW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outcome set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UNDER_REVIEW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(successor) ACTIVE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10.5 Calibration recommendation &amp; adjustment state machine (R1)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(session) PLANNED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convene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scope/flag 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IN_SESSION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recommendation PROPOSED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vote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quorum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ENDORSED / REJECTED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recommendation ENDORSED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ratify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AA/competent authority + step-up + DSC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RATIFIED (→ E15 APPLIED)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recommendation ENDORSED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decline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authority + 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DECLINED (no grade change)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adjustment APPLIED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reverse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authority + DSC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REVERSED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session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ratified/declined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10.6 Sealed cover state machine (R3)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(form) 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PS09 charge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charge 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SEALED_COVER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SEALED_COVER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sealed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SEALED_COVER (no finalise/post)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SEALED_COVER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release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PS09 concluded + signed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prior status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10.7 Cycle errata state machine (R18)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cycle IN_PROGRESS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errata propose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(errata DRAFT)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errata 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impact computed + approve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P01 dual-control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(errata APPROVED)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errata 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txn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cycle ERRATA → IN_PROGRESS (flags re-derived)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10.8 Report-period state machine (R4)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 submit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supervision ≥ min, DSC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SUBMITTED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No-Report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supervision &lt; min (</w:t>
            </w:r>
            <w:r>
              <w:rPr>
                <w:rFonts w:ascii="Consolas" w:hAnsi="Consolas"/>
                <w:sz w:val="18"/>
              </w:rPr>
              <w:t>VAL-PS08-SUPV</w:t>
            </w:r>
            <w:r>
              <w:rPr>
                <w:sz w:val="18"/>
              </w:rPr>
              <w:t>), signed cert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NO_REPORT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SUBMITTED/NO_REPORT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aggregate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periods resolved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AGGREGATED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Section 11 — Notifications (X.2 / W.3)</w:t>
      </w:r>
    </w:p>
    <w:p>
      <w:pPr>
        <w:pStyle w:val="IntenseQuote"/>
      </w:pPr>
      <w:r>
        <w:t xml:space="preserve">Recipients resolved via </w:t>
      </w:r>
      <w:r>
        <w:rPr>
          <w:b/>
        </w:rPr>
        <w:t>W.3</w:t>
      </w:r>
      <w:r>
        <w:t xml:space="preserve">; dispatched via </w:t>
      </w:r>
      <w:r>
        <w:rPr>
          <w:b/>
        </w:rPr>
        <w:t>X.2</w:t>
      </w:r>
      <w:r>
        <w:t xml:space="preserve"> (IN_APP + EMAIL parallel; statutory notices mandatory/non-suppressible per Platform §X.2 / BRD §9.9); templates referenced by id, never inlined. M09 templates reused; APAR-specific templates authored as </w:t>
      </w:r>
      <w:r>
        <w:rPr>
          <w:rFonts w:ascii="Consolas" w:hAnsi="Consolas"/>
          <w:sz w:val="20"/>
        </w:rPr>
        <w:t>MSG-PS08-*</w:t>
      </w:r>
      <w:r>
        <w:t>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Recipients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Channel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Template key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Cycle opened / goals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Appraisee, RO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MSG-M09-*</w:t>
            </w:r>
            <w:r>
              <w:rPr>
                <w:sz w:val="18"/>
              </w:rPr>
              <w:t xml:space="preserve"> (cycle/goal)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Goals returned / approved / locked (snapshot)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Appraisee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MSG-M09-*</w:t>
            </w:r>
            <w:r>
              <w:rPr>
                <w:sz w:val="18"/>
              </w:rPr>
              <w:t xml:space="preserve"> (goal)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Self-appraisal due / returned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Appraisee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MSG-M09-*</w:t>
            </w:r>
            <w:r>
              <w:rPr>
                <w:sz w:val="18"/>
              </w:rPr>
              <w:t xml:space="preserve"> (review)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RO/RvO/AA task assigned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Respective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MSG-M09-*</w:t>
            </w:r>
            <w:r>
              <w:rPr>
                <w:sz w:val="18"/>
              </w:rPr>
              <w:t xml:space="preserve"> (review task)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Deadline approaching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MSG-M09-*</w:t>
            </w:r>
            <w:r>
              <w:rPr>
                <w:sz w:val="18"/>
              </w:rPr>
              <w:t xml:space="preserve"> (SLA, </w:t>
            </w:r>
            <w:r>
              <w:rPr>
                <w:rFonts w:ascii="Consolas" w:hAnsi="Consolas"/>
                <w:sz w:val="18"/>
              </w:rPr>
              <w:t>JOB-M09-SLA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Authoring right escalated / transferred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New author, prior officer, HR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MSG-PS08-ESCALATION</w:t>
            </w:r>
            <w:r>
              <w:rPr>
                <w:sz w:val="18"/>
              </w:rPr>
              <w:t xml:space="preserve"> (R9)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No-Report Certificate issued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HR, RvO, appraisee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MSG-PS08-NOREPORT</w:t>
            </w:r>
            <w:r>
              <w:rPr>
                <w:sz w:val="18"/>
              </w:rPr>
              <w:t xml:space="preserve"> (R4)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MSF/360 invitation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(token link)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MSG-M09-*</w:t>
            </w:r>
            <w:r>
              <w:rPr>
                <w:sz w:val="18"/>
              </w:rPr>
              <w:t xml:space="preserve"> (MSF)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Calibration session scheduled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Committee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MSG-M09-*</w:t>
            </w:r>
            <w:r>
              <w:rPr>
                <w:sz w:val="18"/>
              </w:rPr>
              <w:t xml:space="preserve"> (calibration)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Calibration recommendation awaiting ratification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AA/competent authority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MSG-PS08-CALIB-RATIFY</w:t>
            </w:r>
            <w:r>
              <w:rPr>
                <w:sz w:val="18"/>
              </w:rPr>
              <w:t xml:space="preserve"> (R1)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APAR disclosed (mandatory, full) + window opens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Appraisee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MSG-PS08-DISCLOSED</w:t>
            </w:r>
            <w:r>
              <w:rPr>
                <w:sz w:val="18"/>
              </w:rPr>
              <w:t xml:space="preserve"> (R7,R8)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Representation filed / decided / escalated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Authority / Appraisee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MSG-PS08-REP-STATUS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Sealed cover applied / released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HR, AA, Custodian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MSG-PS08-SEALED</w:t>
            </w:r>
            <w:r>
              <w:rPr>
                <w:sz w:val="18"/>
              </w:rPr>
              <w:t xml:space="preserve"> (R3)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Signature required / completed / revoked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Acting authority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MSG-PS08-SIGN</w:t>
            </w:r>
            <w:r>
              <w:rPr>
                <w:sz w:val="18"/>
              </w:rPr>
              <w:t xml:space="preserve"> (R10)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Tamper-check failed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Custodian, Auditor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MSG-PS08-TAMPER</w:t>
            </w:r>
            <w:r>
              <w:rPr>
                <w:sz w:val="18"/>
              </w:rPr>
              <w:t xml:space="preserve"> (R11)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Cycle errata applied (re-derivation/re-disclosure)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Affected officers, authorities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MSG-PS08-ERRATA</w:t>
            </w:r>
            <w:r>
              <w:rPr>
                <w:sz w:val="18"/>
              </w:rPr>
              <w:t xml:space="preserve"> (R18)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Probation outcome (confirm/extend/discharge)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Appraisee, HR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MSG-M09-*</w:t>
            </w:r>
            <w:r>
              <w:rPr>
                <w:sz w:val="18"/>
              </w:rPr>
              <w:t xml:space="preserve"> probation / </w:t>
            </w:r>
            <w:r>
              <w:rPr>
                <w:rFonts w:ascii="Consolas" w:hAnsi="Consolas"/>
                <w:sz w:val="18"/>
              </w:rPr>
              <w:t>MSG-PS08-PROBATION</w:t>
            </w:r>
            <w:r>
              <w:rPr>
                <w:sz w:val="18"/>
              </w:rPr>
              <w:t xml:space="preserve"> (R19)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Legal-heir access granted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Heir/nominee, Custodian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MSG-PS08-HEIR</w:t>
            </w:r>
            <w:r>
              <w:rPr>
                <w:sz w:val="18"/>
              </w:rPr>
              <w:t xml:space="preserve"> (R15)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Grade posted to SR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HR, Custodian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MSG-PS08-SR-POSTED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Competency gap → training nominated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Appraisee, HR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MSG-M09-*</w:t>
            </w:r>
            <w:r>
              <w:rPr>
                <w:sz w:val="18"/>
              </w:rPr>
              <w:t xml:space="preserve"> (training nom)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PIP activated / milestone at-risk / closed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Appraisee, RO, RvO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MSG-M09-*</w:t>
            </w:r>
            <w:r>
              <w:rPr>
                <w:sz w:val="18"/>
              </w:rPr>
              <w:t xml:space="preserve"> (PIP)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Unauthorised access attempt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Custodian, Auditor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MSG-PS08-ACCESS-DENIED</w:t>
            </w:r>
          </w:p>
        </w:tc>
      </w:tr>
    </w:tbl>
    <w:p/>
    <w:p>
      <w:r>
        <w:t xml:space="preserve">All notifications write to platform </w:t>
      </w:r>
      <w:r>
        <w:rPr>
          <w:rFonts w:ascii="Consolas" w:hAnsi="Consolas"/>
          <w:sz w:val="20"/>
        </w:rPr>
        <w:t>notifications</w:t>
      </w:r>
      <w:r>
        <w:t>; no PII values beyond identifiers; every dispatch audit-logged (P05); retry exp backoff ×5 + dead-letter (X.2).</w:t>
      </w:r>
    </w:p>
    <w:p>
      <w:pPr>
        <w:pStyle w:val="Heading2"/>
      </w:pPr>
      <w:r>
        <w:rPr>
          <w:b/>
          <w:color w:val="1F3864"/>
          <w:sz w:val="30"/>
        </w:rPr>
        <w:t>Section 12 — Reporting &amp; Analytics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Audience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Cycle completion funnel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HR, leadership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Counts per form status (incl. SEALED_COVER, ESCALATED), overdue, by org/cadre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Rating distribution (pre/post calibration)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HR, AA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Histogram vs target (diagnostic, </w:t>
            </w:r>
            <w:r>
              <w:rPr>
                <w:rFonts w:ascii="Consolas" w:hAnsi="Consolas"/>
                <w:sz w:val="18"/>
              </w:rPr>
              <w:t>VAL-DISTRIB</w:t>
            </w:r>
            <w:r>
              <w:rPr>
                <w:sz w:val="18"/>
              </w:rPr>
              <w:t>); skew per RO/unit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Grading-skew / bias flags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ROs/units beyond deviation threshold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Bias-disparity (equity)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HR, leadership, Auditor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Adverse/below-benchmark/grade-mean by gender/cadre/region/RO over time, min-N suppressed (R13)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Rater-leniency / central-tendency model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Cross-cycle RO leniency/severity tendency (R13)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Adverse &amp; representation 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HR, Auditor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Adverse counts, representation volume/outcomes, escalations, SLA breaches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Sealed-cover &amp; escalation 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HR, Auditor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Sealed-cover population, releases, tier-default escalations (R3, R9)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Competency-gap heatmap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HR, L&amp;D (PS07)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Gaps by competency/org; nomination conversion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MSF/360 participation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Response rates by relationship; suppression flags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PIP outcomes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Active/closed PIPs, success rate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Probation outcomes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Confirmed/extended/discharge-recommended counts (R19)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Benchmark eligibility feed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Employees meeting/below benchmark per cycle (sealed suppressed)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Custody &amp; access audit + chain-verification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Custodian, Auditor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Access events, denied attempts, custody transfers, OPEN-PLAT-03 verify status (R11)</w:t>
            </w:r>
          </w:p>
        </w:tc>
      </w:tr>
    </w:tbl>
    <w:p/>
    <w:p>
      <w:r>
        <w:t xml:space="preserve">All analytics respect P02 scope and min-N suppression; feed </w:t>
      </w:r>
      <w:r>
        <w:rPr>
          <w:b/>
        </w:rPr>
        <w:t>PS14</w:t>
      </w:r>
      <w:r>
        <w:t xml:space="preserve"> via the read API; freshness ≤ 15 min.</w:t>
      </w:r>
    </w:p>
    <w:p>
      <w:pPr>
        <w:pStyle w:val="Heading2"/>
      </w:pPr>
      <w:r>
        <w:rPr>
          <w:b/>
          <w:color w:val="1F3864"/>
          <w:sz w:val="30"/>
        </w:rPr>
        <w:t>Section 13 — Migration &amp; Launch</w:t>
      </w:r>
    </w:p>
    <w:p>
      <w:pPr>
        <w:pStyle w:val="Heading3"/>
      </w:pPr>
      <w:r>
        <w:rPr>
          <w:b/>
          <w:color w:val="2E5B9E"/>
          <w:sz w:val="26"/>
        </w:rPr>
        <w:t>13.1 Data migration (on P06 ETL+V)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Target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Approach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Legacy APAR records (paper/scanned)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E4 + </w:t>
            </w:r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 (PS13)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Digitise; capture final grade, label, adverse flag, cycle; link scanned PDF; </w:t>
            </w:r>
            <w:r>
              <w:rPr>
                <w:rFonts w:ascii="Consolas" w:hAnsi="Consolas"/>
                <w:sz w:val="18"/>
              </w:rPr>
              <w:t>gov_source_id</w:t>
            </w:r>
            <w:r>
              <w:rPr>
                <w:sz w:val="18"/>
              </w:rPr>
              <w:t xml:space="preserve"> traceability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Historical grades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(PS12)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Back-post as historical events (flagged), preserving original dates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Multi-RO history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E19 report periods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Reconstruct part-periods where supervision history exists; else single-period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Competency framework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PS07 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Map legacy competencies to PS07 catalog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Reporting chains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PS01/M01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Reconcile RO/RvO/AA history per cycle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M09 in-flight goal plans/reviews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M09 entities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Reuse existing PrimeSoft M09 rows; PS08 attaches statutory APAR wrappers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13.2 Migration rules</w:t>
      </w:r>
    </w:p>
    <w:p>
      <w:pPr>
        <w:pStyle w:val="ListBullet"/>
      </w:pPr>
      <w:r>
        <w:t xml:space="preserve">Run on </w:t>
      </w:r>
      <w:r>
        <w:rPr>
          <w:b/>
        </w:rPr>
        <w:t>P06</w:t>
      </w:r>
      <w:r>
        <w:t xml:space="preserve"> — three mandatory staging dry runs gate cutover; waves; failed records logged with source row + violated rule in </w:t>
      </w:r>
      <w:r>
        <w:rPr>
          <w:rFonts w:ascii="Consolas" w:hAnsi="Consolas"/>
          <w:sz w:val="20"/>
        </w:rPr>
        <w:t>migration_runs</w:t>
      </w:r>
      <w:r>
        <w:t>.</w:t>
      </w:r>
    </w:p>
    <w:p>
      <w:pPr>
        <w:pStyle w:val="ListBullet"/>
      </w:pPr>
      <w:r>
        <w:t xml:space="preserve">Historical records imported in </w:t>
      </w:r>
      <w:r>
        <w:rPr>
          <w:rFonts w:ascii="Consolas" w:hAnsi="Consolas"/>
          <w:sz w:val="20"/>
        </w:rPr>
        <w:t>ARCHIVED</w:t>
      </w:r>
      <w:r>
        <w:t xml:space="preserve"> status; no re-adjudication; final grades validated against the historical scale (snapshot).</w:t>
      </w:r>
    </w:p>
    <w:p>
      <w:pPr>
        <w:pStyle w:val="ListBullet"/>
      </w:pPr>
      <w:r>
        <w:t>All migrated APARs default to CONFIDENTIAL (P02); access logged from import onward (P05).</w:t>
      </w:r>
    </w:p>
    <w:p>
      <w:pPr>
        <w:pStyle w:val="ListBullet"/>
      </w:pPr>
      <w:r>
        <w:t>Reconciliation report lists unmapped chains/competencies/periods for manual resolution (no silent drops).</w:t>
      </w:r>
    </w:p>
    <w:p>
      <w:pPr>
        <w:pStyle w:val="ListBullet"/>
      </w:pPr>
      <w:r>
        <w:t xml:space="preserve">Migrated records without a digital signature are flagged </w:t>
      </w:r>
      <w:r>
        <w:rPr>
          <w:rFonts w:ascii="Consolas" w:hAnsi="Consolas"/>
          <w:sz w:val="20"/>
        </w:rPr>
        <w:t>legacy-unsigned</w:t>
      </w:r>
      <w:r>
        <w:t>; new acts require DSC.</w:t>
      </w:r>
    </w:p>
    <w:p>
      <w:pPr>
        <w:pStyle w:val="Heading3"/>
      </w:pPr>
      <w:r>
        <w:rPr>
          <w:b/>
          <w:color w:val="2E5B9E"/>
          <w:sz w:val="26"/>
        </w:rPr>
        <w:t>13.3 Launch plan (phased — R16)</w:t>
      </w:r>
    </w:p>
    <w:p>
      <w:pPr>
        <w:pStyle w:val="ListNumber"/>
      </w:pPr>
      <w:r>
        <w:rPr>
          <w:b/>
        </w:rPr>
        <w:t>Phase-1 GA (statutory core, no flags):</w:t>
      </w:r>
      <w:r>
        <w:t xml:space="preserve"> Pilot one entity for one cycle exercising the legally-required path: configure cycle → goals (M09, snapshot) → self → multi-RO RO/RvO/AA (DSC, P01) → mandatory disclosure → representation (+escalation) → post to PS12, with sealed-cover, auto-escalation (</w:t>
      </w:r>
      <w:r>
        <w:rPr>
          <w:rFonts w:ascii="Consolas" w:hAnsi="Consolas"/>
          <w:sz w:val="20"/>
        </w:rPr>
        <w:t>JOB-M09-SLA</w:t>
      </w:r>
      <w:r>
        <w:t>), P05/OPEN-PLAT-03 custody and P01 dual-control disposal live.</w:t>
      </w:r>
    </w:p>
    <w:p>
      <w:pPr>
        <w:pStyle w:val="ListNumber"/>
      </w:pPr>
      <w:r>
        <w:rPr>
          <w:b/>
        </w:rPr>
        <w:t>GA gates:</w:t>
      </w:r>
      <w:r>
        <w:t xml:space="preserve"> lock the </w:t>
      </w:r>
      <w:r>
        <w:rPr>
          <w:b/>
        </w:rPr>
        <w:t>grade-derivation contract</w:t>
      </w:r>
      <w:r>
        <w:t xml:space="preserve"> and the </w:t>
      </w:r>
      <w:r>
        <w:rPr>
          <w:b/>
        </w:rPr>
        <w:t>P02 field-mask contract</w:t>
      </w:r>
      <w:r>
        <w:t xml:space="preserve"> as standalone libraries with their own test suites; the </w:t>
      </w:r>
      <w:r>
        <w:rPr>
          <w:b/>
        </w:rPr>
        <w:t>field-mask 200k load-test (p95 &lt; 500 ms)</w:t>
      </w:r>
      <w:r>
        <w:t xml:space="preserve"> is a hard GA gate (R14).</w:t>
      </w:r>
    </w:p>
    <w:p>
      <w:pPr>
        <w:pStyle w:val="ListNumber"/>
      </w:pPr>
      <w:r>
        <w:rPr>
          <w:b/>
        </w:rPr>
        <w:t>Phase-2 (flagged differentiators):</w:t>
      </w:r>
      <w:r>
        <w:t xml:space="preserve"> enable </w:t>
      </w:r>
      <w:r>
        <w:rPr>
          <w:rFonts w:ascii="Consolas" w:hAnsi="Consolas"/>
          <w:sz w:val="20"/>
        </w:rPr>
        <w:t>ps08.calibration</w:t>
      </w:r>
      <w:r>
        <w:t xml:space="preserve"> (ratified recommendation), </w:t>
      </w:r>
      <w:r>
        <w:rPr>
          <w:rFonts w:ascii="Consolas" w:hAnsi="Consolas"/>
          <w:sz w:val="20"/>
        </w:rPr>
        <w:t>ps08.continuous-feedback</w:t>
      </w:r>
      <w:r>
        <w:t xml:space="preserve">, </w:t>
      </w:r>
      <w:r>
        <w:rPr>
          <w:rFonts w:ascii="Consolas" w:hAnsi="Consolas"/>
          <w:sz w:val="20"/>
        </w:rPr>
        <w:t>ps08.msf-360</w:t>
      </w:r>
      <w:r>
        <w:t xml:space="preserve"> after the statutory core is proven (capability flags registered in RBAC §4.3).</w:t>
      </w:r>
    </w:p>
    <w:p>
      <w:pPr>
        <w:pStyle w:val="ListNumber"/>
      </w:pPr>
      <w:r>
        <w:t>Verify PS12/PS06/PS07/PS09/eSign integration end-to-end (X.3 outbox retry, sealed-cover suppression, signature-provider outage).</w:t>
      </w:r>
    </w:p>
    <w:p>
      <w:pPr>
        <w:pStyle w:val="ListNumber"/>
      </w:pPr>
      <w:r>
        <w:t>Train ROs/RvOs/AAs and custodians; publish confidentiality + sealed-cover + signing SOPs; phased rollout by cadre; monitor SLA/escalation dashboards; cutover legacy capture.</w:t>
      </w:r>
    </w:p>
    <w:p>
      <w:pPr>
        <w:pStyle w:val="Heading3"/>
      </w:pPr>
      <w:r>
        <w:rPr>
          <w:b/>
          <w:color w:val="2E5B9E"/>
          <w:sz w:val="26"/>
        </w:rPr>
        <w:t>13.4 Rollback / contingency</w:t>
      </w:r>
    </w:p>
    <w:p>
      <w:pPr>
        <w:pStyle w:val="ListBullet"/>
      </w:pPr>
      <w:r>
        <w:t>X.3 outbox enables safe replay if downstream modules lag; pending-signature state holds acts during eSign outage.</w:t>
      </w:r>
    </w:p>
    <w:p>
      <w:pPr>
        <w:pStyle w:val="ListBullet"/>
      </w:pPr>
      <w:r>
        <w:t>Capability flags per differentiator (calibration, continuous, MSF, bell-curve) for staged enablement; Phase-1 runs with all off.</w:t>
      </w:r>
    </w:p>
    <w:p>
      <w:pPr>
        <w:pStyle w:val="ListBullet"/>
      </w:pPr>
      <w:r>
        <w:t>Statutory records are append-only with P05 + OPEN-PLAT-03 tamper-evidence; corrections via corrective events / controlled errata, never destructive edits.</w:t>
      </w:r>
    </w:p>
    <w:p>
      <w:pPr>
        <w:pStyle w:val="Heading2"/>
      </w:pPr>
      <w:r>
        <w:rPr>
          <w:b/>
          <w:color w:val="1F3864"/>
          <w:sz w:val="30"/>
        </w:rPr>
        <w:t>Section 14 — Traceability / Dependency / Parallel-Agent Plan</w:t>
      </w:r>
    </w:p>
    <w:p>
      <w:pPr>
        <w:pStyle w:val="Heading3"/>
      </w:pPr>
      <w:r>
        <w:rPr>
          <w:b/>
          <w:color w:val="2E5B9E"/>
          <w:sz w:val="26"/>
        </w:rPr>
        <w:t>14.1 Traceability matrix (FR → entities → APIs → platform service)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Entities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APIs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Platform service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FR-PS08-01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E1,E2,E3,E4,E19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/cycles,/open,/templates,/rating-scales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P01, W.2, </w:t>
            </w:r>
            <w:r>
              <w:rPr>
                <w:rFonts w:ascii="Consolas" w:hAnsi="Consolas"/>
                <w:sz w:val="18"/>
              </w:rPr>
              <w:t>JOB-M09-PLAN/REVIEW-OPEN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FR-PS08-02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E5,E20,E4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/goals,/approve,/lock,/goal-snapshots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M09 goals, </w:t>
            </w:r>
            <w:r>
              <w:rPr>
                <w:rFonts w:ascii="Consolas" w:hAnsi="Consolas"/>
                <w:sz w:val="18"/>
              </w:rPr>
              <w:t>VAL-WEIGHTAGE/WSUM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FR-PS08-03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E7,E20,E4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/self-appraisal*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M09 review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FR-PS08-04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E8,E19,E23,E4,E9,E20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/assessment/reporting*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P01, X.3 (DSC)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FR-PS08-05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E8,E23,E22,E4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/assessment/reviewing*,/recuse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P01, P02 (COI)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FR-PS08-06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E8,E23,E21,E4,E3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/assessment/accepting*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P01, P02 step-up, X.3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FR-PS08-07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E3,E2,E20,E4,E8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/rating-scales,/grade/preview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VAL-WEIGHTAGE/WSUM/SUBWSUM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FR-PS08-08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E13,E4,E18,E23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/disclose,/acknowledge,/representations,/decide,/escalate,/condone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P01, X.2, P05, </w:t>
            </w:r>
            <w:r>
              <w:rPr>
                <w:rFonts w:ascii="Consolas" w:hAnsi="Consolas"/>
                <w:sz w:val="18"/>
              </w:rPr>
              <w:t>JOB-M09-AUTOACK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JOB-PS08-REP-SLA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FR-PS08-09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E14,E21,E15,E22,E23,E4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/calibration/*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M09 calibration, </w:t>
            </w:r>
            <w:r>
              <w:rPr>
                <w:rFonts w:ascii="Consolas" w:hAnsi="Consolas"/>
                <w:sz w:val="18"/>
              </w:rPr>
              <w:t>VAL-DISTRIB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FR-PS08-10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E10,E6,E5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/feedback,/checkins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M09 continuous feedback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FR-PS08-11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E11,E12,E9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/360/*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M09 MSF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FR-PS08-12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E9,PS07,E7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/competencies*,/nominate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PS07, X.3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FR-PS08-13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E16,E17,E4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/pips*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M09 PIP, P01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FR-PS08-14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E4,PS12,PS06,E18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/finalise,/post-to-sr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PS12 (P05), PS06, X.3 outbox, </w:t>
            </w:r>
            <w:r>
              <w:rPr>
                <w:rFonts w:ascii="Consolas" w:hAnsi="Consolas"/>
                <w:sz w:val="18"/>
              </w:rPr>
              <w:t>JOB-PS08-SR-POST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FR-PS08-15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E18,E23,E4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/pdf,/custody-transfer,/access-log,/verify,/heir-access,/dispose,/downgrade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P02, P05, OPEN-PLAT-03, PS13, </w:t>
            </w:r>
            <w:r>
              <w:rPr>
                <w:rFonts w:ascii="Consolas" w:hAnsi="Consolas"/>
                <w:sz w:val="18"/>
              </w:rPr>
              <w:t>JOB-PS08-ANCHOR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FR-PS08-16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E4,E15,E21,E9,E11/12,employees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/analytics/*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P02, feeds PS14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FR-PS08-17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E4,E18,E23,PS09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/seal,/seal/release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PS09, P01, </w:t>
            </w:r>
            <w:r>
              <w:rPr>
                <w:rFonts w:ascii="Consolas" w:hAnsi="Consolas"/>
                <w:sz w:val="18"/>
              </w:rPr>
              <w:t>JOB-PS08-SEAL-MONITOR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FR-PS08-18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E19,E8,E23,E4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/report-periods*,/no-report,/aggregate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VAL-PS08-SUPV/PERIODTILE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FR-PS08-19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E8,E19,E4,workflow_actions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/escalate,/sla-status,/no-report-tier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P01 SLA, </w:t>
            </w:r>
            <w:r>
              <w:rPr>
                <w:rFonts w:ascii="Consolas" w:hAnsi="Consolas"/>
                <w:sz w:val="18"/>
              </w:rPr>
              <w:t>JOB-M09-SLA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FR-PS08-20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E23,E8/E15/E18/E19/E21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/signatures,/verify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X.3 eSign, P04, P05, PS13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FR-PS08-21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E1,E4,PS12,employees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/probation/decide,/probation/extend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M09 probation, </w:t>
            </w:r>
            <w:r>
              <w:rPr>
                <w:rFonts w:ascii="Consolas" w:hAnsi="Consolas"/>
                <w:sz w:val="18"/>
              </w:rPr>
              <w:t>JOB-M09-PROBATION</w:t>
            </w:r>
            <w:r>
              <w:rPr>
                <w:sz w:val="18"/>
              </w:rPr>
              <w:t>, PS01, PS12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FR-PS08-22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E1,E3,E4,PS12/PS06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/errata/propose,/impact,/approve,/apply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P01 dual-control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14.2 Dependency graph</w:t>
      </w:r>
    </w:p>
    <w:p>
      <w:pPr>
        <w:shd w:val="clear" w:color="auto" w:fill="F2F2F2"/>
      </w:pPr>
      <w:r>
        <w:rPr>
          <w:rFonts w:ascii="Consolas" w:hAnsi="Consolas"/>
          <w:sz w:val="18"/>
        </w:rPr>
        <w:t>FR-07 (scale/roll-up) ─┐</w:t>
        <w:br/>
        <w:t>FR-20 (DSC, X.3) ──────┼──&gt; hard libraries built first (with FR-15 P02 field-mask)</w:t>
        <w:br/>
        <w:t>FR-15 (mask, P02) ─────┘</w:t>
        <w:br/>
        <w:t>FR-01 ──&gt; FR-02(+snapshot) ──&gt; FR-03 ──&gt; FR-18(periods) ──&gt; FR-04 ──&gt; FR-05 ──&gt; FR-06 ──&gt; FR-08 ──&gt; FR-14</w:t>
        <w:br/>
        <w:t xml:space="preserve">   │                                                                      │            │</w:t>
        <w:br/>
        <w:t>FR-17 (sealed, PS09) ── gates FR-06/FR-14 (suppress feed)                  │            │</w:t>
        <w:br/>
        <w:t>FR-19 (escalation, JOB-M09-SLA) ── cross-cuts FR-04/05/06                 │            │</w:t>
        <w:br/>
        <w:t>FR-09 (calibration, P2 flag) ── feeds FR-06 ratify / pre-cert ───────────┘            │</w:t>
        <w:br/>
        <w:t>FR-10/11 (continuous/MSF, P2) ── feed evidence into FR-04 (not sole adverse basis)    │</w:t>
        <w:br/>
        <w:t>FR-12 (competency) ── part of FR-04, writes PS07                                       │</w:t>
        <w:br/>
        <w:t>FR-13 (PIP) ── follows FR-06 outcome                                                  │</w:t>
        <w:br/>
        <w:t>FR-21 (probation, JOB-M09-PROBATION) ── variant of FR-04/05/06 → PS01/PS12              │</w:t>
        <w:br/>
        <w:t>FR-22 (errata) ── corrects config, re-derives FR-07/08/14 outputs                     │</w:t>
        <w:br/>
        <w:t>FR-16 (analytics) ── reads FR-06/07/09/12/11 + employees, feeds PS14 ──────────────────┘</w:t>
      </w:r>
    </w:p>
    <w:p>
      <w:pPr>
        <w:pStyle w:val="Heading3"/>
      </w:pPr>
      <w:r>
        <w:rPr>
          <w:b/>
          <w:color w:val="2E5B9E"/>
          <w:sz w:val="26"/>
        </w:rPr>
        <w:t>14.3 Parallel-agent build plan (phased — R16)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Wave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FRs (parallelisable)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Phase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Rationale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W0 (hard libraries — gate)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FR-07 (grade engine), FR-20 (DSC/X.3), FR-15 (P02 field-mask)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Built first as standalone tested libraries; field-mask 200k load-test is a GA gate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W1 (foundation)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FR-01, FR-18 (report periods)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Cycle/forms (on M09) + multi-RO scaffolding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FR-02 (+snapshot), FR-17 (sealed cover)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Goals (M09) decoupled+snapshot; sealing scaffolding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FR-03, FR-12, FR-19 (escalation)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Self-appraisal, competency, SLA escalation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FR-04, FR-05, FR-06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Tier assessments on P01 — consume DSC + periods + sealed 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FR-08 (disclosure/representation), FR-13 (PIP), FR-21 (probation)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Mandatory disclosure + appeal ladder; PIP; probation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FR-14 (posting to PS12/PS06), FR-22 (errata)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Posting (sealed-aware) + errata correction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W7 (flagged differentiators)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FR-09 (calibration), FR-10, FR-11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Behind capability flags after statutory core proven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FR-16 (analytics incl. bias-disparity)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P1/P2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Reads all; feeds PS14; last</w:t>
            </w:r>
          </w:p>
        </w:tc>
      </w:tr>
    </w:tbl>
    <w:p/>
    <w:p>
      <w:r>
        <w:t>Shared contracts (platform error table, P01 state machines, grade engine, P02 field-mask, DSC, OPEN-PLAT-03 verify) are built first as libraries to avoid drift across parallel agents.</w:t>
      </w:r>
    </w:p>
    <w:p>
      <w:pPr>
        <w:pStyle w:val="Heading3"/>
      </w:pPr>
      <w:r>
        <w:rPr>
          <w:b/>
          <w:color w:val="2E5B9E"/>
          <w:sz w:val="26"/>
        </w:rPr>
        <w:t>14.4 Final reconciliation table (0 unresolved gaps — incl. platform rows)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Concern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Covered by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Goal setting + cascading + weightage (employee×period)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FR-02 (M09 goals + </w:t>
            </w:r>
            <w:r>
              <w:rPr>
                <w:rFonts w:ascii="Consolas" w:hAnsi="Consolas"/>
                <w:sz w:val="18"/>
              </w:rPr>
              <w:t>VAL-WEIGHTAGE/WSUM/SUBWSUM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Goals decoupled from form + snapshot-on-lock (R6)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FR-02, E5/E20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Explicit weightage-policy semantics (R21)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FR-07, E2, </w:t>
            </w:r>
            <w:r>
              <w:rPr>
                <w:rFonts w:ascii="Consolas" w:hAnsi="Consolas"/>
                <w:sz w:val="18"/>
              </w:rPr>
              <w:t>VAL-WEIGHTAGE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Self-appraisal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FR-03 (M09 review)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APAR three-tier (RO/RvO/AA) on P01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FR-04/05/06 (P01 SEQUENTIAL/DYNAMIC_APPROVER)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Multi-RO part-period + No-Report Certificate (R4)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FR-18, E19, </w:t>
            </w:r>
            <w:r>
              <w:rPr>
                <w:rFonts w:ascii="Consolas" w:hAnsi="Consolas"/>
                <w:sz w:val="18"/>
              </w:rPr>
              <w:t>VAL-PS08-SUPV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Rating scales + numeric grading + contribution-level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FR-07 (M09 rating)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Mandatory full disclosure (R7)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Disclosure/representation clock clarity (R8)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FR-08, E4, </w:t>
            </w:r>
            <w:r>
              <w:rPr>
                <w:rFonts w:ascii="Consolas" w:hAnsi="Consolas"/>
                <w:sz w:val="18"/>
              </w:rPr>
              <w:t>JOB-M09-AUTOACK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Representation/appeal + escalation ladder + external (R20)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FR-08, E13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Natural-justice adverse-evidence guard (R5)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FR-04/05/06/08, </w:t>
            </w:r>
            <w:r>
              <w:rPr>
                <w:rFonts w:ascii="Consolas" w:hAnsi="Consolas"/>
                <w:sz w:val="18"/>
              </w:rPr>
              <w:t>VAL-PS08-ADVEVID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Calibration as ratified recommendation (R1)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FR-09, E21/E15 (M09 calibration extended)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Forced-distribution removed; absolute grading (R2)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FR-09, E14 enum, </w:t>
            </w:r>
            <w:r>
              <w:rPr>
                <w:rFonts w:ascii="Consolas" w:hAnsi="Consolas"/>
                <w:sz w:val="18"/>
              </w:rPr>
              <w:t>VAL-DISTRIB</w:t>
            </w:r>
            <w:r>
              <w:rPr>
                <w:sz w:val="18"/>
              </w:rPr>
              <w:t xml:space="preserve"> diagnostic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COI recusal (R22)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FR-05/06/09, E22, P02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Continuous feedback &amp; check-ins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FR-10 (M09)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MSF / 360-degree feedback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FR-11 (M09 MSF)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Competency assessment + PS07 skill-gap→training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Integrity/attribute columns + pen-picture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FR-04 (E4 fields)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PIP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FR-13 (M09 PIP)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Sealed Cover Procedure (R3)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FR-17, E4, FR-14 suppression, PS09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SLA auto-escalation / authoring transfer (R9)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FR-19, </w:t>
            </w:r>
            <w:r>
              <w:rPr>
                <w:rFonts w:ascii="Consolas" w:hAnsi="Consolas"/>
                <w:sz w:val="18"/>
              </w:rPr>
              <w:t>JOB-M09-SLA</w:t>
            </w:r>
            <w:r>
              <w:rPr>
                <w:sz w:val="18"/>
              </w:rPr>
              <w:t>, P01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Digital signature / non-repudiation (R10)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FR-20, E23 (</w:t>
            </w:r>
            <w:r>
              <w:rPr>
                <w:rFonts w:ascii="Consolas" w:hAnsi="Consolas"/>
                <w:sz w:val="18"/>
              </w:rPr>
              <w:t>GAP</w:t>
            </w:r>
            <w:r>
              <w:rPr>
                <w:sz w:val="18"/>
              </w:rPr>
              <w:t xml:space="preserve"> on X.3+P05+PS13)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Tamper-evidence + verify (R11)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FR-15, E18, </w:t>
            </w:r>
            <w:r>
              <w:rPr>
                <w:b/>
                <w:sz w:val="18"/>
              </w:rPr>
              <w:t>P05 + OPEN-PLAT-03</w:t>
            </w:r>
            <w:r>
              <w:rPr>
                <w:sz w:val="18"/>
              </w:rPr>
              <w:t xml:space="preserve"> (invented hash-chain replaced)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Custody &amp; confidentiality + heir access + dual-control (R15, R23)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FR-15, P02, P01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Field-mask performance gate (R14)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FR-15 LLD, §9, §13.3 (P02)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Apex-chain handling (R12)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FR-01/05/06, E4, </w:t>
            </w:r>
            <w:r>
              <w:rPr>
                <w:rFonts w:ascii="Consolas" w:hAnsi="Consolas"/>
                <w:sz w:val="18"/>
              </w:rPr>
              <w:t>VAL-PS08-CHAIN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Probation confirmation appraisal (R19)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FR-21 (M09 probation + </w:t>
            </w:r>
            <w:r>
              <w:rPr>
                <w:rFonts w:ascii="Consolas" w:hAnsi="Consolas"/>
                <w:sz w:val="18"/>
              </w:rPr>
              <w:t>JOB-M09-PROBATION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Cycle errata workflow (R18)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FR-22 (P01 dual-control)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 final ratings to SR ledger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FR-14 → </w:t>
            </w:r>
            <w:r>
              <w:rPr>
                <w:b/>
                <w:sz w:val="18"/>
              </w:rPr>
              <w:t>PS12 (P05)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Feed promotion eligibility (PS06), sealed-suppressed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FR-14 (by reference), FR-17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Analytics + bias-disparity equity (R13)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FR-16 → PS14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Plain-language role context + why-hidden (R17)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§7.3, FR-04/05/06 (P02 mask)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Phased scope / feature flags (R16)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§13.3, §14.3, §5.5 (RBAC §4.3 flags)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Multi-tenancy (`tenant_id`/`entity_id`)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§5.0, every entity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 (platform)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Workflow on P01 (not invented engine)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§10, all tier/rep/calib/errata flows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 (platform)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Authz/confidentiality on P02 (PII ceiling)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§3, §4, FR-15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 (platform)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Audit on P05 dual-log (DB-trigger)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§2.2, §9, all FRs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 (platform)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Notifications on X.2/W.3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 (platform)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Migration on P06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§13.1/13.2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 (platform)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Platform error envelope + 8-code table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§8.2/8.3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 (platform)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Cursor pagination + Idempotency-Key + X-Correlation-Id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§8.1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 (platform)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NFR baseline (99.5%, RPO&lt;1h, p95&lt;500ms)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 (platform)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RBAC v1.7 roles + capability flags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§3.1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 (platform)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`VAL-*`/`JOB-M09-*`/`MSG-*` citation by 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§5/§8/§11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 (platform)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G-code re-key (PS08)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header, throughout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 (platform)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Sample data per entity (E1–E23)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§5.7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Unresolved gaps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0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Section 15 — Glossary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Term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APAR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Annual Performance Appraisal Report — statutory confidential appraisal record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Appraisee / Officer Reported Upon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Employee whose performance is appraised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Reporting / Reviewing / Accepting Officer (RO/RvO/AA)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First / second / final-tier appraisers (P01 reporting-chain approvers)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Competent / Adjudicating Authority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Authority (senior to AA) that adjudicates representations / ratifies calibration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Condonation Authority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Authority that may admit a late representation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Sealed Cover Procedure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Holding an APAR's finalisation and eligibility feed while the officer is under charge / sub judice (driven by PS09)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No-Report Certificate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Record issued where an RO supervised below the minimum period (</w:t>
            </w:r>
            <w:r>
              <w:rPr>
                <w:rFonts w:ascii="Consolas" w:hAnsi="Consolas"/>
                <w:sz w:val="18"/>
              </w:rPr>
              <w:t>VAL-PS08-SUPV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Snapshot-on-lock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Immutable copy of approved M09 goals written into the statutory form at lock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Ratified recommendation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calibration committee proposal a competent authority signs into effect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KRA / KPI / OKR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Key Result Area / Key Performance Indicator / Objectives &amp; Key Results (M09 goal model)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Pen-picture / Integrity column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RO's qualitative narrative / statutory integrity certification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Benchmark / Adverse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Minimum promotion grade / below-threshold appealable remark requiring disclosable evidence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Representation / Expunction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Officer's formal appeal / removal of an adverse remark after a successful representation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Calibration / Normalisation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M09 committee moderation; output is a ratified recommendation; </w:t>
            </w:r>
            <w:r>
              <w:rPr>
                <w:rFonts w:ascii="Consolas" w:hAnsi="Consolas"/>
                <w:sz w:val="18"/>
              </w:rPr>
              <w:t>VAL-DISTRIB</w:t>
            </w:r>
            <w:r>
              <w:rPr>
                <w:sz w:val="18"/>
              </w:rPr>
              <w:t xml:space="preserve"> diagnostic 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DSC / eSign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Digital Signature Certificate / electronic signature — non-repudiable, via X.3 provider, distinct from MFA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OPEN-PLAT-03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Platform's proposed hash-chaining of the P05 audit head to WORM — the statutory tamper-evidence basis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Dual-control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P01 maker+checker second-person approval for irreversible actions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MSF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Multi-Source Feedback (PrimeSoft M09); anonymous and not a sole adverse basis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PII Protection Ceiling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 control overriding all upward role grants; basis of APAR field masking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Min-N suppression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Withholding aggregates below a minimum count to protect privacy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Conflict of interest requiring recusal (E22)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P01–P06 / X.1–X.3 / W.1–W.3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PrimeSoft platform engines (workflow/RBAC/chat/admin/audit/migration; jobs/notify/integration; flows/forms/notify-config)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Section 16 — Appendices</w:t>
      </w:r>
    </w:p>
    <w:p>
      <w:pPr>
        <w:pStyle w:val="Heading3"/>
      </w:pPr>
      <w:r>
        <w:rPr>
          <w:b/>
          <w:color w:val="2E5B9E"/>
          <w:sz w:val="26"/>
        </w:rPr>
        <w:t>Appendix A — Sample 10-point APAR scale bands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Band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Range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Outstanding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9.00–10.00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Exceptional, role-model performance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Very Good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7.00–8.99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Consistently exceeds expectations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Good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6.00–6.99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Meets expectations (benchmark)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Average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4.00–5.99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Partially meets expectations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Below Average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1.00–3.99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Adverse — improvement required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Appendix B — Tier-aware field visibility (illustrative; via P02 field-mask; absent fields carry a reason banner, R17)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Appraisee (pre-disclosure)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RO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RvO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AA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Auditor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Goals / self-appraisal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RO remarks/grade (per period)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masked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 (own period)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RvO remarks/grade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masked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masked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AA final grade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after disclosure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Integrity remark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after disclosure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author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Sealed-cover status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reason-banner only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masked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masked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Appendix C — Statutory calendar (illustrative APAR year)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Milestone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Indicative window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Job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Goal setting (M09 plan)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Apr–May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JOB-M09-PLAN-OPEN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Self-appraisal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Apr (period end +)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JOB-M09-REVIEW-OPEN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 assessment (per period)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within 30 days of self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JOB-M09-SLA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RvO 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within 15 days of RO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JOB-M09-SLA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AA acceptance (DSC)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within 15 days of RvO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JOB-M09-SLA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Calibration (Phase-2, if enabled)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pre-cert or post-cert ratification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JOB-M09-CALIB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Disclosure (mandatory, full)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within 15 days of acceptance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JOB-M09-NOTIFY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Representation window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within statutory days of dispatch/ack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JOB-M09-AUTOACK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JOB-PS08-REP-SLA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Posting to SR (PS12)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after representation resolution and not sealed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JOB-PS08-SR-POST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Appendix D — Assumptions &amp; open items</w:t>
      </w:r>
    </w:p>
    <w:p>
      <w:pPr>
        <w:pStyle w:val="ListBullet"/>
      </w:pPr>
      <w:r>
        <w:t xml:space="preserve">Exact statutory representation window, disposal deadline and condonation authority are configuration, set per jurisdiction at deployment (config cascade </w:t>
      </w:r>
      <w:r>
        <w:rPr>
          <w:rFonts w:ascii="Consolas" w:hAnsi="Consolas"/>
          <w:sz w:val="20"/>
        </w:rPr>
        <w:t>platform → tenant → entity</w:t>
      </w:r>
      <w:r>
        <w:t>).</w:t>
      </w:r>
    </w:p>
    <w:p>
      <w:pPr>
        <w:pStyle w:val="ListBullet"/>
      </w:pPr>
      <w:r>
        <w:rPr>
          <w:rFonts w:ascii="Consolas" w:hAnsi="Consolas"/>
          <w:sz w:val="20"/>
        </w:rPr>
        <w:t>representation_clock_start</w:t>
      </w:r>
      <w:r>
        <w:t xml:space="preserve"> (dispatch vs acknowledgement) is a per-jurisdiction config choice (R8); deemed-disclosure (</w:t>
      </w:r>
      <w:r>
        <w:rPr>
          <w:rFonts w:ascii="Consolas" w:hAnsi="Consolas"/>
          <w:sz w:val="20"/>
        </w:rPr>
        <w:t>JOB-M09-AUTOACK</w:t>
      </w:r>
      <w:r>
        <w:t>) still opens the window.</w:t>
      </w:r>
    </w:p>
    <w:p>
      <w:pPr>
        <w:pStyle w:val="ListBullet"/>
      </w:pPr>
      <w:r>
        <w:t>Competency catalog and role-required levels are owned by PS07; PS08 consumes snapshots.</w:t>
      </w:r>
    </w:p>
    <w:p>
      <w:pPr>
        <w:pStyle w:val="ListBullet"/>
      </w:pPr>
      <w:r>
        <w:t>Adjudicating-authority seniority and apex chain-truncation rules are configurable to the deploying enterprise's service rules (R12).</w:t>
      </w:r>
    </w:p>
    <w:p>
      <w:pPr>
        <w:pStyle w:val="ListBullet"/>
      </w:pPr>
      <w:r>
        <w:t xml:space="preserve">Minimum supervision threshold defaults to 3 months and is configurable (R4, </w:t>
      </w:r>
      <w:r>
        <w:rPr>
          <w:rFonts w:ascii="Consolas" w:hAnsi="Consolas"/>
          <w:sz w:val="20"/>
        </w:rPr>
        <w:t>VAL-PS08-SUPV</w:t>
      </w:r>
      <w:r>
        <w:t>).</w:t>
      </w:r>
    </w:p>
    <w:p>
      <w:pPr>
        <w:pStyle w:val="ListBullet"/>
      </w:pPr>
      <w:r>
        <w:t xml:space="preserve">The eSign/DSC provider (X.3) and OPEN-PLAT-03 anchoring schedule are environment-specific — </w:t>
      </w:r>
      <w:r>
        <w:rPr>
          <w:b/>
        </w:rPr>
        <w:t>confirm OPEN-PLAT-03 status before build</w:t>
      </w:r>
      <w:r>
        <w:t xml:space="preserve"> (Platform §P05/§Z).</w:t>
      </w:r>
    </w:p>
    <w:p>
      <w:pPr>
        <w:pStyle w:val="Heading3"/>
      </w:pPr>
      <w:r>
        <w:rPr>
          <w:b/>
          <w:color w:val="2E5B9E"/>
          <w:sz w:val="26"/>
        </w:rPr>
        <w:t>Appendix E — Reuse confirmation</w:t>
      </w:r>
    </w:p>
    <w:p>
      <w:r>
        <w:t xml:space="preserve">This BRD reuses, without redefining: the </w:t>
      </w:r>
      <w:r>
        <w:rPr>
          <w:b/>
        </w:rPr>
        <w:t>PrimeSoft M09 Performance</w:t>
      </w:r>
      <w:r>
        <w:t xml:space="preserve"> model (goal plans, goals, review cycles, review templates, calibration sessions, PIP, MSF, continuous feedback, probation confirmation, contribution levels) and its </w:t>
      </w:r>
      <w:r>
        <w:rPr>
          <w:rFonts w:ascii="Consolas" w:hAnsi="Consolas"/>
          <w:sz w:val="20"/>
        </w:rPr>
        <w:t>VAL-WEIGHTAGE/WSUM/SUBWSUM/DISTRIB/ACHV/GOALNAME</w:t>
      </w:r>
      <w:r>
        <w:t xml:space="preserve"> validators, </w:t>
      </w:r>
      <w:r>
        <w:rPr>
          <w:rFonts w:ascii="Consolas" w:hAnsi="Consolas"/>
          <w:sz w:val="20"/>
        </w:rPr>
        <w:t>JOB-M09-*</w:t>
      </w:r>
      <w:r>
        <w:t xml:space="preserve"> jobs and </w:t>
      </w:r>
      <w:r>
        <w:rPr>
          <w:rFonts w:ascii="Consolas" w:hAnsi="Consolas"/>
          <w:sz w:val="20"/>
        </w:rPr>
        <w:t>MSG-M09-*</w:t>
      </w:r>
      <w:r>
        <w:t xml:space="preserve"> templates; the platform engines </w:t>
      </w:r>
      <w:r>
        <w:rPr>
          <w:b/>
        </w:rPr>
        <w:t>P01–P06 / X.1–X.3 / W.1–W.3</w:t>
      </w:r>
      <w:r>
        <w:t xml:space="preserve">; the platform entities </w:t>
      </w:r>
      <w:r>
        <w:rPr>
          <w:rFonts w:ascii="Consolas" w:hAnsi="Consolas"/>
          <w:sz w:val="20"/>
        </w:rPr>
        <w:t>employees</w:t>
      </w:r>
      <w:r>
        <w:t>/</w:t>
      </w:r>
      <w:r>
        <w:rPr>
          <w:rFonts w:ascii="Consolas" w:hAnsi="Consolas"/>
          <w:sz w:val="20"/>
        </w:rPr>
        <w:t>org_units</w:t>
      </w:r>
      <w:r>
        <w:t>/</w:t>
      </w:r>
      <w:r>
        <w:rPr>
          <w:rFonts w:ascii="Consolas" w:hAnsi="Consolas"/>
          <w:sz w:val="20"/>
        </w:rPr>
        <w:t>designations</w:t>
      </w:r>
      <w:r>
        <w:t>/</w:t>
      </w:r>
      <w:r>
        <w:rPr>
          <w:rFonts w:ascii="Consolas" w:hAnsi="Consolas"/>
          <w:sz w:val="20"/>
        </w:rPr>
        <w:t>cadres</w:t>
      </w:r>
      <w:r>
        <w:t>/</w:t>
      </w:r>
      <w:r>
        <w:rPr>
          <w:rFonts w:ascii="Consolas" w:hAnsi="Consolas"/>
          <w:sz w:val="20"/>
        </w:rPr>
        <w:t>roles</w:t>
      </w:r>
      <w:r>
        <w:t>/</w:t>
      </w:r>
      <w:r>
        <w:rPr>
          <w:rFonts w:ascii="Consolas" w:hAnsi="Consolas"/>
          <w:sz w:val="20"/>
        </w:rPr>
        <w:t>contribution_levels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, </w:t>
      </w:r>
      <w:r>
        <w:rPr>
          <w:rFonts w:ascii="Consolas" w:hAnsi="Consolas"/>
          <w:sz w:val="20"/>
        </w:rPr>
        <w:t>notifications</w:t>
      </w:r>
      <w:r>
        <w:t xml:space="preserve">, </w:t>
      </w:r>
      <w:r>
        <w:rPr>
          <w:rFonts w:ascii="Consolas" w:hAnsi="Consolas"/>
          <w:sz w:val="20"/>
        </w:rPr>
        <w:t>consent_records</w:t>
      </w:r>
      <w:r>
        <w:t xml:space="preserve">, </w:t>
      </w:r>
      <w:r>
        <w:rPr>
          <w:rFonts w:ascii="Consolas" w:hAnsi="Consolas"/>
          <w:sz w:val="20"/>
        </w:rPr>
        <w:t>integration_credentials</w:t>
      </w:r>
      <w:r>
        <w:t xml:space="preserve">, </w:t>
      </w:r>
      <w:r>
        <w:rPr>
          <w:rFonts w:ascii="Consolas" w:hAnsi="Consolas"/>
          <w:sz w:val="20"/>
        </w:rPr>
        <w:t>workflows</w:t>
      </w:r>
      <w:r>
        <w:t>/</w:t>
      </w:r>
      <w:r>
        <w:rPr>
          <w:rFonts w:ascii="Consolas" w:hAnsi="Consolas"/>
          <w:sz w:val="20"/>
        </w:rPr>
        <w:t>workflow_instances</w:t>
      </w:r>
      <w:r>
        <w:t>/</w:t>
      </w:r>
      <w:r>
        <w:rPr>
          <w:rFonts w:ascii="Consolas" w:hAnsi="Consolas"/>
          <w:sz w:val="20"/>
        </w:rPr>
        <w:t>workflow_actions</w:t>
      </w:r>
      <w:r>
        <w:t xml:space="preserve">, </w:t>
      </w:r>
      <w:r>
        <w:rPr>
          <w:rFonts w:ascii="Consolas" w:hAnsi="Consolas"/>
          <w:sz w:val="20"/>
        </w:rPr>
        <w:t>audit_log</w:t>
      </w:r>
      <w:r>
        <w:t>/</w:t>
      </w:r>
      <w:r>
        <w:rPr>
          <w:rFonts w:ascii="Consolas" w:hAnsi="Consolas"/>
          <w:sz w:val="20"/>
        </w:rPr>
        <w:t>security_audit_log</w:t>
      </w:r>
      <w:r>
        <w:t xml:space="preserve">, </w:t>
      </w:r>
      <w:r>
        <w:rPr>
          <w:rFonts w:ascii="Consolas" w:hAnsi="Consolas"/>
          <w:sz w:val="20"/>
        </w:rPr>
        <w:t>migration_runs</w:t>
      </w:r>
      <w:r>
        <w:t xml:space="preserve">, and the </w:t>
      </w:r>
      <w:r>
        <w:rPr>
          <w:b/>
        </w:rPr>
        <w:t>PS12 `service_register_events`</w:t>
      </w:r>
      <w:r>
        <w:t xml:space="preserve"> ledger; the RBAC v1.7 model; and the platform API conventions, error table and NFR baseline. Module-owned entities E1–E23 extend, and do not fork, the M09 model.</w:t>
      </w:r>
    </w:p>
    <w:p>
      <w:pPr>
        <w:pStyle w:val="Heading3"/>
      </w:pPr>
      <w:r>
        <w:rPr>
          <w:b/>
          <w:color w:val="2E5B9E"/>
          <w:sz w:val="26"/>
        </w:rPr>
        <w:t>Appendix F — Council adopted-improvement → risk mapping (quick index)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Risk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Adopted improvement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FR/Entity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Calibration as ratified recommendation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FR-09, E21, E15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Remove forced distribution; bell-curve off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FR-09, E14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Sealed Cover Procedure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FR-17, E4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Multi-RO part-period + No-Report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FR-18, E19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Adverse-evidence natural-justice guard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FR-04/05/06/08, </w:t>
            </w:r>
            <w:r>
              <w:rPr>
                <w:rFonts w:ascii="Consolas" w:hAnsi="Consolas"/>
                <w:sz w:val="18"/>
              </w:rPr>
              <w:t>VAL-PS08-ADVEVID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Decouple goals; snapshot-on-lock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FR-02, E5, E20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Mandatory full disclosure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Disclosure clock clarity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FR-08, E4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Auto-escalation on tier default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FR-19, </w:t>
            </w:r>
            <w:r>
              <w:rPr>
                <w:rFonts w:ascii="Consolas" w:hAnsi="Consolas"/>
                <w:sz w:val="18"/>
              </w:rPr>
              <w:t>JOB-M09-SLA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Digital signature / non-repudiation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FR-20, E23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Tamper-evidence (P05 + OPEN-PLAT-03)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FR-15, E18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Apex-chain handling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FR-01/05/06, E4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Bias-disparity analytics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P02 field-mask performance gate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FR-15, §9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Heir custody + retention vs erasure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Phase the scope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§13.3, §14.3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Plain-language role context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§7.3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Cycle errata workflow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FR-22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Probation appraisal semantics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FR-21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Representation escalation ladder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FR-08, E13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R21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Weightage-policy semantics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FR-07, E2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Broaden COI / recusal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E22, FR-09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R23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Dual-control on irreversible actions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FR-15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Alignment with PrimeSoft Platform</w:t>
      </w:r>
    </w:p>
    <w:p>
      <w:r>
        <w:t xml:space="preserve">This section maps every PS08 FR to the platform service(s) it runs on (P01/P02/P05/P06/X/W and the M09 base), and names any </w:t>
      </w:r>
      <w:r>
        <w:rPr>
          <w:rFonts w:ascii="Consolas" w:hAnsi="Consolas"/>
          <w:sz w:val="20"/>
        </w:rPr>
        <w:t>GAP (enterprise-specific)</w:t>
      </w:r>
      <w:r>
        <w:t xml:space="preserve"> engine authored. PS08 is an </w:t>
      </w:r>
      <w:r>
        <w:rPr>
          <w:b/>
        </w:rPr>
        <w:t>EXTEND of PrimeSoft M09 Performance</w:t>
      </w:r>
      <w:r>
        <w:t>; it authors only the statutory APAR layer and runs everything else on the platform.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Runs on (platform / M09)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rFonts w:ascii="Consolas" w:hAnsi="Consolas"/>
                <w:b/>
                <w:color w:val="1F3864"/>
                <w:sz w:val="20"/>
              </w:rPr>
              <w:t>GAP (enterprise-specific)</w:t>
            </w:r>
            <w:r>
              <w:rPr>
                <w:b/>
                <w:color w:val="1F3864"/>
                <w:sz w:val="20"/>
              </w:rPr>
              <w:t xml:space="preserve"> authored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FR-PS08-01 Cycle/template config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M09</w:t>
            </w:r>
            <w:r>
              <w:rPr>
                <w:sz w:val="18"/>
              </w:rPr>
              <w:t xml:space="preserve"> appraisal period/review cycle; </w:t>
            </w:r>
            <w:r>
              <w:rPr>
                <w:b/>
                <w:sz w:val="18"/>
              </w:rPr>
              <w:t>W.2</w:t>
            </w:r>
            <w:r>
              <w:rPr>
                <w:sz w:val="18"/>
              </w:rPr>
              <w:t xml:space="preserve"> form; </w:t>
            </w:r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chain resolution; </w:t>
            </w:r>
            <w:r>
              <w:rPr>
                <w:rFonts w:ascii="Consolas" w:hAnsi="Consolas"/>
                <w:sz w:val="18"/>
              </w:rPr>
              <w:t>JOB-M09-PLAN-OPEN/REVIEW-OPEN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APAR statutory calendar/clock/chain config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Cycle binds the M09 review cycle and goal-plan window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FR-PS08-02 Goal setting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goals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goal_plans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`VAL-WEIGHTAGE/WSUM/SUBWSUM/GOALNAME`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snapshot-on-lock (E20)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Reuses the M09 OKR plan; adds immutable statutory snapshot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FR-PS08-03 Self-appraisal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M09</w:t>
            </w:r>
            <w:r>
              <w:rPr>
                <w:sz w:val="18"/>
              </w:rPr>
              <w:t xml:space="preserve"> self 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FR-PS08-04 RO assessment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SEQUENTIAL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DYNAMIC_APPROVER</w:t>
            </w:r>
            <w:r>
              <w:rPr>
                <w:sz w:val="18"/>
              </w:rPr>
              <w:t xml:space="preserve">); </w:t>
            </w:r>
            <w:r>
              <w:rPr>
                <w:b/>
                <w:sz w:val="18"/>
              </w:rPr>
              <w:t>X.3</w:t>
            </w:r>
            <w:r>
              <w:rPr>
                <w:sz w:val="18"/>
              </w:rPr>
              <w:t xml:space="preserve"> DSC; </w:t>
            </w:r>
            <w:r>
              <w:rPr>
                <w:b/>
                <w:sz w:val="18"/>
              </w:rPr>
              <w:t>P05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multi-tier APAR + adverse-evidence guard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Tier-1 of the statutory chain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FR-PS08-05 RvO review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COI; </w:t>
            </w:r>
            <w:r>
              <w:rPr>
                <w:b/>
                <w:sz w:val="18"/>
              </w:rPr>
              <w:t>X.3</w:t>
            </w:r>
            <w:r>
              <w:rPr>
                <w:sz w:val="18"/>
              </w:rPr>
              <w:t xml:space="preserve"> DSC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multi-tier APAR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Tier-2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FR-PS08-06 AA acceptance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MFA step-up; </w:t>
            </w:r>
            <w:r>
              <w:rPr>
                <w:b/>
                <w:sz w:val="18"/>
              </w:rPr>
              <w:t>X.3</w:t>
            </w:r>
            <w:r>
              <w:rPr>
                <w:sz w:val="18"/>
              </w:rPr>
              <w:t xml:space="preserve"> DSC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certification + ratification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Tier-3; maps grade to M09 contribution level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FR-PS08-07 Scales &amp; grade roll-up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`VAL-WEIGHTAGE/WSUM/SUBWSUM`</w:t>
            </w:r>
            <w:r>
              <w:rPr>
                <w:sz w:val="18"/>
              </w:rPr>
              <w:t>; M09 rating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explicit weightage-policy + deterministic roll-up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Single roll-up library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FR-PS08-08 Disclosure &amp; representation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X.2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JOB-M09-AUTOACK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JOB-PS08-REP-SLA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mandatory disclosure + appeal ladder + CAT handoff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FR-PS08-09 Calibration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M09 `calibration_sessions`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`VAL-DISTRIB`</w:t>
            </w:r>
            <w:r>
              <w:rPr>
                <w:sz w:val="18"/>
              </w:rPr>
              <w:t xml:space="preserve"> (diagnostic)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ratified-recommendation control (E21/E15)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Extends M09 calibration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FR-PS08-10 Continuous feedback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M09</w:t>
            </w:r>
            <w:r>
              <w:rPr>
                <w:sz w:val="18"/>
              </w:rPr>
              <w:t xml:space="preserve"> continuous feedback + two-way thread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disclosability tagging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Phase-2 flag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FR-PS08-11 MSF / 360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M09 MSF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adverse-sole-basis guard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Phase-2 flag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FR-PS08-12 Competency &amp; gap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M09 competency; </w:t>
            </w:r>
            <w:r>
              <w:rPr>
                <w:b/>
                <w:sz w:val="18"/>
              </w:rPr>
              <w:t>PS07</w:t>
            </w:r>
            <w:r>
              <w:rPr>
                <w:sz w:val="18"/>
              </w:rPr>
              <w:t xml:space="preserve"> (X.3)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Writes PS07 nomination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FR-PS08-13 PIP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M09 PIP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concurrence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FR-PS08-14 SR posting &amp; PS06 feed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PS12</w:t>
            </w:r>
            <w:r>
              <w:rPr>
                <w:sz w:val="18"/>
              </w:rPr>
              <w:t xml:space="preserve"> ledger (on </w:t>
            </w:r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); </w:t>
            </w:r>
            <w:r>
              <w:rPr>
                <w:b/>
                <w:sz w:val="18"/>
              </w:rPr>
              <w:t>X.3</w:t>
            </w:r>
            <w:r>
              <w:rPr>
                <w:sz w:val="18"/>
              </w:rPr>
              <w:t xml:space="preserve"> outbox; </w:t>
            </w:r>
            <w:r>
              <w:rPr>
                <w:rFonts w:ascii="Consolas" w:hAnsi="Consolas"/>
                <w:sz w:val="18"/>
              </w:rPr>
              <w:t>JOB-PS08-SR-POST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 event contract + PS06 reference feed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PS12 owns the ledger; PS08 appends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FR-PS08-15 Custody &amp; confidentiality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field-mask; </w:t>
            </w:r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 + </w:t>
            </w:r>
            <w:r>
              <w:rPr>
                <w:b/>
                <w:sz w:val="18"/>
              </w:rPr>
              <w:t>OPEN-PLAT-03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dual-control; </w:t>
            </w:r>
            <w:r>
              <w:rPr>
                <w:b/>
                <w:sz w:val="18"/>
              </w:rPr>
              <w:t>PS13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disclosure/custody domain ledger + heir access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Replaces invented hash-chain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FR-PS08-16 Analytics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scope; feeds </w:t>
            </w:r>
            <w:r>
              <w:rPr>
                <w:b/>
                <w:sz w:val="18"/>
              </w:rPr>
              <w:t>PS14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bias-disparity + rater-leniency model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Min-N suppression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FR-PS08-17 Sealed Cover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PS09</w:t>
            </w:r>
            <w:r>
              <w:rPr>
                <w:sz w:val="18"/>
              </w:rPr>
              <w:t xml:space="preserve"> subscribe; </w:t>
            </w:r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JOB-PS08-SEAL-MONITOR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Sealed Cover Procedure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FR-PS08-18 Multi-RO part-period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`VAL-PS08-SUPV/PERIODTILE`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X.3</w:t>
            </w:r>
            <w:r>
              <w:rPr>
                <w:sz w:val="18"/>
              </w:rPr>
              <w:t xml:space="preserve"> DSC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part-period reports + No-Report Certificate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FR-PS08-19 SLA auto-escalation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P01 SLA runtime</w:t>
            </w:r>
            <w:r>
              <w:rPr>
                <w:sz w:val="18"/>
              </w:rPr>
              <w:t xml:space="preserve"> + </w:t>
            </w:r>
            <w:r>
              <w:rPr>
                <w:b/>
                <w:sz w:val="18"/>
              </w:rPr>
              <w:t>`JOB-M09-SLA`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authoring-right transfer rules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Reuses M09 SLA job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FR-PS08-20 Digital signature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X.3</w:t>
            </w:r>
            <w:r>
              <w:rPr>
                <w:sz w:val="18"/>
              </w:rPr>
              <w:t xml:space="preserve"> eSign provider; </w:t>
            </w:r>
            <w:r>
              <w:rPr>
                <w:b/>
                <w:sz w:val="18"/>
              </w:rPr>
              <w:t>P04</w:t>
            </w:r>
            <w:r>
              <w:rPr>
                <w:sz w:val="18"/>
              </w:rPr>
              <w:t xml:space="preserve"> creds; </w:t>
            </w:r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PS13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`GAP`</w:t>
            </w:r>
            <w:r>
              <w:rPr>
                <w:sz w:val="18"/>
              </w:rPr>
              <w:t>: statutory DSC/eSign engine (E23)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has MFA, not statutory DSC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FR-PS08-21 Probation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M09 probation</w:t>
            </w:r>
            <w:r>
              <w:rPr>
                <w:sz w:val="18"/>
              </w:rPr>
              <w:t xml:space="preserve"> + </w:t>
            </w:r>
            <w:r>
              <w:rPr>
                <w:b/>
                <w:sz w:val="18"/>
              </w:rPr>
              <w:t>`JOB-M09-PROBATION`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PS01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PS12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probation→SR/employment feed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Reuses M09 probation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FR-PS08-22 Cycle errata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maker-checker; </w:t>
            </w:r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X.2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controlled re-derivation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Statutory</w:t>
            </w:r>
          </w:p>
        </w:tc>
      </w:tr>
    </w:tbl>
    <w:p/>
    <w:p>
      <w:r>
        <w:rPr>
          <w:b/>
        </w:rPr>
        <w:t>Net-new (`GAP`) engines PS08 authors (each still runs on platform plumbing):</w:t>
      </w:r>
      <w:r>
        <w:t xml:space="preserve"> the multi-tier APAR adjudication wrapper (E4/E8), representation/appeal (E13), Sealed Cover (E4 fields/E18), multi-RO part-period + No-Report (E19), snapshot-on-lock bridge (E20), ratified-calibration control (E21/E15), digital-signature/non-repudiation (E23 — on X.3+P05+PS13), and the disclosure/custody domain ledger (E18 — on P05+OPEN-PLAT-03). Everything authored here consumes </w:t>
      </w:r>
      <w:r>
        <w:rPr>
          <w:b/>
        </w:rPr>
        <w:t>P01 (workflow), P02 (authz/PII ceiling), P05 (audit), X.1–X.3 (jobs/notify/integration), W.1–W.3 (flows/forms/notify-config), P06 (migration)</w:t>
      </w:r>
      <w:r>
        <w:t xml:space="preserve"> and the </w:t>
      </w:r>
      <w:r>
        <w:rPr>
          <w:b/>
        </w:rPr>
        <w:t>M09 Performance</w:t>
      </w:r>
      <w:r>
        <w:t xml:space="preserve"> business model — it never re-implements them.</w:t>
      </w:r>
    </w:p>
    <w:p>
      <w:pPr>
        <w:pStyle w:val="Heading2"/>
      </w:pPr>
      <w:r>
        <w:rPr>
          <w:b/>
          <w:color w:val="1F3864"/>
          <w:sz w:val="30"/>
        </w:rPr>
        <w:t>Amendments (v2 → v3: platform re-grounding)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v2 (invented / standalone)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v3 (platform-grounded)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Driver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Module code </w:t>
            </w:r>
            <w:r>
              <w:rPr>
                <w:rFonts w:ascii="Consolas" w:hAnsi="Consolas"/>
                <w:sz w:val="18"/>
              </w:rPr>
              <w:t>M08-PAM</w:t>
            </w:r>
            <w:r>
              <w:rPr>
                <w:sz w:val="18"/>
              </w:rPr>
              <w:t>; standalone HRMS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`PS08`</w:t>
            </w:r>
            <w:r>
              <w:rPr>
                <w:sz w:val="18"/>
              </w:rPr>
              <w:t xml:space="preserve"> (EXTEND of PrimeSoft </w:t>
            </w:r>
            <w:r>
              <w:rPr>
                <w:b/>
                <w:sz w:val="18"/>
              </w:rPr>
              <w:t>M09</w:t>
            </w:r>
            <w:r>
              <w:rPr>
                <w:sz w:val="18"/>
              </w:rPr>
              <w:t xml:space="preserve"> Performance); reuses M09 goal/review/calibration/probation/PIP/MSF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MODULE_RECONCILIATION.md</w:t>
            </w:r>
            <w:r>
              <w:rPr>
                <w:sz w:val="18"/>
              </w:rPr>
              <w:t xml:space="preserve"> §A/§B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Goal/review/calibration entities authored from scratch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Reconciled to existing M09 entities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goal_plans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goals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review_cycles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calibration_sessions</w:t>
            </w:r>
            <w:r>
              <w:rPr>
                <w:sz w:val="18"/>
              </w:rPr>
              <w:t xml:space="preserve">/PIP/MSF); E5/E6/E7/E8/E10/E11/E12/E14/E16/E17 marked </w:t>
            </w:r>
            <w:r>
              <w:rPr>
                <w:b/>
                <w:sz w:val="18"/>
              </w:rPr>
              <w:t>[EXTEND]</w:t>
            </w:r>
            <w:r>
              <w:rPr>
                <w:sz w:val="18"/>
              </w:rPr>
              <w:t xml:space="preserve">; only the APAR layer is </w:t>
            </w:r>
            <w:r>
              <w:rPr>
                <w:b/>
                <w:sz w:val="18"/>
              </w:rPr>
              <w:t>[NEW]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Don't fork the platform model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Bespoke </w:t>
            </w:r>
            <w:r>
              <w:rPr>
                <w:rFonts w:ascii="Consolas" w:hAnsi="Consolas"/>
                <w:sz w:val="18"/>
              </w:rPr>
              <w:t>weightage</w:t>
            </w:r>
            <w:r>
              <w:rPr>
                <w:sz w:val="18"/>
              </w:rPr>
              <w:t xml:space="preserve"> validation rules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Cite </w:t>
            </w:r>
            <w:r>
              <w:rPr>
                <w:b/>
                <w:sz w:val="18"/>
              </w:rPr>
              <w:t>`VAL-WEIGHTAGE/WSUM/SUBWSUM/ACHV/GOALNAME/DISTRIB`</w:t>
            </w:r>
            <w:r>
              <w:rPr>
                <w:sz w:val="18"/>
              </w:rPr>
              <w:t xml:space="preserve"> from the Foundation catalogue; author only </w:t>
            </w:r>
            <w:r>
              <w:rPr>
                <w:rFonts w:ascii="Consolas" w:hAnsi="Consolas"/>
                <w:sz w:val="18"/>
              </w:rPr>
              <w:t>VAL-PS08-*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ADVEVID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SUPV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PERIODTILE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CHAIN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REPWINDOW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Foundation §2 / §7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Invented </w:t>
            </w:r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workflow_tasks</w:t>
            </w:r>
            <w:r>
              <w:rPr>
                <w:sz w:val="18"/>
              </w:rPr>
              <w:t xml:space="preserve"> engine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P01 WorkflowEngine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workflow_actions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SEQUENTIAL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DYNAMIC_APPROVER</w:t>
            </w:r>
            <w:r>
              <w:rPr>
                <w:sz w:val="18"/>
              </w:rPr>
              <w:t>; in-flight version pinning) for all tier/rep/calibration/sealed/errata/escalation flows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MODULE_RECONCILIATION.md</w:t>
            </w:r>
            <w:r>
              <w:rPr>
                <w:sz w:val="18"/>
              </w:rPr>
              <w:t xml:space="preserve"> §C; Platform §P01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Bespoke "tier-aware field projection"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P02 PII Protection Ceiling + field-mask-on-serialization</w:t>
            </w:r>
            <w:r>
              <w:rPr>
                <w:sz w:val="18"/>
              </w:rPr>
              <w:t>; tier visibility is a P02 mask, not a parallel projection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§P02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Invented per-form </w:t>
            </w:r>
            <w:r>
              <w:rPr>
                <w:b/>
                <w:sz w:val="18"/>
              </w:rPr>
              <w:t>hash-chain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prev_hash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row_hash</w:t>
            </w:r>
            <w:r>
              <w:rPr>
                <w:sz w:val="18"/>
              </w:rPr>
              <w:t>) + external anchor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P05 dual-log DB-trigger</w:t>
            </w:r>
            <w:r>
              <w:rPr>
                <w:sz w:val="18"/>
              </w:rPr>
              <w:t xml:space="preserve"> audit substrate + </w:t>
            </w:r>
            <w:r>
              <w:rPr>
                <w:b/>
                <w:sz w:val="18"/>
              </w:rPr>
              <w:t>OPEN-PLAT-03</w:t>
            </w:r>
            <w:r>
              <w:rPr>
                <w:sz w:val="18"/>
              </w:rPr>
              <w:t xml:space="preserve"> hash-chaining-to-WORM; </w:t>
            </w:r>
            <w:r>
              <w:rPr>
                <w:rFonts w:ascii="Consolas" w:hAnsi="Consolas"/>
                <w:sz w:val="18"/>
              </w:rPr>
              <w:t>/verify</w:t>
            </w:r>
            <w:r>
              <w:rPr>
                <w:sz w:val="18"/>
              </w:rPr>
              <w:t xml:space="preserve"> queries that chain; </w:t>
            </w:r>
            <w:r>
              <w:rPr>
                <w:b/>
                <w:sz w:val="18"/>
              </w:rPr>
              <w:t>confirm OPEN-PLAT-03 before build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Prompt directive; Platform §P05/§Z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Local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>; "Shared Foundation" entities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 dual log (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security_audit_log</w:t>
            </w:r>
            <w:r>
              <w:rPr>
                <w:sz w:val="18"/>
              </w:rPr>
              <w:t>), DB-trigger; no module-defined audit table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MODULE_RECONCILIATION.md</w:t>
            </w:r>
            <w:r>
              <w:rPr>
                <w:sz w:val="18"/>
              </w:rPr>
              <w:t xml:space="preserve"> §C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as a shared platform entity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PS12 SR ledger</w:t>
            </w:r>
            <w:r>
              <w:rPr>
                <w:sz w:val="18"/>
              </w:rPr>
              <w:t xml:space="preserve"> (NET-NEW enterprise, on the </w:t>
            </w:r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 substrate); PS08 appends by reference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MODULE_RECONCILIATION.md</w:t>
            </w:r>
            <w:r>
              <w:rPr>
                <w:sz w:val="18"/>
              </w:rPr>
              <w:t xml:space="preserve"> §C/§D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M06/M07/M09/M12/M13 module references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PS06/PS07/PS09/PS12/PS13</w:t>
            </w:r>
            <w:r>
              <w:rPr>
                <w:sz w:val="18"/>
              </w:rPr>
              <w:t xml:space="preserve"> (G-code scheme); promotion eligibility feed </w:t>
            </w:r>
            <w:r>
              <w:rPr>
                <w:b/>
                <w:sz w:val="18"/>
              </w:rPr>
              <w:t>by reference</w:t>
            </w:r>
            <w:r>
              <w:rPr>
                <w:sz w:val="18"/>
              </w:rPr>
              <w:t xml:space="preserve">; SR post to </w:t>
            </w:r>
            <w:r>
              <w:rPr>
                <w:b/>
                <w:sz w:val="18"/>
              </w:rPr>
              <w:t>PS12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MODULE_RECONCILIATION.md</w:t>
            </w:r>
            <w:r>
              <w:rPr>
                <w:sz w:val="18"/>
              </w:rPr>
              <w:t xml:space="preserve"> §B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Error codes </w:t>
            </w:r>
            <w:r>
              <w:rPr>
                <w:rFonts w:ascii="Consolas" w:hAnsi="Consolas"/>
                <w:sz w:val="18"/>
              </w:rPr>
              <w:t>VALIDATION_ERROR(400)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AUTH_REQUIRED(401)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INTERNAL_ERROR(500)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UPSTREAM_UNAVAILABLE(503)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requestId</w:t>
            </w:r>
            <w:r>
              <w:rPr>
                <w:sz w:val="18"/>
              </w:rPr>
              <w:t xml:space="preserve"> in body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Platform 8-code table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VALIDATION_FAILED 422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UNAUTHENTICATED 401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INTERNAL 500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PRECONDITION_FAILED 412</w:t>
            </w:r>
            <w:r>
              <w:rPr>
                <w:sz w:val="18"/>
              </w:rPr>
              <w:t xml:space="preserve">…); </w:t>
            </w:r>
            <w:r>
              <w:rPr>
                <w:rFonts w:ascii="Consolas" w:hAnsi="Consolas"/>
                <w:sz w:val="18"/>
              </w:rPr>
              <w:t>{error:{code,message,field,details}}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`X-Correlation-Id` header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ERR-PS08-*</w:t>
            </w:r>
            <w:r>
              <w:rPr>
                <w:sz w:val="18"/>
              </w:rPr>
              <w:t xml:space="preserve"> mapped to standard codes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Foundation §1; §C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Pagination "page/limit or cursor"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Cursor only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limit</w:t>
            </w:r>
            <w:r>
              <w:rPr>
                <w:sz w:val="18"/>
              </w:rPr>
              <w:t xml:space="preserve"> 25/100 + </w:t>
            </w:r>
            <w:r>
              <w:rPr>
                <w:rFonts w:ascii="Consolas" w:hAnsi="Consolas"/>
                <w:sz w:val="18"/>
              </w:rPr>
              <w:t>cursor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next_cursor</w:t>
            </w:r>
            <w:r>
              <w:rPr>
                <w:sz w:val="18"/>
              </w:rPr>
              <w:t>); no offset paging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Foundation §1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Multitenancy omitted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`tenant_id`/`entity_id`</w:t>
            </w:r>
            <w:r>
              <w:rPr>
                <w:sz w:val="18"/>
              </w:rPr>
              <w:t xml:space="preserve"> non-nullable on every entity; data-layer scoping; unscoped queries 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§0.1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DSC as a standalone "signature service"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`GAP`</w:t>
            </w:r>
            <w:r>
              <w:rPr>
                <w:sz w:val="18"/>
              </w:rPr>
              <w:t xml:space="preserve"> on </w:t>
            </w:r>
            <w:r>
              <w:rPr>
                <w:b/>
                <w:sz w:val="18"/>
              </w:rPr>
              <w:t>X.3</w:t>
            </w:r>
            <w:r>
              <w:rPr>
                <w:sz w:val="18"/>
              </w:rPr>
              <w:t xml:space="preserve"> eSign provider + </w:t>
            </w:r>
            <w:r>
              <w:rPr>
                <w:b/>
                <w:sz w:val="18"/>
              </w:rPr>
              <w:t>P04</w:t>
            </w:r>
            <w:r>
              <w:rPr>
                <w:sz w:val="18"/>
              </w:rPr>
              <w:t xml:space="preserve"> credentials + </w:t>
            </w:r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 audit + </w:t>
            </w:r>
            <w:r>
              <w:rPr>
                <w:b/>
                <w:sz w:val="18"/>
              </w:rPr>
              <w:t>PS13</w:t>
            </w:r>
            <w:r>
              <w:rPr>
                <w:sz w:val="18"/>
              </w:rPr>
              <w:t xml:space="preserve"> artefacts; MFA step-up (P02) distinct from the binding signature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§X.3/§P04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Notifications to "shared </w:t>
            </w:r>
            <w:r>
              <w:rPr>
                <w:rFonts w:ascii="Consolas" w:hAnsi="Consolas"/>
                <w:sz w:val="18"/>
              </w:rPr>
              <w:t>notifications</w:t>
            </w:r>
            <w:r>
              <w:rPr>
                <w:sz w:val="18"/>
              </w:rPr>
              <w:t>"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X.2 / W.3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MSG-M09-*</w:t>
            </w:r>
            <w:r>
              <w:rPr>
                <w:sz w:val="18"/>
              </w:rPr>
              <w:t xml:space="preserve"> reused + </w:t>
            </w:r>
            <w:r>
              <w:rPr>
                <w:rFonts w:ascii="Consolas" w:hAnsi="Consolas"/>
                <w:sz w:val="18"/>
              </w:rPr>
              <w:t>MSG-PS08-*</w:t>
            </w:r>
            <w:r>
              <w:rPr>
                <w:sz w:val="18"/>
              </w:rPr>
              <w:t xml:space="preserve"> authored; statutory notices mandatory/non-suppressible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§X.2; Foundation §5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Jobs implied/bespoke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Reuse </w:t>
            </w:r>
            <w:r>
              <w:rPr>
                <w:b/>
                <w:sz w:val="18"/>
              </w:rPr>
              <w:t>`JOB-M09-PLAN-OPEN/REVIEW-OPEN/CALIB/CLOSE/NOTIFY/AUTOACK/PROBATION/SLA`</w:t>
            </w:r>
            <w:r>
              <w:rPr>
                <w:sz w:val="18"/>
              </w:rPr>
              <w:t xml:space="preserve">; author </w:t>
            </w:r>
            <w:r>
              <w:rPr>
                <w:rFonts w:ascii="Consolas" w:hAnsi="Consolas"/>
                <w:sz w:val="18"/>
              </w:rPr>
              <w:t>JOB-PS08-SR-POST/SEAL-MONITOR/REP-SLA/ANCHOR</w:t>
            </w:r>
            <w:r>
              <w:rPr>
                <w:sz w:val="18"/>
              </w:rPr>
              <w:t xml:space="preserve"> on X.1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Foundation §4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Roles as a parallel module RBAC list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RBAC v1.7 ADDITIONS</w:t>
            </w:r>
            <w:r>
              <w:rPr>
                <w:sz w:val="18"/>
              </w:rPr>
              <w:t xml:space="preserve"> — existing Employee/Manager/Performance Admin/HR Admin + new </w:t>
            </w:r>
            <w:r>
              <w:rPr>
                <w:rFonts w:ascii="Consolas" w:hAnsi="Consolas"/>
                <w:sz w:val="18"/>
              </w:rPr>
              <w:t>ps08_*</w:t>
            </w:r>
            <w:r>
              <w:rPr>
                <w:sz w:val="18"/>
              </w:rPr>
              <w:t xml:space="preserve"> roles + capability flags; SoD by </w:t>
            </w:r>
            <w:r>
              <w:rPr>
                <w:b/>
                <w:sz w:val="18"/>
              </w:rPr>
              <w:t>P01/P02</w:t>
            </w:r>
            <w:r>
              <w:rPr>
                <w:sz w:val="18"/>
              </w:rPr>
              <w:t>; Auditor→Org-Admin read; SysAdmin→Org/Platform Admin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PLATFORM_FOUNDATION.md</w:t>
            </w:r>
            <w:r>
              <w:rPr>
                <w:sz w:val="18"/>
              </w:rPr>
              <w:t xml:space="preserve"> §6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NFR </w:t>
            </w:r>
            <w:r>
              <w:rPr>
                <w:rFonts w:ascii="Consolas" w:hAnsi="Consolas"/>
                <w:sz w:val="18"/>
              </w:rPr>
              <w:t>99.9%</w:t>
            </w:r>
            <w:r>
              <w:rPr>
                <w:sz w:val="18"/>
              </w:rPr>
              <w:t xml:space="preserve"> uptime, </w:t>
            </w:r>
            <w:r>
              <w:rPr>
                <w:rFonts w:ascii="Consolas" w:hAnsi="Consolas"/>
                <w:sz w:val="18"/>
              </w:rPr>
              <w:t>RPO ≤ 15 min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Platform baseline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99.5%/month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RPO &lt; 1 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RTO &lt; 4 h</w:t>
            </w:r>
            <w:r>
              <w:rPr>
                <w:sz w:val="18"/>
              </w:rPr>
              <w:t>; p95 read &lt; 500 ms, write &lt; 1500 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Vision §2.9; §C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Feature flags as module config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RBAC §4.3 capability flags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ps08.calibration/continuous-feedback/msf-360/bell-curve</w:t>
            </w:r>
            <w:r>
              <w:rPr>
                <w:sz w:val="18"/>
              </w:rPr>
              <w:t>), Org-Admin-granted, audited to P05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RBAC §4.3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Migration undefined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P06</w:t>
            </w:r>
            <w:r>
              <w:rPr>
                <w:sz w:val="18"/>
              </w:rPr>
              <w:t xml:space="preserve"> ETL+V, 3 dry runs, waves, </w:t>
            </w:r>
            <w:r>
              <w:rPr>
                <w:rFonts w:ascii="Consolas" w:hAnsi="Consolas"/>
                <w:sz w:val="18"/>
              </w:rPr>
              <w:t>migration_runs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`gov_source_id`</w:t>
            </w:r>
            <w:r>
              <w:rPr>
                <w:sz w:val="18"/>
              </w:rPr>
              <w:t xml:space="preserve"> traceability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§P06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Architecture fixed (React/Tailwind, Node/Java)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Physical stack an engineering choice within the platform logical architecture; BRD specifies behaviour/NFR; CGG/enterprise-cloud is a deployment-model choice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MODULE_RECONCILIATION.md</w:t>
            </w:r>
            <w:r>
              <w:rPr>
                <w:sz w:val="18"/>
              </w:rPr>
              <w:t xml:space="preserve"> §C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Probation as bespoke cycle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M09 probation confirmation</w:t>
            </w:r>
            <w:r>
              <w:rPr>
                <w:sz w:val="18"/>
              </w:rPr>
              <w:t xml:space="preserve"> + </w:t>
            </w:r>
            <w:r>
              <w:rPr>
                <w:b/>
                <w:sz w:val="18"/>
              </w:rPr>
              <w:t>`JOB-M09-PROBATION`</w:t>
            </w:r>
            <w:r>
              <w:rPr>
                <w:sz w:val="18"/>
              </w:rPr>
              <w:t xml:space="preserve">, feeding </w:t>
            </w:r>
            <w:r>
              <w:rPr>
                <w:b/>
                <w:sz w:val="18"/>
              </w:rPr>
              <w:t>PS01</w:t>
            </w:r>
            <w:r>
              <w:rPr>
                <w:sz w:val="18"/>
              </w:rPr>
              <w:t xml:space="preserve"> employment status + </w:t>
            </w:r>
            <w:r>
              <w:rPr>
                <w:b/>
                <w:sz w:val="18"/>
              </w:rPr>
              <w:t>PS12</w:t>
            </w:r>
            <w:r>
              <w:rPr>
                <w:sz w:val="18"/>
              </w:rPr>
              <w:t xml:space="preserve"> SR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Master BRD §5.8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Title / versioning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Re-titled </w:t>
            </w:r>
            <w:r>
              <w:rPr>
                <w:b/>
                <w:sz w:val="18"/>
              </w:rPr>
              <w:t>v3.0 · platform-grounded</w:t>
            </w:r>
            <w:r>
              <w:rPr>
                <w:sz w:val="18"/>
              </w:rPr>
              <w:t xml:space="preserve">; added this table + the </w:t>
            </w:r>
            <w:r>
              <w:rPr>
                <w:b/>
                <w:sz w:val="18"/>
              </w:rPr>
              <w:t>Alignment with PrimeSoft Platform</w:t>
            </w:r>
            <w:r>
              <w:rPr>
                <w:sz w:val="18"/>
              </w:rPr>
              <w:t xml:space="preserve"> FR→service map; Final Reconciliation Table extended with platform rows (0 gaps)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Prompt directive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Amendments (v3 → v3.1: cross-module remediation)</w:t>
      </w:r>
    </w:p>
    <w:p>
      <w:r>
        <w:t>Surgical alignment to the frozen PS12 SR ingestion contract (REMEDIATION D1; R1 findings F-01/F-03/F-08/F-10/F-11). No new PS08 capability; the appraisal-outcome write path is restated to consume the canonical contract.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v3 (as written)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v3.1 (remediated)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Driver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…/post-to-sr</w:t>
            </w:r>
            <w:r>
              <w:rPr>
                <w:sz w:val="18"/>
              </w:rPr>
              <w:t xml:space="preserve"> named the SR write but left the actual PS12 endpoint implicit; LLD said "INSERT </w:t>
            </w:r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>"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…/post-to-sr</w:t>
            </w:r>
            <w:r>
              <w:rPr>
                <w:sz w:val="18"/>
              </w:rPr>
              <w:t xml:space="preserve"> documented as an </w:t>
            </w:r>
            <w:r>
              <w:rPr>
                <w:b/>
                <w:sz w:val="18"/>
              </w:rPr>
              <w:t>internal façade that relays to the canonical write-port `POST /api/v1/sr/ingest`</w:t>
            </w:r>
            <w:r>
              <w:rPr>
                <w:sz w:val="18"/>
              </w:rPr>
              <w:t xml:space="preserve">; PS08 no longer implies a direct ledger INSERT or a </w:t>
            </w:r>
            <w:r>
              <w:rPr>
                <w:rFonts w:ascii="Consolas" w:hAnsi="Consolas"/>
                <w:sz w:val="18"/>
              </w:rPr>
              <w:t>/api/v1/sr/events</w:t>
            </w:r>
            <w:r>
              <w:rPr>
                <w:sz w:val="18"/>
              </w:rPr>
              <w:t xml:space="preserve"> URL (PS12 owns the row on P05)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F-01; D1 write-port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SR dedup was "one event per </w:t>
            </w:r>
            <w:r>
              <w:rPr>
                <w:rFonts w:ascii="Consolas" w:hAnsi="Consolas"/>
                <w:sz w:val="18"/>
              </w:rPr>
              <w:t>(form_id)</w:t>
            </w:r>
            <w:r>
              <w:rPr>
                <w:sz w:val="18"/>
              </w:rPr>
              <w:t>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Populates the </w:t>
            </w:r>
            <w:r>
              <w:rPr>
                <w:b/>
                <w:sz w:val="18"/>
              </w:rPr>
              <w:t>PS12 canonical tuple `(source_module, source_reference_id, source_event_version)`</w:t>
            </w:r>
            <w:r>
              <w:rPr>
                <w:sz w:val="18"/>
              </w:rPr>
              <w:t xml:space="preserve"> with </w:t>
            </w:r>
            <w:r>
              <w:rPr>
                <w:rFonts w:ascii="Consolas" w:hAnsi="Consolas"/>
                <w:sz w:val="18"/>
              </w:rPr>
              <w:t>source_module="PS08"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source_reference_id=form_id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Idempotency-Key</w:t>
            </w:r>
            <w:r>
              <w:rPr>
                <w:sz w:val="18"/>
              </w:rPr>
              <w:t xml:space="preserve"> header may be a writer-local hash but the persisted tuple is the contract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F-03; D1 dedup tuple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Event payload </w:t>
            </w:r>
            <w:r>
              <w:rPr>
                <w:rFonts w:ascii="Consolas" w:hAnsi="Consolas"/>
                <w:sz w:val="18"/>
              </w:rPr>
              <w:t>{type:"APAR_FINAL_GRADE", …}</w:t>
            </w:r>
            <w:r>
              <w:rPr>
                <w:sz w:val="18"/>
              </w:rPr>
              <w:t xml:space="preserve"> with no category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Cites the exact PS12-published code </w:t>
            </w:r>
            <w:r>
              <w:rPr>
                <w:b/>
                <w:sz w:val="18"/>
              </w:rPr>
              <w:t>`APAR_FINAL_GRADE`</w:t>
            </w:r>
            <w:r>
              <w:rPr>
                <w:sz w:val="18"/>
              </w:rPr>
              <w:t xml:space="preserve"> verbatim with </w:t>
            </w:r>
            <w:r>
              <w:rPr>
                <w:b/>
                <w:sz w:val="18"/>
              </w:rPr>
              <w:t>`event_category=APPRAISAL`</w:t>
            </w:r>
            <w:r>
              <w:rPr>
                <w:sz w:val="18"/>
              </w:rPr>
              <w:t xml:space="preserve"> (the category PS12 added for PS08)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F-08; D1 taxonomy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No </w:t>
            </w:r>
            <w:r>
              <w:rPr>
                <w:rFonts w:ascii="Consolas" w:hAnsi="Consolas"/>
                <w:sz w:val="18"/>
              </w:rPr>
              <w:t>source_module</w:t>
            </w:r>
            <w:r>
              <w:rPr>
                <w:sz w:val="18"/>
              </w:rPr>
              <w:t xml:space="preserve"> field on the SR payload (relied on auth context)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Explicit </w:t>
            </w:r>
            <w:r>
              <w:rPr>
                <w:b/>
                <w:sz w:val="18"/>
              </w:rPr>
              <w:t>`source_module="PS08"`</w:t>
            </w:r>
            <w:r>
              <w:rPr>
                <w:sz w:val="18"/>
              </w:rPr>
              <w:t xml:space="preserve"> stamped on the ingest payload (value in </w:t>
            </w:r>
            <w:r>
              <w:rPr>
                <w:rFonts w:ascii="Consolas" w:hAnsi="Consolas"/>
                <w:sz w:val="18"/>
              </w:rPr>
              <w:t>PS01..PS14</w:t>
            </w:r>
            <w:r>
              <w:rPr>
                <w:sz w:val="18"/>
              </w:rPr>
              <w:t xml:space="preserve">), so PS12's </w:t>
            </w:r>
            <w:r>
              <w:rPr>
                <w:rFonts w:ascii="Consolas" w:hAnsi="Consolas"/>
                <w:sz w:val="18"/>
              </w:rPr>
              <w:t>allowed_source_modules</w:t>
            </w:r>
            <w:r>
              <w:rPr>
                <w:sz w:val="18"/>
              </w:rPr>
              <w:t xml:space="preserve"> check is deterministic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F-10; D1 provenance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entity_id</w:t>
            </w:r>
            <w:r>
              <w:rPr>
                <w:sz w:val="18"/>
              </w:rPr>
              <w:t xml:space="preserve"> carried on PS08 tables but omitted from the SR payload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Explicit </w:t>
            </w:r>
            <w:r>
              <w:rPr>
                <w:b/>
                <w:sz w:val="18"/>
              </w:rPr>
              <w:t>`tenant_id`+`entity_id`</w:t>
            </w:r>
            <w:r>
              <w:rPr>
                <w:sz w:val="18"/>
              </w:rPr>
              <w:t xml:space="preserve"> required on the ingest payload (PS12 hashes </w:t>
            </w:r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>+</w:t>
            </w:r>
            <w:r>
              <w:rPr>
                <w:rFonts w:ascii="Consolas" w:hAnsi="Consolas"/>
                <w:sz w:val="18"/>
              </w:rPr>
              <w:t>employee_id</w:t>
            </w:r>
            <w:r>
              <w:rPr>
                <w:sz w:val="18"/>
              </w:rPr>
              <w:t xml:space="preserve"> into </w:t>
            </w:r>
            <w:r>
              <w:rPr>
                <w:rFonts w:ascii="Consolas" w:hAnsi="Consolas"/>
                <w:sz w:val="18"/>
              </w:rPr>
              <w:t>entry_hash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F-11; D1 scoping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fact_key</w:t>
            </w:r>
            <w:r>
              <w:rPr>
                <w:sz w:val="18"/>
              </w:rPr>
              <w:t xml:space="preserve"> ambiguous for appraisal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No `fact_key`</w:t>
            </w:r>
            <w:r>
              <w:rPr>
                <w:sz w:val="18"/>
              </w:rPr>
              <w:t xml:space="preserve"> sent — </w:t>
            </w:r>
            <w:r>
              <w:rPr>
                <w:rFonts w:ascii="Consolas" w:hAnsi="Consolas"/>
                <w:sz w:val="18"/>
              </w:rPr>
              <w:t>APPRAISAL</w:t>
            </w:r>
            <w:r>
              <w:rPr>
                <w:sz w:val="18"/>
              </w:rPr>
              <w:t xml:space="preserve"> final grade is not qualifying-service-bearing, so PS12 FR-01's </w:t>
            </w:r>
            <w:r>
              <w:rPr>
                <w:rFonts w:ascii="Consolas" w:hAnsi="Consolas"/>
                <w:sz w:val="18"/>
              </w:rPr>
              <w:t>fact_correlation_rule</w:t>
            </w:r>
            <w:r>
              <w:rPr>
                <w:sz w:val="18"/>
              </w:rPr>
              <w:t xml:space="preserve"> does not apply (fact_key mandatory only for PS04/PS05/PS06/PS10/PS11)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D1 fact_key rule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PS06 eligibility feed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Unchanged — confirmed: PS08 feeds </w:t>
            </w:r>
            <w:r>
              <w:rPr>
                <w:b/>
                <w:sz w:val="18"/>
              </w:rPr>
              <w:t>PS06 promotion eligibility by reference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final_grade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below_benchmark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cycle_id</w:t>
            </w:r>
            <w:r>
              <w:rPr>
                <w:sz w:val="18"/>
              </w:rPr>
              <w:t>, sealed-suppressed); promotion decisioning stays in PS06 (no PS06 logic duplicated here)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D2; FR-PS08-14 BR3</w:t>
            </w:r>
          </w:p>
        </w:tc>
      </w:tr>
    </w:tbl>
    <w:p/>
    <w:p>
      <w:r>
        <w:t>*End of PS08 Performance Appraisal Management BRD v3.0 (platform-grounded; amended v3.1 cross-module remediation).*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>PS08 performance appraisal management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