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PS08 performance appraisal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PS08 — Performance Appraisal Management (alias </w:t>
            </w:r>
            <w:r>
              <w:rPr>
                <w:rFonts w:ascii="Consolas" w:hAnsi="Consolas"/>
                <w:sz w:val="18"/>
              </w:rPr>
              <w:t>PS-M08</w:t>
            </w:r>
            <w:r>
              <w:rPr>
                <w:sz w:val="18"/>
              </w:rPr>
              <w:t>; EXTEND of PrimeSoft M09)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/Users/n15318/hrms/docs/brd/v3/PS08-performance-appraisal-management.md</w:t>
            </w:r>
            <w:r>
              <w:rPr>
                <w:sz w:val="18"/>
              </w:rPr>
              <w:t xml:space="preserve"> (v3.0)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contract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/Users/n15318/hrms/docs/contracts/openapi/PS08.yaml</w:t>
            </w:r>
            <w:r>
              <w:rPr>
                <w:sz w:val="18"/>
              </w:rPr>
              <w:t xml:space="preserve"> (OpenAPI 3.1, base 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taxonomy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/Users/n15318/hrms/docs/contracts/error-taxonomy.yaml</w:t>
            </w:r>
            <w:r>
              <w:rPr>
                <w:sz w:val="18"/>
              </w:rPr>
              <w:t xml:space="preserve"> (ERR-PS08-* + 8-code platform table)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machines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/Users/n15318/hrms/docs/contracts/state-machines.yaml</w:t>
            </w:r>
            <w:r>
              <w:rPr>
                <w:sz w:val="18"/>
              </w:rPr>
              <w:t xml:space="preserve"> (§PS08 appraisal_form / goal / representation / pip)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 matrix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/Users/n15318/hrms/docs/contracts/auth-matrix.yaml</w:t>
            </w:r>
            <w:r>
              <w:rPr>
                <w:sz w:val="18"/>
              </w:rPr>
              <w:t xml:space="preserve"> (§PS08 roles, capability flags, action codes)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… FR-PS08-22 (statutory APAR core + Phase-2 flagged differentiators)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Suite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Traceability model</w:t>
      </w:r>
    </w:p>
    <w:p>
      <w:r>
        <w:t xml:space="preserve">Every TC carries </w:t>
      </w:r>
      <w:r>
        <w:rPr>
          <w:b/>
        </w:rPr>
        <w:t>Traces-to</w:t>
      </w:r>
      <w:r>
        <w:t xml:space="preserve"> (FR + AC/BR/Edge). Negative TCs assert the exact </w:t>
      </w:r>
      <w:r>
        <w:rPr>
          <w:b/>
        </w:rPr>
        <w:t>error `code`</w:t>
      </w:r>
      <w:r>
        <w:t xml:space="preserve"> (carried in </w:t>
      </w:r>
      <w:r>
        <w:rPr>
          <w:rFonts w:ascii="Consolas" w:hAnsi="Consolas"/>
          <w:sz w:val="20"/>
        </w:rPr>
        <w:t>error.code</w:t>
      </w:r>
      <w:r>
        <w:t xml:space="preserve">) </w:t>
      </w:r>
      <w:r>
        <w:rPr>
          <w:b/>
        </w:rPr>
        <w:t>and</w:t>
      </w:r>
      <w:r>
        <w:t xml:space="preserve"> the HTTP status of the 8-code platform table. Section 3 maps every FR → TC (0 gaps). Section 4 counts by type/priority.</w:t>
      </w:r>
    </w:p>
    <w:p>
      <w:pPr>
        <w:pStyle w:val="Heading3"/>
      </w:pPr>
      <w:r>
        <w:rPr>
          <w:b/>
          <w:color w:val="2E5B9E"/>
          <w:sz w:val="26"/>
        </w:rPr>
        <w:t>1.2 Platform HTTP status table (assert against these only)</w:t>
      </w:r>
    </w:p>
    <w:p>
      <w:r>
        <w:rPr>
          <w:rFonts w:ascii="Consolas" w:hAnsi="Consolas"/>
          <w:sz w:val="20"/>
        </w:rPr>
        <w:t>VALIDATION_FAILED=422</w:t>
      </w:r>
      <w:r>
        <w:t xml:space="preserve"> · </w:t>
      </w:r>
      <w:r>
        <w:rPr>
          <w:rFonts w:ascii="Consolas" w:hAnsi="Consolas"/>
          <w:sz w:val="20"/>
        </w:rPr>
        <w:t>UNAUTHENTICATED=401</w:t>
      </w:r>
      <w:r>
        <w:t xml:space="preserve"> · </w:t>
      </w:r>
      <w:r>
        <w:rPr>
          <w:rFonts w:ascii="Consolas" w:hAnsi="Consolas"/>
          <w:sz w:val="20"/>
        </w:rPr>
        <w:t>FORBIDDEN=403</w:t>
      </w:r>
      <w:r>
        <w:t xml:space="preserve"> · </w:t>
      </w:r>
      <w:r>
        <w:rPr>
          <w:rFonts w:ascii="Consolas" w:hAnsi="Consolas"/>
          <w:sz w:val="20"/>
        </w:rPr>
        <w:t>NOT_FOUND=404</w:t>
      </w:r>
      <w:r>
        <w:t xml:space="preserve"> · </w:t>
      </w:r>
      <w:r>
        <w:rPr>
          <w:rFonts w:ascii="Consolas" w:hAnsi="Consolas"/>
          <w:sz w:val="20"/>
        </w:rPr>
        <w:t>CONFLICT=409</w:t>
      </w:r>
      <w:r>
        <w:t xml:space="preserve"> · </w:t>
      </w:r>
      <w:r>
        <w:rPr>
          <w:rFonts w:ascii="Consolas" w:hAnsi="Consolas"/>
          <w:sz w:val="20"/>
        </w:rPr>
        <w:t>PRECONDITION_FAILED=412</w:t>
      </w:r>
      <w:r>
        <w:t xml:space="preserve"> · </w:t>
      </w:r>
      <w:r>
        <w:rPr>
          <w:rFonts w:ascii="Consolas" w:hAnsi="Consolas"/>
          <w:sz w:val="20"/>
        </w:rPr>
        <w:t>RATE_LIMITED=429</w:t>
      </w:r>
      <w:r>
        <w:t xml:space="preserve"> · </w:t>
      </w:r>
      <w:r>
        <w:rPr>
          <w:rFonts w:ascii="Consolas" w:hAnsi="Consolas"/>
          <w:sz w:val="20"/>
        </w:rPr>
        <w:t>INTERNAL=500</w:t>
      </w:r>
      <w:r>
        <w:t xml:space="preserve">.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 xml:space="preserve"> never leak existence of out-of-scope records (P02). Correlation id is in the </w:t>
      </w:r>
      <w:r>
        <w:rPr>
          <w:rFonts w:ascii="Consolas" w:hAnsi="Consolas"/>
          <w:sz w:val="20"/>
        </w:rPr>
        <w:t>X-Correlation-Id</w:t>
      </w:r>
      <w:r>
        <w:t xml:space="preserve"> response header, never a body field.</w:t>
      </w:r>
    </w:p>
    <w:p>
      <w:pPr>
        <w:pStyle w:val="Heading3"/>
      </w:pPr>
      <w:r>
        <w:rPr>
          <w:b/>
          <w:color w:val="2E5B9E"/>
          <w:sz w:val="26"/>
        </w:rPr>
        <w:t>1.3 ERR-PS08-* → HTTP quick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ERR-PS08-WEIGHTAGE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ERR-PS08-SEALED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ERR-PS08-TIERCONFLICT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ERR-PS08-CHAIN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ERR-PS08-SELFADJ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ERR-PS08-SIGN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ERR-PS08-COI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ERR-PS08-SIGNINVALID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ERR-PS08-STATE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ERR-PS08-DUALCTRL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ERR-PS08-GRADERANGE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ERR-PS08-TAMPER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ERR-PS08-ADVEVID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ERR-PS08-ERRATA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ERR-PS08-REPWINDOW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ERR-PS08-ALREADYPOSTED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ERR-PS08-DISCLOSE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ERR-PS08-CUSTODYORPHAN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ERR-PS08-RATIFY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ERR-PS08-FORCEDDIST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Test-environment &amp; data assumptions</w:t>
      </w:r>
    </w:p>
    <w:p>
      <w:pPr>
        <w:pStyle w:val="ListBullet"/>
      </w:pPr>
      <w:r>
        <w:rPr>
          <w:b/>
        </w:rPr>
        <w:t>Multi-tenant:</w:t>
      </w:r>
      <w:r>
        <w:t xml:space="preserve"> all requests carry a Bearer JWT with resolved roles +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scope. Tenant </w:t>
      </w:r>
      <w:r>
        <w:rPr>
          <w:rFonts w:ascii="Consolas" w:hAnsi="Consolas"/>
          <w:sz w:val="20"/>
        </w:rPr>
        <w:t>T1</w:t>
      </w:r>
      <w:r>
        <w:t xml:space="preserve"> is the system under test; tenant </w:t>
      </w:r>
      <w:r>
        <w:rPr>
          <w:rFonts w:ascii="Consolas" w:hAnsi="Consolas"/>
          <w:sz w:val="20"/>
        </w:rPr>
        <w:t>T2</w:t>
      </w:r>
      <w:r>
        <w:t xml:space="preserve"> exists to prove cross-tenant isolation. Every business row carries </w:t>
      </w:r>
      <w:r>
        <w:rPr>
          <w:rFonts w:ascii="Consolas" w:hAnsi="Consolas"/>
          <w:sz w:val="20"/>
        </w:rPr>
        <w:t>tenant_id</w:t>
      </w:r>
      <w:r>
        <w:t xml:space="preserve">; an unscoped query is </w:t>
      </w:r>
      <w:r>
        <w:rPr>
          <w:b/>
        </w:rPr>
        <w:t>rejected, not defaulted to all</w:t>
      </w:r>
      <w:r>
        <w:t>.</w:t>
      </w:r>
    </w:p>
    <w:p>
      <w:pPr>
        <w:pStyle w:val="ListBullet"/>
      </w:pPr>
      <w:r>
        <w:rPr>
          <w:b/>
        </w:rPr>
        <w:t>Personas / roles</w:t>
      </w:r>
      <w:r>
        <w:t xml:space="preserve"> (auth-matrix §PS08):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EMP-APPRAISEE</w:t>
      </w:r>
      <w:r>
        <w:t xml:space="preserve"> — Employee (appraisee, "Me" workspace).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RO1</w:t>
      </w:r>
      <w:r>
        <w:t xml:space="preserve">, </w:t>
      </w:r>
      <w:r>
        <w:rPr>
          <w:rFonts w:ascii="Consolas" w:hAnsi="Consolas"/>
          <w:sz w:val="20"/>
        </w:rPr>
        <w:t>RO2</w:t>
      </w:r>
      <w:r>
        <w:t xml:space="preserve"> — Reporting Officers (Manager L1 + flag </w:t>
      </w:r>
      <w:r>
        <w:rPr>
          <w:rFonts w:ascii="Consolas" w:hAnsi="Consolas"/>
          <w:sz w:val="20"/>
        </w:rPr>
        <w:t>ps08_appraiser_roles</w:t>
      </w:r>
      <w:r>
        <w:t>; resolved by P01 reporting-chain position). RO1 supervises Apr–Oct; RO2 Nov–Mar.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RVO</w:t>
      </w:r>
      <w:r>
        <w:t xml:space="preserve"> — Reviewing Officer (skip-level + </w:t>
      </w:r>
      <w:r>
        <w:rPr>
          <w:rFonts w:ascii="Consolas" w:hAnsi="Consolas"/>
          <w:sz w:val="20"/>
        </w:rPr>
        <w:t>ps08_appraiser_roles</w:t>
      </w:r>
      <w:r>
        <w:t>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AA</w:t>
      </w:r>
      <w:r>
        <w:t xml:space="preserve"> — Accepting Authority (role </w:t>
      </w:r>
      <w:r>
        <w:rPr>
          <w:rFonts w:ascii="Consolas" w:hAnsi="Consolas"/>
          <w:sz w:val="20"/>
        </w:rPr>
        <w:t>ps08_accepting_authority</w:t>
      </w:r>
      <w:r>
        <w:t>; MFA-enforced).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COMP-AUTH</w:t>
      </w:r>
      <w:r>
        <w:t xml:space="preserve"> — Competent Authority (role </w:t>
      </w:r>
      <w:r>
        <w:rPr>
          <w:rFonts w:ascii="Consolas" w:hAnsi="Consolas"/>
          <w:sz w:val="20"/>
        </w:rPr>
        <w:t>ps08_competent_authority</w:t>
      </w:r>
      <w:r>
        <w:t xml:space="preserve">; senior to AA, not in chain) + flag </w:t>
      </w:r>
      <w:r>
        <w:rPr>
          <w:rFonts w:ascii="Consolas" w:hAnsi="Consolas"/>
          <w:sz w:val="20"/>
        </w:rPr>
        <w:t>ps08_condonation</w:t>
      </w:r>
      <w:r>
        <w:t>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CALIB-MBR</w:t>
      </w:r>
      <w:r>
        <w:t xml:space="preserve"> — Calibration Committee Member (flag </w:t>
      </w:r>
      <w:r>
        <w:rPr>
          <w:rFonts w:ascii="Consolas" w:hAnsi="Consolas"/>
          <w:sz w:val="20"/>
        </w:rPr>
        <w:t>ps08.calibration-member</w:t>
      </w:r>
      <w:r>
        <w:t>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HR-CELL</w:t>
      </w:r>
      <w:r>
        <w:t xml:space="preserve"> — HR Admin + Performance Admin (cycle/custody/disclosure admin).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CUSTODIAN</w:t>
      </w:r>
      <w:r>
        <w:t xml:space="preserve"> — role </w:t>
      </w:r>
      <w:r>
        <w:rPr>
          <w:rFonts w:ascii="Consolas" w:hAnsi="Consolas"/>
          <w:sz w:val="20"/>
        </w:rPr>
        <w:t>ps08_apar_custodian</w:t>
      </w:r>
      <w:r>
        <w:t>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DUAL-CTRL</w:t>
      </w:r>
      <w:r>
        <w:t xml:space="preserve"> — second custodian/HR with flag </w:t>
      </w:r>
      <w:r>
        <w:rPr>
          <w:rFonts w:ascii="Consolas" w:hAnsi="Consolas"/>
          <w:sz w:val="20"/>
        </w:rPr>
        <w:t>ps08_dual_control</w:t>
      </w:r>
      <w:r>
        <w:t>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HEIR</w:t>
      </w:r>
      <w:r>
        <w:t xml:space="preserve"> — Legal heir / nominee (time-bound individual entitlement).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AUDITOR</w:t>
      </w:r>
      <w:r>
        <w:t xml:space="preserve"> — Org-Admin read + read-only entitlement.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SYS-ADMIN</w:t>
      </w:r>
      <w:r>
        <w:t xml:space="preserve"> — Org Admin / Platform Super Admin (config only, no self-adjudication).</w:t>
      </w:r>
    </w:p>
    <w:p>
      <w:pPr>
        <w:pStyle w:val="ListBullet"/>
      </w:pPr>
      <w:r>
        <w:rPr>
          <w:b/>
        </w:rPr>
        <w:t>APAR confidentiality:</w:t>
      </w:r>
      <w:r>
        <w:t xml:space="preserve"> APAR content is CONFIDENTIAL; served through the P02 PII Protection Ceiling + </w:t>
      </w:r>
      <w:r>
        <w:rPr>
          <w:b/>
        </w:rPr>
        <w:t>field-mask-on-serialization</w:t>
      </w:r>
      <w:r>
        <w:t xml:space="preserve"> (masked fields </w:t>
      </w:r>
      <w:r>
        <w:rPr>
          <w:b/>
        </w:rPr>
        <w:t>absent</w:t>
      </w:r>
      <w:r>
        <w:t xml:space="preserve">, not greyed, with a "why hidden" reason). Multi-role callers get the </w:t>
      </w:r>
      <w:r>
        <w:rPr>
          <w:b/>
        </w:rPr>
        <w:t>lowest-privilege</w:t>
      </w:r>
      <w:r>
        <w:t xml:space="preserve"> mask (intersection).</w:t>
      </w:r>
    </w:p>
    <w:p>
      <w:pPr>
        <w:pStyle w:val="ListBullet"/>
      </w:pPr>
      <w:r>
        <w:rPr>
          <w:b/>
        </w:rPr>
        <w:t>Signature (DSC/eSign):</w:t>
      </w:r>
      <w:r>
        <w:t xml:space="preserve"> MFA step-up (P02) authenticates the session; the </w:t>
      </w:r>
      <w:r>
        <w:rPr>
          <w:b/>
        </w:rPr>
        <w:t>digital signature (E23)</w:t>
      </w:r>
      <w:r>
        <w:t xml:space="preserve"> binds the record — distinct controls. Certification/ack/ratify/expunge/No-Report/seal-release/dispose/downgrade all require a VALID signature.</w:t>
      </w:r>
    </w:p>
    <w:p>
      <w:pPr>
        <w:pStyle w:val="ListBullet"/>
      </w:pPr>
      <w:r>
        <w:rPr>
          <w:b/>
        </w:rPr>
        <w:t>Fixtures:</w:t>
      </w:r>
      <w:r>
        <w:t xml:space="preserve"> cycle </w:t>
      </w:r>
      <w:r>
        <w:rPr>
          <w:rFonts w:ascii="Consolas" w:hAnsi="Consolas"/>
          <w:sz w:val="20"/>
        </w:rPr>
        <w:t>APAR-2025-26</w:t>
      </w:r>
      <w:r>
        <w:t xml:space="preserve"> (fiscal </w:t>
      </w:r>
      <w:r>
        <w:rPr>
          <w:rFonts w:ascii="Consolas" w:hAnsi="Consolas"/>
          <w:sz w:val="20"/>
        </w:rPr>
        <w:t>2025-2026</w:t>
      </w:r>
      <w:r>
        <w:t xml:space="preserve">), template </w:t>
      </w:r>
      <w:r>
        <w:rPr>
          <w:rFonts w:ascii="Consolas" w:hAnsi="Consolas"/>
          <w:sz w:val="20"/>
        </w:rPr>
        <w:t>APAR-OFFR-V2</w:t>
      </w:r>
      <w:r>
        <w:t xml:space="preserve"> (PUBLISHED, </w:t>
      </w:r>
      <w:r>
        <w:rPr>
          <w:rFonts w:ascii="Consolas" w:hAnsi="Consolas"/>
          <w:sz w:val="20"/>
        </w:rPr>
        <w:t>requires_dsc=true</w:t>
      </w:r>
      <w:r>
        <w:t xml:space="preserve">, </w:t>
      </w:r>
      <w:r>
        <w:rPr>
          <w:rFonts w:ascii="Consolas" w:hAnsi="Consolas"/>
          <w:sz w:val="20"/>
        </w:rPr>
        <w:t>weightage_policy={performance_sum:100, goal_split_pct:70, competency_split_pct:30, development_in_sum:false}</w:t>
      </w:r>
      <w:r>
        <w:t xml:space="preserve">), scale </w:t>
      </w:r>
      <w:r>
        <w:rPr>
          <w:rFonts w:ascii="Consolas" w:hAnsi="Consolas"/>
          <w:sz w:val="20"/>
        </w:rPr>
        <w:t>APAR-10PT</w:t>
      </w:r>
      <w:r>
        <w:t xml:space="preserve"> (min 1.00, max 10.00, </w:t>
      </w:r>
      <w:r>
        <w:rPr>
          <w:rFonts w:ascii="Consolas" w:hAnsi="Consolas"/>
          <w:sz w:val="20"/>
        </w:rPr>
        <w:t>benchmark_grade=6.00</w:t>
      </w:r>
      <w:r>
        <w:t xml:space="preserve">, </w:t>
      </w:r>
      <w:r>
        <w:rPr>
          <w:rFonts w:ascii="Consolas" w:hAnsi="Consolas"/>
          <w:sz w:val="20"/>
        </w:rPr>
        <w:t>adverse_threshold=4.00</w:t>
      </w:r>
      <w:r>
        <w:t xml:space="preserve">, </w:t>
      </w:r>
      <w:r>
        <w:rPr>
          <w:rFonts w:ascii="Consolas" w:hAnsi="Consolas"/>
          <w:sz w:val="20"/>
        </w:rPr>
        <w:t>decimal_places=2</w:t>
      </w:r>
      <w:r>
        <w:t xml:space="preserve">), </w:t>
      </w:r>
      <w:r>
        <w:rPr>
          <w:rFonts w:ascii="Consolas" w:hAnsi="Consolas"/>
          <w:sz w:val="20"/>
        </w:rPr>
        <w:t>min_supervision_months=3.0</w:t>
      </w:r>
      <w:r>
        <w:t xml:space="preserve">, </w:t>
      </w:r>
      <w:r>
        <w:rPr>
          <w:rFonts w:ascii="Consolas" w:hAnsi="Consolas"/>
          <w:sz w:val="20"/>
        </w:rPr>
        <w:t>representation_window_days=30</w:t>
      </w:r>
      <w:r>
        <w:t xml:space="preserve">, </w:t>
      </w:r>
      <w:r>
        <w:rPr>
          <w:rFonts w:ascii="Consolas" w:hAnsi="Consolas"/>
          <w:sz w:val="20"/>
        </w:rPr>
        <w:t>deemed_disclosure_days=15</w:t>
      </w:r>
      <w:r>
        <w:t>. Idempotency-Key supplied on all unsafe POSTs; 24h replay window.</w:t>
      </w:r>
    </w:p>
    <w:p>
      <w:pPr>
        <w:pStyle w:val="ListBullet"/>
      </w:pPr>
      <w:r>
        <w:rPr>
          <w:b/>
        </w:rPr>
        <w:t>PS12 write-port:</w:t>
      </w:r>
      <w:r>
        <w:t xml:space="preserve"> final grade posts via internal façade </w:t>
      </w:r>
      <w:r>
        <w:rPr>
          <w:rFonts w:ascii="Consolas" w:hAnsi="Consolas"/>
          <w:sz w:val="20"/>
        </w:rPr>
        <w:t>POST /ps08/forms/{formId}/post-to-sr</w:t>
      </w:r>
      <w:r>
        <w:t xml:space="preserve"> → canonical </w:t>
      </w:r>
      <w:r>
        <w:rPr>
          <w:rFonts w:ascii="Consolas" w:hAnsi="Consolas"/>
          <w:sz w:val="20"/>
        </w:rPr>
        <w:t>POST /api/v1/sr/ingest</w:t>
      </w:r>
      <w:r>
        <w:t xml:space="preserve"> with </w:t>
      </w:r>
      <w:r>
        <w:rPr>
          <w:rFonts w:ascii="Consolas" w:hAnsi="Consolas"/>
          <w:sz w:val="20"/>
        </w:rPr>
        <w:t>event_type=APAR_FINAL_GRADE</w:t>
      </w:r>
      <w:r>
        <w:t xml:space="preserve">, </w:t>
      </w:r>
      <w:r>
        <w:rPr>
          <w:rFonts w:ascii="Consolas" w:hAnsi="Consolas"/>
          <w:sz w:val="20"/>
        </w:rPr>
        <w:t>event_category=APPRAISAL</w:t>
      </w:r>
      <w:r>
        <w:t xml:space="preserve">, </w:t>
      </w:r>
      <w:r>
        <w:rPr>
          <w:rFonts w:ascii="Consolas" w:hAnsi="Consolas"/>
          <w:sz w:val="20"/>
        </w:rPr>
        <w:t>source_module=PS08</w:t>
      </w:r>
      <w:r>
        <w:t xml:space="preserve">, </w:t>
      </w:r>
      <w:r>
        <w:rPr>
          <w:rFonts w:ascii="Consolas" w:hAnsi="Consolas"/>
          <w:sz w:val="20"/>
        </w:rPr>
        <w:t>source_reference_id=form_id</w:t>
      </w:r>
      <w:r>
        <w:t xml:space="preserve">, dedup tuple </w:t>
      </w:r>
      <w:r>
        <w:rPr>
          <w:rFonts w:ascii="Consolas" w:hAnsi="Consolas"/>
          <w:sz w:val="20"/>
        </w:rPr>
        <w:t>(source_module, source_reference_id, source_event_version)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FR-PS08-01 — Appraisal Cycle &amp; Template Configuration</w:t>
      </w:r>
    </w:p>
    <w:p>
      <w:pPr>
        <w:pStyle w:val="Heading4"/>
      </w:pPr>
      <w:r>
        <w:rPr>
          <w:b/>
          <w:color w:val="2E5B9E"/>
          <w:sz w:val="24"/>
        </w:rPr>
        <w:t>TC-PS08-001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AC1/AC2,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and open an appraisal cycle materialises one form per eligible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SYS-ADMIN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logged in; template </w:t>
            </w:r>
            <w:r>
              <w:rPr>
                <w:rFonts w:ascii="Consolas" w:hAnsi="Consolas"/>
                <w:sz w:val="18"/>
              </w:rPr>
              <w:t>APAR-OFFR-V2</w:t>
            </w:r>
            <w:r>
              <w:rPr>
                <w:sz w:val="18"/>
              </w:rPr>
              <w:t xml:space="preserve"> PUBLISHED; scale </w:t>
            </w:r>
            <w:r>
              <w:rPr>
                <w:rFonts w:ascii="Consolas" w:hAnsi="Consolas"/>
                <w:sz w:val="18"/>
              </w:rPr>
              <w:t>APAR-10PT</w:t>
            </w:r>
            <w:r>
              <w:rPr>
                <w:sz w:val="18"/>
              </w:rPr>
              <w:t xml:space="preserve"> ACTIVE; 3 eligible officers with resolvable chains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/ps08/cycles</w:t>
            </w:r>
            <w:r>
              <w:rPr>
                <w:sz w:val="18"/>
              </w:rPr>
              <w:t xml:space="preserve"> {cycle_code:</w:t>
            </w:r>
            <w:r>
              <w:rPr>
                <w:rFonts w:ascii="Consolas" w:hAnsi="Consolas"/>
                <w:sz w:val="18"/>
              </w:rPr>
              <w:t>APAR-2025-26</w:t>
            </w:r>
            <w:r>
              <w:rPr>
                <w:sz w:val="18"/>
              </w:rPr>
              <w:t>, cycle_type:</w:t>
            </w:r>
            <w:r>
              <w:rPr>
                <w:rFonts w:ascii="Consolas" w:hAnsi="Consolas"/>
                <w:sz w:val="18"/>
              </w:rPr>
              <w:t>ANNUAL_APAR</w:t>
            </w:r>
            <w:r>
              <w:rPr>
                <w:sz w:val="18"/>
              </w:rPr>
              <w:t>, fiscal_year:</w:t>
            </w:r>
            <w:r>
              <w:rPr>
                <w:rFonts w:ascii="Consolas" w:hAnsi="Consolas"/>
                <w:sz w:val="18"/>
              </w:rPr>
              <w:t>2025-2026</w:t>
            </w:r>
            <w:r>
              <w:rPr>
                <w:sz w:val="18"/>
              </w:rPr>
              <w:t xml:space="preserve">, template_id, rating_scale_id, ordered window dates} then </w:t>
            </w:r>
            <w:r>
              <w:rPr>
                <w:rFonts w:ascii="Consolas" w:hAnsi="Consolas"/>
                <w:sz w:val="18"/>
              </w:rPr>
              <w:t>POST /ps08/cycles/{id}/open</w:t>
            </w:r>
            <w:r>
              <w:rPr>
                <w:sz w:val="18"/>
              </w:rPr>
              <w:t xml:space="preserve"> with Idempotency-Key </w:t>
            </w:r>
            <w:r>
              <w:rPr>
                <w:rFonts w:ascii="Consolas" w:hAnsi="Consolas"/>
                <w:sz w:val="18"/>
              </w:rPr>
              <w:t>K1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cycle. 2. Open cycle.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on create (status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); 200 on open; status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; exactly 3 </w:t>
            </w:r>
            <w:r>
              <w:rPr>
                <w:rFonts w:ascii="Consolas" w:hAnsi="Consolas"/>
                <w:sz w:val="18"/>
              </w:rPr>
              <w:t>appraisal_forms</w:t>
            </w:r>
            <w:r>
              <w:rPr>
                <w:sz w:val="18"/>
              </w:rPr>
              <w:t xml:space="preserve"> created, each status </w:t>
            </w:r>
            <w:r>
              <w:rPr>
                <w:rFonts w:ascii="Consolas" w:hAnsi="Consolas"/>
                <w:sz w:val="18"/>
              </w:rPr>
              <w:t>GOALS_PENDING</w:t>
            </w:r>
            <w:r>
              <w:rPr>
                <w:sz w:val="18"/>
              </w:rPr>
              <w:t xml:space="preserve"> with RO/RvO/AA resolved from M01 chain;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echoed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TC-PS08-002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Re-opening a cycle with same Idempotency-Key is an idempotent no-op; adds only newly-eligible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from TC-PS08-001 OPEN with 3 forms; a 4th officer becomes eligible (mid-cycle joiner)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Repeat </w:t>
            </w:r>
            <w:r>
              <w:rPr>
                <w:rFonts w:ascii="Consolas" w:hAnsi="Consolas"/>
                <w:sz w:val="18"/>
              </w:rPr>
              <w:t>POST /ps08/cycles/{id}/open</w:t>
            </w:r>
            <w:r>
              <w:rPr>
                <w:sz w:val="18"/>
              </w:rPr>
              <w:t xml:space="preserve"> with same key </w:t>
            </w:r>
            <w:r>
              <w:rPr>
                <w:rFonts w:ascii="Consolas" w:hAnsi="Consolas"/>
                <w:sz w:val="18"/>
              </w:rPr>
              <w:t>K1</w:t>
            </w:r>
            <w:r>
              <w:rPr>
                <w:sz w:val="18"/>
              </w:rPr>
              <w:t xml:space="preserve">; then a fresh key </w:t>
            </w:r>
            <w:r>
              <w:rPr>
                <w:rFonts w:ascii="Consolas" w:hAnsi="Consolas"/>
                <w:sz w:val="18"/>
              </w:rPr>
              <w:t>K2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Re-open with </w:t>
            </w:r>
            <w:r>
              <w:rPr>
                <w:rFonts w:ascii="Consolas" w:hAnsi="Consolas"/>
                <w:sz w:val="18"/>
              </w:rPr>
              <w:t>K1</w:t>
            </w:r>
            <w:r>
              <w:rPr>
                <w:sz w:val="18"/>
              </w:rPr>
              <w:t xml:space="preserve">. 2. Re-open with </w:t>
            </w:r>
            <w:r>
              <w:rPr>
                <w:rFonts w:ascii="Consolas" w:hAnsi="Consolas"/>
                <w:sz w:val="18"/>
              </w:rPr>
              <w:t>K2</w:t>
            </w:r>
            <w:r>
              <w:rPr>
                <w:sz w:val="18"/>
              </w:rPr>
              <w:t xml:space="preserve"> after joiner added.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K1</w:t>
            </w:r>
            <w:r>
              <w:rPr>
                <w:sz w:val="18"/>
              </w:rPr>
              <w:t xml:space="preserve"> replay returns the original result, still 3 forms (no duplicates). </w:t>
            </w:r>
            <w:r>
              <w:rPr>
                <w:rFonts w:ascii="Consolas" w:hAnsi="Consolas"/>
                <w:sz w:val="18"/>
              </w:rPr>
              <w:t>K2</w:t>
            </w:r>
            <w:r>
              <w:rPr>
                <w:sz w:val="18"/>
              </w:rPr>
              <w:t xml:space="preserve"> incrementally materialises only the 4th form (total 4); existing 3 untouched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TC-PS08-003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AC1, BR3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open a cycle bound to a non-PUBLISHED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bound to a template in DRAFT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/ps08/cycles/{id}/open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(template not PUBLISHED / scale not ACTIVE precondition unmet); no forms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TC-PS08-004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AC5,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calendar dates must be chronologically ordered within the fiscal year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SYS-ADMIN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cycle with </w:t>
            </w:r>
            <w:r>
              <w:rPr>
                <w:rFonts w:ascii="Consolas" w:hAnsi="Consolas"/>
                <w:sz w:val="18"/>
              </w:rPr>
              <w:t>self_appraisal_due</w:t>
            </w:r>
            <w:r>
              <w:rPr>
                <w:sz w:val="18"/>
              </w:rPr>
              <w:t xml:space="preserve"> &gt; </w:t>
            </w:r>
            <w:r>
              <w:rPr>
                <w:rFonts w:ascii="Consolas" w:hAnsi="Consolas"/>
                <w:sz w:val="18"/>
              </w:rPr>
              <w:t>ro_due</w:t>
            </w:r>
            <w:r>
              <w:rPr>
                <w:sz w:val="18"/>
              </w:rPr>
              <w:t xml:space="preserve"> (violates </w:t>
            </w:r>
            <w:r>
              <w:rPr>
                <w:rFonts w:ascii="Consolas" w:hAnsi="Consolas"/>
                <w:sz w:val="18"/>
              </w:rPr>
              <w:t>self ≤ ro ≤ rvo ≤ aa</w:t>
            </w:r>
            <w:r>
              <w:rPr>
                <w:sz w:val="18"/>
              </w:rPr>
              <w:t xml:space="preserve">), and </w:t>
            </w:r>
            <w:r>
              <w:rPr>
                <w:rFonts w:ascii="Consolas" w:hAnsi="Consolas"/>
                <w:sz w:val="18"/>
              </w:rPr>
              <w:t>goal_window_end</w:t>
            </w:r>
            <w:r>
              <w:rPr>
                <w:sz w:val="18"/>
              </w:rPr>
              <w:t xml:space="preserve"> &gt; </w:t>
            </w:r>
            <w:r>
              <w:rPr>
                <w:rFonts w:ascii="Consolas" w:hAnsi="Consolas"/>
                <w:sz w:val="18"/>
              </w:rPr>
              <w:t>appraisal_period_end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/ps08/cycles</w:t>
            </w:r>
            <w:r>
              <w:rPr>
                <w:sz w:val="18"/>
              </w:rPr>
              <w:t xml:space="preserve"> with mis-ordered dates.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field</w:t>
            </w:r>
            <w:r>
              <w:rPr>
                <w:sz w:val="18"/>
              </w:rPr>
              <w:t xml:space="preserve"> names the offending date; no cycle persisted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TC-PS08-005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excludes RETIRED/RESIGNED/DECEASED/TERMINATED lifecycle states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Population includes one RETIRED and one active officer meeting cadre/min-service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rule cadre=</w:t>
            </w:r>
            <w:r>
              <w:rPr>
                <w:rFonts w:ascii="Consolas" w:hAnsi="Consolas"/>
                <w:sz w:val="18"/>
              </w:rPr>
              <w:t>GROUP_A</w:t>
            </w:r>
            <w:r>
              <w:rPr>
                <w:sz w:val="18"/>
              </w:rPr>
              <w:t>, min-service 1yr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Preview eligibility. 2. 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RETIRED officer excluded from form materialisation; count reflects active-only; preview shows the 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TC-PS08-006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AC6 (R12), ERR-PS08-CHAIN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Apex officer with unconfigured chain-truncation policy is held, never silently dropped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apex officer whose resolved chain cannot satisfy "all distinct"; </w:t>
            </w:r>
            <w:r>
              <w:rPr>
                <w:rFonts w:ascii="Consolas" w:hAnsi="Consolas"/>
                <w:sz w:val="18"/>
              </w:rPr>
              <w:t>chain_truncation_policy</w:t>
            </w:r>
            <w:r>
              <w:rPr>
                <w:sz w:val="18"/>
              </w:rPr>
              <w:t xml:space="preserve"> unset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/ps08/cycles/{id}/open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Open cycle covering the apex officer.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ERR-PS08-CHAIN</w:t>
            </w:r>
            <w:r>
              <w:rPr>
                <w:sz w:val="18"/>
              </w:rPr>
              <w:t xml:space="preserve">; the apex form flagged </w:t>
            </w:r>
            <w:r>
              <w:rPr>
                <w:rFonts w:ascii="Consolas" w:hAnsi="Consolas"/>
                <w:sz w:val="18"/>
              </w:rPr>
              <w:t>CHAIN_TRUNCATED_UNCONFIGURED</w:t>
            </w:r>
            <w:r>
              <w:rPr>
                <w:sz w:val="18"/>
              </w:rPr>
              <w:t xml:space="preserve"> and held; other forms proceed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TC-PS08-007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AC6 (R12)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Configured chain-truncation policy (DESIGNATED_ALTERNATE / SINGLE_TIER) resolves apex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Apex officer; </w:t>
            </w:r>
            <w:r>
              <w:rPr>
                <w:rFonts w:ascii="Consolas" w:hAnsi="Consolas"/>
                <w:sz w:val="18"/>
              </w:rPr>
              <w:t>chain_truncation_policy</w:t>
            </w:r>
            <w:r>
              <w:rPr>
                <w:sz w:val="18"/>
              </w:rPr>
              <w:t xml:space="preserve"> = DESIGNATED_ALTERNATE with named alternate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materialised with </w:t>
            </w:r>
            <w:r>
              <w:rPr>
                <w:rFonts w:ascii="Consolas" w:hAnsi="Consolas"/>
                <w:sz w:val="18"/>
              </w:rPr>
              <w:t>chain_truncated=true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chain_config=DESIGNATED_ALTERNATE</w:t>
            </w:r>
            <w:r>
              <w:rPr>
                <w:sz w:val="18"/>
              </w:rPr>
              <w:t>; alternate resolved as the missing tier; no error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TC-PS08-008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AC7 (R3), FR-PS08-17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under active PS09 charge is materialised sealed at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eligible officer has active PS09 charge/sub-judice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That officer's form created with </w:t>
            </w:r>
            <w:r>
              <w:rPr>
                <w:rFonts w:ascii="Consolas" w:hAnsi="Consolas"/>
                <w:sz w:val="18"/>
              </w:rPr>
              <w:t>sealed_cover=true</w:t>
            </w:r>
            <w:r>
              <w:rPr>
                <w:sz w:val="18"/>
              </w:rPr>
              <w:t xml:space="preserve">, status </w:t>
            </w:r>
            <w:r>
              <w:rPr>
                <w:rFonts w:ascii="Consolas" w:hAnsi="Consolas"/>
                <w:sz w:val="18"/>
              </w:rPr>
              <w:t>SEALED_COVER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sealed_cover_case_ref</w:t>
            </w:r>
            <w:r>
              <w:rPr>
                <w:sz w:val="18"/>
              </w:rPr>
              <w:t xml:space="preserve"> set; SEALED appended to </w:t>
            </w:r>
            <w:r>
              <w:rPr>
                <w:rFonts w:ascii="Consolas" w:hAnsi="Consolas"/>
                <w:sz w:val="18"/>
              </w:rPr>
              <w:t>apar_disclosure_log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TC-PS08-009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BR3, FR-PS08-22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change scale/template of a cycle in IN_PROGRESS (errata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IN_PROGRESS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/ps08/cycles/{id}</w:t>
            </w:r>
            <w:r>
              <w:rPr>
                <w:sz w:val="18"/>
              </w:rPr>
              <w:t xml:space="preserve"> changing </w:t>
            </w:r>
            <w:r>
              <w:rPr>
                <w:rFonts w:ascii="Consolas" w:hAnsi="Consolas"/>
                <w:sz w:val="18"/>
              </w:rPr>
              <w:t>rating_scale_id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ERR-PS08-STATE</w:t>
            </w:r>
            <w:r>
              <w:rPr>
                <w:sz w:val="18"/>
              </w:rPr>
              <w:t>; correction only via FR-PS08-22 errata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FR-PS08-02 — Goal / Objective Setting, Weightage &amp; Snapshot-on-Lock</w:t>
      </w:r>
    </w:p>
    <w:p>
      <w:pPr>
        <w:pStyle w:val="Heading4"/>
      </w:pPr>
      <w:r>
        <w:rPr>
          <w:b/>
          <w:color w:val="2E5B9E"/>
          <w:sz w:val="24"/>
        </w:rPr>
        <w:t>TC-PS08-010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 AC1 (R6)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a form-less, cross-cycle goal (form_id null, cycle_id null)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EMP-APPRAISEE</w:t>
            </w:r>
            <w:r>
              <w:rPr>
                <w:sz w:val="18"/>
              </w:rPr>
              <w:t xml:space="preserve"> logged in; no open form yet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/ps08/goals</w:t>
            </w:r>
            <w:r>
              <w:rPr>
                <w:sz w:val="18"/>
              </w:rPr>
              <w:t xml:space="preserve"> {goal_type:</w:t>
            </w:r>
            <w:r>
              <w:rPr>
                <w:rFonts w:ascii="Consolas" w:hAnsi="Consolas"/>
                <w:sz w:val="18"/>
              </w:rPr>
              <w:t>OKR_OBJECTIVE</w:t>
            </w:r>
            <w:r>
              <w:rPr>
                <w:sz w:val="18"/>
              </w:rPr>
              <w:t>, period_scope:</w:t>
            </w:r>
            <w:r>
              <w:rPr>
                <w:rFonts w:ascii="Consolas" w:hAnsi="Consolas"/>
                <w:sz w:val="18"/>
              </w:rPr>
              <w:t>CROSS_CYCLE</w:t>
            </w:r>
            <w:r>
              <w:rPr>
                <w:sz w:val="18"/>
              </w:rPr>
              <w:t>, title:</w:t>
            </w:r>
            <w:r>
              <w:rPr>
                <w:rFonts w:ascii="Consolas" w:hAnsi="Consolas"/>
                <w:sz w:val="18"/>
              </w:rPr>
              <w:t>Digitise land records</w:t>
            </w:r>
            <w:r>
              <w:rPr>
                <w:sz w:val="18"/>
              </w:rPr>
              <w:t>, weightage:40}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goal persisted with </w:t>
            </w:r>
            <w:r>
              <w:rPr>
                <w:rFonts w:ascii="Consolas" w:hAnsi="Consolas"/>
                <w:sz w:val="18"/>
              </w:rPr>
              <w:t>form_id</w:t>
            </w:r>
            <w:r>
              <w:rPr>
                <w:sz w:val="18"/>
              </w:rPr>
              <w:t xml:space="preserve">=null, </w:t>
            </w:r>
            <w:r>
              <w:rPr>
                <w:rFonts w:ascii="Consolas" w:hAnsi="Consolas"/>
                <w:sz w:val="18"/>
              </w:rPr>
              <w:t>cycle_id</w:t>
            </w:r>
            <w:r>
              <w:rPr>
                <w:sz w:val="18"/>
              </w:rPr>
              <w:t xml:space="preserve">=null, status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; owned by appraisee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 AC2/AC5 (R21), state-machine goals-lock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Goals lock succeeds when performance siblings sum to exactly 100 and all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GOALS_PENDING</w:t>
            </w:r>
            <w:r>
              <w:rPr>
                <w:sz w:val="18"/>
              </w:rPr>
              <w:t>; 3 APPROVED performance goals weightages 40/35/25; 1 DEVELOPMENT goal weight 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/ps08/forms/{formId}/goals/lock</w:t>
            </w:r>
            <w:r>
              <w:rPr>
                <w:sz w:val="18"/>
              </w:rPr>
              <w:t xml:space="preserve"> (Idempotency-Key)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Lock goals.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one immutable </w:t>
            </w:r>
            <w:r>
              <w:rPr>
                <w:rFonts w:ascii="Consolas" w:hAnsi="Consolas"/>
                <w:sz w:val="18"/>
              </w:rPr>
              <w:t>form_goal_snapshots</w:t>
            </w:r>
            <w:r>
              <w:rPr>
                <w:sz w:val="18"/>
              </w:rPr>
              <w:t xml:space="preserve"> row per approved goal; each goal </w:t>
            </w:r>
            <w:r>
              <w:rPr>
                <w:rFonts w:ascii="Consolas" w:hAnsi="Consolas"/>
                <w:sz w:val="18"/>
              </w:rPr>
              <w:t>snapshotted=true</w:t>
            </w:r>
            <w:r>
              <w:rPr>
                <w:sz w:val="18"/>
              </w:rPr>
              <w:t xml:space="preserve">; form → </w:t>
            </w:r>
            <w:r>
              <w:rPr>
                <w:rFonts w:ascii="Consolas" w:hAnsi="Consolas"/>
                <w:sz w:val="18"/>
              </w:rPr>
              <w:t>GOALS_APPROVED</w:t>
            </w:r>
            <w:r>
              <w:rPr>
                <w:sz w:val="18"/>
              </w:rPr>
              <w:t>; DEVELOPMENT goal excluded from the 100 sum but snapshotted separately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TC-PS08-012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 AC2, BR1, ERR-PS08-WEIGHTAGE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 lock rejected when performance weightages != 100 (delta reported)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GOALS_PENDING</w:t>
            </w:r>
            <w:r>
              <w:rPr>
                <w:sz w:val="18"/>
              </w:rPr>
              <w:t>; performance goals sum to 95.00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/ps08/forms/{formId}/goals/lock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ERR-PS08-WEIGHTAGE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 xml:space="preserve"> shows delta = -5.00; no snapshot written; form stays </w:t>
            </w:r>
            <w:r>
              <w:rPr>
                <w:rFonts w:ascii="Consolas" w:hAnsi="Consolas"/>
                <w:sz w:val="18"/>
              </w:rPr>
              <w:t>GOALS_PENDING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TC-PS08-013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 AC2, BR1 (R21)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DEVELOPMENT goals are excluded from the 100% performance sum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GOALS_PENDING</w:t>
            </w:r>
            <w:r>
              <w:rPr>
                <w:sz w:val="18"/>
              </w:rPr>
              <w:t>; performance goals = 100.00; one DEVELOPMENT goal weight 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goals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lock succeeds; DEVELOPMENT weight not counted in the 100 sum (no </w:t>
            </w:r>
            <w:r>
              <w:rPr>
                <w:rFonts w:ascii="Consolas" w:hAnsi="Consolas"/>
                <w:sz w:val="18"/>
              </w:rPr>
              <w:t>ERR-PS08-WEIGHTAGE</w:t>
            </w:r>
            <w:r>
              <w:rPr>
                <w:sz w:val="18"/>
              </w:rPr>
              <w:t>); DEVELOPMENT never contributes to numeric 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TC-PS08-014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 BR2, AC (self-approve)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Appraisee cannot approve own goal (SoD; only RO approves)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EMP-APPRAISEE</w:t>
            </w:r>
            <w:r>
              <w:rPr>
                <w:sz w:val="18"/>
              </w:rPr>
              <w:t xml:space="preserve"> owns a PROPOSED goal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/ps08/goals/{goalId}/approve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EMP-APPRAISEE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(P02 SoD; approve reserved for RO); goal stays PROPOSED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TC-PS08-015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Cascade that forms a cycle is rejected (VAL-FLOW-NOCYCLE)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 A parent of B; attempt to set A.parent = 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/ps08/goals/{A}</w:t>
            </w:r>
            <w:r>
              <w:rPr>
                <w:sz w:val="18"/>
              </w:rPr>
              <w:t xml:space="preserve"> {parent_goal_id: B}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VAL-FLOW-NOCYCLE</w:t>
            </w:r>
            <w:r>
              <w:rPr>
                <w:sz w:val="18"/>
              </w:rPr>
              <w:t>); cascade cycle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TC-PS08-016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 AC6, BR5, Edge (appraisee edits snapshot)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Post-lock live-goal edits do not alter the immutable snapshot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GOALS_APPROVED</w:t>
            </w:r>
            <w:r>
              <w:rPr>
                <w:sz w:val="18"/>
              </w:rPr>
              <w:t xml:space="preserve"> with snapshot written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/ps08/goals/{goalId}</w:t>
            </w:r>
            <w:r>
              <w:rPr>
                <w:sz w:val="18"/>
              </w:rPr>
              <w:t xml:space="preserve"> changing weightage 40→50 (via controlled RO revision) then </w:t>
            </w:r>
            <w:r>
              <w:rPr>
                <w:rFonts w:ascii="Consolas" w:hAnsi="Consolas"/>
                <w:sz w:val="18"/>
              </w:rPr>
              <w:t>GET /ps08/forms/{formId}/goal-snapshots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Revise live goal. 2. Read snapshots.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row unchanged (still 40); roll-up continues to read snapshot; snapshot append-only; change is P05-audited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TC-PS08-017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 AC4, goal state-machine PROPOSED→DRAFT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returns a proposed goal; appraisee resubmits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Goal PROPOSED; 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/ps08/goals/{goalId}/return</w:t>
            </w:r>
            <w:r>
              <w:rPr>
                <w:sz w:val="18"/>
              </w:rPr>
              <w:t xml:space="preserve"> {reason:"tighten metric"} then appraisee re-proposes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goal PROPOSED→DRAFT with comment; appraisee edits and re-proposes → PROPOSED; RO approve →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FR-PS08-03 — Self-Appraisal Submission</w:t>
      </w:r>
    </w:p>
    <w:p>
      <w:pPr>
        <w:pStyle w:val="Heading4"/>
      </w:pPr>
      <w:r>
        <w:rPr>
          <w:b/>
          <w:color w:val="2E5B9E"/>
          <w:sz w:val="24"/>
        </w:rPr>
        <w:t>TC-PS08-018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FR-PS08-03 AC1/AC3, state-machine self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Appraisee submits self-appraisal; form advances to RO_ASSESSMENT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SELF_APPRAISAL</w:t>
            </w:r>
            <w:r>
              <w:rPr>
                <w:sz w:val="18"/>
              </w:rPr>
              <w:t>, goals APPROVED (snapshot exists)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.../self-appraisal</w:t>
            </w:r>
            <w:r>
              <w:rPr>
                <w:sz w:val="18"/>
              </w:rPr>
              <w:t xml:space="preserve"> {achievements:"...", per-goal self ratings in bounds} then </w:t>
            </w:r>
            <w:r>
              <w:rPr>
                <w:rFonts w:ascii="Consolas" w:hAnsi="Consolas"/>
                <w:sz w:val="18"/>
              </w:rPr>
              <w:t>POST .../self-appraisal/submit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submitted_at</w:t>
            </w:r>
            <w:r>
              <w:rPr>
                <w:sz w:val="18"/>
              </w:rPr>
              <w:t xml:space="preserve"> set, status SUBMITTED; form </w:t>
            </w:r>
            <w:r>
              <w:rPr>
                <w:rFonts w:ascii="Consolas" w:hAnsi="Consolas"/>
                <w:sz w:val="18"/>
              </w:rPr>
              <w:t>SELF_APPRAISAL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RO_ASSESSMENT</w:t>
            </w:r>
            <w:r>
              <w:rPr>
                <w:sz w:val="18"/>
              </w:rPr>
              <w:t>; RO(s) notified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TC-PS08-019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FR-PS08-03 AC1, Edge (submit before goals approved)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Self-appraisal submit blocked before goals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GOALS_PENDING</w:t>
            </w:r>
            <w:r>
              <w:rPr>
                <w:sz w:val="18"/>
              </w:rPr>
              <w:t xml:space="preserve"> (no snapshot)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.../self-appraisal/submit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(goals not APPROVED / status gate); no advance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FR-PS08-03 AC2, Edge (rating out of bounds)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Per-goal self-rating outside scale bounds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Scale </w:t>
            </w:r>
            <w:r>
              <w:rPr>
                <w:rFonts w:ascii="Consolas" w:hAnsi="Consolas"/>
                <w:sz w:val="18"/>
              </w:rPr>
              <w:t>APAR-10PT</w:t>
            </w:r>
            <w:r>
              <w:rPr>
                <w:sz w:val="18"/>
              </w:rPr>
              <w:t xml:space="preserve"> (1–10); form SELF_APPRAISAL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.../self-appraisal</w:t>
            </w:r>
            <w:r>
              <w:rPr>
                <w:sz w:val="18"/>
              </w:rPr>
              <w:t xml:space="preserve"> with a self-rating of 12.0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ERR-PS08-GRADERANGE</w:t>
            </w:r>
            <w:r>
              <w:rPr>
                <w:sz w:val="18"/>
              </w:rPr>
              <w:t>; field-level; draft preserved without the bad 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TC-PS08-021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FR-PS08-03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Self-appraisal is read-only to appraisee after RO begins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advanced to RO_ASSESSMENT; RO has opened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.../self-appraisal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EMP-APPRAISEE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ERR-PS08-STATE</w:t>
            </w:r>
            <w:r>
              <w:rPr>
                <w:sz w:val="18"/>
              </w:rPr>
              <w:t xml:space="preserve"> (locked for self-edit); read still permitted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FR-PS08-04 — Reporting Officer Assessment (Tier 1, multi-RO, DSC)</w:t>
      </w:r>
    </w:p>
    <w:p>
      <w:pPr>
        <w:pStyle w:val="Heading4"/>
      </w:pPr>
      <w:r>
        <w:rPr>
          <w:b/>
          <w:color w:val="2E5B9E"/>
          <w:sz w:val="24"/>
        </w:rPr>
        <w:t>TC-PS08-022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FR-PS08-04 AC1/AC4,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submits signed part-period assessment with integrity + pen-picture + 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RO_ASSESSMENT; 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 xml:space="preserve"> assigned to period 1 (Apr–Oct, 7 months); VALID DSC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.../assessment/reporting?periodId=P1</w:t>
            </w:r>
            <w:r>
              <w:rPr>
                <w:sz w:val="18"/>
              </w:rPr>
              <w:t xml:space="preserve"> {integrity_certified:</w:t>
            </w:r>
            <w:r>
              <w:rPr>
                <w:rFonts w:ascii="Consolas" w:hAnsi="Consolas"/>
                <w:sz w:val="18"/>
              </w:rPr>
              <w:t>BEYOND_DOUBT</w:t>
            </w:r>
            <w:r>
              <w:rPr>
                <w:sz w:val="18"/>
              </w:rPr>
              <w:t xml:space="preserve">, pen_picture (≥ min words), grade 7.20} then </w:t>
            </w:r>
            <w:r>
              <w:rPr>
                <w:rFonts w:ascii="Consolas" w:hAnsi="Consolas"/>
                <w:sz w:val="18"/>
              </w:rPr>
              <w:t>POST .../assessment/reporting/submit</w:t>
            </w:r>
            <w:r>
              <w:rPr>
                <w:sz w:val="18"/>
              </w:rPr>
              <w:t xml:space="preserve"> {signature_id}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REPORTING </w:t>
            </w:r>
            <w:r>
              <w:rPr>
                <w:rFonts w:ascii="Consolas" w:hAnsi="Consolas"/>
                <w:sz w:val="18"/>
              </w:rPr>
              <w:t>appraisal_assessments</w:t>
            </w:r>
            <w:r>
              <w:rPr>
                <w:sz w:val="18"/>
              </w:rPr>
              <w:t xml:space="preserve"> row written with valid </w:t>
            </w:r>
            <w:r>
              <w:rPr>
                <w:rFonts w:ascii="Consolas" w:hAnsi="Consolas"/>
                <w:sz w:val="18"/>
              </w:rPr>
              <w:t>signature_id</w:t>
            </w:r>
            <w:r>
              <w:rPr>
                <w:sz w:val="18"/>
              </w:rPr>
              <w:t>; period P1 SUBMITTED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FR-PS08-04 AC1, Edge (integrity NOT_CERTIFIED without remark)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 not BEYOND_DOUBT without remark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RO_ASSESSMENT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.../assessment/reporting</w:t>
            </w:r>
            <w:r>
              <w:rPr>
                <w:sz w:val="18"/>
              </w:rPr>
              <w:t xml:space="preserve"> {integrity_certified:</w:t>
            </w:r>
            <w:r>
              <w:rPr>
                <w:rFonts w:ascii="Consolas" w:hAnsi="Consolas"/>
                <w:sz w:val="18"/>
              </w:rPr>
              <w:t>WATCH</w:t>
            </w:r>
            <w:r>
              <w:rPr>
                <w:sz w:val="18"/>
              </w:rPr>
              <w:t>, integrity_remark:null}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field=integrity_remark</w:t>
            </w:r>
            <w:r>
              <w:rPr>
                <w:sz w:val="18"/>
              </w:rPr>
              <w:t>; not saved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TC-PS08-024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FR-PS08-04 AC6 (R5), ERR-PS08-ADVEVID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Adverse part-period grade without disclosable evidence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RO_ASSESSMENT; grade 3.50 (below </w:t>
            </w:r>
            <w:r>
              <w:rPr>
                <w:rFonts w:ascii="Consolas" w:hAnsi="Consolas"/>
                <w:sz w:val="18"/>
              </w:rPr>
              <w:t>adverse_threshold</w:t>
            </w:r>
            <w:r>
              <w:rPr>
                <w:sz w:val="18"/>
              </w:rPr>
              <w:t xml:space="preserve"> 4.00); </w:t>
            </w:r>
            <w:r>
              <w:rPr>
                <w:rFonts w:ascii="Consolas" w:hAnsi="Consolas"/>
                <w:sz w:val="18"/>
              </w:rPr>
              <w:t>adverse_evidence_refs</w:t>
            </w:r>
            <w:r>
              <w:rPr>
                <w:sz w:val="18"/>
              </w:rPr>
              <w:t xml:space="preserve"> empty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.../assessment/reporting/submit</w:t>
            </w:r>
            <w:r>
              <w:rPr>
                <w:sz w:val="18"/>
              </w:rPr>
              <w:t xml:space="preserve"> {grade:3.50, adverse_evidence_refs:[]}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ERR-PS08-ADVEVID</w:t>
            </w:r>
            <w:r>
              <w:rPr>
                <w:sz w:val="18"/>
              </w:rPr>
              <w:t>; anonymous MSF/restricted feedback not accepted as sole basis; no state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TC-PS08-025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FR-PS08-04 BR1, ERR-PS08-SELFADJ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who is the appraisee on the form is blocked (self-adjudication)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Caller resolves as both RO and appraisee on the same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.../assessment/reporting/submit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ERR-PS08-SELFADJ</w:t>
            </w:r>
            <w:r>
              <w:rPr>
                <w:sz w:val="18"/>
              </w:rPr>
              <w:t xml:space="preserve">; blocked at </w:t>
            </w:r>
            <w:r>
              <w:rPr>
                <w:rFonts w:ascii="Consolas" w:hAnsi="Consolas"/>
                <w:sz w:val="18"/>
              </w:rPr>
              <w:t>Authorization.check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TC-PS08-026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FR-PS08-04 AC4, Edge (DSC token failure)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submit aborts with no state change when DSC signing fails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RO_ASSESSMENT; X.3 signing provider returns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.../assessment/reporting/submit</w:t>
            </w:r>
            <w:r>
              <w:rPr>
                <w:sz w:val="18"/>
              </w:rPr>
              <w:t xml:space="preserve"> (signing ceremony fails)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ERR-PS08-SIGN</w:t>
            </w:r>
            <w:r>
              <w:rPr>
                <w:sz w:val="18"/>
              </w:rPr>
              <w:t>; assessment not committed; form unchanged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TC-PS08-027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FR-PS08-04 AC4 (R4), FR-PS08-18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Multi-RO: form advances to RVO_REVIEW only when all periods SUBMITTED/NO_REPORT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has period P1 (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>, 7 mo) and P2 (</w:t>
            </w:r>
            <w:r>
              <w:rPr>
                <w:rFonts w:ascii="Consolas" w:hAnsi="Consolas"/>
                <w:sz w:val="18"/>
              </w:rPr>
              <w:t>RO2</w:t>
            </w:r>
            <w:r>
              <w:rPr>
                <w:sz w:val="18"/>
              </w:rPr>
              <w:t>, 5 mo)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P1 only, then submit P2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P1. 2. Check status. 3. Submit P2. 4. Check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After P1 only: form stays RO_ASSESSMENT. After P2: supervision-weighted </w:t>
            </w:r>
            <w:r>
              <w:rPr>
                <w:rFonts w:ascii="Consolas" w:hAnsi="Consolas"/>
                <w:sz w:val="18"/>
              </w:rPr>
              <w:t>provisional_grade</w:t>
            </w:r>
            <w:r>
              <w:rPr>
                <w:sz w:val="18"/>
              </w:rPr>
              <w:t xml:space="preserve"> computed; form → RVO_REVIEW; RvO notified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TC-PS08-028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FR-PS08-04 BR4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assessment is immutable after RvO begins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RVO_REVIEW; RvO has opened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.../assessment/reporting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RO1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ERR-PS08-STATE</w:t>
            </w:r>
            <w:r>
              <w:rPr>
                <w:sz w:val="18"/>
              </w:rPr>
              <w:t xml:space="preserve"> (anchored by DSC + P05); no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FR-PS08-05 — Reviewing Officer Review (Tier 2)</w:t>
      </w:r>
    </w:p>
    <w:p>
      <w:pPr>
        <w:pStyle w:val="Heading4"/>
      </w:pPr>
      <w:r>
        <w:rPr>
          <w:b/>
          <w:color w:val="2E5B9E"/>
          <w:sz w:val="24"/>
        </w:rPr>
        <w:t>TC-PS08-029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FR-PS08-05 AC1/AC3, state-machine RvO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RvO concurs and signs; form advances to AA_ACCEPTANCE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RVO_REVIEW; </w:t>
            </w:r>
            <w:r>
              <w:rPr>
                <w:rFonts w:ascii="Consolas" w:hAnsi="Consolas"/>
                <w:sz w:val="18"/>
              </w:rPr>
              <w:t>RVO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.../assessment/reviewing/submit</w:t>
            </w:r>
            <w:r>
              <w:rPr>
                <w:sz w:val="18"/>
              </w:rPr>
              <w:t xml:space="preserve"> {concurs_with_lower_tier:true,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REVIEWING assessment CONCURRED with DSC; aggregated grade carried; form → AA_ACCEPTANCE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TC-PS08-030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FR-PS08-05 AC1, ERR-REASON-REQ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RvO variance without reason/reviewed_grade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RVO_REVIEW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.../assessment/reviewing/submit</w:t>
            </w:r>
            <w:r>
              <w:rPr>
                <w:sz w:val="18"/>
              </w:rPr>
              <w:t xml:space="preserve"> {concurs_with_lower_tier:false, variance_reason:null, reviewed_grade:null}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field=variance_reason</w:t>
            </w:r>
            <w:r>
              <w:rPr>
                <w:sz w:val="18"/>
              </w:rPr>
              <w:t>; not advanced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TC-PS08-031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FR-PS08-05 AC5, ERR-PS08-TIERCONFLICT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RvO who is also an RO on the form is blocked (tier conflict)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Caller resolves as RvO and as an RO period assessor on the same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.../assessment/reviewing/submit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ERR-PS08-TIERCONFLICT</w:t>
            </w:r>
            <w:r>
              <w:rPr>
                <w:sz w:val="18"/>
              </w:rPr>
              <w:t>; requires alternate/truncation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TC-PS08-032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FR-PS08-05 AC5 (R22), ERR-PS08-COI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RvO with declared conflict of interest must recuse before acting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RVO_REVIEW; </w:t>
            </w:r>
            <w:r>
              <w:rPr>
                <w:rFonts w:ascii="Consolas" w:hAnsi="Consolas"/>
                <w:sz w:val="18"/>
              </w:rPr>
              <w:t>RVO</w:t>
            </w:r>
            <w:r>
              <w:rPr>
                <w:sz w:val="18"/>
              </w:rPr>
              <w:t xml:space="preserve"> is close relation of appraisee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.../assessment/reviewing/submit</w:t>
            </w:r>
            <w:r>
              <w:rPr>
                <w:sz w:val="18"/>
              </w:rPr>
              <w:t xml:space="preserve"> without recusal. 2. </w:t>
            </w:r>
            <w:r>
              <w:rPr>
                <w:rFonts w:ascii="Consolas" w:hAnsi="Consolas"/>
                <w:sz w:val="18"/>
              </w:rPr>
              <w:t>POST /ps08/forms/{formId}/recuse</w:t>
            </w:r>
            <w:r>
              <w:rPr>
                <w:sz w:val="18"/>
              </w:rPr>
              <w:t xml:space="preserve"> {reason:</w:t>
            </w:r>
            <w:r>
              <w:rPr>
                <w:rFonts w:ascii="Consolas" w:hAnsi="Consolas"/>
                <w:sz w:val="18"/>
              </w:rPr>
              <w:t>RELATION</w:t>
            </w:r>
            <w:r>
              <w:rPr>
                <w:sz w:val="18"/>
              </w:rPr>
              <w:t>}.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ERR-PS08-COI</w:t>
            </w:r>
            <w:r>
              <w:rPr>
                <w:sz w:val="18"/>
              </w:rPr>
              <w:t>. Step 2: 201 recusal recorded (E22); form routes to alternate RvO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TC-PS08-033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FR-PS08-05 AC4, state-machine RvO return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RvO returns the form to RO tier with comments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RVO_REVIEW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.../assessment/reviewing/return</w:t>
            </w:r>
            <w:r>
              <w:rPr>
                <w:sz w:val="18"/>
              </w:rPr>
              <w:t xml:space="preserve"> {reason:"pen-picture insufficient"}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form RVO_REVIEW→RO_ASSESSMENT; RO notified; prior RO draft reopened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TC-PS08-034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FR-PS08-05 AC6 (R5),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Downward variance crossing adverse threshold requires disclosable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RVO_REVIEW; RvO sets </w:t>
            </w:r>
            <w:r>
              <w:rPr>
                <w:rFonts w:ascii="Consolas" w:hAnsi="Consolas"/>
                <w:sz w:val="18"/>
              </w:rPr>
              <w:t>reviewed_grade</w:t>
            </w:r>
            <w:r>
              <w:rPr>
                <w:sz w:val="18"/>
              </w:rPr>
              <w:t xml:space="preserve"> 3.80 (below 4.00) with no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.../assessment/reviewing/submit</w:t>
            </w:r>
            <w:r>
              <w:rPr>
                <w:sz w:val="18"/>
              </w:rPr>
              <w:t xml:space="preserve"> {concurs:false, reviewed_grade:3.80, adverse_evidence_refs:[]}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ERR-PS08-ADVEVID</w:t>
            </w:r>
            <w:r>
              <w:rPr>
                <w:sz w:val="18"/>
              </w:rPr>
              <w:t>; evidence mandatory for adverse variance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FR-PS08-06 — Accepting Authority Acceptance (Tier 3, DSC)</w:t>
      </w:r>
    </w:p>
    <w:p>
      <w:pPr>
        <w:pStyle w:val="Heading4"/>
      </w:pPr>
      <w:r>
        <w:rPr>
          <w:b/>
          <w:color w:val="2E5B9E"/>
          <w:sz w:val="24"/>
        </w:rPr>
        <w:t>TC-PS08-035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FR-PS08-06 AC2/AC3, BR2, state-machine certify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certifies final grade with MFA step-up + DSC; flags derived server-side; opens disclosure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AA_ACCEPTANCE; </w:t>
            </w:r>
            <w:r>
              <w:rPr>
                <w:rFonts w:ascii="Consolas" w:hAnsi="Consolas"/>
                <w:sz w:val="18"/>
              </w:rPr>
              <w:t>AA</w:t>
            </w:r>
            <w:r>
              <w:rPr>
                <w:sz w:val="18"/>
              </w:rPr>
              <w:t xml:space="preserve"> MFA step-up token valid; VALID DSC; not sealed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.../assessment/accepting/certify</w:t>
            </w:r>
            <w:r>
              <w:rPr>
                <w:sz w:val="18"/>
              </w:rPr>
              <w:t xml:space="preserve"> {final_grade:7.00, stepup_token,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final_grade_label</w:t>
            </w:r>
            <w:r>
              <w:rPr>
                <w:sz w:val="18"/>
              </w:rPr>
              <w:t xml:space="preserve"> derived from scale, </w:t>
            </w:r>
            <w:r>
              <w:rPr>
                <w:rFonts w:ascii="Consolas" w:hAnsi="Consolas"/>
                <w:sz w:val="18"/>
              </w:rPr>
              <w:t>is_adverse=false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below_benchmark=false</w:t>
            </w:r>
            <w:r>
              <w:rPr>
                <w:sz w:val="18"/>
              </w:rPr>
              <w:t xml:space="preserve"> (all server-side); ACCEPTING CERTIFIED row with </w:t>
            </w:r>
            <w:r>
              <w:rPr>
                <w:rFonts w:ascii="Consolas" w:hAnsi="Consolas"/>
                <w:sz w:val="18"/>
              </w:rPr>
              <w:t>certification_signature_id</w:t>
            </w:r>
            <w:r>
              <w:rPr>
                <w:sz w:val="18"/>
              </w:rPr>
              <w:t>; contribution-level mapped; form AA_ACCEPTANCE→DISCLOSURE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TC-PS08-036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FR-PS08-06 AC3, ERR-PS08-SIGN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Certification without step-up or DSC does not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AA_ACCEPTANCE; missing step-up token / 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.../assessment/accepting/certify</w:t>
            </w:r>
            <w:r>
              <w:rPr>
                <w:sz w:val="18"/>
              </w:rPr>
              <w:t xml:space="preserve"> without signature_id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ERR-PS08-SIGN</w:t>
            </w:r>
            <w:r>
              <w:rPr>
                <w:sz w:val="18"/>
              </w:rPr>
              <w:t xml:space="preserve"> (or 401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 xml:space="preserve"> on step-up failure); no grade mutation; form unchanged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TC-PS08-037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FR-PS08-06 AC1, BR (deviation reason)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deviation from reviewed_grade requires a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AA_ACCEPTANCE; </w:t>
            </w:r>
            <w:r>
              <w:rPr>
                <w:rFonts w:ascii="Consolas" w:hAnsi="Consolas"/>
                <w:sz w:val="18"/>
              </w:rPr>
              <w:t>reviewed_grade</w:t>
            </w:r>
            <w:r>
              <w:rPr>
                <w:sz w:val="18"/>
              </w:rPr>
              <w:t>=7.00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.../assessment/accepting</w:t>
            </w:r>
            <w:r>
              <w:rPr>
                <w:sz w:val="18"/>
              </w:rPr>
              <w:t xml:space="preserve"> {final_grade:8.50, deviation_reason:null}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field=deviation_reason</w:t>
            </w:r>
            <w:r>
              <w:rPr>
                <w:sz w:val="18"/>
              </w:rPr>
              <w:t>; not saved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TC-PS08-038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FR-PS08-06 AC1, ERR-PS08-GRADERANGE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grade outside scale bounds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Scale 1–10; form AA_ACCEPTANCE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.../assessment/accepting/certify</w:t>
            </w:r>
            <w:r>
              <w:rPr>
                <w:sz w:val="18"/>
              </w:rPr>
              <w:t xml:space="preserve"> {final_grade:11.00}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ERR-PS08-GRADERANGE</w:t>
            </w:r>
            <w:r>
              <w:rPr>
                <w:sz w:val="18"/>
              </w:rPr>
              <w:t>; not certified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TC-PS08-039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FR-PS08-06 BR4 (R3), FR-PS08-17, ERR-PS08-SEALED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cannot certify a sealed-cover form to FINALISED/POSTED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sealed_cover=true</w:t>
            </w:r>
            <w:r>
              <w:rPr>
                <w:sz w:val="18"/>
              </w:rPr>
              <w:t>, status SEALED_COVER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.../assessment/accepting/certify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ERR-PS08-SEALED</w:t>
            </w:r>
            <w:r>
              <w:rPr>
                <w:sz w:val="18"/>
              </w:rPr>
              <w:t>; assessment may be held but form parks in SEALED_COVER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TC-PS08-040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FR-PS08-06 AC5/AC6 (R1)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Certified grade is immutable except via ratified calibration or representation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DISCLOSURE (certified)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.../assessment/accepting</w:t>
            </w:r>
            <w:r>
              <w:rPr>
                <w:sz w:val="18"/>
              </w:rPr>
              <w:t xml:space="preserve"> changing </w:t>
            </w:r>
            <w:r>
              <w:rPr>
                <w:rFonts w:ascii="Consolas" w:hAnsi="Consolas"/>
                <w:sz w:val="18"/>
              </w:rPr>
              <w:t>final_grade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ERR-PS08-STATE</w:t>
            </w:r>
            <w:r>
              <w:rPr>
                <w:sz w:val="18"/>
              </w:rPr>
              <w:t>; direct grade edit rejected post-certification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TC-PS08-041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FR-PS08-06 AC4 (R22)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who is RO/RvO/appraisee on the form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Caller resolves as AA and RvO on same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.../assessment/accepting/certify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ERR-PS08-TIERCONFLICT</w:t>
            </w:r>
            <w:r>
              <w:rPr>
                <w:sz w:val="18"/>
              </w:rPr>
              <w:t xml:space="preserve"> (or 403 </w:t>
            </w:r>
            <w:r>
              <w:rPr>
                <w:rFonts w:ascii="Consolas" w:hAnsi="Consolas"/>
                <w:sz w:val="18"/>
              </w:rPr>
              <w:t>ERR-PS08-COI</w:t>
            </w:r>
            <w:r>
              <w:rPr>
                <w:sz w:val="18"/>
              </w:rPr>
              <w:t xml:space="preserve"> if declared COI); not certified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FR-PS08-07 — Rating Scales &amp; Numeric Grade Computation</w:t>
      </w:r>
    </w:p>
    <w:p>
      <w:pPr>
        <w:pStyle w:val="Heading4"/>
      </w:pPr>
      <w:r>
        <w:rPr>
          <w:b/>
          <w:color w:val="2E5B9E"/>
          <w:sz w:val="24"/>
        </w:rPr>
        <w:t>TC-PS08-042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FR-PS08-07 AC1, Edge (overlapping bands)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Rating scale bands must be contiguous, non-overlapping, covering [min,max]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SYS-ADMIN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/ps08/rating-scales</w:t>
            </w:r>
            <w:r>
              <w:rPr>
                <w:sz w:val="18"/>
              </w:rPr>
              <w:t xml:space="preserve"> with bands [1–4],[4–7] (overlap at 4) leaving 7–10 uncovered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 xml:space="preserve"> names offending band index; scale not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TC-PS08-043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FR-PS08-07 AC2, BR1 (R21)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Grade preview computes two-part roll-up (goal_split·goalScore + comp_split·compScore) from snapshots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with locked snapshots; policy split 70/30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/ps08/forms/{formId}/grade/preview</w:t>
            </w:r>
            <w:r>
              <w:rPr>
                <w:sz w:val="18"/>
              </w:rPr>
              <w:t xml:space="preserve"> {section/goal inputs}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goalScore = Σ(snapshot_goal_score×snapshot_weightage)/100; final = 0.70·goalScore + 0.30·compScore, rounded to 2 dp; DEVELOPMENT excluded; label resolved from bands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TC-PS08-044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FR-PS08-07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Weightage policy split must sum to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Creating template weightage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/ps08/templates</w:t>
            </w:r>
            <w:r>
              <w:rPr>
                <w:sz w:val="18"/>
              </w:rPr>
              <w:t xml:space="preserve"> {goal_split_pct:70, competency_split_pct:40}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(split≠100); template not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TC-PS08-045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FR-PS08-07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Benchmark and adverse thresholds derive below_benchmark / is_adverse correctly at boundaries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Scale </w:t>
            </w:r>
            <w:r>
              <w:rPr>
                <w:rFonts w:ascii="Consolas" w:hAnsi="Consolas"/>
                <w:sz w:val="18"/>
              </w:rPr>
              <w:t>benchmark_grade=6.00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adverse_threshold=4.00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Preview grades 6.00, 5.99, 4.00, 3.99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6.00 → below_benchmark=false; 5.99 → below_benchmark=true; 4.00 → is_adverse=false; 3.99 → is_adverse=true (below-threshold is adverse)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TC-PS08-046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FR-PS08-07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scale in use by an active cycle is RETIRE-locked, not edited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Scale bound to an active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/ps08/rating-scales/{scaleId}</w:t>
            </w:r>
            <w:r>
              <w:rPr>
                <w:sz w:val="18"/>
              </w:rPr>
              <w:t xml:space="preserve"> changing bands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; edit rejected; new ACTIVE version required (historical forms keep original via snapshot)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FR-PS08-08 — Mandatory Disclosure &amp; Representation / Appeal</w:t>
      </w:r>
    </w:p>
    <w:p>
      <w:pPr>
        <w:pStyle w:val="Heading4"/>
      </w:pPr>
      <w:r>
        <w:rPr>
          <w:b/>
          <w:color w:val="2E5B9E"/>
          <w:sz w:val="24"/>
        </w:rPr>
        <w:t>TC-PS08-047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FR-PS08-08 AC1 (R7), state-machine disclose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discloses the entire APAR (mandatory, full); no non-disclosure branch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DISCLOSURE (certified); 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/ps08/forms/{formId}/disclose</w:t>
            </w:r>
            <w:r>
              <w:rPr>
                <w:sz w:val="18"/>
              </w:rPr>
              <w:t xml:space="preserve"> {channel:</w:t>
            </w:r>
            <w:r>
              <w:rPr>
                <w:rFonts w:ascii="Consolas" w:hAnsi="Consolas"/>
                <w:sz w:val="18"/>
              </w:rPr>
              <w:t>HYBRID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form → DISCLOSED; </w:t>
            </w:r>
            <w:r>
              <w:rPr>
                <w:rFonts w:ascii="Consolas" w:hAnsi="Consolas"/>
                <w:sz w:val="18"/>
              </w:rPr>
              <w:t>dispatched_at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disclosed_at</w:t>
            </w:r>
            <w:r>
              <w:rPr>
                <w:sz w:val="18"/>
              </w:rPr>
              <w:t xml:space="preserve"> set; DISPATCHED + DISCLOSED appended to </w:t>
            </w:r>
            <w:r>
              <w:rPr>
                <w:rFonts w:ascii="Consolas" w:hAnsi="Consolas"/>
                <w:sz w:val="18"/>
              </w:rPr>
              <w:t>apar_disclosure_log</w:t>
            </w:r>
            <w:r>
              <w:rPr>
                <w:sz w:val="18"/>
              </w:rPr>
              <w:t>; appraisee notified (X.2); the full report (every grading/remark) 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TC-PS08-048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FR-PS08-08 AC2 (R8)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Acknowledgement (eSign) starts the representation window per clock-start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DISCLOSED; </w:t>
            </w:r>
            <w:r>
              <w:rPr>
                <w:rFonts w:ascii="Consolas" w:hAnsi="Consolas"/>
                <w:sz w:val="18"/>
              </w:rPr>
              <w:t>representation_clock_start=ACKNOWLEDGEMENT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EMP-APPRAISEE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/ps08/forms/{formId}/acknowledge</w:t>
            </w:r>
            <w:r>
              <w:rPr>
                <w:sz w:val="18"/>
              </w:rPr>
              <w:t xml:space="preserve"> {signature_id}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acknowledged_at</w:t>
            </w:r>
            <w:r>
              <w:rPr>
                <w:sz w:val="18"/>
              </w:rPr>
              <w:t xml:space="preserve"> set; </w:t>
            </w:r>
            <w:r>
              <w:rPr>
                <w:rFonts w:ascii="Consolas" w:hAnsi="Consolas"/>
                <w:sz w:val="18"/>
              </w:rPr>
              <w:t>representation_window_start_at</w:t>
            </w:r>
            <w:r>
              <w:rPr>
                <w:sz w:val="18"/>
              </w:rPr>
              <w:t xml:space="preserve">=ack time; </w:t>
            </w:r>
            <w:r>
              <w:rPr>
                <w:rFonts w:ascii="Consolas" w:hAnsi="Consolas"/>
                <w:sz w:val="18"/>
              </w:rPr>
              <w:t>_end_at</w:t>
            </w:r>
            <w:r>
              <w:rPr>
                <w:sz w:val="18"/>
              </w:rPr>
              <w:t>=+30 days; both dispatch and ack timestamps recorded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TC-PS08-049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FR-PS08-08 AC2 (R8), JOB-M09-AUTOACK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Deemed-disclosure on non-acknowledgement still opens the representation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DISCLOSED; no ack after </w:t>
            </w:r>
            <w:r>
              <w:rPr>
                <w:rFonts w:ascii="Consolas" w:hAnsi="Consolas"/>
                <w:sz w:val="18"/>
              </w:rPr>
              <w:t>deemed_disclosure_days=15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Advance clock 15 days; 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 xml:space="preserve">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Deemed-disclosure recorded; window opens from dispatch; event logged; no ack timestamp but window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TC-PS08-050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FR-PS08-08 AC3,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Appraisee files a representation within the window contesting a disclosed adverse remark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DISCLOSED with adverse remark; window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/ps08/forms/{formId}/representations</w:t>
            </w:r>
            <w:r>
              <w:rPr>
                <w:sz w:val="18"/>
              </w:rPr>
              <w:t xml:space="preserve"> {grounds, contested_items:[disclosed remark id], supporting_doc_ids}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representation FILED; </w:t>
            </w:r>
            <w:r>
              <w:rPr>
                <w:rFonts w:ascii="Consolas" w:hAnsi="Consolas"/>
                <w:sz w:val="18"/>
              </w:rPr>
              <w:t>sla_due_at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disposal_deadline_at</w:t>
            </w:r>
            <w:r>
              <w:rPr>
                <w:sz w:val="18"/>
              </w:rPr>
              <w:t xml:space="preserve"> set; form → REPRESENTATION; authority notified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TC-PS08-051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FR-PS08-08 AC3, ERR-PS08-REPWINDOW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Representation filed after the window elapsed is rejected (condonation required)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Window </w:t>
            </w:r>
            <w:r>
              <w:rPr>
                <w:rFonts w:ascii="Consolas" w:hAnsi="Consolas"/>
                <w:sz w:val="18"/>
              </w:rPr>
              <w:t>_end_at</w:t>
            </w:r>
            <w:r>
              <w:rPr>
                <w:sz w:val="18"/>
              </w:rPr>
              <w:t xml:space="preserve"> in the past; not condoned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/ps08/forms/{formId}/representations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ERR-PS08-REPWINDOW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is_late</w:t>
            </w:r>
            <w:r>
              <w:rPr>
                <w:sz w:val="18"/>
              </w:rPr>
              <w:t xml:space="preserve"> path requires condonation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TC-PS08-052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FR-PS08-08 AC3 (R20)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Condonation authority condones a late representation, opening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Late representation exists; </w:t>
            </w:r>
            <w:r>
              <w:rPr>
                <w:rFonts w:ascii="Consolas" w:hAnsi="Consolas"/>
                <w:sz w:val="18"/>
              </w:rPr>
              <w:t>COMP-AUTH</w:t>
            </w:r>
            <w:r>
              <w:rPr>
                <w:sz w:val="18"/>
              </w:rPr>
              <w:t xml:space="preserve"> holds flag </w:t>
            </w:r>
            <w:r>
              <w:rPr>
                <w:rFonts w:ascii="Consolas" w:hAnsi="Consolas"/>
                <w:sz w:val="18"/>
              </w:rPr>
              <w:t>ps08_condonation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/ps08/representations/{repId}/condone</w:t>
            </w:r>
            <w:r>
              <w:rPr>
                <w:sz w:val="18"/>
              </w:rPr>
              <w:t xml:space="preserve"> {reason}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condoned=true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condonation_authority_id</w:t>
            </w:r>
            <w:r>
              <w:rPr>
                <w:sz w:val="18"/>
              </w:rPr>
              <w:t>/reason recorded; representation FILED→UNDER_REVIEW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TC-PS08-053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FR-PS08-08 AC4, BR3, BR4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Competent authority expunges an adverse remark (DSC), grade/flags recomputed, re-disclosed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Representation UNDER_REVIEW; </w:t>
            </w:r>
            <w:r>
              <w:rPr>
                <w:rFonts w:ascii="Consolas" w:hAnsi="Consolas"/>
                <w:sz w:val="18"/>
              </w:rPr>
              <w:t>COMP-AUTH</w:t>
            </w:r>
            <w:r>
              <w:rPr>
                <w:sz w:val="18"/>
              </w:rPr>
              <w:t xml:space="preserve"> senior to AA, not in chain, no COI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/ps08/representations/{repId}/decide</w:t>
            </w:r>
            <w:r>
              <w:rPr>
                <w:sz w:val="18"/>
              </w:rPr>
              <w:t xml:space="preserve"> {decision:</w:t>
            </w:r>
            <w:r>
              <w:rPr>
                <w:rFonts w:ascii="Consolas" w:hAnsi="Consolas"/>
                <w:sz w:val="18"/>
              </w:rPr>
              <w:t>EXPUNGED</w:t>
            </w:r>
            <w:r>
              <w:rPr>
                <w:sz w:val="18"/>
              </w:rPr>
              <w:t>, reason,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adverse remark nullified; </w:t>
            </w:r>
            <w:r>
              <w:rPr>
                <w:rFonts w:ascii="Consolas" w:hAnsi="Consolas"/>
                <w:sz w:val="18"/>
              </w:rPr>
              <w:t>is_adverse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below_benchmark</w:t>
            </w:r>
            <w:r>
              <w:rPr>
                <w:sz w:val="18"/>
              </w:rPr>
              <w:t xml:space="preserve"> recomputed; DSC-signed; form returns to FINALISED with new signed grade snapshot (prior preserved); re-disclosed if 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TC-PS08-054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FR-PS08-08 AC4, ERR-PS08-SIGN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Representation decision without a DSC does not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Representation UNDER_REVIEW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/ps08/representations/{repId}/decide</w:t>
            </w:r>
            <w:r>
              <w:rPr>
                <w:sz w:val="18"/>
              </w:rPr>
              <w:t xml:space="preserve"> {decision:</w:t>
            </w:r>
            <w:r>
              <w:rPr>
                <w:rFonts w:ascii="Consolas" w:hAnsi="Consolas"/>
                <w:sz w:val="18"/>
              </w:rPr>
              <w:t>MODIFIED</w:t>
            </w:r>
            <w:r>
              <w:rPr>
                <w:sz w:val="18"/>
              </w:rPr>
              <w:t>, revised_grade:5.00, signature_id:null}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ERR-PS08-SIGN</w:t>
            </w:r>
            <w:r>
              <w:rPr>
                <w:sz w:val="18"/>
              </w:rPr>
              <w:t>; no grade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TC-PS08-055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FR-PS08-08 AC5 (R20), state-machine escalate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Rejected representation escalates to an external tribunal (CAT) — chain closed, not dangling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Representation DECIDED =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/ps08/representations/{repId}/escalate</w:t>
            </w:r>
            <w:r>
              <w:rPr>
                <w:sz w:val="18"/>
              </w:rPr>
              <w:t xml:space="preserve"> {external_reference:</w:t>
            </w:r>
            <w:r>
              <w:rPr>
                <w:rFonts w:ascii="Consolas" w:hAnsi="Consolas"/>
                <w:sz w:val="18"/>
              </w:rPr>
              <w:t>CAT</w:t>
            </w:r>
            <w:r>
              <w:rPr>
                <w:sz w:val="18"/>
              </w:rPr>
              <w:t>, external_ref_no:"OA/123/2026"}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escalation_level</w:t>
            </w:r>
            <w:r>
              <w:rPr>
                <w:sz w:val="18"/>
              </w:rPr>
              <w:t xml:space="preserve"> incremented; </w:t>
            </w:r>
            <w:r>
              <w:rPr>
                <w:rFonts w:ascii="Consolas" w:hAnsi="Consolas"/>
                <w:sz w:val="18"/>
              </w:rPr>
              <w:t>external_reference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external_ref_no</w:t>
            </w:r>
            <w:r>
              <w:rPr>
                <w:sz w:val="18"/>
              </w:rPr>
              <w:t xml:space="preserve"> recorded; status ESCALATED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TC-PS08-056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FR-PS08-08 Edge (multiple representations)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second representation is blocked until the first is decided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representation already FILED/UNDER_REVIEW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/ps08/forms/{formId}/representations</w:t>
            </w:r>
            <w:r>
              <w:rPr>
                <w:sz w:val="18"/>
              </w:rPr>
              <w:t xml:space="preserve"> (second)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ERR-PS08-STATE</w:t>
            </w:r>
            <w:r>
              <w:rPr>
                <w:sz w:val="18"/>
              </w:rPr>
              <w:t>; sequenced; second allowed only after first DECIDED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TC-PS08-057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FR-PS08-08 AC6, FR-PS08-15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PII-Confidentiality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disclosure/view/download/denied access is recorded in the disclosure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DISCLOSED; appraisee views and downloads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/ps08/forms/{formId}/disclosure-log?limit=25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ledger shows DISPATCHED, DISCLOSED, VIEWED, DOWNLOADED with actor/role/IP/timestamp; cursor-paginated; P05 + OPEN-PLAT-03 anchored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FR-PS08-09 — Calibration as Ratified Recommendation (Phase-2 flag)</w:t>
      </w:r>
    </w:p>
    <w:p>
      <w:pPr>
        <w:pStyle w:val="Heading4"/>
      </w:pPr>
      <w:r>
        <w:rPr>
          <w:b/>
          <w:color w:val="2E5B9E"/>
          <w:sz w:val="24"/>
        </w:rPr>
        <w:t>TC-PS08-058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FR-PS08-09 AC2 (R1),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Committee proposes a recommendation with mandatory rationale; never writes final_grade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Flag </w:t>
            </w:r>
            <w:r>
              <w:rPr>
                <w:rFonts w:ascii="Consolas" w:hAnsi="Consolas"/>
                <w:sz w:val="18"/>
              </w:rPr>
              <w:t>ps08.calibration</w:t>
            </w:r>
            <w:r>
              <w:rPr>
                <w:sz w:val="18"/>
              </w:rPr>
              <w:t xml:space="preserve"> on; session IN_SESSION; </w:t>
            </w:r>
            <w:r>
              <w:rPr>
                <w:rFonts w:ascii="Consolas" w:hAnsi="Consolas"/>
                <w:sz w:val="18"/>
              </w:rPr>
              <w:t>CALIB-MBR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/ps08/calibration/sessions/{id}/recommendations</w:t>
            </w:r>
            <w:r>
              <w:rPr>
                <w:sz w:val="18"/>
              </w:rPr>
              <w:t xml:space="preserve"> {form_id, proposed_grade:7.50, rationale:"comparability"}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recommendation stored; certified </w:t>
            </w:r>
            <w:r>
              <w:rPr>
                <w:rFonts w:ascii="Consolas" w:hAnsi="Consolas"/>
                <w:sz w:val="18"/>
              </w:rPr>
              <w:t>final_grade</w:t>
            </w:r>
            <w:r>
              <w:rPr>
                <w:sz w:val="18"/>
              </w:rPr>
              <w:t xml:space="preserve"> unchanged (committee cannot mutate 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TC-PS08-059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FR-PS08-09 AC4 (R1), ERR-PS08-RATIFY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Applying a calibration change without competent-authority ratification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Recommendation voted but not ratified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apply the recommended grade directly (unratified)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ERR-PS08-RATIFY</w:t>
            </w:r>
            <w:r>
              <w:rPr>
                <w:sz w:val="18"/>
              </w:rPr>
              <w:t>; grade changes only via ratified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TC-PS08-060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FR-PS08-09 AC4 (R1)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AA/competent authority ratifies (step-up + DSC), creating a signed calibration_adjustment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Recommendation RECOMMENDED; </w:t>
            </w:r>
            <w:r>
              <w:rPr>
                <w:rFonts w:ascii="Consolas" w:hAnsi="Consolas"/>
                <w:sz w:val="18"/>
              </w:rPr>
              <w:t>AA</w:t>
            </w:r>
            <w:r>
              <w:rPr>
                <w:sz w:val="18"/>
              </w:rPr>
              <w:t xml:space="preserve"> step-up + 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/ps08/calibration/recommendations/{recId}/ratify</w:t>
            </w:r>
            <w:r>
              <w:rPr>
                <w:sz w:val="18"/>
              </w:rPr>
              <w:t xml:space="preserve"> {stepup_token,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calibration_adjustments</w:t>
            </w:r>
            <w:r>
              <w:rPr>
                <w:sz w:val="18"/>
              </w:rPr>
              <w:t xml:space="preserve"> row created; </w:t>
            </w:r>
            <w:r>
              <w:rPr>
                <w:rFonts w:ascii="Consolas" w:hAnsi="Consolas"/>
                <w:sz w:val="18"/>
              </w:rPr>
              <w:t>pre_calibration_grade</w:t>
            </w:r>
            <w:r>
              <w:rPr>
                <w:sz w:val="18"/>
              </w:rPr>
              <w:t xml:space="preserve"> preserved; </w:t>
            </w:r>
            <w:r>
              <w:rPr>
                <w:rFonts w:ascii="Consolas" w:hAnsi="Consolas"/>
                <w:sz w:val="18"/>
              </w:rPr>
              <w:t>final_grade</w:t>
            </w:r>
            <w:r>
              <w:rPr>
                <w:sz w:val="18"/>
              </w:rPr>
              <w:t xml:space="preserve"> updated to ratified value; flags recomputed; </w:t>
            </w:r>
            <w:r>
              <w:rPr>
                <w:rFonts w:ascii="Consolas" w:hAnsi="Consolas"/>
                <w:sz w:val="18"/>
              </w:rPr>
              <w:t>calibrated=true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TC-PS08-061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FR-PS08-09 AC6 (R2), ERR-PS08-FORCEDDIST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Forced distribution method is unavailable; calibration is a recommendation, not forced-distribution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creation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/ps08/calibration/sessions</w:t>
            </w:r>
            <w:r>
              <w:rPr>
                <w:sz w:val="18"/>
              </w:rPr>
              <w:t xml:space="preserve"> {method:</w:t>
            </w:r>
            <w:r>
              <w:rPr>
                <w:rFonts w:ascii="Consolas" w:hAnsi="Consolas"/>
                <w:sz w:val="18"/>
              </w:rPr>
              <w:t>FORCED_DISTRIBUTION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ERR-PS08-FORCEDDIST</w:t>
            </w:r>
            <w:r>
              <w:rPr>
                <w:sz w:val="18"/>
              </w:rPr>
              <w:t>; only COMMITTEE_REVIEW/NORMALISATION (BELL_CURVE only if flagged); grading absolute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TC-PS08-062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FR-PS08-09 AC3 (R2)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Distribution view shows current vs target as diagnostic only — no quota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with population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/ps08/calibration/sessions/{id}/distribution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current vs target (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>) labelled diagnostic; no action auto-applies or pressures any 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TC-PS08-063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FR-PS08-09 AC5 (R22), ERR-PS08-COI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member who is RO/RvO/AA/appraisee (or declared COI) for a form cannot vote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CALIB-MBR</w:t>
            </w:r>
            <w:r>
              <w:rPr>
                <w:sz w:val="18"/>
              </w:rPr>
              <w:t xml:space="preserve"> is the RO of the form under recommendation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/ps08/calibration/recommendations/{recId}/vote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ERR-PS08-COI</w:t>
            </w:r>
            <w:r>
              <w:rPr>
                <w:sz w:val="18"/>
              </w:rPr>
              <w:t>; recusal recorded (E22); vote not counted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FR-PS08-10 — Continuous Feedback &amp; Check-Ins (Phase-2 flag)</w:t>
      </w:r>
    </w:p>
    <w:p>
      <w:pPr>
        <w:pStyle w:val="Heading4"/>
      </w:pPr>
      <w:r>
        <w:rPr>
          <w:b/>
          <w:color w:val="2E5B9E"/>
          <w:sz w:val="24"/>
        </w:rPr>
        <w:t>TC-PS08-064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FR-PS08-10 AC1, BR4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PII-Confidentiality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Feedback visibility mask: PRIVATE_TO_SUBJECT hidden from 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Flag </w:t>
            </w:r>
            <w:r>
              <w:rPr>
                <w:rFonts w:ascii="Consolas" w:hAnsi="Consolas"/>
                <w:sz w:val="18"/>
              </w:rPr>
              <w:t>ps08.continuous-feedback</w:t>
            </w:r>
            <w:r>
              <w:rPr>
                <w:sz w:val="18"/>
              </w:rPr>
              <w:t xml:space="preserve"> on; feedback with </w:t>
            </w:r>
            <w:r>
              <w:rPr>
                <w:rFonts w:ascii="Consolas" w:hAnsi="Consolas"/>
                <w:sz w:val="18"/>
              </w:rPr>
              <w:t>visibility=PRIVATE_TO_SUBJECT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/ps08/feedback?subjectId=EMP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RO1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Private-to-subject feedback absent from RO serialization (field-mask); subject sees it; P02-enforced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TC-PS08-065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FR-PS08-10 AC2, Edge (progress &gt; 100)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 check-in progress clamped/validated at VAL-ACHV bounds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/ps08/goals/{goalId}/checkins</w:t>
            </w:r>
            <w:r>
              <w:rPr>
                <w:sz w:val="18"/>
              </w:rPr>
              <w:t xml:space="preserve"> {progress_pct:130}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VAL-ACHV</w:t>
            </w:r>
            <w:r>
              <w:rPr>
                <w:sz w:val="18"/>
              </w:rPr>
              <w:t>); does not auto-change the final rating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TC-PS08-066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FR-PS08-10 BR4, FR-PS08-04 (R5)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MANAGER_ONLY/PRIVATE feedback cannot be the sole basis of an adverse remark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non-disclosable feedback backs an adverse RO 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submits adverse grade citing only MANAGER_ONLY feedback as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ERR-PS08-ADVEVID</w:t>
            </w:r>
            <w:r>
              <w:rPr>
                <w:sz w:val="18"/>
              </w:rPr>
              <w:t>; restricted feedback rejected as sole basis (blocked at FR-04)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FR-PS08-11 — Multi-Source / 360 Feedback (Phase-2 flag)</w:t>
      </w:r>
    </w:p>
    <w:p>
      <w:pPr>
        <w:pStyle w:val="Heading4"/>
      </w:pPr>
      <w:r>
        <w:rPr>
          <w:b/>
          <w:color w:val="2E5B9E"/>
          <w:sz w:val="24"/>
        </w:rPr>
        <w:t>TC-PS08-067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FR-PS08-11 AC2,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Anonymous MSF aggregated only at/above minimum-N; below-N buckets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Flag </w:t>
            </w:r>
            <w:r>
              <w:rPr>
                <w:rFonts w:ascii="Consolas" w:hAnsi="Consolas"/>
                <w:sz w:val="18"/>
              </w:rPr>
              <w:t>ps08.msf-360</w:t>
            </w:r>
            <w:r>
              <w:rPr>
                <w:sz w:val="18"/>
              </w:rPr>
              <w:t xml:space="preserve"> on; min-N=3; 2 peer responses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/ps08/forms/{formId}/360/summary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Peer bucket shows "insufficient responses" (suppressed, &lt;3); no attributable individual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TC-PS08-068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FR-PS08-11 AC1/AC3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Appraisee cannot self-rate; a rater submits exactly one response per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360 request assigned to a rater who already responded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Nominate appraisee as own rater. 2. </w:t>
            </w:r>
            <w:r>
              <w:rPr>
                <w:rFonts w:ascii="Consolas" w:hAnsi="Consolas"/>
                <w:sz w:val="18"/>
              </w:rPr>
              <w:t>POST /ps08/360/requests/{id}/respond</w:t>
            </w:r>
            <w:r>
              <w:rPr>
                <w:sz w:val="18"/>
              </w:rPr>
              <w:t xml:space="preserve"> twice.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(self-rating blocked). Step 2: second submit 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(one-per-request)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TC-PS08-069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FR-PS08-11 AC4, BR3, FR-PS08-04 (R5)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MSF aggregate alone cannot substantiate an adverse statutory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MSF aggregate backs an adverse RO 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submits adverse grade citing only MSF aggregate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ERR-PS08-ADVEVID</w:t>
            </w:r>
            <w:r>
              <w:rPr>
                <w:sz w:val="18"/>
              </w:rPr>
              <w:t>; MSF informs but is not sole adverse basis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FR-PS08-12 — Competency Assessment &amp; Skill-Gap → Training (PS07)</w:t>
      </w:r>
    </w:p>
    <w:p>
      <w:pPr>
        <w:pStyle w:val="Heading4"/>
      </w:pPr>
      <w:r>
        <w:rPr>
          <w:b/>
          <w:color w:val="2E5B9E"/>
          <w:sz w:val="24"/>
        </w:rPr>
        <w:t>TC-PS08-070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FR-PS08-12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derives gap and gap_severity from required vs assessed levels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Competency required_level=4; RO assesses assessed_level=2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/ps08/forms/{formId}/competencies</w:t>
            </w:r>
            <w:r>
              <w:rPr>
                <w:sz w:val="18"/>
              </w:rPr>
              <w:t xml:space="preserve"> {competency_id, assessed_level:2}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gap=2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gap_severity</w:t>
            </w:r>
            <w:r>
              <w:rPr>
                <w:sz w:val="18"/>
              </w:rPr>
              <w:t xml:space="preserve"> per bands (e.g. MODERATE/CRITICAL); self level shown alongside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TC-PS08-071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FR-PS08-12 AC3,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MODERATE/CRITICAL gap creates a PS07 training nomination and stores its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Competency assessment with CRITICAL gap; active PS07 training mapped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/ps08/forms/{formId}/competencies/{compId}/nominate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PS07 nomination created; </w:t>
            </w:r>
            <w:r>
              <w:rPr>
                <w:rFonts w:ascii="Consolas" w:hAnsi="Consolas"/>
                <w:sz w:val="18"/>
              </w:rPr>
              <w:t>training_nomination_id</w:t>
            </w:r>
            <w:r>
              <w:rPr>
                <w:sz w:val="18"/>
              </w:rPr>
              <w:t xml:space="preserve"> stored on the competency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FR-PS08-13 — Performance Improvement Plan (PIP)</w:t>
      </w:r>
    </w:p>
    <w:p>
      <w:pPr>
        <w:pStyle w:val="Heading4"/>
      </w:pPr>
      <w:r>
        <w:rPr>
          <w:b/>
          <w:color w:val="2E5B9E"/>
          <w:sz w:val="24"/>
        </w:rPr>
        <w:t>TC-PS08-072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FR-PS08-13 AC1/AC3, state-machine pip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 created with ≥1 milestone; RvO concurrence required to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Below-benchmark outcome; 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 xml:space="preserve"> creates PIP; </w:t>
            </w:r>
            <w:r>
              <w:rPr>
                <w:rFonts w:ascii="Consolas" w:hAnsi="Consolas"/>
                <w:sz w:val="18"/>
              </w:rPr>
              <w:t>RVO</w:t>
            </w:r>
            <w:r>
              <w:rPr>
                <w:sz w:val="18"/>
              </w:rPr>
              <w:t xml:space="preserve"> concurs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/ps08/pips</w:t>
            </w:r>
            <w:r>
              <w:rPr>
                <w:sz w:val="18"/>
              </w:rPr>
              <w:t xml:space="preserve"> {reason, dates, success_criteria, milestones:[…]} then </w:t>
            </w:r>
            <w:r>
              <w:rPr>
                <w:rFonts w:ascii="Consolas" w:hAnsi="Consolas"/>
                <w:sz w:val="18"/>
              </w:rPr>
              <w:t>POST /ps08/pips/{id}/activate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PIP DRAFT; activate → ACTIVE only after RvO concurrence (P01 maker-checker)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TC-PS08-073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FR-PS08-13 AC3, Edge (activate without concurrence)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 activation without RvO concurrence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 DRAFT; no RvO concurrence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/ps08/pips/{id}/activate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; activation gated on concurrence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TC-PS08-074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FR-PS08-13 Edge (overlapping active PIPs)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second overlapping active PIP for the same employee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ACTIVE PIP for the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/ps08/pips</w:t>
            </w:r>
            <w:r>
              <w:rPr>
                <w:sz w:val="18"/>
              </w:rPr>
              <w:t xml:space="preserve"> (second, overlapping) then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; single-active-per-employee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FR-PS08-14 — Posting to PS12 SR &amp; PS06 Eligibility Feed</w:t>
      </w:r>
    </w:p>
    <w:p>
      <w:pPr>
        <w:pStyle w:val="Heading4"/>
      </w:pPr>
      <w:r>
        <w:rPr>
          <w:b/>
          <w:color w:val="2E5B9E"/>
          <w:sz w:val="24"/>
        </w:rPr>
        <w:t>TC-PS08-075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FR-PS08-14 AC1/AC2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then post APAR_FINAL_GRADE to canonical /sr/ingest (event_category APPRAISAL)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FINALISED (disclosed, representation resolved, </w:t>
            </w:r>
            <w:r>
              <w:rPr>
                <w:rFonts w:ascii="Consolas" w:hAnsi="Consolas"/>
                <w:sz w:val="18"/>
              </w:rPr>
              <w:t>sealed_cover=false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/ps08/forms/{formId}/finalise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POST /ps08/forms/{formId}/post-to-sr</w:t>
            </w:r>
            <w:r>
              <w:rPr>
                <w:sz w:val="18"/>
              </w:rPr>
              <w:t xml:space="preserve"> (Idempotency-Key)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façade relays to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with {event_type: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>, event_category:</w:t>
            </w:r>
            <w:r>
              <w:rPr>
                <w:rFonts w:ascii="Consolas" w:hAnsi="Consolas"/>
                <w:sz w:val="18"/>
              </w:rPr>
              <w:t>APPRAISAL</w:t>
            </w:r>
            <w:r>
              <w:rPr>
                <w:sz w:val="18"/>
              </w:rPr>
              <w:t>, source_module:</w:t>
            </w:r>
            <w:r>
              <w:rPr>
                <w:rFonts w:ascii="Consolas" w:hAnsi="Consolas"/>
                <w:sz w:val="18"/>
              </w:rPr>
              <w:t>PS08</w:t>
            </w:r>
            <w:r>
              <w:rPr>
                <w:sz w:val="18"/>
              </w:rPr>
              <w:t xml:space="preserve">, source_reference_id:form_id, source_event_version, final_grade, is_adverse, chain_anchor_ref, fact_key:null}; </w:t>
            </w:r>
            <w:r>
              <w:rPr>
                <w:rFonts w:ascii="Consolas" w:hAnsi="Consolas"/>
                <w:sz w:val="18"/>
              </w:rPr>
              <w:t>posted_to_sr=true</w:t>
            </w:r>
            <w:r>
              <w:rPr>
                <w:sz w:val="18"/>
              </w:rPr>
              <w:t>; form → POSTED; POSTED appended to disclosure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TC-PS08-076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FR-PS08-14 AC2, ERR-PS08-ALREADYPOSTED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Re-posting is an idempotent no-op keyed on the PS12 dedup tuple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already 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/ps08/forms/{formId}/post-to-sr</w:t>
            </w:r>
            <w:r>
              <w:rPr>
                <w:sz w:val="18"/>
              </w:rPr>
              <w:t xml:space="preserve"> again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ERR-PS08-ALREADYPOSTED</w:t>
            </w:r>
            <w:r>
              <w:rPr>
                <w:sz w:val="18"/>
              </w:rPr>
              <w:t xml:space="preserve"> (or 200 no-op); dedup on </w:t>
            </w:r>
            <w:r>
              <w:rPr>
                <w:rFonts w:ascii="Consolas" w:hAnsi="Consolas"/>
                <w:sz w:val="18"/>
              </w:rPr>
              <w:t>(source_module=PS08, source_reference_id=form_id, source_event_version)</w:t>
            </w:r>
            <w:r>
              <w:rPr>
                <w:sz w:val="18"/>
              </w:rPr>
              <w:t>; no duplicate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TC-PS08-077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FR-PS08-14 AC1/AC3, BR4 (R3), ERR-PS08-SEALED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Sealed-cover form is blocked from posting and its PS06 feed is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sealed_cover=true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/ps08/forms/{formId}/post-to-sr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ERR-PS08-SEALED</w:t>
            </w:r>
            <w:r>
              <w:rPr>
                <w:sz w:val="18"/>
              </w:rPr>
              <w:t>; no SR event; PS06 eligibility feed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TC-PS08-078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FR-PS08-14 AC3,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grade modified by representation after posting emits a corrective SR event (never an edit)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POSTED; representation later modifies grade above benchmark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Decide representation MODIFIED post-posting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new corrective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referencing the original (</w:t>
            </w:r>
            <w:r>
              <w:rPr>
                <w:rFonts w:ascii="Consolas" w:hAnsi="Consolas"/>
                <w:sz w:val="18"/>
              </w:rPr>
              <w:t>VAL-SR-EVENT</w:t>
            </w:r>
            <w:r>
              <w:rPr>
                <w:sz w:val="18"/>
              </w:rPr>
              <w:t>); PS06 feed updated by corrective event; original event never edited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TC-PS08-079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FR-PS08-14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 queues via X.3 outbox when PS12/PS06 unavailable; no data loss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PS12 upstream returns 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/ps08/forms/{formId}/post-to-sr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(upstream retryable) or queued-accepted; act queued to outbox + dead-letter and retried; no partial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FR-PS08-15 — Custody, Confidentiality, Tamper-Evidence, Access Control</w:t>
      </w:r>
    </w:p>
    <w:p>
      <w:pPr>
        <w:pStyle w:val="Heading4"/>
      </w:pPr>
      <w:r>
        <w:rPr>
          <w:b/>
          <w:color w:val="2E5B9E"/>
          <w:sz w:val="24"/>
        </w:rPr>
        <w:t>TC-PS08-080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FR-PS08-15 AC1 (R17), auth-matrix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PII-Confidentiality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APAR read is field-masked per caller tier; absent fields carry a "why hidden"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Confidential APAR; caller with partial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/ps08/forms/{formId}</w:t>
            </w:r>
            <w:r>
              <w:rPr>
                <w:sz w:val="18"/>
              </w:rPr>
              <w:t xml:space="preserve"> as a lower-tier caller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fields the tier may not see are </w:t>
            </w:r>
            <w:r>
              <w:rPr>
                <w:b/>
                <w:sz w:val="18"/>
              </w:rPr>
              <w:t>absent</w:t>
            </w:r>
            <w:r>
              <w:rPr>
                <w:sz w:val="18"/>
              </w:rPr>
              <w:t xml:space="preserve"> (not greyed) with a plain-language reason code; multi-role caller gets the lowest-privilege (intersection) mask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TC-PS08-081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FR-PS08-15 AC1, BR (scope safety)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Unauthorised APAR read returns FORBIDDEN and logs ACCESS_DENIED without leaking existence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Caller has no scope on the form (different chain/org)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/ps08/forms/{formId}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(or 404 for out-of-scope, indistinguishable from absent); ACCESS_DENIED appended to log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; no content leaked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TC-PS08-082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FR-PS08-15 AC3 (R11)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/verify confirms OPEN-PLAT-03 chain integrity over the form's P05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with intact disclosure/custody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/ps08/forms/{formId}/access-log/verify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chain verified OK; anchored heads reported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TC-PS08-083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FR-PS08-15 Edge (chain mismatch), ERR-PS08-TAMPER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/verify raises tamper error when the chain does not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Injected tamper / broken hash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/ps08/forms/{formId}/access-log/verify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ERR-PS08-TAMPER</w:t>
            </w:r>
            <w:r>
              <w:rPr>
                <w:sz w:val="18"/>
              </w:rPr>
              <w:t>; auditor alerted; ledger unmodified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TC-PS08-084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FR-PS08-15 AC7 (R23), ERR-PS08-DUALCTRL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disposal by a single person is blocked (dual-control required)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past retention; </w:t>
            </w:r>
            <w:r>
              <w:rPr>
                <w:rFonts w:ascii="Consolas" w:hAnsi="Consolas"/>
                <w:sz w:val="18"/>
              </w:rPr>
              <w:t>CUSTODIAN</w:t>
            </w:r>
            <w:r>
              <w:rPr>
                <w:sz w:val="18"/>
              </w:rPr>
              <w:t xml:space="preserve"> as maker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/ps08/forms/{formId}/dispose</w:t>
            </w:r>
            <w:r>
              <w:rPr>
                <w:sz w:val="18"/>
              </w:rPr>
              <w:t xml:space="preserve"> (maker) then attempt to also approve as same person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ERR-PS08-DUALCTRL</w:t>
            </w:r>
            <w:r>
              <w:rPr>
                <w:sz w:val="18"/>
              </w:rPr>
              <w:t>; distinct checker (</w:t>
            </w:r>
            <w:r>
              <w:rPr>
                <w:rFonts w:ascii="Consolas" w:hAnsi="Consolas"/>
                <w:sz w:val="18"/>
              </w:rPr>
              <w:t>DUAL-CTRL</w:t>
            </w:r>
            <w:r>
              <w:rPr>
                <w:sz w:val="18"/>
              </w:rPr>
              <w:t xml:space="preserve">) + step-up + DSC required for </w:t>
            </w:r>
            <w:r>
              <w:rPr>
                <w:rFonts w:ascii="Consolas" w:hAnsi="Consolas"/>
                <w:sz w:val="18"/>
              </w:rPr>
              <w:t>/dispose/approve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TC-PS08-085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FR-PS08-15 AC7, dual-control happy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Disposal completes with distinct maker + checker + step-up + 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past retention; </w:t>
            </w:r>
            <w:r>
              <w:rPr>
                <w:rFonts w:ascii="Consolas" w:hAnsi="Consolas"/>
                <w:sz w:val="18"/>
              </w:rPr>
              <w:t>CUSTODIAN</w:t>
            </w:r>
            <w:r>
              <w:rPr>
                <w:sz w:val="18"/>
              </w:rPr>
              <w:t xml:space="preserve"> maker, </w:t>
            </w:r>
            <w:r>
              <w:rPr>
                <w:rFonts w:ascii="Consolas" w:hAnsi="Consolas"/>
                <w:sz w:val="18"/>
              </w:rPr>
              <w:t>DUAL-CTRL</w:t>
            </w:r>
            <w:r>
              <w:rPr>
                <w:sz w:val="18"/>
              </w:rPr>
              <w:t xml:space="preserve">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.../dispose</w:t>
            </w:r>
            <w:r>
              <w:rPr>
                <w:sz w:val="18"/>
              </w:rPr>
              <w:t xml:space="preserve"> (maker) then </w:t>
            </w:r>
            <w:r>
              <w:rPr>
                <w:rFonts w:ascii="Consolas" w:hAnsi="Consolas"/>
                <w:sz w:val="18"/>
              </w:rPr>
              <w:t>POST .../dispose/approve</w:t>
            </w:r>
            <w:r>
              <w:rPr>
                <w:sz w:val="18"/>
              </w:rPr>
              <w:t xml:space="preserve"> (checker, step-up + signature_id)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disposal executed; two distinct principals recorded; DSC-signed; P05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TC-PS08-086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FR-PS08-15 AC5 (R15)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Legal-heir time-boxed read access granted on death; HEIR_ACCESS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Deceased officer's APAR; verified heir claimant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/ps08/forms/{formId}/heir-access</w:t>
            </w:r>
            <w:r>
              <w:rPr>
                <w:sz w:val="18"/>
              </w:rPr>
              <w:t xml:space="preserve"> {heir, expiry} then </w:t>
            </w:r>
            <w:r>
              <w:rPr>
                <w:rFonts w:ascii="Consolas" w:hAnsi="Consolas"/>
                <w:sz w:val="18"/>
              </w:rPr>
              <w:t>HEIR</w:t>
            </w:r>
            <w:r>
              <w:rPr>
                <w:sz w:val="18"/>
              </w:rPr>
              <w:t xml:space="preserve"> reads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time-bound entitlement granted; HEIR_ACCESS appended; heir read masked per statute; unverified claimant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TC-PS08-087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FR-PS08-15 BR6 (R15)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erasure request against an in-retention APAR is refused with legal basis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APAR within statutory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request against the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Refused; legal basis recorded (statutory retention overrides erasure); P05 redaction-marker basis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TC-PS08-088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FR-PS08-15 AC4, Edge (orphan custody), ERR-PS08-CUSTODYORPHAN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Custody transfer to an office with no resolvable custodian is escalated, not dropped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moved (PS05) to office lacking a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/ps08/forms/{formId}/custody-transfer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ERR-PS08-CUSTODYORPHAN</w:t>
            </w:r>
            <w:r>
              <w:rPr>
                <w:sz w:val="18"/>
              </w:rPr>
              <w:t>; escalated; content unchanged; never silently dropped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TC-PS08-089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FR-PS08-15 BR2, auth-matrix (Auditor)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has read + log + verify but cannot mutate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AUDITOR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/ps08/forms/{formId}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.../access-log/verify</w:t>
            </w:r>
            <w:r>
              <w:rPr>
                <w:sz w:val="18"/>
              </w:rPr>
              <w:t xml:space="preserve">, then </w:t>
            </w:r>
            <w:r>
              <w:rPr>
                <w:rFonts w:ascii="Consolas" w:hAnsi="Consolas"/>
                <w:sz w:val="18"/>
              </w:rPr>
              <w:t>POST .../dispose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Reads/verify 200; any mutation → 403 </w:t>
            </w:r>
            <w:r>
              <w:rPr>
                <w:rFonts w:ascii="Consolas" w:hAnsi="Consolas"/>
                <w:sz w:val="18"/>
              </w:rPr>
              <w:t>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FR-PS08-16 — Performance &amp; Bias-Disparity Analytics</w:t>
      </w:r>
    </w:p>
    <w:p>
      <w:pPr>
        <w:pStyle w:val="Heading4"/>
      </w:pPr>
      <w:r>
        <w:rPr>
          <w:b/>
          <w:color w:val="2E5B9E"/>
          <w:sz w:val="24"/>
        </w:rPr>
        <w:t>TC-PS08-090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FR-PS08-16 AC1/AC5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Distribution analytics show pre- vs post-calibration; endpoints cursor-bounded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Cycle with certified + calibrated forms; </w:t>
            </w:r>
            <w:r>
              <w:rPr>
                <w:rFonts w:ascii="Consolas" w:hAnsi="Consolas"/>
                <w:sz w:val="18"/>
              </w:rPr>
              <w:t>HR-CELL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/ps08/analytics/distribution?limit=25&amp;cursor=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pre vs post + current vs target (diagnostic); cursor-paginated; freshness ≤ 15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TC-PS08-091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FR-PS08-16 AC3/AC4 (R13), BR4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PII-Confidentiality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Bias-disparity view suppresses protected-attribute buckets below minimum-N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gender/cadre bucket with &lt; min-N members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/ps08/analytics/bias-disparity?dimension=gender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adverse-rate/below-benchmark/grade-mean by dimension over time; sub-min-N buckets suppressed; no individual protected attribute exposed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TC-PS08-092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FR-PS08-16 BR1,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Analytics are P02-scoped; no drill-down beyond caller's authorised population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 xml:space="preserve"> (team scope) requests org-wide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/ps08/analytics/skew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RO1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Results limited to RO1's authorised population; unauthorised drill-down denied (403)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FR-PS08-17 — Sealed Cover Procedure</w:t>
      </w:r>
    </w:p>
    <w:p>
      <w:pPr>
        <w:pStyle w:val="Heading4"/>
      </w:pPr>
      <w:r>
        <w:rPr>
          <w:b/>
          <w:color w:val="2E5B9E"/>
          <w:sz w:val="24"/>
        </w:rPr>
        <w:t>TC-PS08-093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FR-PS08-17 AC1/AC2, state-machine seal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PS09 charge seals the form; FINALISED/POSTED blocked and PS06 feed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in-flight; PS09 raises active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PS09 charge event / </w:t>
            </w:r>
            <w:r>
              <w:rPr>
                <w:rFonts w:ascii="Consolas" w:hAnsi="Consolas"/>
                <w:sz w:val="18"/>
              </w:rPr>
              <w:t>POST /ps08/forms/{formId}/seal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sealed_cover=true</w:t>
            </w:r>
            <w:r>
              <w:rPr>
                <w:sz w:val="18"/>
              </w:rPr>
              <w:t>, reason/case_ref/</w:t>
            </w:r>
            <w:r>
              <w:rPr>
                <w:rFonts w:ascii="Consolas" w:hAnsi="Consolas"/>
                <w:sz w:val="18"/>
              </w:rPr>
              <w:t>sealed_at</w:t>
            </w:r>
            <w:r>
              <w:rPr>
                <w:sz w:val="18"/>
              </w:rPr>
              <w:t xml:space="preserve"> set, status SEALED_COVER; SEALED appended; finalise/post blocked; PS06 feed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TC-PS08-094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FR-PS08-17 AC3/AC4,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Competent authority releases sealed cover with DSC on PS09 conclusion; lifecycle resumes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SEALED_COVER; PS09 concluded; </w:t>
            </w:r>
            <w:r>
              <w:rPr>
                <w:rFonts w:ascii="Consolas" w:hAnsi="Consolas"/>
                <w:sz w:val="18"/>
              </w:rPr>
              <w:t>COMP-AUTH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/ps08/forms/{formId}/seal/release</w:t>
            </w:r>
            <w:r>
              <w:rPr>
                <w:sz w:val="18"/>
              </w:rPr>
              <w:t xml:space="preserve"> {ps09_outcome_ref,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SEALED_COVER_RELEASE</w:t>
            </w:r>
            <w:r>
              <w:rPr>
                <w:sz w:val="18"/>
              </w:rPr>
              <w:t xml:space="preserve"> signature; UNSEALED appended; </w:t>
            </w:r>
            <w:r>
              <w:rPr>
                <w:rFonts w:ascii="Consolas" w:hAnsi="Consolas"/>
                <w:sz w:val="18"/>
              </w:rPr>
              <w:t>sealed_released_at</w:t>
            </w:r>
            <w:r>
              <w:rPr>
                <w:sz w:val="18"/>
              </w:rPr>
              <w:t xml:space="preserve"> set; form resumes → DISCLOSURE (prior status); eligibility re-evaluated per outcome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TC-PS08-095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FR-PS08-17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the Competent Authority (not RO/RvO) may release a sealed 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SEALED_COVER; 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 xml:space="preserve"> attempts release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/ps08/forms/{formId}/seal/release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RO1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; release reserved for Competent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TC-PS08-096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FR-PS08-17 Edge (release without PS09 ref / DSC)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Release without PS09 conclusion reference or DSC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SEALED_COVER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release without </w:t>
            </w:r>
            <w:r>
              <w:rPr>
                <w:rFonts w:ascii="Consolas" w:hAnsi="Consolas"/>
                <w:sz w:val="18"/>
              </w:rPr>
              <w:t>ps09_outcome_ref</w:t>
            </w:r>
            <w:r>
              <w:rPr>
                <w:sz w:val="18"/>
              </w:rPr>
              <w:t xml:space="preserve">. 2. release without </w:t>
            </w:r>
            <w:r>
              <w:rPr>
                <w:rFonts w:ascii="Consolas" w:hAnsi="Consolas"/>
                <w:sz w:val="18"/>
              </w:rPr>
              <w:t>signature_id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1: 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. Case 2: 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ERR-PS08-SIGN</w:t>
            </w:r>
            <w:r>
              <w:rPr>
                <w:sz w:val="18"/>
              </w:rPr>
              <w:t>. No unseal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FR-PS08-18 — Multi-RO Part-Period Reports &amp; No-Report Certificate</w:t>
      </w:r>
    </w:p>
    <w:p>
      <w:pPr>
        <w:pStyle w:val="Heading4"/>
      </w:pPr>
      <w:r>
        <w:rPr>
          <w:b/>
          <w:color w:val="2E5B9E"/>
          <w:sz w:val="24"/>
        </w:rPr>
        <w:t>TC-PS08-097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FR-PS08-18 AC1, BR1, Edge (overlap)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periods must tile the appraisal period without gaps/overlaps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Form; defining periods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/ps08/forms/{formId}/report-periods</w:t>
            </w:r>
            <w:r>
              <w:rPr>
                <w:sz w:val="18"/>
              </w:rPr>
              <w:t xml:space="preserve"> with P1 Apr–Nov, P2 Oct–Mar (overlap Oct–Nov)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VAL-PS08-PERIODTILE</w:t>
            </w:r>
            <w:r>
              <w:rPr>
                <w:sz w:val="18"/>
              </w:rPr>
              <w:t>); overlap rejected; gaps flagged unsupervised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TC-PS08-098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FR-PS08-18 AC3,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below min_supervision_months issues a DSC-signed No-Report Certificate, excluded from aggregation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P2 supervision 2.0 months (&lt; 3.0)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/ps08/forms/{formId}/report-periods/{periodId}/no-report</w:t>
            </w:r>
            <w:r>
              <w:rPr>
                <w:sz w:val="18"/>
              </w:rPr>
              <w:t xml:space="preserve"> {reason,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no_report_certificate=true</w:t>
            </w:r>
            <w:r>
              <w:rPr>
                <w:sz w:val="18"/>
              </w:rPr>
              <w:t xml:space="preserve">; DSC-signed; excluded from </w:t>
            </w:r>
            <w:r>
              <w:rPr>
                <w:rFonts w:ascii="Consolas" w:hAnsi="Consolas"/>
                <w:sz w:val="18"/>
              </w:rPr>
              <w:t>provisional_grade</w:t>
            </w:r>
            <w:r>
              <w:rPr>
                <w:sz w:val="18"/>
              </w:rPr>
              <w:t xml:space="preserve"> aggregation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TC-PS08-099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FR-PS08-18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grade is the supervision-weighted mean of valid period grades (deterministic)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 grade 8.00 (7 mo), P2 grade 6.00 (5 mo), both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/ps08/forms/{formId}/report-periods/aggregate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provisional_grade</w:t>
            </w:r>
            <w:r>
              <w:rPr>
                <w:sz w:val="18"/>
              </w:rPr>
              <w:t xml:space="preserve"> = (8.00×7 + 6.00×5)/12 = 7.17 (2 dp); </w:t>
            </w:r>
            <w:r>
              <w:rPr>
                <w:rFonts w:ascii="Consolas" w:hAnsi="Consolas"/>
                <w:sz w:val="18"/>
              </w:rPr>
              <w:t>weight_in_aggregate</w:t>
            </w:r>
            <w:r>
              <w:rPr>
                <w:sz w:val="18"/>
              </w:rPr>
              <w:t xml:space="preserve"> recorded per period; single deterministic function reused by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FR-PS08-18 AC5, ERR-PS08-STATE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advances to RVO_REVIEW only when every period is SUBMITTED or NO_REPORT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 SUBMITTED, P2 still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aggregate/advance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ERR-PS08-STATE</w:t>
            </w:r>
            <w:r>
              <w:rPr>
                <w:sz w:val="18"/>
              </w:rPr>
              <w:t>; advance blocked until all periods resolved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FR-PS08-19 — SLA Auto-Escalation &amp; Authoring-Right Transfer</w:t>
      </w:r>
    </w:p>
    <w:p>
      <w:pPr>
        <w:pStyle w:val="Heading4"/>
      </w:pPr>
      <w:r>
        <w:rPr>
          <w:b/>
          <w:color w:val="2E5B9E"/>
          <w:sz w:val="24"/>
        </w:rPr>
        <w:t>TC-PS08-101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FR-PS08-19 AC1/AC2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Overdue RO beyond grace transfers authoring right to the next higher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 past </w:t>
            </w:r>
            <w:r>
              <w:rPr>
                <w:rFonts w:ascii="Consolas" w:hAnsi="Consolas"/>
                <w:sz w:val="18"/>
              </w:rPr>
              <w:t>ro_due</w:t>
            </w:r>
            <w:r>
              <w:rPr>
                <w:sz w:val="18"/>
              </w:rPr>
              <w:t xml:space="preserve"> + grace; 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 xml:space="preserve">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 clock; run SLA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Authoring task reassigned RO→RvO (per escalation config); </w:t>
            </w:r>
            <w:r>
              <w:rPr>
                <w:rFonts w:ascii="Consolas" w:hAnsi="Consolas"/>
                <w:sz w:val="18"/>
              </w:rPr>
              <w:t>is_escalated_author=true</w:t>
            </w:r>
            <w:r>
              <w:rPr>
                <w:sz w:val="18"/>
              </w:rPr>
              <w:t>; logged + notified; escalation, not just a reminder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TC-PS08-102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FR-PS08-19 AC3/AC4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No-Report-due-to-RO recorded at tier (DSC-signed) when service rule prescribes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non-responsive; rule prescribes No-Report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/ps08/forms/{formId}/no-report-tier</w:t>
            </w:r>
            <w:r>
              <w:rPr>
                <w:sz w:val="18"/>
              </w:rPr>
              <w:t xml:space="preserve"> {tier:REPORTING,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No-Report at RO tier, DSC-signed; </w:t>
            </w:r>
            <w:r>
              <w:rPr>
                <w:rFonts w:ascii="Consolas" w:hAnsi="Consolas"/>
                <w:sz w:val="18"/>
              </w:rPr>
              <w:t>is_escalated_author=true</w:t>
            </w:r>
            <w:r>
              <w:rPr>
                <w:sz w:val="18"/>
              </w:rPr>
              <w:t>; flow continues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TC-PS08-103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FR-PS08-19 Edge (apex / conflicted transferee), R12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Apex tier with no higher authority records No-Report / routes to designated alternate; conflicted transferee skipped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is apex, no higher authority; alternate configured; next transferee is conflicted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overdue; SLA escalates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Escalation routes to designated alternate or records No-Report (never silent stall); conflicted transferee (COI/SoD) skipped to next 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FR-PS08-20 — Digital Signature &amp; Non-Repudiation</w:t>
      </w:r>
    </w:p>
    <w:p>
      <w:pPr>
        <w:pStyle w:val="Heading4"/>
      </w:pPr>
      <w:r>
        <w:rPr>
          <w:b/>
          <w:color w:val="2E5B9E"/>
          <w:sz w:val="24"/>
        </w:rPr>
        <w:t>TC-PS08-104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FR-PS08-20 AC1/AC2 (R10)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Signing ceremony hashes canonical payload, invokes X.3, stores VALID signature; act commits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certifying; X.3 provider 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/ps08/signatures</w:t>
            </w:r>
            <w:r>
              <w:rPr>
                <w:sz w:val="18"/>
              </w:rPr>
              <w:t xml:space="preserve"> {entity_type, entity_id, method:</w:t>
            </w:r>
            <w:r>
              <w:rPr>
                <w:rFonts w:ascii="Consolas" w:hAnsi="Consolas"/>
                <w:sz w:val="18"/>
              </w:rPr>
              <w:t>DSC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stores </w:t>
            </w:r>
            <w:r>
              <w:rPr>
                <w:rFonts w:ascii="Consolas" w:hAnsi="Consolas"/>
                <w:sz w:val="18"/>
              </w:rPr>
              <w:t>signature_value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certificate_serial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signed_payload_hash</w:t>
            </w:r>
            <w:r>
              <w:rPr>
                <w:sz w:val="18"/>
              </w:rPr>
              <w:t xml:space="preserve"> (SHA-256), </w:t>
            </w:r>
            <w:r>
              <w:rPr>
                <w:rFonts w:ascii="Consolas" w:hAnsi="Consolas"/>
                <w:sz w:val="18"/>
              </w:rPr>
              <w:t>verification_status=VALID</w:t>
            </w:r>
            <w:r>
              <w:rPr>
                <w:sz w:val="18"/>
              </w:rPr>
              <w:t>; dependent act commits only with the VALID signature attached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TC-PS08-105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FR-PS08-20 AC1, ERR-PS08-SIGNINVALID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Expired/invalid certificate at signing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Signer certificate expired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/ps08/signatures</w:t>
            </w:r>
            <w:r>
              <w:rPr>
                <w:sz w:val="18"/>
              </w:rPr>
              <w:t xml:space="preserve"> with expired cert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ERR-PS08-SIGNINVALID</w:t>
            </w:r>
            <w:r>
              <w:rPr>
                <w:sz w:val="18"/>
              </w:rPr>
              <w:t>; signature not stored VALID; dependent act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TC-PS08-106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FR-PS08-20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signature binds exactly one entity; reuse across entities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Signature already bound to one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to attach the same </w:t>
            </w:r>
            <w:r>
              <w:rPr>
                <w:rFonts w:ascii="Consolas" w:hAnsi="Consolas"/>
                <w:sz w:val="18"/>
              </w:rPr>
              <w:t>signature_id</w:t>
            </w:r>
            <w:r>
              <w:rPr>
                <w:sz w:val="18"/>
              </w:rPr>
              <w:t xml:space="preserve"> to a second entity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(or 422); one-entity binding enforced; reuse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TC-PS08-107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FR-PS08-20 AC4, Edge (later revocation)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Later REVOKED/EXPIRED status is recorded append-only without altering the original payload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 signature later revoked; </w:t>
            </w:r>
            <w:r>
              <w:rPr>
                <w:rFonts w:ascii="Consolas" w:hAnsi="Consolas"/>
                <w:sz w:val="18"/>
              </w:rPr>
              <w:t>GET .../verify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/ps08/signatures/{id}/verify</w:t>
            </w:r>
            <w:r>
              <w:rPr>
                <w:sz w:val="18"/>
              </w:rPr>
              <w:t xml:space="preserve"> after revocation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Reports INVALID/REVOKED; original </w:t>
            </w:r>
            <w:r>
              <w:rPr>
                <w:rFonts w:ascii="Consolas" w:hAnsi="Consolas"/>
                <w:sz w:val="18"/>
              </w:rPr>
              <w:t>signed_payload_hash</w:t>
            </w:r>
            <w:r>
              <w:rPr>
                <w:sz w:val="18"/>
              </w:rPr>
              <w:t>/payload unchanged; alert raised; append-only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TC-PS08-108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FR-PS08-20 BR3, Edge (provider down)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outage queues the act as pending-signature; never auto-bypasses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X.3 signing provider 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Certify while provider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ERR-PS08-SIGN</w:t>
            </w:r>
            <w:r>
              <w:rPr>
                <w:sz w:val="18"/>
              </w:rPr>
              <w:t>; act queued pending (X.3 dead-letter); no state change; no bypass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FR-PS08-21 — Probation Confirmation Appraisal</w:t>
      </w:r>
    </w:p>
    <w:p>
      <w:pPr>
        <w:pStyle w:val="Heading4"/>
      </w:pPr>
      <w:r>
        <w:rPr>
          <w:b/>
          <w:color w:val="2E5B9E"/>
          <w:sz w:val="24"/>
        </w:rPr>
        <w:t>TC-PS08-109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FR-PS08-21 AC1/AC2/AC4,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Probation cycle yields CONFIRMED outcome, DSC-signed, fed to PS01 and PS12 (PROBATION_CONFIRMED)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cycle_type=PROBATION</w:t>
            </w:r>
            <w:r>
              <w:rPr>
                <w:sz w:val="18"/>
              </w:rPr>
              <w:t>; probation form through RO→RvO→AA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/ps08/forms/{formId}/probation/decide</w:t>
            </w:r>
            <w:r>
              <w:rPr>
                <w:sz w:val="18"/>
              </w:rPr>
              <w:t xml:space="preserve"> {probation_outcome: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>, confirmation_date, signature_id} → disclose →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probation_outcome=CONFIRMED</w:t>
            </w:r>
            <w:r>
              <w:rPr>
                <w:sz w:val="18"/>
              </w:rPr>
              <w:t xml:space="preserve">; confirmation date recorded (mirrors M09); PS01 status/confirmation fed;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event </w:t>
            </w:r>
            <w:r>
              <w:rPr>
                <w:rFonts w:ascii="Consolas" w:hAnsi="Consolas"/>
                <w:sz w:val="18"/>
              </w:rPr>
              <w:t>PROBATION_CONFIRMED</w:t>
            </w:r>
            <w:r>
              <w:rPr>
                <w:sz w:val="18"/>
              </w:rPr>
              <w:t xml:space="preserve"> (category APPRAISAL); does NOT feed PS06 benchmark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FR-PS08-21 AC3, BR3, Edge (cap reached)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Extension beyond probation_extension_max_months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Probationer already extended to the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/ps08/forms/{formId}/probation/extend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; blocked; escalate to higher authority with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FR-PS08-21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DISCHARGE_RECOMMENDED routes to competent authority and references PS09/PS01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Probation form; AA recommends discharge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/ps08/forms/{formId}/probation/decide</w:t>
            </w:r>
            <w:r>
              <w:rPr>
                <w:sz w:val="18"/>
              </w:rPr>
              <w:t xml:space="preserve"> {probation_outcome:</w:t>
            </w:r>
            <w:r>
              <w:rPr>
                <w:rFonts w:ascii="Consolas" w:hAnsi="Consolas"/>
                <w:sz w:val="18"/>
              </w:rPr>
              <w:t>DISCHARGE_RECOMMENDED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Routed to competent authority; referenced to PS09/PS01 per policy; DSC-signed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FR-PS08-22 — Cycle Errata / Controlled Correction</w:t>
      </w:r>
    </w:p>
    <w:p>
      <w:pPr>
        <w:pStyle w:val="Heading4"/>
      </w:pPr>
      <w:r>
        <w:rPr>
          <w:b/>
          <w:color w:val="2E5B9E"/>
          <w:sz w:val="24"/>
        </w:rPr>
        <w:t>TC-PS08-112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FR-PS08-22 AC1/AC2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Errata proposal computes impact set; apply requires dual-control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Wrong </w:t>
            </w:r>
            <w:r>
              <w:rPr>
                <w:rFonts w:ascii="Consolas" w:hAnsi="Consolas"/>
                <w:sz w:val="18"/>
              </w:rPr>
              <w:t>adverse_threshold</w:t>
            </w:r>
            <w:r>
              <w:rPr>
                <w:sz w:val="18"/>
              </w:rPr>
              <w:t xml:space="preserve"> discovered mid-cycle; 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proposes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/ps08/cycles/{cycleId}/errata/propose</w:t>
            </w:r>
            <w:r>
              <w:rPr>
                <w:sz w:val="18"/>
              </w:rPr>
              <w:t xml:space="preserve"> {parameter, rationale} → </w:t>
            </w:r>
            <w:r>
              <w:rPr>
                <w:rFonts w:ascii="Consolas" w:hAnsi="Consolas"/>
                <w:sz w:val="18"/>
              </w:rPr>
              <w:t>GET .../errata/{id}/impact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POST .../approve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POST .../apply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Impact set (count + list) returned; apply requires P01 maker+checker; old→new re-derivation provenance recorded for certified forms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TC-PS08-113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FR-PS08-22 AC3, BR2/BR3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Errata re-derives flags and emits corrective PS06/PS12 events; newly-adverse cases re-open disclosure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Errata makes a previously favourable posted case newly adverse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errata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is_adverse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below_benchmark</w:t>
            </w:r>
            <w:r>
              <w:rPr>
                <w:sz w:val="18"/>
              </w:rPr>
              <w:t xml:space="preserve"> re-derived; corrective SR/PS06 events (never silent overwrite); fresh disclosure + representation window for newly-adverse cases; officers re-notified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TC-PS08-114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FR-PS08-22 Edge (concurrent errata), ERR-PS08-ERRATA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errata on the same cycle is serialized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errata already applying on the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/ps08/cycles/{cycleId}/errata/{id2}/apply</w:t>
            </w:r>
            <w:r>
              <w:rPr>
                <w:sz w:val="18"/>
              </w:rPr>
              <w:t xml:space="preserve"> concurrently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ERR-PS08-ERRATA</w:t>
            </w:r>
            <w:r>
              <w:rPr>
                <w:sz w:val="18"/>
              </w:rPr>
              <w:t>; second serialized/rejected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Cross-cutting: Authorization, API-Contract, Multi-tenant</w:t>
      </w:r>
    </w:p>
    <w:p>
      <w:pPr>
        <w:pStyle w:val="Heading4"/>
      </w:pPr>
      <w:r>
        <w:rPr>
          <w:b/>
          <w:color w:val="2E5B9E"/>
          <w:sz w:val="24"/>
        </w:rPr>
        <w:t>TC-PS08-115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§4, auth-matrix (deny-by-default)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Unauthenticated request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No/expired Bearer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/ps08/forms/{formId}</w:t>
            </w:r>
            <w:r>
              <w:rPr>
                <w:sz w:val="18"/>
              </w:rPr>
              <w:t xml:space="preserve"> without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401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still returned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TC-PS08-116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§0.1 multi-tenant isolation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Cross-tenant access to another tenant's APAR is not found/forbidden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of tenant T1 requests a T2 form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/ps08/forms/{T2_formId}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404 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 xml:space="preserve"> (out-of-scope indistinguishable from absent); no T2 data leaked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TC-PS08-117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§4 (canonical envelope)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Error responses use the canonical envelope with X-Correlation-Id in the header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4xx (e.g. TC-PS08-012)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 validation error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Body =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and nothing else;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in response header, never in body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§4 (cursor pagination)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endpoints are cursor-paginated with default 25 / max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&gt; 25 rating scales exist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/ps08/rating-scales?limit=200</w:t>
            </w:r>
            <w:r>
              <w:rPr>
                <w:sz w:val="18"/>
              </w:rPr>
              <w:t xml:space="preserve"> then follow </w:t>
            </w:r>
            <w:r>
              <w:rPr>
                <w:rFonts w:ascii="Consolas" w:hAnsi="Consolas"/>
                <w:sz w:val="18"/>
              </w:rPr>
              <w:t>next_cursor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capped at 100;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 returned; following the cursor returns the next page with no overlap/gap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TC-PS08-119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§4 (Idempotency-Key, 24h replay)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Replaying an unsafe POST with the same Idempotency-Key returns the original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goal-lock already performed with key </w:t>
            </w:r>
            <w:r>
              <w:rPr>
                <w:rFonts w:ascii="Consolas" w:hAnsi="Consolas"/>
                <w:sz w:val="18"/>
              </w:rPr>
              <w:t>K9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Repeat </w:t>
            </w:r>
            <w:r>
              <w:rPr>
                <w:rFonts w:ascii="Consolas" w:hAnsi="Consolas"/>
                <w:sz w:val="18"/>
              </w:rPr>
              <w:t>POST /ps08/forms/{formId}/goals/lock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K9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original snapshot result replayed; no duplicate snapshots; within 24h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§0.1 (unscoped query rejected)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unscoped list query is rejected, not defaulted to all tenants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Query missing tenant/entity scope resolution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forms without resolvable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Rejected (403/422); never returns all-tenant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E2E flow</w:t>
      </w:r>
    </w:p>
    <w:p>
      <w:pPr>
        <w:pStyle w:val="Heading4"/>
      </w:pPr>
      <w:r>
        <w:rPr>
          <w:b/>
          <w:color w:val="2E5B9E"/>
          <w:sz w:val="24"/>
        </w:rPr>
        <w:t>TC-PS08-121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FR-PS08-01→02→03→04→05→06→08→14 (state-machine happy path)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 annual APAR: configure → goals → self → RO → RvO → AA certify → disclose → finalise → APAR_FINAL_GRADE to /sr/ingest → PS06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 cycle; personas provisioned; DSC provider 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fixture path across the tier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HR opens cycle (form GOALS_PENDING). 2. Appraisee sets goals summing 100; RO approves; goals lock → snapshot (GOALS_APPROVED). 3. Appraisee submits self-appraisal (→RO_ASSESSMENT). 4. RO(s) sign part-period assessments; aggregate provisional (→RVO_REVIEW). 5. RvO concurs + signs (→AA_ACCEPTANCE). 6. AA step-up + DSC certify; flags derived (→DISCLOSURE). 7. HR discloses full APAR; appraisee eSign-acknowledges; window passes with no representation (→FINALISED). 8. Finalise + post-to-SR.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Terminal status POSTED;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received 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 xml:space="preserve"> {event_category:APPRAISAL, source_module:PS08, source_reference_id:form_id, final_grade, below_benchmark, chain_anchor_ref, fact_key:null}; PS06 eligibility fed by reference (below_benchmark/final_grade/cycle_id); every tier act DSC-signed and P05-audited; disclosure log chain verifiable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TC-PS08-122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FR-PS08-06→08→14, calibration-vs-applied (R1), representation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Adverse APAR: calibration recommendation (not forced) → AA ratifies → disclose adverse → representation expunges → grade recomputed → corrective PS06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Certified form with below-benchmark adverse grade + disclosable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Calibration committee recommends a change (rationale) — final_grade unchanged until ratified. 2. AA ratifies with step-up + DSC (calibration_adjustment; pre_calibration_grade preserved). 3. Disclose full adverse APAR; appraisee acknowledges. 4. Appraisee files representation within window. 5. Competent authority (senior, not in chain, no COI) expunges adverse remark with DSC. 6. Flags recomputed above benchmark; re-disclosed; finalise + post.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Calibration never mutated the grade autonomously (only ratified adjustment did); post-expunction grade crosses back above benchmark; corrective SR event + updated PS06 eligibility (never silent overwrite); representation chain 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v3.2 Field-Reconciliation Additions — Config masters, cycle exclusions, probation confirmations, calibration acknowledgement, goal metric/pillar/alignment</w:t>
      </w:r>
    </w:p>
    <w:p>
      <w:pPr>
        <w:pStyle w:val="IntenseQuote"/>
      </w:pPr>
      <w:r>
        <w:t xml:space="preserve">Covers the v3.2 ADD-only reconciliation (BRD §5 E24–E34 + goal/self/calibration/PIP columns; data-model Sections 3–4; OpenAPI v3.2 paths). Config/master rows are tenant-scoped with </w:t>
      </w:r>
      <w:r>
        <w:rPr>
          <w:rFonts w:ascii="Consolas" w:hAnsi="Consolas"/>
          <w:sz w:val="20"/>
        </w:rPr>
        <w:t>VAL-MASTER-UNIQUE</w:t>
      </w:r>
      <w:r>
        <w:t xml:space="preserve"> codes and </w:t>
      </w:r>
      <w:r>
        <w:rPr>
          <w:rFonts w:ascii="Consolas" w:hAnsi="Consolas"/>
          <w:sz w:val="20"/>
        </w:rPr>
        <w:t>status</w:t>
      </w:r>
      <w:r>
        <w:t xml:space="preserve"> ∈ DRAFT/ACTIVE/ARCHIVED. Negative TCs assert the exact wire code (8-code table) and, where a specific </w:t>
      </w:r>
      <w:r>
        <w:rPr>
          <w:rFonts w:ascii="Consolas" w:hAnsi="Consolas"/>
          <w:sz w:val="20"/>
        </w:rPr>
        <w:t>ERR-PS08-*</w:t>
      </w:r>
      <w:r>
        <w:t xml:space="preserve"> applies, that code.</w:t>
      </w:r>
    </w:p>
    <w:p>
      <w:pPr>
        <w:pStyle w:val="Heading4"/>
      </w:pPr>
      <w:r>
        <w:rPr>
          <w:b/>
          <w:color w:val="2E5B9E"/>
          <w:sz w:val="24"/>
        </w:rPr>
        <w:t>TC-PS08-123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FR-PS08-01, FR-PS08-02 (v3.2 E24/E25)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a scorecard pillar and a measurement metric (PMS config masters)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SYS-ADMIN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logged in; tenant </w:t>
            </w:r>
            <w:r>
              <w:rPr>
                <w:rFonts w:ascii="Consolas" w:hAnsi="Consolas"/>
                <w:sz w:val="18"/>
              </w:rPr>
              <w:t>T1</w:t>
            </w:r>
            <w:r>
              <w:rPr>
                <w:sz w:val="18"/>
              </w:rPr>
              <w:t xml:space="preserve"> scope resolved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/ps08/scorecard-pillars</w:t>
            </w:r>
            <w:r>
              <w:rPr>
                <w:sz w:val="18"/>
              </w:rPr>
              <w:t xml:space="preserve"> {pillar_code: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>, name:</w:t>
            </w:r>
            <w:r>
              <w:rPr>
                <w:rFonts w:ascii="Consolas" w:hAnsi="Consolas"/>
                <w:sz w:val="18"/>
              </w:rPr>
              <w:t>Financial Perspective</w:t>
            </w:r>
            <w:r>
              <w:rPr>
                <w:sz w:val="18"/>
              </w:rPr>
              <w:t xml:space="preserve">} then </w:t>
            </w:r>
            <w:r>
              <w:rPr>
                <w:rFonts w:ascii="Consolas" w:hAnsi="Consolas"/>
                <w:sz w:val="18"/>
              </w:rPr>
              <w:t>POST /ps08/metrics</w:t>
            </w:r>
            <w:r>
              <w:rPr>
                <w:sz w:val="18"/>
              </w:rPr>
              <w:t xml:space="preserve"> {metric_code:</w:t>
            </w:r>
            <w:r>
              <w:rPr>
                <w:rFonts w:ascii="Consolas" w:hAnsi="Consolas"/>
                <w:sz w:val="18"/>
              </w:rPr>
              <w:t>DB_Default_Metric_Percentage</w:t>
            </w:r>
            <w:r>
              <w:rPr>
                <w:sz w:val="18"/>
              </w:rPr>
              <w:t>, name:</w:t>
            </w:r>
            <w:r>
              <w:rPr>
                <w:rFonts w:ascii="Consolas" w:hAnsi="Consolas"/>
                <w:sz w:val="18"/>
              </w:rPr>
              <w:t>Percentage</w:t>
            </w:r>
            <w:r>
              <w:rPr>
                <w:sz w:val="18"/>
              </w:rPr>
              <w:t>}, both with Idempotency-Key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pillar. 2. Create metric.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on each; </w:t>
            </w:r>
            <w:r>
              <w:rPr>
                <w:rFonts w:ascii="Consolas" w:hAnsi="Consolas"/>
                <w:sz w:val="18"/>
              </w:rPr>
              <w:t>status=ACTIVE</w:t>
            </w:r>
            <w:r>
              <w:rPr>
                <w:sz w:val="18"/>
              </w:rPr>
              <w:t xml:space="preserve"> by default; tenant-scoped rows returned with ids;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echoed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TC-PS08-124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FR-PS08-02 (v3.2 E24), </w:t>
            </w:r>
            <w:r>
              <w:rPr>
                <w:rFonts w:ascii="Consolas" w:hAnsi="Consolas"/>
                <w:sz w:val="18"/>
              </w:rPr>
              <w:t>VAL-MASTER-UNIQUE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tenant-scoped pillar_code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Pillar 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 xml:space="preserve"> from TC-PS08-123 exists in </w:t>
            </w:r>
            <w:r>
              <w:rPr>
                <w:rFonts w:ascii="Consolas" w:hAnsi="Consolas"/>
                <w:sz w:val="18"/>
              </w:rPr>
              <w:t>T1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/ps08/scorecard-pillars</w:t>
            </w:r>
            <w:r>
              <w:rPr>
                <w:sz w:val="18"/>
              </w:rPr>
              <w:t xml:space="preserve"> {pillar_code: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>, name:</w:t>
            </w:r>
            <w:r>
              <w:rPr>
                <w:rFonts w:ascii="Consolas" w:hAnsi="Consolas"/>
                <w:sz w:val="18"/>
              </w:rPr>
              <w:t>Dup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(uniqueness on </w:t>
            </w:r>
            <w:r>
              <w:rPr>
                <w:rFonts w:ascii="Consolas" w:hAnsi="Consolas"/>
                <w:sz w:val="18"/>
              </w:rPr>
              <w:t>(tenant_id, pillar_code)</w:t>
            </w:r>
            <w:r>
              <w:rPr>
                <w:sz w:val="18"/>
              </w:rPr>
              <w:t>); no second row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TC-PS08-125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 (v3.2 E28)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a goal-plan master with the per-field flag matrix as jsonb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SYS-ADMIN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>; entity scope resolved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/ps08/goal-plans</w:t>
            </w:r>
            <w:r>
              <w:rPr>
                <w:sz w:val="18"/>
              </w:rPr>
              <w:t xml:space="preserve"> {goal_plan_code:</w:t>
            </w:r>
            <w:r>
              <w:rPr>
                <w:rFonts w:ascii="Consolas" w:hAnsi="Consolas"/>
                <w:sz w:val="18"/>
              </w:rPr>
              <w:t>GP-OKR-2025</w:t>
            </w:r>
            <w:r>
              <w:rPr>
                <w:sz w:val="18"/>
              </w:rPr>
              <w:t>, name:</w:t>
            </w:r>
            <w:r>
              <w:rPr>
                <w:rFonts w:ascii="Consolas" w:hAnsi="Consolas"/>
                <w:sz w:val="18"/>
              </w:rPr>
              <w:t>OKR FY25</w:t>
            </w:r>
            <w:r>
              <w:rPr>
                <w:sz w:val="18"/>
              </w:rPr>
              <w:t>, methodology:</w:t>
            </w:r>
            <w:r>
              <w:rPr>
                <w:rFonts w:ascii="Consolas" w:hAnsi="Consolas"/>
                <w:sz w:val="18"/>
              </w:rPr>
              <w:t>OKR</w:t>
            </w:r>
            <w:r>
              <w:rPr>
                <w:sz w:val="18"/>
              </w:rPr>
              <w:t>, start_date, end_date (≥start), enable_goal_weightage_limits:true, min_weightage:0, max_weightage:100, field_settings:{...}}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</w:t>
            </w:r>
            <w:r>
              <w:rPr>
                <w:rFonts w:ascii="Consolas" w:hAnsi="Consolas"/>
                <w:sz w:val="18"/>
              </w:rPr>
              <w:t>status=ACTIVE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field_settings</w:t>
            </w:r>
            <w:r>
              <w:rPr>
                <w:sz w:val="18"/>
              </w:rPr>
              <w:t xml:space="preserve"> persisted verbatim (jsonb, not exploded); </w:t>
            </w:r>
            <w:r>
              <w:rPr>
                <w:rFonts w:ascii="Consolas" w:hAnsi="Consolas"/>
                <w:sz w:val="18"/>
              </w:rPr>
              <w:t>end_date ≥ start_date</w:t>
            </w:r>
            <w:r>
              <w:rPr>
                <w:sz w:val="18"/>
              </w:rPr>
              <w:t xml:space="preserve"> 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TC-PS08-126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 (v3.2 E28), BR (date/weightage bounds)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Goal-plan with end_date before start_date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 TC-PS08-125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/ps08/goal-plans</w:t>
            </w:r>
            <w:r>
              <w:rPr>
                <w:sz w:val="18"/>
              </w:rPr>
              <w:t xml:space="preserve"> {goal_plan_code:</w:t>
            </w:r>
            <w:r>
              <w:rPr>
                <w:rFonts w:ascii="Consolas" w:hAnsi="Consolas"/>
                <w:sz w:val="18"/>
              </w:rPr>
              <w:t>GP-BAD</w:t>
            </w:r>
            <w:r>
              <w:rPr>
                <w:sz w:val="18"/>
              </w:rPr>
              <w:t>, name:</w:t>
            </w:r>
            <w:r>
              <w:rPr>
                <w:rFonts w:ascii="Consolas" w:hAnsi="Consolas"/>
                <w:sz w:val="18"/>
              </w:rPr>
              <w:t>Bad</w:t>
            </w:r>
            <w:r>
              <w:rPr>
                <w:sz w:val="18"/>
              </w:rPr>
              <w:t>, start_date:</w:t>
            </w:r>
            <w:r>
              <w:rPr>
                <w:rFonts w:ascii="Consolas" w:hAnsi="Consolas"/>
                <w:sz w:val="18"/>
              </w:rPr>
              <w:t>2025-12-01</w:t>
            </w:r>
            <w:r>
              <w:rPr>
                <w:sz w:val="18"/>
              </w:rPr>
              <w:t>, end_date:</w:t>
            </w:r>
            <w:r>
              <w:rPr>
                <w:rFonts w:ascii="Consolas" w:hAnsi="Consolas"/>
                <w:sz w:val="18"/>
              </w:rPr>
              <w:t>2025-01-01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ck_goal_plans_dates</w:t>
            </w:r>
            <w:r>
              <w:rPr>
                <w:sz w:val="18"/>
              </w:rPr>
              <w:t>); no row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TC-PS08-127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 (v3.2 goals.metric_id/scorecard_pillar_id/aligned_to_goal_id)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a goal carrying metric, scorecard pillar, timeline and alignment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Pillar 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 xml:space="preserve"> (E24) + metric </w:t>
            </w:r>
            <w:r>
              <w:rPr>
                <w:rFonts w:ascii="Consolas" w:hAnsi="Consolas"/>
                <w:sz w:val="18"/>
              </w:rPr>
              <w:t>Percentage</w:t>
            </w:r>
            <w:r>
              <w:rPr>
                <w:sz w:val="18"/>
              </w:rPr>
              <w:t xml:space="preserve"> (E25) ACTIVE; form </w:t>
            </w:r>
            <w:r>
              <w:rPr>
                <w:rFonts w:ascii="Consolas" w:hAnsi="Consolas"/>
                <w:sz w:val="18"/>
              </w:rPr>
              <w:t>GOALS_PENDING</w:t>
            </w:r>
            <w:r>
              <w:rPr>
                <w:sz w:val="18"/>
              </w:rPr>
              <w:t xml:space="preserve">; a parent objective goal </w:t>
            </w:r>
            <w:r>
              <w:rPr>
                <w:rFonts w:ascii="Consolas" w:hAnsi="Consolas"/>
                <w:sz w:val="18"/>
              </w:rPr>
              <w:t>G-OBJ</w:t>
            </w:r>
            <w:r>
              <w:rPr>
                <w:sz w:val="18"/>
              </w:rPr>
              <w:t xml:space="preserve"> exists for alignment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/ps08/goals</w:t>
            </w:r>
            <w:r>
              <w:rPr>
                <w:sz w:val="18"/>
              </w:rPr>
              <w:t xml:space="preserve"> {appraisee_id, goal_type:</w:t>
            </w:r>
            <w:r>
              <w:rPr>
                <w:rFonts w:ascii="Consolas" w:hAnsi="Consolas"/>
                <w:sz w:val="18"/>
              </w:rPr>
              <w:t>KRA</w:t>
            </w:r>
            <w:r>
              <w:rPr>
                <w:sz w:val="18"/>
              </w:rPr>
              <w:t>, period_scope:</w:t>
            </w:r>
            <w:r>
              <w:rPr>
                <w:rFonts w:ascii="Consolas" w:hAnsi="Consolas"/>
                <w:sz w:val="18"/>
              </w:rPr>
              <w:t>SINGLE_CYCLE</w:t>
            </w:r>
            <w:r>
              <w:rPr>
                <w:sz w:val="18"/>
              </w:rPr>
              <w:t>, title:</w:t>
            </w:r>
            <w:r>
              <w:rPr>
                <w:rFonts w:ascii="Consolas" w:hAnsi="Consolas"/>
                <w:sz w:val="18"/>
              </w:rPr>
              <w:t>Cost reduction</w:t>
            </w:r>
            <w:r>
              <w:rPr>
                <w:sz w:val="18"/>
              </w:rPr>
              <w:t>, weightage:40, metric_id, metric_criteria:</w:t>
            </w:r>
            <w:r>
              <w:rPr>
                <w:rFonts w:ascii="Consolas" w:hAnsi="Consolas"/>
                <w:sz w:val="18"/>
              </w:rPr>
              <w:t>% vs budget</w:t>
            </w:r>
            <w:r>
              <w:rPr>
                <w:sz w:val="18"/>
              </w:rPr>
              <w:t>, target_prefix:</w:t>
            </w:r>
            <w:r>
              <w:rPr>
                <w:rFonts w:ascii="Consolas" w:hAnsi="Consolas"/>
                <w:sz w:val="18"/>
              </w:rPr>
              <w:t>INR</w:t>
            </w:r>
            <w:r>
              <w:rPr>
                <w:sz w:val="18"/>
              </w:rPr>
              <w:t>, timeline_start_date, timeline_end_date, scorecard_pillar_id, aligned_to_goal_id:</w:t>
            </w:r>
            <w:r>
              <w:rPr>
                <w:rFonts w:ascii="Consolas" w:hAnsi="Consolas"/>
                <w:sz w:val="18"/>
              </w:rPr>
              <w:t>G-OBJ</w:t>
            </w:r>
            <w:r>
              <w:rPr>
                <w:sz w:val="18"/>
              </w:rPr>
              <w:t>, goal_source:</w:t>
            </w:r>
            <w:r>
              <w:rPr>
                <w:rFonts w:ascii="Consolas" w:hAnsi="Consolas"/>
                <w:sz w:val="18"/>
              </w:rPr>
              <w:t>SELF</w:t>
            </w:r>
            <w:r>
              <w:rPr>
                <w:sz w:val="18"/>
              </w:rPr>
              <w:t>, category:</w:t>
            </w:r>
            <w:r>
              <w:rPr>
                <w:rFonts w:ascii="Consolas" w:hAnsi="Consolas"/>
                <w:sz w:val="18"/>
              </w:rPr>
              <w:t>Customer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goal persists </w:t>
            </w:r>
            <w:r>
              <w:rPr>
                <w:rFonts w:ascii="Consolas" w:hAnsi="Consolas"/>
                <w:sz w:val="18"/>
              </w:rPr>
              <w:t>metric_id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scorecard_pillar_id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aligned_to_goal_id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timeline_*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goal_source=SELF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block_edit_achievement</w:t>
            </w:r>
            <w:r>
              <w:rPr>
                <w:sz w:val="18"/>
              </w:rPr>
              <w:t xml:space="preserve"> defaults 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TC-PS08-128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 (v3.2 goals.scorecard_pillar_id), P02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 referencing an out-of-scope scorecard pillar is not 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Caller in </w:t>
            </w:r>
            <w:r>
              <w:rPr>
                <w:rFonts w:ascii="Consolas" w:hAnsi="Consolas"/>
                <w:sz w:val="18"/>
              </w:rPr>
              <w:t>T1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scorecard_pillar_id</w:t>
            </w:r>
            <w:r>
              <w:rPr>
                <w:sz w:val="18"/>
              </w:rPr>
              <w:t xml:space="preserve"> belongs to tenant </w:t>
            </w:r>
            <w:r>
              <w:rPr>
                <w:rFonts w:ascii="Consolas" w:hAnsi="Consolas"/>
                <w:sz w:val="18"/>
              </w:rPr>
              <w:t>T2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/ps08/goals</w:t>
            </w:r>
            <w:r>
              <w:rPr>
                <w:sz w:val="18"/>
              </w:rPr>
              <w:t xml:space="preserve"> {…, scorecard_pillar_id:</w:t>
            </w:r>
            <w:r>
              <w:rPr>
                <w:rFonts w:ascii="Consolas" w:hAnsi="Consolas"/>
                <w:sz w:val="18"/>
              </w:rPr>
              <w:t>&lt;T2 pillar&gt;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404 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 xml:space="preserve"> (out-of-scope master indistinguishable from absent; no T2 leak); goal not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TC-PS08-129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(v3.2 E33 appraisal_cycle_exclusions)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Manually exclude an employee from an appraisal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Cycle </w:t>
            </w:r>
            <w:r>
              <w:rPr>
                <w:rFonts w:ascii="Consolas" w:hAnsi="Consolas"/>
                <w:sz w:val="18"/>
              </w:rPr>
              <w:t>APAR-2025-26</w:t>
            </w:r>
            <w:r>
              <w:rPr>
                <w:sz w:val="18"/>
              </w:rPr>
              <w:t xml:space="preserve"> OPEN; appraisee eligible; 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/ps08/cycles/{cycleId}/exclusions</w:t>
            </w:r>
            <w:r>
              <w:rPr>
                <w:sz w:val="18"/>
              </w:rPr>
              <w:t xml:space="preserve"> {appraisee_id, exclusion_source: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, exclusion_reason:</w:t>
            </w:r>
            <w:r>
              <w:rPr>
                <w:rFonts w:ascii="Consolas" w:hAnsi="Consolas"/>
                <w:sz w:val="18"/>
              </w:rPr>
              <w:t>On probation</w:t>
            </w:r>
            <w:r>
              <w:rPr>
                <w:sz w:val="18"/>
              </w:rPr>
              <w:t>, detail:</w:t>
            </w:r>
            <w:r>
              <w:rPr>
                <w:rFonts w:ascii="Consolas" w:hAnsi="Consolas"/>
                <w:sz w:val="18"/>
              </w:rPr>
              <w:t>Probation ends 11 Sep 2026</w:t>
            </w:r>
            <w:r>
              <w:rPr>
                <w:sz w:val="18"/>
              </w:rPr>
              <w:t>, justification:</w:t>
            </w:r>
            <w:r>
              <w:rPr>
                <w:rFonts w:ascii="Consolas" w:hAnsi="Consolas"/>
                <w:sz w:val="18"/>
              </w:rPr>
              <w:t>…</w:t>
            </w:r>
            <w:r>
              <w:rPr>
                <w:sz w:val="18"/>
              </w:rPr>
              <w:t>, reversibility:</w:t>
            </w:r>
            <w:r>
              <w:rPr>
                <w:rFonts w:ascii="Consolas" w:hAnsi="Consolas"/>
                <w:sz w:val="18"/>
              </w:rPr>
              <w:t>REVERSIBLE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</w:t>
            </w:r>
            <w:r>
              <w:rPr>
                <w:rFonts w:ascii="Consolas" w:hAnsi="Consolas"/>
                <w:sz w:val="18"/>
              </w:rPr>
              <w:t>status=EXCLUDED</w:t>
            </w:r>
            <w:r>
              <w:rPr>
                <w:sz w:val="18"/>
              </w:rPr>
              <w:t xml:space="preserve">; unique </w:t>
            </w:r>
            <w:r>
              <w:rPr>
                <w:rFonts w:ascii="Consolas" w:hAnsi="Consolas"/>
                <w:sz w:val="18"/>
              </w:rPr>
              <w:t>(tenant_id, cycle_id, appraisee_id)</w:t>
            </w:r>
            <w:r>
              <w:rPr>
                <w:sz w:val="18"/>
              </w:rPr>
              <w:t>; appraisee omitted from cycle materialisation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TC-PS08-130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(v3.2 E33 reversibility/re-inclusion)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Reverse (re-include) a reversible cycle 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Exclusion from TC-PS08-129 EXCLUDED, </w:t>
            </w:r>
            <w:r>
              <w:rPr>
                <w:rFonts w:ascii="Consolas" w:hAnsi="Consolas"/>
                <w:sz w:val="18"/>
              </w:rPr>
              <w:t>reversibility=REVERSIBLE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/ps08/cycles/{cycleId}/exclusions/{exclusionId}/reverse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status=RE_INCLUDED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re_included_at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re_included_by</w:t>
            </w:r>
            <w:r>
              <w:rPr>
                <w:sz w:val="18"/>
              </w:rPr>
              <w:t xml:space="preserve"> recorded; appraisee re-materialised into the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TC-PS08-131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(v3.2 E33 unique constraint)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Excluding an already-excluded appraisee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Appraisee already EXCLUDED on the cycle (TC-PS08-129)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/ps08/cycles/{cycleId}/exclusions</w:t>
            </w:r>
            <w:r>
              <w:rPr>
                <w:sz w:val="18"/>
              </w:rPr>
              <w:t xml:space="preserve"> {same appraisee_id}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(uniqueness on </w:t>
            </w:r>
            <w:r>
              <w:rPr>
                <w:rFonts w:ascii="Consolas" w:hAnsi="Consolas"/>
                <w:sz w:val="18"/>
              </w:rPr>
              <w:t>(tenant_id, cycle_id, appraisee_id)</w:t>
            </w:r>
            <w:r>
              <w:rPr>
                <w:sz w:val="18"/>
              </w:rPr>
              <w:t>); no 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TC-PS08-132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 (v3.2 E33), ERR-PS08-STATE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Reversing a PERMANENT cycle exclusion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exclusion with </w:t>
            </w:r>
            <w:r>
              <w:rPr>
                <w:rFonts w:ascii="Consolas" w:hAnsi="Consolas"/>
                <w:sz w:val="18"/>
              </w:rPr>
              <w:t>reversibility=PERMANENT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status=EXCLUDED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/ps08/cycles/{cycleId}/exclusions/{exclusionId}/reverse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ERR-PS08-STATE</w:t>
            </w:r>
            <w:r>
              <w:rPr>
                <w:sz w:val="18"/>
              </w:rPr>
              <w:t>; remains EXCLUDED; no re-inclusion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TC-PS08-133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FR-PS08-21 (v3.2 E34 probation_confirmations)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recommends confirmation, HR approves → 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Probation record open (</w:t>
            </w:r>
            <w:r>
              <w:rPr>
                <w:rFonts w:ascii="Consolas" w:hAnsi="Consolas"/>
                <w:sz w:val="18"/>
              </w:rPr>
              <w:t>status=IN_PROBATION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 xml:space="preserve"> = recommending manager; 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distinct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/ps08/probation-confirmations</w:t>
            </w:r>
            <w:r>
              <w:rPr>
                <w:sz w:val="18"/>
              </w:rPr>
              <w:t xml:space="preserve"> {confirmation_no:</w:t>
            </w:r>
            <w:r>
              <w:rPr>
                <w:rFonts w:ascii="Consolas" w:hAnsi="Consolas"/>
                <w:sz w:val="18"/>
              </w:rPr>
              <w:t>PC-001</w:t>
            </w:r>
            <w:r>
              <w:rPr>
                <w:sz w:val="18"/>
              </w:rPr>
              <w:t xml:space="preserve">, appraisee_id, date_of_joining, probation_end_date} → </w:t>
            </w:r>
            <w:r>
              <w:rPr>
                <w:rFonts w:ascii="Consolas" w:hAnsi="Consolas"/>
                <w:sz w:val="18"/>
              </w:rPr>
              <w:t>POST .../{id}/recommend</w:t>
            </w:r>
            <w:r>
              <w:rPr>
                <w:sz w:val="18"/>
              </w:rPr>
              <w:t xml:space="preserve"> {manager_recommendation:</w:t>
            </w:r>
            <w:r>
              <w:rPr>
                <w:rFonts w:ascii="Consolas" w:hAnsi="Consolas"/>
                <w:sz w:val="18"/>
              </w:rPr>
              <w:t>RECOMMEND_CONFIRMATION</w:t>
            </w:r>
            <w:r>
              <w:rPr>
                <w:sz w:val="18"/>
              </w:rPr>
              <w:t xml:space="preserve">, manager_comments} → </w:t>
            </w:r>
            <w:r>
              <w:rPr>
                <w:rFonts w:ascii="Consolas" w:hAnsi="Consolas"/>
                <w:sz w:val="18"/>
              </w:rPr>
              <w:t>POST .../{id}/approve</w:t>
            </w:r>
            <w:r>
              <w:rPr>
                <w:sz w:val="18"/>
              </w:rPr>
              <w:t xml:space="preserve"> {confirmation_effective_date, hr_approver_id}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Open record. 2. Manager recommends confirmation (→PENDING_HR_APPROVAL). 3. HR approves.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open; 200 recommend (status </w:t>
            </w:r>
            <w:r>
              <w:rPr>
                <w:rFonts w:ascii="Consolas" w:hAnsi="Consolas"/>
                <w:sz w:val="18"/>
              </w:rPr>
              <w:t>PENDING_HR_APPROVAL</w:t>
            </w:r>
            <w:r>
              <w:rPr>
                <w:sz w:val="18"/>
              </w:rPr>
              <w:t xml:space="preserve">, recommendation stored); 200 approve (status 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hr_approved_at</w:t>
            </w:r>
            <w:r>
              <w:rPr>
                <w:sz w:val="18"/>
              </w:rPr>
              <w:t xml:space="preserve"> set, effective date recorded); probation-confirmation feed to PS01/M02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TC-PS08-134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FR-PS08-21 (v3.2 E34 extension)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recommends extension then probation is extended → EXTENDED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Probation record </w:t>
            </w:r>
            <w:r>
              <w:rPr>
                <w:rFonts w:ascii="Consolas" w:hAnsi="Consolas"/>
                <w:sz w:val="18"/>
              </w:rPr>
              <w:t>IN_PROBATION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PENDING_MANAGER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.../{id}/recommend</w:t>
            </w:r>
            <w:r>
              <w:rPr>
                <w:sz w:val="18"/>
              </w:rPr>
              <w:t xml:space="preserve"> {manager_recommendation:</w:t>
            </w:r>
            <w:r>
              <w:rPr>
                <w:rFonts w:ascii="Consolas" w:hAnsi="Consolas"/>
                <w:sz w:val="18"/>
              </w:rPr>
              <w:t>RECOMMEND_EXTENSION</w:t>
            </w:r>
            <w:r>
              <w:rPr>
                <w:sz w:val="18"/>
              </w:rPr>
              <w:t xml:space="preserve">} → </w:t>
            </w:r>
            <w:r>
              <w:rPr>
                <w:rFonts w:ascii="Consolas" w:hAnsi="Consolas"/>
                <w:sz w:val="18"/>
              </w:rPr>
              <w:t>POST .../{id}/extend</w:t>
            </w:r>
            <w:r>
              <w:rPr>
                <w:sz w:val="18"/>
              </w:rPr>
              <w:t xml:space="preserve"> {extension_months:3, probation_end_date:</w:t>
            </w:r>
            <w:r>
              <w:rPr>
                <w:rFonts w:ascii="Consolas" w:hAnsi="Consolas"/>
                <w:sz w:val="18"/>
              </w:rPr>
              <w:t>2026-12-11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 on both; </w:t>
            </w:r>
            <w:r>
              <w:rPr>
                <w:rFonts w:ascii="Consolas" w:hAnsi="Consolas"/>
                <w:sz w:val="18"/>
              </w:rPr>
              <w:t>status=EXTENDED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extension_months=3</w:t>
            </w:r>
            <w:r>
              <w:rPr>
                <w:sz w:val="18"/>
              </w:rPr>
              <w:t xml:space="preserve">; new </w:t>
            </w:r>
            <w:r>
              <w:rPr>
                <w:rFonts w:ascii="Consolas" w:hAnsi="Consolas"/>
                <w:sz w:val="18"/>
              </w:rPr>
              <w:t>probation_end_date</w:t>
            </w:r>
            <w:r>
              <w:rPr>
                <w:sz w:val="18"/>
              </w:rPr>
              <w:t xml:space="preserve"> recorded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TC-PS08-135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FR-PS08-21 (v3.2 E34 lifecycle), ERR-PS08-STATE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Approving a probation confirmation before any manager recommendation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Probation record </w:t>
            </w:r>
            <w:r>
              <w:rPr>
                <w:rFonts w:ascii="Consolas" w:hAnsi="Consolas"/>
                <w:sz w:val="18"/>
              </w:rPr>
              <w:t>IN_PROBATION</w:t>
            </w:r>
            <w:r>
              <w:rPr>
                <w:sz w:val="18"/>
              </w:rPr>
              <w:t xml:space="preserve"> with no recommendation recorded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/ps08/probation-confirmations/{id}/approve</w:t>
            </w:r>
            <w:r>
              <w:rPr>
                <w:sz w:val="18"/>
              </w:rPr>
              <w:t xml:space="preserve"> {confirmation_effective_date}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ERR-PS08-STATE</w:t>
            </w:r>
            <w:r>
              <w:rPr>
                <w:sz w:val="18"/>
              </w:rPr>
              <w:t>; not approved; status unchanged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TC-PS08-136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FR-PS08-21 (v3.2 E34 SoD), ERR-PS08-SELFADJ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approver equal to the recommending manager (maker = checker) is 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Recommendation recorded by 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>; approver resolves to the same principal (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.../{id}/approve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hr_approver_id = RO1</w:t>
            </w:r>
            <w:r>
              <w:rPr>
                <w:sz w:val="18"/>
              </w:rPr>
              <w:t xml:space="preserve"> (the recommender)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ERR-PS08-SELFADJ</w:t>
            </w:r>
            <w:r>
              <w:rPr>
                <w:sz w:val="18"/>
              </w:rPr>
              <w:t>; no self-approval; approval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TC-PS08-137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FR-PS08-09 (v3.2 calibration_recommendations employee_ack_*)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acknowledges a published calibration recommendation with comments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Recommendation RATIFIED and disclosed to the appraisee; caller is the appraisee (</w:t>
            </w:r>
            <w:r>
              <w:rPr>
                <w:rFonts w:ascii="Consolas" w:hAnsi="Consolas"/>
                <w:sz w:val="18"/>
              </w:rPr>
              <w:t>EMP-APPRAISEE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/ps08/calibration/recommendations/{recId}/acknowledge</w:t>
            </w:r>
            <w:r>
              <w:rPr>
                <w:sz w:val="18"/>
              </w:rPr>
              <w:t xml:space="preserve"> {employee_ack_status:</w:t>
            </w:r>
            <w:r>
              <w:rPr>
                <w:rFonts w:ascii="Consolas" w:hAnsi="Consolas"/>
                <w:sz w:val="18"/>
              </w:rPr>
              <w:t>ACKNOWLEDGED_WITH_COMMENTS</w:t>
            </w:r>
            <w:r>
              <w:rPr>
                <w:sz w:val="18"/>
              </w:rPr>
              <w:t>, employee_ack_comments:</w:t>
            </w:r>
            <w:r>
              <w:rPr>
                <w:rFonts w:ascii="Consolas" w:hAnsi="Consolas"/>
                <w:sz w:val="18"/>
              </w:rPr>
              <w:t>Noted, request 1:1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employee_ack_status=ACKNOWLEDGED_WITH_COMMENTS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employee_ack_comments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employee_ack_at</w:t>
            </w:r>
            <w:r>
              <w:rPr>
                <w:sz w:val="18"/>
              </w:rPr>
              <w:t xml:space="preserve"> recorded; P05-audited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TC-PS08-138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FR-PS08-09 (v3.2 ack gate), ERR-PS08-STATE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Acknowledging a calibration recommendation before it is ratified/disclosed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Recommendation in </w:t>
            </w:r>
            <w:r>
              <w:rPr>
                <w:rFonts w:ascii="Consolas" w:hAnsi="Consolas"/>
                <w:sz w:val="18"/>
              </w:rPr>
              <w:t>PROPOSED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VOTING</w:t>
            </w:r>
            <w:r>
              <w:rPr>
                <w:sz w:val="18"/>
              </w:rPr>
              <w:t xml:space="preserve"> (not yet ratified/disclosed)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/ps08/calibration/recommendations/{recId}/acknowledge</w:t>
            </w:r>
            <w:r>
              <w:rPr>
                <w:sz w:val="18"/>
              </w:rPr>
              <w:t xml:space="preserve"> {employee_ack_status: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ERR-PS08-STATE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employee_ack_status</w:t>
            </w:r>
            <w:r>
              <w:rPr>
                <w:sz w:val="18"/>
              </w:rPr>
              <w:t xml:space="preserve"> remains </w:t>
            </w:r>
            <w:r>
              <w:rPr>
                <w:rFonts w:ascii="Consolas" w:hAnsi="Consolas"/>
                <w:sz w:val="18"/>
              </w:rPr>
              <w:t>AWAITING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TC, 0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&amp; template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TC-PS08-001, 002, 003, 004, 005, 006, 007, 008, 009, 121, 129, 130, 131, 132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Goal setting, weightage, snapshot-on-lock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TC-PS08-010, 011, 012, 013, 014, 015, 016, 017, 119, 121, 123, 124, 125, 126, 127, 128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Self-appraisal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TC-PS08-018, 019, 020, 021, 121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Reporting Officer assessment (multi-RO, DSC)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TC-PS08-022, 023, 024, 025, 026, 027, 028, 066, 069, 121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Reviewing Officer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TC-PS08-029, 030, 031, 032, 033, 034, 121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Accepting Authority certification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TC-PS08-035, 036, 037, 038, 039, 040, 041, 121,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Rating scales &amp; grade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TC-PS08-042, 043, 044, 045, 046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Mandatory disclosure &amp; 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TC-PS08-047, 048, 049, 050, 051, 052, 053, 054, 055, 056, 057, 121,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Calibration as ratified recommendation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TC-PS08-058, 059, 060, 061, 062, 063, 122, 137, 138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Continuous feedback &amp; check-ins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TC-PS08-064, 065, 066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Multi-source / 360 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TC-PS08-067, 068, 069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Competency assessment &amp; PS07 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TC-PS08-070, 071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 Improvement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TC-PS08-072, 073, 074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to PS12 SR &amp; PS06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TC-PS08-075, 076, 077, 078, 079, 121,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Custody, confidentiality, tamper-evidence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TC-PS08-080, 081, 082, 083, 084, 085, 086, 087, 088, 089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 &amp; bias-disparity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TC-PS08-090, 091,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Sealed Cover Procedure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TC-PS08-008, 039, 077, 093, 094, 095, 096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Multi-RO part-period &amp; No-Report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TC-PS08-027, 097, 098, 099,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auto-escalation &amp; authoring transfer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TC-PS08-101, 102, 103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Digital signature &amp; non-repudiation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TC-PS08-026, 036, 054, 104, 105, 106, 107, 108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Probation confirmation appraisal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TC-PS08-109, 110, 111, 133, 134, 135, 136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FR-PS08-22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errata / controlled correction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TC-PS08-112, 113, 114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(cross-cutting)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Auth, multi-tenant, API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TC-PS08-115, 116, 117, 118, 119, 120</w:t>
            </w:r>
          </w:p>
        </w:tc>
      </w:tr>
    </w:tbl>
    <w:p/>
    <w:p>
      <w:r>
        <w:t xml:space="preserve">All 22 FRs covered; </w:t>
      </w:r>
      <w:r>
        <w:rPr>
          <w:b/>
        </w:rPr>
        <w:t>0 gaps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001, 005, 007, 010, 011, 013, 018, 022, 029, 043, 047, 048, 050, 052, 053, 058, 060, 062, 070, 071, 072, 075, 085, 086, 090, 094, 098, 101, 102, 104, 112, 123, 125, 127, 129, 133, 137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004, 012, 013, 020, 037, 038, 042, 044, 045, 065, 097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003, 009, 019, 023, 024, 026, 030, 034, 036, 046, 051, 054, 056, 059, 061, 066, 068, 069, 073, 074, 077, 087, 088, 096, 108, 110, 114, 124, 126, 128, 131, 132, 135, 136, 138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014, 021, 025, 031, 032, 041, 063, 081, 084, 089, 092, 095, 115, 116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PII-Confidentiality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057, 064, 080, 086, 091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006, 008, 017, 033, 049, 055, 093, 100, 103, 111, 130, 134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002, 016, 028, 040, 076, 078, 082, 083, 099, 106, 107, 120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079, 117, 118, 119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109, 121, 122</w:t>
            </w:r>
          </w:p>
        </w:tc>
      </w:tr>
    </w:tbl>
    <w:p/>
    <w:p>
      <w:r>
        <w:t>(Some TCs carry a primary type in the table above; a handful legitimately span two categories — the primary type is used for the count. Total distinct TCs = 138.)</w:t>
      </w:r>
    </w:p>
    <w:p>
      <w:pPr>
        <w:pStyle w:val="Heading3"/>
      </w:pPr>
      <w:r>
        <w:rPr>
          <w:b/>
          <w:color w:val="2E5B9E"/>
          <w:sz w:val="26"/>
        </w:rPr>
        <w:t>4.2 Consolidated counts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 (primary)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PII-Confidentiality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Data-Integrity/Boundary overlap TCs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(counted once above)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138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P1 (statutory-critical)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P2 (important)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P3 (edge/low)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138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4.4 Error-code coverage</w:t>
      </w:r>
    </w:p>
    <w:p>
      <w:r>
        <w:t>All 20 ERR-PS08-* codes are asserted by at least one negative TC:</w:t>
      </w:r>
    </w:p>
    <w:p>
      <w:r>
        <w:rPr>
          <w:rFonts w:ascii="Consolas" w:hAnsi="Consolas"/>
          <w:sz w:val="20"/>
        </w:rPr>
        <w:t>WEIGHTAGE</w:t>
      </w:r>
      <w:r>
        <w:t xml:space="preserve">(012) · </w:t>
      </w:r>
      <w:r>
        <w:rPr>
          <w:rFonts w:ascii="Consolas" w:hAnsi="Consolas"/>
          <w:sz w:val="20"/>
        </w:rPr>
        <w:t>TIERCONFLICT</w:t>
      </w:r>
      <w:r>
        <w:t xml:space="preserve">(031,041) · </w:t>
      </w:r>
      <w:r>
        <w:rPr>
          <w:rFonts w:ascii="Consolas" w:hAnsi="Consolas"/>
          <w:sz w:val="20"/>
        </w:rPr>
        <w:t>SELFADJ</w:t>
      </w:r>
      <w:r>
        <w:t xml:space="preserve">(025,136) · </w:t>
      </w:r>
      <w:r>
        <w:rPr>
          <w:rFonts w:ascii="Consolas" w:hAnsi="Consolas"/>
          <w:sz w:val="20"/>
        </w:rPr>
        <w:t>COI</w:t>
      </w:r>
      <w:r>
        <w:t xml:space="preserve">(032,063) · </w:t>
      </w:r>
      <w:r>
        <w:rPr>
          <w:rFonts w:ascii="Consolas" w:hAnsi="Consolas"/>
          <w:sz w:val="20"/>
        </w:rPr>
        <w:t>STATE</w:t>
      </w:r>
      <w:r>
        <w:t xml:space="preserve">(009,021,028,040,056,100,132,135,138) · </w:t>
      </w:r>
      <w:r>
        <w:rPr>
          <w:rFonts w:ascii="Consolas" w:hAnsi="Consolas"/>
          <w:sz w:val="20"/>
        </w:rPr>
        <w:t>GRADERANGE</w:t>
      </w:r>
      <w:r>
        <w:t xml:space="preserve">(020,038) · </w:t>
      </w:r>
      <w:r>
        <w:rPr>
          <w:rFonts w:ascii="Consolas" w:hAnsi="Consolas"/>
          <w:sz w:val="20"/>
        </w:rPr>
        <w:t>ADVEVID</w:t>
      </w:r>
      <w:r>
        <w:t xml:space="preserve">(024,034,066,069) · </w:t>
      </w:r>
      <w:r>
        <w:rPr>
          <w:rFonts w:ascii="Consolas" w:hAnsi="Consolas"/>
          <w:sz w:val="20"/>
        </w:rPr>
        <w:t>REPWINDOW</w:t>
      </w:r>
      <w:r>
        <w:t xml:space="preserve">(051) · </w:t>
      </w:r>
      <w:r>
        <w:rPr>
          <w:rFonts w:ascii="Consolas" w:hAnsi="Consolas"/>
          <w:sz w:val="20"/>
        </w:rPr>
        <w:t>DISCLOSE</w:t>
      </w:r>
      <w:r>
        <w:t xml:space="preserve">(covered via disclosure gate on 047/050) · </w:t>
      </w:r>
      <w:r>
        <w:rPr>
          <w:rFonts w:ascii="Consolas" w:hAnsi="Consolas"/>
          <w:sz w:val="20"/>
        </w:rPr>
        <w:t>RATIFY</w:t>
      </w:r>
      <w:r>
        <w:t xml:space="preserve">(059) · </w:t>
      </w:r>
      <w:r>
        <w:rPr>
          <w:rFonts w:ascii="Consolas" w:hAnsi="Consolas"/>
          <w:sz w:val="20"/>
        </w:rPr>
        <w:t>FORCEDDIST</w:t>
      </w:r>
      <w:r>
        <w:t xml:space="preserve">(061) · </w:t>
      </w:r>
      <w:r>
        <w:rPr>
          <w:rFonts w:ascii="Consolas" w:hAnsi="Consolas"/>
          <w:sz w:val="20"/>
        </w:rPr>
        <w:t>SEALED</w:t>
      </w:r>
      <w:r>
        <w:t xml:space="preserve">(039,077) · </w:t>
      </w:r>
      <w:r>
        <w:rPr>
          <w:rFonts w:ascii="Consolas" w:hAnsi="Consolas"/>
          <w:sz w:val="20"/>
        </w:rPr>
        <w:t>CHAIN</w:t>
      </w:r>
      <w:r>
        <w:t xml:space="preserve">(006) · </w:t>
      </w:r>
      <w:r>
        <w:rPr>
          <w:rFonts w:ascii="Consolas" w:hAnsi="Consolas"/>
          <w:sz w:val="20"/>
        </w:rPr>
        <w:t>SIGN</w:t>
      </w:r>
      <w:r>
        <w:t xml:space="preserve">(026,036,054,096,108) · </w:t>
      </w:r>
      <w:r>
        <w:rPr>
          <w:rFonts w:ascii="Consolas" w:hAnsi="Consolas"/>
          <w:sz w:val="20"/>
        </w:rPr>
        <w:t>SIGNINVALID</w:t>
      </w:r>
      <w:r>
        <w:t xml:space="preserve">(105) · </w:t>
      </w:r>
      <w:r>
        <w:rPr>
          <w:rFonts w:ascii="Consolas" w:hAnsi="Consolas"/>
          <w:sz w:val="20"/>
        </w:rPr>
        <w:t>DUALCTRL</w:t>
      </w:r>
      <w:r>
        <w:t xml:space="preserve">(084) · </w:t>
      </w:r>
      <w:r>
        <w:rPr>
          <w:rFonts w:ascii="Consolas" w:hAnsi="Consolas"/>
          <w:sz w:val="20"/>
        </w:rPr>
        <w:t>TAMPER</w:t>
      </w:r>
      <w:r>
        <w:t xml:space="preserve">(083) · </w:t>
      </w:r>
      <w:r>
        <w:rPr>
          <w:rFonts w:ascii="Consolas" w:hAnsi="Consolas"/>
          <w:sz w:val="20"/>
        </w:rPr>
        <w:t>ERRATA</w:t>
      </w:r>
      <w:r>
        <w:t xml:space="preserve">(114) · </w:t>
      </w:r>
      <w:r>
        <w:rPr>
          <w:rFonts w:ascii="Consolas" w:hAnsi="Consolas"/>
          <w:sz w:val="20"/>
        </w:rPr>
        <w:t>ALREADYPOSTED</w:t>
      </w:r>
      <w:r>
        <w:t xml:space="preserve">(076) · </w:t>
      </w:r>
      <w:r>
        <w:rPr>
          <w:rFonts w:ascii="Consolas" w:hAnsi="Consolas"/>
          <w:sz w:val="20"/>
        </w:rPr>
        <w:t>CUSTODYORPHAN</w:t>
      </w:r>
      <w:r>
        <w:t>(088).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PS08 performance appraisal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