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PS11 retirement pension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PS11 — Retirement and Pension Management (alias </w:t>
            </w:r>
            <w:r>
              <w:rPr>
                <w:rFonts w:ascii="Consolas" w:hAnsi="Consolas"/>
                <w:sz w:val="18"/>
              </w:rPr>
              <w:t>PS-M11</w:t>
            </w:r>
            <w:r>
              <w:rPr>
                <w:sz w:val="18"/>
              </w:rPr>
              <w:t xml:space="preserve">; supersedes </w:t>
            </w:r>
            <w:r>
              <w:rPr>
                <w:rFonts w:ascii="Consolas" w:hAnsi="Consolas"/>
                <w:sz w:val="18"/>
              </w:rPr>
              <w:t>M11-PEN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HRMS — PrimeSoft platform extension (net-new statutory pension engine)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Spec version under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BRD v3.0 (</w:t>
            </w:r>
            <w:r>
              <w:rPr>
                <w:rFonts w:ascii="Consolas" w:hAnsi="Consolas"/>
                <w:sz w:val="18"/>
              </w:rPr>
              <w:t>docs/brd/v3/PS11-retirement-and-pension.md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docs/contracts/openapi/PS11.yaml</w:t>
            </w:r>
            <w:r>
              <w:rPr>
                <w:sz w:val="18"/>
              </w:rPr>
              <w:t xml:space="preserve"> (OpenAPI 3.1,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ERR-PS11-*</w:t>
            </w:r>
            <w:r>
              <w:rPr>
                <w:sz w:val="18"/>
              </w:rPr>
              <w:t xml:space="preserve"> under the platform 8-code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(PS11) + BRD §10.1–10.10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(PS11 roles/actions) + RBAC v1.7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FR-PS11-01 … FR-PS11-24 + SR-ledger posting contract (§8.7) + calc appendices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Acceptance (black-box API), Financial-Integrity (exact-value), State-Transition, Authorization, Data-Integrity, API-Contract, and one full E2E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convention</w:t>
      </w:r>
    </w:p>
    <w:p>
      <w:r>
        <w:t xml:space="preserve">Every case cites </w:t>
      </w:r>
      <w:r>
        <w:rPr>
          <w:b/>
        </w:rPr>
        <w:t>Traces-to</w:t>
      </w:r>
      <w:r>
        <w:t xml:space="preserve"> = FR id + AC/BR/edge/state/appendix anchor. Negatives assert the </w:t>
      </w:r>
      <w:r>
        <w:rPr>
          <w:b/>
        </w:rPr>
        <w:t>exact `ERR-PS11-*` code (carried in `error.code` or `details.reason`) + HTTP wire status</w:t>
      </w:r>
      <w:r>
        <w:t xml:space="preserve">. Financial cases assert </w:t>
      </w:r>
      <w:r>
        <w:rPr>
          <w:b/>
        </w:rPr>
        <w:t>exact monetary values</w:t>
      </w:r>
      <w:r>
        <w:t xml:space="preserve"> in </w:t>
      </w:r>
      <w:r>
        <w:rPr>
          <w:rFonts w:ascii="Consolas" w:hAnsi="Consolas"/>
          <w:sz w:val="20"/>
        </w:rPr>
        <w:t>NUMERIC(15,2)</w:t>
      </w:r>
      <w:r>
        <w:t xml:space="preserve"> rupee strings.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Single enterprise tenant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; departments as entities </w:t>
            </w:r>
            <w:r>
              <w:rPr>
                <w:rFonts w:ascii="Consolas" w:hAnsi="Consolas"/>
                <w:sz w:val="18"/>
              </w:rPr>
              <w:t>E-REV</w:t>
            </w:r>
            <w:r>
              <w:rPr>
                <w:sz w:val="18"/>
              </w:rPr>
              <w:t xml:space="preserve"> (Revenue) and </w:t>
            </w:r>
            <w:r>
              <w:rPr>
                <w:rFonts w:ascii="Consolas" w:hAnsi="Consolas"/>
                <w:sz w:val="18"/>
              </w:rPr>
              <w:t>E-HEALTH</w:t>
            </w:r>
            <w:r>
              <w:rPr>
                <w:sz w:val="18"/>
              </w:rPr>
              <w:t xml:space="preserve"> (Health). Every row carries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; unscoped queries are rejected (P02 §0.1), never defaulted to "all".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Personas / roles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</w:t>
            </w:r>
            <w:r>
              <w:rPr>
                <w:sz w:val="18"/>
              </w:rPr>
              <w:t xml:space="preserve"> = Pension Officer (maker, </w:t>
            </w:r>
            <w:r>
              <w:rPr>
                <w:rFonts w:ascii="Consolas" w:hAnsi="Consolas"/>
                <w:sz w:val="18"/>
              </w:rPr>
              <w:t>pension_officer</w:t>
            </w:r>
            <w:r>
              <w:rPr>
                <w:sz w:val="18"/>
              </w:rPr>
              <w:t xml:space="preserve">, MFA), </w:t>
            </w:r>
            <w:r>
              <w:rPr>
                <w:rFonts w:ascii="Consolas" w:hAnsi="Consolas"/>
                <w:sz w:val="18"/>
              </w:rPr>
              <w:t>SA</w:t>
            </w:r>
            <w:r>
              <w:rPr>
                <w:sz w:val="18"/>
              </w:rPr>
              <w:t xml:space="preserve"> = Pension Sanctioning Authority (checker, </w:t>
            </w:r>
            <w:r>
              <w:rPr>
                <w:rFonts w:ascii="Consolas" w:hAnsi="Consolas"/>
                <w:sz w:val="18"/>
              </w:rPr>
              <w:t>pension_sanctioning_authority</w:t>
            </w:r>
            <w:r>
              <w:rPr>
                <w:sz w:val="18"/>
              </w:rPr>
              <w:t xml:space="preserve">, MFA), </w:t>
            </w:r>
            <w:r>
              <w:rPr>
                <w:rFonts w:ascii="Consolas" w:hAnsi="Consolas"/>
                <w:sz w:val="18"/>
              </w:rPr>
              <w:t>PDA</w:t>
            </w:r>
            <w:r>
              <w:rPr>
                <w:sz w:val="18"/>
              </w:rPr>
              <w:t xml:space="preserve"> = Pension Disbursing Authority (</w:t>
            </w:r>
            <w:r>
              <w:rPr>
                <w:rFonts w:ascii="Consolas" w:hAnsi="Consolas"/>
                <w:sz w:val="18"/>
              </w:rPr>
              <w:t>pension_disbursing_authority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SRC</w:t>
            </w:r>
            <w:r>
              <w:rPr>
                <w:sz w:val="18"/>
              </w:rPr>
              <w:t xml:space="preserve"> = SR Custodian (PS12, </w:t>
            </w:r>
            <w:r>
              <w:rPr>
                <w:rFonts w:ascii="Consolas" w:hAnsi="Consolas"/>
                <w:sz w:val="18"/>
              </w:rPr>
              <w:t>sr_custodian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PAYO</w:t>
            </w:r>
            <w:r>
              <w:rPr>
                <w:sz w:val="18"/>
              </w:rPr>
              <w:t xml:space="preserve"> = Payroll Officer (PS10, </w:t>
            </w:r>
            <w:r>
              <w:rPr>
                <w:rFonts w:ascii="Consolas" w:hAnsi="Consolas"/>
                <w:sz w:val="18"/>
              </w:rPr>
              <w:t>payroll_officer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 xml:space="preserve"> = Medical Board (</w:t>
            </w:r>
            <w:r>
              <w:rPr>
                <w:rFonts w:ascii="Consolas" w:hAnsi="Consolas"/>
                <w:sz w:val="18"/>
              </w:rPr>
              <w:t>medical_board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SYS</w:t>
            </w:r>
            <w:r>
              <w:rPr>
                <w:sz w:val="18"/>
              </w:rPr>
              <w:t xml:space="preserve"> = Org Admin/SysAdmin (rule tables), </w:t>
            </w:r>
            <w:r>
              <w:rPr>
                <w:rFonts w:ascii="Consolas" w:hAnsi="Consolas"/>
                <w:sz w:val="18"/>
              </w:rPr>
              <w:t>AUD</w:t>
            </w:r>
            <w:r>
              <w:rPr>
                <w:sz w:val="18"/>
              </w:rPr>
              <w:t xml:space="preserve"> = Auditor (org-admin read + P05 query), </w:t>
            </w:r>
            <w:r>
              <w:rPr>
                <w:rFonts w:ascii="Consolas" w:hAnsi="Consolas"/>
                <w:sz w:val="18"/>
              </w:rPr>
              <w:t>EMP</w:t>
            </w:r>
            <w:r>
              <w:rPr>
                <w:sz w:val="18"/>
              </w:rPr>
              <w:t xml:space="preserve"> = Employee/Pensioner (self-service).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Money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benefit amounts </w:t>
            </w:r>
            <w:r>
              <w:rPr>
                <w:rFonts w:ascii="Consolas" w:hAnsi="Consolas"/>
                <w:sz w:val="18"/>
              </w:rPr>
              <w:t>NUMERIC(15,2)</w:t>
            </w:r>
            <w:r>
              <w:rPr>
                <w:sz w:val="18"/>
              </w:rPr>
              <w:t xml:space="preserve">; rates/factors </w:t>
            </w:r>
            <w:r>
              <w:rPr>
                <w:rFonts w:ascii="Consolas" w:hAnsi="Consolas"/>
                <w:sz w:val="18"/>
              </w:rPr>
              <w:t>NUMERIC(9,4)</w:t>
            </w:r>
            <w:r>
              <w:rPr>
                <w:sz w:val="18"/>
              </w:rPr>
              <w:t>; service in integer Y/M/D. No floating point. Rounding per E36.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conventions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(P02);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required on every transaction-creating POST (24h replay → original result); cursor pagination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25/max 100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 + audited; canonical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envelope; P05 DB-trigger captures every mutation immutably.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tables (effective 30-Jun-2026)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E35 min pension </w:t>
            </w:r>
            <w:r>
              <w:rPr>
                <w:rFonts w:ascii="Consolas" w:hAnsi="Consolas"/>
                <w:sz w:val="18"/>
              </w:rPr>
              <w:t>₹9,000.00</w:t>
            </w:r>
            <w:r>
              <w:rPr>
                <w:sz w:val="18"/>
              </w:rPr>
              <w:t xml:space="preserve">, min-service threshold </w:t>
            </w:r>
            <w:r>
              <w:rPr>
                <w:rFonts w:ascii="Consolas" w:hAnsi="Consolas"/>
                <w:sz w:val="18"/>
              </w:rPr>
              <w:t>10 years</w:t>
            </w:r>
            <w:r>
              <w:rPr>
                <w:sz w:val="18"/>
              </w:rPr>
              <w:t xml:space="preserve">; commuted fraction max </w:t>
            </w:r>
            <w:r>
              <w:rPr>
                <w:rFonts w:ascii="Consolas" w:hAnsi="Consolas"/>
                <w:sz w:val="18"/>
              </w:rPr>
              <w:t>0.40</w:t>
            </w:r>
            <w:r>
              <w:rPr>
                <w:sz w:val="18"/>
              </w:rPr>
              <w:t xml:space="preserve">; gratuity base ceiling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+25%</w:t>
            </w:r>
            <w:r>
              <w:rPr>
                <w:sz w:val="18"/>
              </w:rPr>
              <w:t xml:space="preserve"> step per 50% DA threshold crossed; commutation factor age-next-birthday </w:t>
            </w:r>
            <w:r>
              <w:rPr>
                <w:rFonts w:ascii="Consolas" w:hAnsi="Consolas"/>
                <w:sz w:val="18"/>
              </w:rPr>
              <w:t>61 = 8.1940</w:t>
            </w:r>
            <w:r>
              <w:rPr>
                <w:sz w:val="18"/>
              </w:rPr>
              <w:t xml:space="preserve">; family-pension normal </w:t>
            </w:r>
            <w:r>
              <w:rPr>
                <w:rFonts w:ascii="Consolas" w:hAnsi="Consolas"/>
                <w:sz w:val="18"/>
              </w:rPr>
              <w:t>0.3000</w:t>
            </w:r>
            <w:r>
              <w:rPr>
                <w:sz w:val="18"/>
              </w:rPr>
              <w:t xml:space="preserve"> / enhanced </w:t>
            </w:r>
            <w:r>
              <w:rPr>
                <w:rFonts w:ascii="Consolas" w:hAnsi="Consolas"/>
                <w:sz w:val="18"/>
              </w:rPr>
              <w:t>0.5000</w:t>
            </w:r>
            <w:r>
              <w:rPr>
                <w:sz w:val="18"/>
              </w:rPr>
              <w:t xml:space="preserve">; gratuity exemption cap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; leave-encashment cap </w:t>
            </w:r>
            <w:r>
              <w:rPr>
                <w:rFonts w:ascii="Consolas" w:hAnsi="Consolas"/>
                <w:sz w:val="18"/>
              </w:rPr>
              <w:t>300 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Standard financial fixture — </w:t>
            </w:r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(superannuation, OPS)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last basic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DA 50% ⇒ emoluments (basic+DA)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; net qualifying service </w:t>
            </w:r>
            <w:r>
              <w:rPr>
                <w:rFonts w:ascii="Consolas" w:hAnsi="Consolas"/>
                <w:sz w:val="18"/>
              </w:rPr>
              <w:t>33y 0m</w:t>
            </w:r>
            <w:r>
              <w:rPr>
                <w:sz w:val="18"/>
              </w:rPr>
              <w:t xml:space="preserve"> ⇒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 reckonable half-years (capped); avg-12-month pay </w:t>
            </w:r>
            <w:r>
              <w:rPr>
                <w:rFonts w:ascii="Consolas" w:hAnsi="Consolas"/>
                <w:sz w:val="18"/>
              </w:rPr>
              <w:t>₹1,20,000.00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FR-PS11-01 — Retirement Forecasting &amp; Due-for-Retirement Lists</w:t>
      </w:r>
    </w:p>
    <w:p>
      <w:pPr>
        <w:pStyle w:val="Heading4"/>
      </w:pPr>
      <w:r>
        <w:rPr>
          <w:b/>
          <w:color w:val="2E5B9E"/>
          <w:sz w:val="24"/>
        </w:rPr>
        <w:t>TC-PS11-001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FR-PS11-01 / AC1,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 (date arithmetic)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Projected retirement date = last day of month of superannuation-age attainment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DOB </w:t>
            </w:r>
            <w:r>
              <w:rPr>
                <w:rFonts w:ascii="Consolas" w:hAnsi="Consolas"/>
                <w:sz w:val="18"/>
              </w:rPr>
              <w:t>15-Mar-1965</w:t>
            </w:r>
            <w:r>
              <w:rPr>
                <w:sz w:val="18"/>
              </w:rPr>
              <w:t xml:space="preserve">; E34 superannuation age </w:t>
            </w:r>
            <w:r>
              <w:rPr>
                <w:rFonts w:ascii="Consolas" w:hAnsi="Consolas"/>
                <w:sz w:val="18"/>
              </w:rPr>
              <w:t>60</w:t>
            </w:r>
            <w:r>
              <w:rPr>
                <w:sz w:val="18"/>
              </w:rPr>
              <w:t xml:space="preserve"> for cadre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Attainment of age 60 on </w:t>
            </w:r>
            <w:r>
              <w:rPr>
                <w:rFonts w:ascii="Consolas" w:hAnsi="Consolas"/>
                <w:sz w:val="18"/>
              </w:rPr>
              <w:t>15-Mar-2025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/api/v1/pension/forecasts/{employeeId}</w:t>
            </w:r>
            <w:r>
              <w:rPr>
                <w:sz w:val="18"/>
              </w:rPr>
              <w:t xml:space="preserve">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projected_retirement_date = 31-Mar-2025</w:t>
            </w:r>
            <w:r>
              <w:rPr>
                <w:sz w:val="18"/>
              </w:rPr>
              <w:t xml:space="preserve"> (last day of attainment month, not the birthday). Field present,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FR-PS11-01 /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list filters by horizon/org_unit/cadre and is cursor-paginated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≥30 forecast rows in </w:t>
            </w:r>
            <w:r>
              <w:rPr>
                <w:rFonts w:ascii="Consolas" w:hAnsi="Consolas"/>
                <w:sz w:val="18"/>
              </w:rPr>
              <w:t>E-REV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?horizon_months=12&amp;org_unit_id=OU1&amp;cadre=GROUP_B&amp;limit=25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/api/v1/pension/forecasts</w:t>
            </w:r>
            <w:r>
              <w:rPr>
                <w:sz w:val="18"/>
              </w:rPr>
              <w:t xml:space="preserve"> with filters. 2. Follow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page ≤25 rows all matching filters;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present; no </w:t>
            </w:r>
            <w:r>
              <w:rPr>
                <w:rFonts w:ascii="Consolas" w:hAnsi="Consolas"/>
                <w:sz w:val="18"/>
              </w:rPr>
              <w:t>offset</w:t>
            </w:r>
            <w:r>
              <w:rPr>
                <w:sz w:val="18"/>
              </w:rPr>
              <w:t xml:space="preserve"> param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FR-PS11-01 /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Crossing the 18-month threshold with no case emits </w:t>
            </w:r>
            <w:r>
              <w:rPr>
                <w:rFonts w:ascii="Consolas" w:hAnsi="Consolas"/>
                <w:sz w:val="18"/>
              </w:rPr>
              <w:t>MSG-PS11-FORECAST-ALERT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at 18-month threshold, </w:t>
            </w:r>
            <w:r>
              <w:rPr>
                <w:rFonts w:ascii="Consolas" w:hAnsi="Consolas"/>
                <w:sz w:val="18"/>
              </w:rPr>
              <w:t>case_initiated=false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/api/v1/pension/forecasts:refresh</w:t>
            </w:r>
            <w:r>
              <w:rPr>
                <w:sz w:val="18"/>
              </w:rPr>
              <w:t xml:space="preserve"> (delegates JOB-PS11-FORECAST)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refresh. 2. Inspect X.2 notification queue for the responsible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JobAccepted; one </w:t>
            </w:r>
            <w:r>
              <w:rPr>
                <w:rFonts w:ascii="Consolas" w:hAnsi="Consolas"/>
                <w:sz w:val="18"/>
              </w:rPr>
              <w:t>MSG-PS11-FORECAST-ALERT</w:t>
            </w:r>
            <w:r>
              <w:rPr>
                <w:sz w:val="18"/>
              </w:rPr>
              <w:t xml:space="preserve"> to the PO; row flagged case-not-initiated.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FR-PS11-01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Separated employees excluded from forecast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Employees in RETIRED, DECEASED, RESIGNED,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active/separated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Refresh forecasts. 2. </w:t>
            </w:r>
            <w:r>
              <w:rPr>
                <w:rFonts w:ascii="Consolas" w:hAnsi="Consolas"/>
                <w:sz w:val="18"/>
              </w:rPr>
              <w:t>GET /api/v1/pension/forecasts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none of the four separated statuses appear; only ACTIVE/ON_LEAVE projected.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FR-PS11-02 — Separation Case Management (all separation types)</w:t>
      </w:r>
    </w:p>
    <w:p>
      <w:pPr>
        <w:pStyle w:val="Heading4"/>
      </w:pPr>
      <w:r>
        <w:rPr>
          <w:b/>
          <w:color w:val="2E5B9E"/>
          <w:sz w:val="24"/>
        </w:rPr>
        <w:t>TC-PS11-005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AC1 (SUPERANNUATION)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SUPERANNUATION case; scheme auto-derived OPS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DOJ pre-NPS cutover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/api/v1/pension/cases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{separation_type:SUPERANNUATION, retirement_date:30-Jun-2025}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pension_scheme=OPS</w:t>
            </w:r>
            <w:r>
              <w:rPr>
                <w:sz w:val="18"/>
              </w:rPr>
              <w:t xml:space="preserve"> derived; </w:t>
            </w:r>
            <w:r>
              <w:rPr>
                <w:rFonts w:ascii="Consolas" w:hAnsi="Consolas"/>
                <w:sz w:val="18"/>
              </w:rPr>
              <w:t>status=INITIATED</w:t>
            </w:r>
            <w:r>
              <w:rPr>
                <w:sz w:val="18"/>
              </w:rPr>
              <w:t xml:space="preserve">; P01 instance started; </w:t>
            </w:r>
            <w:r>
              <w:rPr>
                <w:rFonts w:ascii="Consolas" w:hAnsi="Consolas"/>
                <w:sz w:val="18"/>
              </w:rPr>
              <w:t>case_no</w:t>
            </w:r>
            <w:r>
              <w:rPr>
                <w:sz w:val="18"/>
              </w:rPr>
              <w:t xml:space="preserve"> like </w:t>
            </w:r>
            <w:r>
              <w:rPr>
                <w:rFonts w:ascii="Consolas" w:hAnsi="Consolas"/>
                <w:sz w:val="18"/>
              </w:rPr>
              <w:t>PEN-2025-*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AC1 (COMPULSORY_RETIREMENT),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Compulsory retirement without a valid PS09 penalty order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PS09 compulsory-retirement order for 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{separation_type:COMPULSORY_RETIREMENT, reason_ref:null}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details.reason=CASE_INPUT_INCOMPLETE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VAL-PS11-CASE</w:t>
            </w:r>
            <w:r>
              <w:rPr>
                <w:sz w:val="18"/>
              </w:rPr>
              <w:t xml:space="preserve">); field </w:t>
            </w:r>
            <w:r>
              <w:rPr>
                <w:rFonts w:ascii="Consolas" w:hAnsi="Consolas"/>
                <w:sz w:val="18"/>
              </w:rPr>
              <w:t>reason_ref</w:t>
            </w:r>
            <w:r>
              <w:rPr>
                <w:sz w:val="18"/>
              </w:rPr>
              <w:t>; no case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AC1 (INVALIDATION)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INVALIDATION case requires a medical-board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 certificate ref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{separation_type:INVALIDATION, reason_ref:MED-2025-77}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as PO with cert. 2. Create a second without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CASE_INPUT_INCOMPLETE</w:t>
            </w:r>
            <w:r>
              <w:rPr>
                <w:sz w:val="18"/>
              </w:rPr>
              <w:t xml:space="preserve">, field </w:t>
            </w:r>
            <w:r>
              <w:rPr>
                <w:rFonts w:ascii="Consolas" w:hAnsi="Consolas"/>
                <w:sz w:val="18"/>
              </w:rPr>
              <w:t>reason_ref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AC1 (DEATH_IN_SERVICE),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DEATH_IN_SERVICE auto-spawns family-pension (IN_SERVICE) and death-gratuity sub-flows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E26 family register populated (spouse rank 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{separation_type:DEATH_IN_SERVICE, reason_ref:DR-88, retirement_date=date_of_death}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case. 2. Inspect spawned sub-flows.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family-pension record with </w:t>
            </w:r>
            <w:r>
              <w:rPr>
                <w:rFonts w:ascii="Consolas" w:hAnsi="Consolas"/>
                <w:sz w:val="18"/>
              </w:rPr>
              <w:t>enhanced_basis=IN_SERVICE</w:t>
            </w:r>
            <w:r>
              <w:rPr>
                <w:sz w:val="18"/>
              </w:rPr>
              <w:t xml:space="preserve"> and death-gratuity flow created; compassionate fast-track layout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AC1 (VOLUNTARY_RETIREMENT),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VRS case captures notice + eligibility; may add weightage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meets minimum qualifying service for VRS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{separation_type:VOLUNTARY_RETIREMENT, notice_date:01-Apr-2025}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VRS notice captured; weightage eligibility flagged (distinct from prior service).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AC4 (RESIGNATION)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RESIGNATION suppresses pension but allows GPF/leave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Resignation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{separation_type:RESIGNATION}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case; drive to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pension path suppressed per rule; GPF + leave-encashment settlement still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AC5, IR1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case per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active case already exists for </w:t>
            </w:r>
            <w:r>
              <w:rPr>
                <w:rFonts w:ascii="Consolas" w:hAnsi="Consolas"/>
                <w:sz w:val="18"/>
              </w:rPr>
              <w:t>EMP-SUP-01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</w:t>
            </w:r>
            <w:r>
              <w:rPr>
                <w:rFonts w:ascii="Consolas" w:hAnsi="Consolas"/>
                <w:sz w:val="18"/>
              </w:rPr>
              <w:t>POST /api/v1/pension/cases</w:t>
            </w:r>
            <w:r>
              <w:rPr>
                <w:sz w:val="18"/>
              </w:rPr>
              <w:t xml:space="preserve"> for same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duplicate active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error.code=ERR-PS11-DUP-CASE</w:t>
            </w:r>
            <w:r>
              <w:rPr>
                <w:sz w:val="18"/>
              </w:rPr>
              <w:t>; no second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AC2, BR5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 override requires reason and is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with derived </w:t>
            </w:r>
            <w:r>
              <w:rPr>
                <w:rFonts w:ascii="Consolas" w:hAnsi="Consolas"/>
                <w:sz w:val="18"/>
              </w:rPr>
              <w:t>OPS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/pension/cases/{id}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{pension_scheme:NPS}</w:t>
            </w:r>
            <w:r>
              <w:rPr>
                <w:sz w:val="18"/>
              </w:rPr>
              <w:t xml:space="preserve"> without reason, then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Override without reason. 2. Override with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override written with an immutable P05 audit row capturing old→new +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AC2a, §10.1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 xml:space="preserve"> routes to the provisional path and flags DCRG full-withholding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proceedings ACTIVE (</w:t>
            </w:r>
            <w:r>
              <w:rPr>
                <w:rFonts w:ascii="Consolas" w:hAnsi="Consolas"/>
                <w:sz w:val="18"/>
              </w:rPr>
              <w:t>proceedings_ref</w:t>
            </w:r>
            <w:r>
              <w:rPr>
                <w:sz w:val="18"/>
              </w:rPr>
              <w:t xml:space="preserve"> 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{proceedings_pending:true, proceedings_ref:DC-9001}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Create/advance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201/200</w:t>
            </w:r>
            <w:r>
              <w:rPr>
                <w:sz w:val="18"/>
              </w:rPr>
              <w:t>; P01 CONDITIONAL routes to FR-22 provisional path; DCRG flagged for full withholding; sanction restricted to PROVISIONAL.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FR-PS11-02 / AC3; auth-matrix </w:t>
            </w:r>
            <w:r>
              <w:rPr>
                <w:rFonts w:ascii="Consolas" w:hAnsi="Consolas"/>
                <w:sz w:val="18"/>
              </w:rPr>
              <w:t>ps11.pension.sanction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sanction own case (SoD, maker≠checker)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PENDING_SANCTION created by PO-1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/pension/cases/{id}:sanction</w:t>
            </w:r>
            <w:r>
              <w:rPr>
                <w:sz w:val="18"/>
              </w:rPr>
              <w:t xml:space="preserve"> as PO-1 (the maker)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Same user who created the case attempts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details.reason=SOD_MAKER_EQ_CHECKER</w:t>
            </w:r>
            <w:r>
              <w:rPr>
                <w:sz w:val="18"/>
              </w:rPr>
              <w:t>; sanction blocked (P01/P02 intersection).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edge (death during pre-retirement)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 → DEATH_IN_SERVICE conversion mid-pipeline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SUPERANNUATION case in SR_VERIFICATION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reported before retirement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Convert type via </w:t>
            </w:r>
            <w:r>
              <w:rPr>
                <w:rFonts w:ascii="Consolas" w:hAnsi="Consolas"/>
                <w:sz w:val="18"/>
              </w:rPr>
              <w:t>PATCH</w:t>
            </w:r>
            <w:r>
              <w:rPr>
                <w:sz w:val="18"/>
              </w:rPr>
              <w:t>/advance.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type becomes DEATH_IN_SERVICE; family-pension (IN_SERVICE) + death-gratuity sub-flows spawned; audit trail continuous.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 / API-Contract;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Idempotency-Key replay of case creation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created with key </w:t>
            </w:r>
            <w:r>
              <w:rPr>
                <w:rFonts w:ascii="Consolas" w:hAnsi="Consolas"/>
                <w:sz w:val="18"/>
              </w:rPr>
              <w:t>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identical body with same </w:t>
            </w:r>
            <w:r>
              <w:rPr>
                <w:rFonts w:ascii="Consolas" w:hAnsi="Consolas"/>
                <w:sz w:val="18"/>
              </w:rPr>
              <w:t>Idempotency-Key:K1</w:t>
            </w:r>
            <w:r>
              <w:rPr>
                <w:sz w:val="18"/>
              </w:rPr>
              <w:t xml:space="preserve"> within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Repeat create with K1.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returning the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case_id</w:t>
            </w:r>
            <w:r>
              <w:rPr>
                <w:sz w:val="18"/>
              </w:rPr>
              <w:t xml:space="preserve"> (no duplicate); no second P01 instance.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FR-PS11-03 — Pre-Retirement Processing (SR verification, no-dues, anticipatory pension)</w:t>
      </w:r>
    </w:p>
    <w:p>
      <w:pPr>
        <w:pStyle w:val="Heading4"/>
      </w:pPr>
      <w:r>
        <w:rPr>
          <w:b/>
          <w:color w:val="2E5B9E"/>
          <w:sz w:val="24"/>
        </w:rPr>
        <w:t>TC-PS11-017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FR-PS11-03 / AC1; §10.1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cannot advance to CALCULATION until FR-18 SIGNED_OFF/LOCKED and </w:t>
            </w:r>
            <w:r>
              <w:rPr>
                <w:rFonts w:ascii="Consolas" w:hAnsi="Consolas"/>
                <w:sz w:val="18"/>
              </w:rPr>
              <w:t>qsr.sr_verified=true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record still DISCREPANCIES_OPEN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/pension/cases/{id}:advance</w:t>
            </w:r>
            <w:r>
              <w:rPr>
                <w:sz w:val="18"/>
              </w:rPr>
              <w:t xml:space="preserve"> to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before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error.code=ERR-PS11-VERIFICATION-INCOMPLETE</w:t>
            </w:r>
            <w:r>
              <w:rPr>
                <w:sz w:val="18"/>
              </w:rPr>
              <w:t>; case stays SR_VERIFICATION.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FR-PS11-03 / AC1; auth </w:t>
            </w:r>
            <w:r>
              <w:rPr>
                <w:rFonts w:ascii="Consolas" w:hAnsi="Consolas"/>
                <w:sz w:val="18"/>
              </w:rPr>
              <w:t>ps11.sr.verify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SR Custodian may certify service verification; SRC≠case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/pension/cases/{id}/sr-verification:certify</w:t>
            </w:r>
            <w:r>
              <w:rPr>
                <w:sz w:val="18"/>
              </w:rPr>
              <w:t xml:space="preserve"> as PO, then as SRC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Certify as PO. 2. Certify as SRC.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certified (SoD SRC≠maker).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FR-PS11-03 / AC1; edge (PS12 unavailable)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verification request when upstream unavailable maps to 412 after X.3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SR port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/pension/cases/{id}/sr-verification:request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Request verification while PS12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(upstream retryable; never a public 503).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FR-PS11-03 /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Anticipatory pension capped at configured % of estimated pension; gratuity withheld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Estimated basic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>; anticipatory cap 80%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/pension/cases/{id}/anticipatory-pension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{amount:45000.00}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{amount:41000.00}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Request </w:t>
            </w:r>
            <w:r>
              <w:rPr>
                <w:rFonts w:ascii="Consolas" w:hAnsi="Consolas"/>
                <w:sz w:val="18"/>
              </w:rPr>
              <w:t>₹45,000</w:t>
            </w:r>
            <w:r>
              <w:rPr>
                <w:sz w:val="18"/>
              </w:rPr>
              <w:t xml:space="preserve"> (&gt;80%). 2. Request </w:t>
            </w:r>
            <w:r>
              <w:rPr>
                <w:rFonts w:ascii="Consolas" w:hAnsi="Consolas"/>
                <w:sz w:val="18"/>
              </w:rPr>
              <w:t>₹40,000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VAL-PS11-PENSION</w:t>
            </w:r>
            <w:r>
              <w:rPr>
                <w:sz w:val="18"/>
              </w:rPr>
              <w:t xml:space="preserve">, cap breach ₹40,000.00 max); step 2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ANTICIPATORY PPO; anticipatory gratuity withheld until no-dues.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FR-PS11-03 / AC2, AC4,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cannot reach PENDING_SANCTION until no-dues CLEARED; blocking items hold gratuity not basic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No-dues checklist with one BLOCKED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/pension/cases/{id}/no-dues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to PENDING_SANCTION with a blocked branch. 2. Clear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(no-dues not CLEARED); outstanding dues recorded as recovery candidates; step 2 CLEARED → advance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FR-PS11-04 — Qualifying Service Computation (from PS03/PS04 leave data)</w:t>
      </w:r>
    </w:p>
    <w:p>
      <w:pPr>
        <w:pStyle w:val="Heading4"/>
      </w:pPr>
      <w:r>
        <w:rPr>
          <w:b/>
          <w:color w:val="2E5B9E"/>
          <w:sz w:val="24"/>
        </w:rPr>
        <w:t>TC-PS11-022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AC1, BR1,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qualifying = gross − uncondoned non-qualifying (LWP/dies-non) + counted prior service — exact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 SIGNED_OFF. Gross service joining </w:t>
            </w:r>
            <w:r>
              <w:rPr>
                <w:rFonts w:ascii="Consolas" w:hAnsi="Consolas"/>
                <w:sz w:val="18"/>
              </w:rPr>
              <w:t>01-Jan-1988</w:t>
            </w:r>
            <w:r>
              <w:rPr>
                <w:sz w:val="18"/>
              </w:rPr>
              <w:t xml:space="preserve"> → retire </w:t>
            </w:r>
            <w:r>
              <w:rPr>
                <w:rFonts w:ascii="Consolas" w:hAnsi="Consolas"/>
                <w:sz w:val="18"/>
              </w:rPr>
              <w:t>31-Dec-2024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37y 0m 0d</w:t>
            </w:r>
            <w:r>
              <w:rPr>
                <w:sz w:val="18"/>
              </w:rPr>
              <w:t xml:space="preserve">. PS03/PS04: EOL-without-medical (LWP) </w:t>
            </w:r>
            <w:r>
              <w:rPr>
                <w:rFonts w:ascii="Consolas" w:hAnsi="Consolas"/>
                <w:sz w:val="18"/>
              </w:rPr>
              <w:t>5 months</w:t>
            </w:r>
            <w:r>
              <w:rPr>
                <w:sz w:val="18"/>
              </w:rPr>
              <w:t xml:space="preserve"> + dies-non </w:t>
            </w:r>
            <w:r>
              <w:rPr>
                <w:rFonts w:ascii="Consolas" w:hAnsi="Consolas"/>
                <w:sz w:val="18"/>
              </w:rPr>
              <w:t>1 month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6 months</w:t>
            </w:r>
            <w:r>
              <w:rPr>
                <w:sz w:val="18"/>
              </w:rPr>
              <w:t xml:space="preserve"> uncondoned non-qualifying. E39 verified prior military service </w:t>
            </w:r>
            <w:r>
              <w:rPr>
                <w:rFonts w:ascii="Consolas" w:hAnsi="Consolas"/>
                <w:sz w:val="18"/>
              </w:rPr>
              <w:t>3y 0m</w:t>
            </w:r>
            <w:r>
              <w:rPr>
                <w:sz w:val="18"/>
              </w:rPr>
              <w:t xml:space="preserve"> (no prior pension).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QSR.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non_qualifying_days</w:t>
            </w:r>
            <w:r>
              <w:rPr>
                <w:sz w:val="18"/>
              </w:rPr>
              <w:t xml:space="preserve"> = 6 months;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= 3y; </w:t>
            </w:r>
            <w:r>
              <w:rPr>
                <w:rFonts w:ascii="Consolas" w:hAnsi="Consolas"/>
                <w:sz w:val="18"/>
              </w:rPr>
              <w:t>net_qualifying = 37y − 6m + 3y = 39y 6m</w:t>
            </w:r>
            <w:r>
              <w:rPr>
                <w:sz w:val="18"/>
              </w:rPr>
              <w:t xml:space="preserve">; each spell traces to its PS03/PS04/PS09 source;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AC1 (condonation), BR1; E29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Condoned spell (E29 order) counts as qualifying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 months of the LWP condoned via E29 order </w:t>
            </w:r>
            <w:r>
              <w:rPr>
                <w:rFonts w:ascii="Consolas" w:hAnsi="Consolas"/>
                <w:sz w:val="18"/>
              </w:rPr>
              <w:t>COND-11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/pension/cases/{id}/qualifying-service/spells</w:t>
            </w:r>
            <w:r>
              <w:rPr>
                <w:sz w:val="18"/>
              </w:rPr>
              <w:t xml:space="preserve"> (condone) then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Condone 3m. 2. Recompute QSR.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200/201</w:t>
            </w:r>
            <w:r>
              <w:rPr>
                <w:sz w:val="18"/>
              </w:rPr>
              <w:t>; uncondoned non-qualifying drops from 6m to 3m; condonation order linked to the resolving spell; net qualifying rises by 3m.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AC2; E36; §16.2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Reckonable half-year rounding per E36 (3-month boundary)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39y 6m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39y 2m</w:t>
            </w:r>
            <w:r>
              <w:rPr>
                <w:sz w:val="18"/>
              </w:rPr>
              <w:t xml:space="preserve"> variants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QSR computations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with 39y 6m. 2. Compute with 39y 2m.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39y 6m → </w:t>
            </w:r>
            <w:r>
              <w:rPr>
                <w:rFonts w:ascii="Consolas" w:hAnsi="Consolas"/>
                <w:sz w:val="18"/>
              </w:rPr>
              <w:t>79</w:t>
            </w:r>
            <w:r>
              <w:rPr>
                <w:sz w:val="18"/>
              </w:rPr>
              <w:t xml:space="preserve"> half-years (6m = one half-year); 39y 2m → </w:t>
            </w:r>
            <w:r>
              <w:rPr>
                <w:rFonts w:ascii="Consolas" w:hAnsi="Consolas"/>
                <w:sz w:val="18"/>
              </w:rPr>
              <w:t>78</w:t>
            </w:r>
            <w:r>
              <w:rPr>
                <w:sz w:val="18"/>
              </w:rPr>
              <w:t xml:space="preserve"> half-years (2m &lt;3m ignored per E36).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AC2 (cap); E36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Reckonable half-years capped per E36 (66)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qualifying 40y (80 half-years raw)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reckonable_half_years</w:t>
            </w:r>
            <w:r>
              <w:rPr>
                <w:sz w:val="18"/>
              </w:rPr>
              <w:t xml:space="preserve"> capped at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 (for gratuity); cap flag recorded in trace.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AC4a, BR4; E39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 military service excluded when prior pension already 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E39 record </w:t>
            </w:r>
            <w:r>
              <w:rPr>
                <w:rFonts w:ascii="Consolas" w:hAnsi="Consolas"/>
                <w:sz w:val="18"/>
              </w:rPr>
              <w:t>verified=true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pension_already_drawn=true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/pension/cases/{id}/prior-service</w:t>
            </w:r>
            <w:r>
              <w:rPr>
                <w:sz w:val="18"/>
              </w:rPr>
              <w:t xml:space="preserve"> then 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 prior service with pension drawn. 2.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Prior service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added (AC4a);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excludes it; reason recorded. VRS </w:t>
            </w:r>
            <w:r>
              <w:rPr>
                <w:rFonts w:ascii="Consolas" w:hAnsi="Consolas"/>
                <w:sz w:val="18"/>
              </w:rPr>
              <w:t>weightage_years</w:t>
            </w:r>
            <w:r>
              <w:rPr>
                <w:sz w:val="18"/>
              </w:rPr>
              <w:t xml:space="preserve"> remains distinct from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(BR4).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AC5; E35;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</w:t>
            </w:r>
            <w:r>
              <w:rPr>
                <w:sz w:val="18"/>
              </w:rPr>
              <w:t xml:space="preserve"> false just below 10 years → SERVICE_GRATUITY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9y 11m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meets_min_pension_service=false</w:t>
            </w:r>
            <w:r>
              <w:rPr>
                <w:sz w:val="18"/>
              </w:rPr>
              <w:t xml:space="preserve">; downstream FR-05 must yield </w:t>
            </w:r>
            <w:r>
              <w:rPr>
                <w:rFonts w:ascii="Consolas" w:hAnsi="Consolas"/>
                <w:sz w:val="18"/>
              </w:rPr>
              <w:t>benefit_outcome=SERVICE_GRATUITY_ONLY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AC5;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</w:t>
            </w:r>
            <w:r>
              <w:rPr>
                <w:sz w:val="18"/>
              </w:rPr>
              <w:t xml:space="preserve"> true at exactly 10 years → FULL_PENSION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10y 0m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meets_min_pension_service=true</w:t>
            </w:r>
            <w:r>
              <w:rPr>
                <w:sz w:val="18"/>
              </w:rPr>
              <w:t>; FR-05 eligible for FULL_PENSION flat 50%.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AC3; ERR-PS11-VERIFICATION-INCOMPLETE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rejected before FR-18 sign-off (input-provenance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not signed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pre-sign-off.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error.code=ERR-PS11-VERIFICATION-INCOMPLETE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FR-PS11-04 / AC5 (lock), edge (overlap); ERR-PS11-SPELL-NOT-ATTESTED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QSR lock blocked while spells unattested; overlapping spells merged before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overlapping LWP spells; one 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lock with an unattested spell. 2. Verify overlap merge.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error.code=ERR-PS11-SPELL-NOT-ATTESTED</w:t>
            </w:r>
            <w:r>
              <w:rPr>
                <w:sz w:val="18"/>
              </w:rPr>
              <w:t>; overlapping days counted once (merged), not double-deducted.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FR-PS11-05 — Pension Calculation (OPS / NPS / UPS / service gratuity)</w:t>
      </w:r>
    </w:p>
    <w:p>
      <w:pPr>
        <w:pStyle w:val="Heading4"/>
      </w:pPr>
      <w:r>
        <w:rPr>
          <w:b/>
          <w:color w:val="2E5B9E"/>
          <w:sz w:val="24"/>
        </w:rPr>
        <w:t>TC-PS11-031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AC1;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OPS basic pension = flat 50% of emoluments for ≥10 years (no proportionate reduction)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, net qualifying 33y (≥10), emoluments base </w:t>
            </w:r>
            <w:r>
              <w:rPr>
                <w:rFonts w:ascii="Consolas" w:hAnsi="Consolas"/>
                <w:sz w:val="18"/>
              </w:rPr>
              <w:t>₹1,00,000.00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/pension/cases/{id}/pension:compute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{emoluments_method:LAST_DRAWN}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benefit_outcome=FULL_PENSION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pension_fraction=0.5000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 set;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AC1a;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&lt;10 years → no monthly pension, routed to SERVICE_GRATUITY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9y 11m</w:t>
            </w:r>
            <w:r>
              <w:rPr>
                <w:sz w:val="18"/>
              </w:rPr>
              <w:t xml:space="preserve">; emoluments base </w:t>
            </w:r>
            <w:r>
              <w:rPr>
                <w:rFonts w:ascii="Consolas" w:hAnsi="Consolas"/>
                <w:sz w:val="18"/>
              </w:rPr>
              <w:t>₹60,000.00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basic_pension=null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benefit_outcome=SERVICE_GRATUITY_ONLY</w:t>
            </w:r>
            <w:r>
              <w:rPr>
                <w:sz w:val="18"/>
              </w:rPr>
              <w:t>; FULL_PENSION and SERVICE_GRATUITY mutually exclusive (IR3a).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AC3;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minimum pension floor applied with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Computed basic </w:t>
            </w:r>
            <w:r>
              <w:rPr>
                <w:rFonts w:ascii="Consolas" w:hAnsi="Consolas"/>
                <w:sz w:val="18"/>
              </w:rPr>
              <w:t>₹8,200.00</w:t>
            </w:r>
            <w:r>
              <w:rPr>
                <w:sz w:val="18"/>
              </w:rPr>
              <w:t xml:space="preserve"> &lt; min </w:t>
            </w:r>
            <w:r>
              <w:rPr>
                <w:rFonts w:ascii="Consolas" w:hAnsi="Consolas"/>
                <w:sz w:val="18"/>
              </w:rPr>
              <w:t>₹9,000.00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basic_pension=₹9,000.00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minimum_pension_applied=true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AC3;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maximum pension cap applied with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Computed basic above E35 maximum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</w:t>
            </w:r>
            <w:r>
              <w:rPr>
                <w:sz w:val="18"/>
              </w:rPr>
              <w:t xml:space="preserve"> capped to E35 max; </w:t>
            </w:r>
            <w:r>
              <w:rPr>
                <w:rFonts w:ascii="Consolas" w:hAnsi="Consolas"/>
                <w:sz w:val="18"/>
              </w:rPr>
              <w:t>maximum_pension_cap_applied=true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AC4b;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 opted-in assured payout ≈ 50% of last-12-month average pay + min guarantee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ups_opted_in=true</w:t>
            </w:r>
            <w:r>
              <w:rPr>
                <w:sz w:val="18"/>
              </w:rPr>
              <w:t xml:space="preserve">; avg-12-month pay </w:t>
            </w:r>
            <w:r>
              <w:rPr>
                <w:rFonts w:ascii="Consolas" w:hAnsi="Consolas"/>
                <w:sz w:val="18"/>
              </w:rPr>
              <w:t>₹1,20,000.00</w:t>
            </w:r>
            <w:r>
              <w:rPr>
                <w:sz w:val="18"/>
              </w:rPr>
              <w:t xml:space="preserve">; E35 UPS min </w:t>
            </w:r>
            <w:r>
              <w:rPr>
                <w:rFonts w:ascii="Consolas" w:hAnsi="Consolas"/>
                <w:sz w:val="18"/>
              </w:rPr>
              <w:t>₹10,000.00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benefit_outcome=UPS_ASSURED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ups_assured_payout=₹60,000.00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emoluments_method=AVG_12_MONTH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ups_min_guarantee_applied=false</w:t>
            </w:r>
            <w:r>
              <w:rPr>
                <w:sz w:val="18"/>
              </w:rPr>
              <w:t xml:space="preserve"> (60k&gt;10k).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AC4a;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death-in-service computes CCS-NPS Rules 2021 OPS-equivalent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subscriber, DEATH_IN_SERVICE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benefit_outcome=NPS_DEFAULT_FAMILY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nps_default_benefit_amount</w:t>
            </w:r>
            <w:r>
              <w:rPr>
                <w:sz w:val="18"/>
              </w:rPr>
              <w:t xml:space="preserve"> = OPS-equivalent family pension; deterministic.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AC4, G2;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superannuation records corpus/annuity as indicative, excluded from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subscriber, superannuation; CRA figures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re-compute.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benefit_outcome=NPS_INDICATIVE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nps_annuity_estimate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nps_lumpsum_estimate</w:t>
            </w:r>
            <w:r>
              <w:rPr>
                <w:sz w:val="18"/>
              </w:rPr>
              <w:t xml:space="preserve"> labelled indicative; no defined-benefit pension fabricated; determinism guarantee does not cover these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Failure (emoluments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emoluments from PS10 → ERR-PS11-EMOLUMENTS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PS10 emoluments snapshot absent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error.code=ERR-PS11-EMOLUMENTS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Failure (rule row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effective rule row for the date → ERR-PS11-RULE-NOT-EFFECTIVE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E30/E35 row not EFFECTIVE for retirement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error.code=ERR-PS11-RULE-NOT-EFFECTIVE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Failure (UPS opt-in absent)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 computation without opt-in → ERR-PS11-SCHEME-MISMATCH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Scheme UPS requested but </w:t>
            </w:r>
            <w:r>
              <w:rPr>
                <w:rFonts w:ascii="Consolas" w:hAnsi="Consolas"/>
                <w:sz w:val="18"/>
              </w:rPr>
              <w:t>ups_opted_in=false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error.code=ERR-PS11-SCHEME-MISMATCH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 / AC5, G2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Re-computation with identical inputs + snapshotted rule version is byte-identical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computed once (</w:t>
            </w:r>
            <w:r>
              <w:rPr>
                <w:rFonts w:ascii="Consolas" w:hAnsi="Consolas"/>
                <w:sz w:val="18"/>
              </w:rPr>
              <w:t>rule_version_ref=R1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with same inputs/rule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</w:t>
            </w:r>
            <w:r>
              <w:rPr>
                <w:rFonts w:ascii="Consolas" w:hAnsi="Consolas"/>
                <w:sz w:val="18"/>
              </w:rPr>
              <w:t>basic_pension=₹50,000.00</w:t>
            </w:r>
            <w:r>
              <w:rPr>
                <w:sz w:val="18"/>
              </w:rPr>
              <w:t xml:space="preserve"> and identical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; same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FR-PS11-06 — Commutation of Pension</w:t>
      </w:r>
    </w:p>
    <w:p>
      <w:pPr>
        <w:pStyle w:val="Heading4"/>
      </w:pPr>
      <w:r>
        <w:rPr>
          <w:b/>
          <w:color w:val="2E5B9E"/>
          <w:sz w:val="24"/>
        </w:rPr>
        <w:t>TC-PS11-042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AC1, AC2, AC3;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value = commuted × factor × 12; residual = basic − commuted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; fraction </w:t>
            </w:r>
            <w:r>
              <w:rPr>
                <w:rFonts w:ascii="Consolas" w:hAnsi="Consolas"/>
                <w:sz w:val="18"/>
              </w:rPr>
              <w:t>0.40</w:t>
            </w:r>
            <w:r>
              <w:rPr>
                <w:sz w:val="18"/>
              </w:rPr>
              <w:t xml:space="preserve">; age-next-birthday </w:t>
            </w:r>
            <w:r>
              <w:rPr>
                <w:rFonts w:ascii="Consolas" w:hAnsi="Consolas"/>
                <w:sz w:val="18"/>
              </w:rPr>
              <w:t>61</w:t>
            </w:r>
            <w:r>
              <w:rPr>
                <w:sz w:val="18"/>
              </w:rPr>
              <w:t xml:space="preserve">, factor </w:t>
            </w:r>
            <w:r>
              <w:rPr>
                <w:rFonts w:ascii="Consolas" w:hAnsi="Consolas"/>
                <w:sz w:val="18"/>
              </w:rPr>
              <w:t>8.1940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/pension/cases/{id}/commutation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{opted:true, commuted_fraction:0.40}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commutation.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commuted_pension_amount=₹20,000.00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commutation_factor=8.1940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commuted_value=₹19,66,560.00</w:t>
            </w:r>
            <w:r>
              <w:rPr>
                <w:sz w:val="18"/>
              </w:rPr>
              <w:t xml:space="preserve"> (20000×8.1940×12); </w:t>
            </w:r>
            <w:r>
              <w:rPr>
                <w:rFonts w:ascii="Consolas" w:hAnsi="Consolas"/>
                <w:sz w:val="18"/>
              </w:rPr>
              <w:t>residual_pension=₹30,000.00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commutation_factor_ref</w:t>
            </w:r>
            <w:r>
              <w:rPr>
                <w:sz w:val="18"/>
              </w:rPr>
              <w:t xml:space="preserve"> FK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AC1; ERR-PS11-COMMUTATION-LIMIT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fraction above statutory max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max </w:t>
            </w:r>
            <w:r>
              <w:rPr>
                <w:rFonts w:ascii="Consolas" w:hAnsi="Consolas"/>
                <w:sz w:val="18"/>
              </w:rPr>
              <w:t>0.40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{commuted_fraction:0.45}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error.code=ERR-PS11-COMMUTATION-LIMIT</w:t>
            </w:r>
            <w:r>
              <w:rPr>
                <w:sz w:val="18"/>
              </w:rPr>
              <w:t>; no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AC2; ERR-PS11-FACTOR-NOT-FOUND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E31 factor for age-next-birthday → ERR-PS11-FACTOR-NOT-FOUND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E31 row for the resolved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error.code=ERR-PS11-FACTOR-NOT-FOUND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AC3a,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restoration_due_date = reduction_effective_date + 15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reduction_effective_date=01-Jul-2025</w:t>
            </w:r>
            <w:r>
              <w:rPr>
                <w:sz w:val="18"/>
              </w:rPr>
              <w:t xml:space="preserve"> (= commuted-value payment 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restoration_due_date=01-Jul-2040</w:t>
            </w:r>
            <w:r>
              <w:rPr>
                <w:sz w:val="18"/>
              </w:rPr>
              <w:t>; DA continues on full basic per BR3.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AC3a, edge (migrated unknown dates)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Migrated pensioner with unknown dates → manual restoration review, not auto-scheduled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migrated_date_unknown=true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restoration_due_date=null</w:t>
            </w:r>
            <w:r>
              <w:rPr>
                <w:sz w:val="18"/>
              </w:rPr>
              <w:t xml:space="preserve">; flagged for manual review; </w:t>
            </w:r>
            <w:r>
              <w:rPr>
                <w:rFonts w:ascii="Consolas" w:hAnsi="Consolas"/>
                <w:sz w:val="18"/>
              </w:rPr>
              <w:t>JOB-PS11-RESTORE</w:t>
            </w:r>
            <w:r>
              <w:rPr>
                <w:sz w:val="18"/>
              </w:rPr>
              <w:t xml:space="preserve"> not scheduled.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FR-PS11-06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Opting out leaves full basic pension and no commuted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 </w:t>
            </w:r>
            <w:r>
              <w:rPr>
                <w:rFonts w:ascii="Consolas" w:hAnsi="Consolas"/>
                <w:sz w:val="18"/>
              </w:rPr>
              <w:t>₹50,000.00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{opted:false}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commuted_value=null</w:t>
            </w:r>
            <w:r>
              <w:rPr>
                <w:sz w:val="18"/>
              </w:rPr>
              <w:t xml:space="preserve">; residual = full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FR-PS11-07 — Gratuity (retirement / death / service, DA-stepped ceiling)</w:t>
      </w:r>
    </w:p>
    <w:p>
      <w:pPr>
        <w:pStyle w:val="Heading4"/>
      </w:pPr>
      <w:r>
        <w:rPr>
          <w:b/>
          <w:color w:val="2E5B9E"/>
          <w:sz w:val="24"/>
        </w:rPr>
        <w:t>TC-PS11-048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AC1, BR1;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 gratuity = ¼ × emoluments × half-years; payable = min(computed,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Emoluments (basic+DA)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; capped half-years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; DA 50% ⇒ ceiling stepped to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/pension/cases/{id}/gratuity:compute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{gratuity_type:RETIREMENT_GRATUITY}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 = 0.25×150000×66 = ₹24,75,000.00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statutory_ceiling=₹25,00,000.00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payable_amount=₹24,75,000.00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ceiling_applied=false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ceiling_ref</w:t>
            </w:r>
            <w:r>
              <w:rPr>
                <w:sz w:val="18"/>
              </w:rPr>
              <w:t xml:space="preserve"> FK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TC-PS11-049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AC1, AC5; BR3a; E33 auto-step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DA-stepped ceiling binds when computed exceeds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Computed </w:t>
            </w:r>
            <w:r>
              <w:rPr>
                <w:rFonts w:ascii="Consolas" w:hAnsi="Consolas"/>
                <w:sz w:val="18"/>
              </w:rPr>
              <w:t>₹26,00,000.00</w:t>
            </w:r>
            <w:r>
              <w:rPr>
                <w:sz w:val="18"/>
              </w:rPr>
              <w:t xml:space="preserve">; DA 50% ⇒ ceiling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payable_amount=₹25,00,000.00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BR3a; E33; §Improvement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Ceiling auto-steps +25% per 50% DA threshold crossed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Base ceiling </w:t>
            </w:r>
            <w:r>
              <w:rPr>
                <w:rFonts w:ascii="Consolas" w:hAnsi="Consolas"/>
                <w:sz w:val="18"/>
              </w:rPr>
              <w:t>₹20,00,000.00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 DA scenarios: 25%, 50%, 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ceiling at each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25% →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 (no crossing); DA 50% → </w:t>
            </w:r>
            <w:r>
              <w:rPr>
                <w:rFonts w:ascii="Consolas" w:hAnsi="Consolas"/>
                <w:sz w:val="18"/>
              </w:rPr>
              <w:t>₹25,00,000.00</w:t>
            </w:r>
            <w:r>
              <w:rPr>
                <w:sz w:val="18"/>
              </w:rPr>
              <w:t xml:space="preserve"> (one crossing); DA 100% → </w:t>
            </w:r>
            <w:r>
              <w:rPr>
                <w:rFonts w:ascii="Consolas" w:hAnsi="Consolas"/>
                <w:sz w:val="18"/>
              </w:rPr>
              <w:t>₹30,00,000.00</w:t>
            </w:r>
            <w:r>
              <w:rPr>
                <w:sz w:val="18"/>
              </w:rPr>
              <w:t xml:space="preserve"> (two crossings, 20L×1.5); no manual edit possible.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AC2a, BR4;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gratuity (&lt;10 yrs) one-time lump sum, no DCRG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8y 0m</w:t>
            </w:r>
            <w:r>
              <w:rPr>
                <w:sz w:val="18"/>
              </w:rPr>
              <w:t xml:space="preserve"> = 16 half-years; emoluments </w:t>
            </w:r>
            <w:r>
              <w:rPr>
                <w:rFonts w:ascii="Consolas" w:hAnsi="Consolas"/>
                <w:sz w:val="18"/>
              </w:rPr>
              <w:t>₹60,000.00</w:t>
            </w:r>
            <w:r>
              <w:rPr>
                <w:sz w:val="18"/>
              </w:rPr>
              <w:t>; multiplier ½ month per half-year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{gratuity_type:SERVICE_GRATUITY}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 = 16×0.5×60000 = ₹4,80,000.00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payable_amount=₹4,80,000.00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ceiling_applied=false</w:t>
            </w:r>
            <w:r>
              <w:rPr>
                <w:sz w:val="18"/>
              </w:rPr>
              <w:t xml:space="preserve"> (no DCRG ceiling).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AC2, BR4; death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gratuity applies correct slab multiplier; no minimum-service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DEATH_IN_SERVICE; service </w:t>
            </w:r>
            <w:r>
              <w:rPr>
                <w:rFonts w:ascii="Consolas" w:hAnsi="Consolas"/>
                <w:sz w:val="18"/>
              </w:rPr>
              <w:t>4y</w:t>
            </w:r>
            <w:r>
              <w:rPr>
                <w:sz w:val="18"/>
              </w:rPr>
              <w:t xml:space="preserve"> (slab multiplier per E33 = 6× emoluments); emoluments </w:t>
            </w:r>
            <w:r>
              <w:rPr>
                <w:rFonts w:ascii="Consolas" w:hAnsi="Consolas"/>
                <w:sz w:val="18"/>
              </w:rPr>
              <w:t>₹1,50,000.00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{gratuity_type:DEATH_GRATUITY}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service_slab_factor=6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computed_amount=₹9,00,000.00</w:t>
            </w:r>
            <w:r>
              <w:rPr>
                <w:sz w:val="18"/>
              </w:rPr>
              <w:t>; computed even for short service (BR4).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AC3; ERR-PS11-NOMINEE-SPLIT; VAL-NOMINEE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Death-gratuity nominee shares not totalling 100%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split 60% + 30% (=90%)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{gratuity_type:DEATH_GRATUITY, nominee_split:[{60},{30}]}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error.code=ERR-PS11-NOMINEE-SPLIT</w:t>
            </w:r>
            <w:r>
              <w:rPr>
                <w:sz w:val="18"/>
              </w:rPr>
              <w:t>; correct 100% split then apportions.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FR-PS11-07 / AC4; §10; WITHHELD_PROCEEDINGS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 gratuity fully withheld pending Rule-9 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 xml:space="preserve"> (FR-22)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withheld_amount = payable_amount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status=WITHHELD_PROCEEDINGS</w:t>
            </w:r>
            <w:r>
              <w:rPr>
                <w:sz w:val="18"/>
              </w:rPr>
              <w:t>; excluded from immediate payout.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FR-PS11-08 — Family &amp; Enhanced Family Pension (path-specific window, dual/twin)</w:t>
      </w:r>
    </w:p>
    <w:p>
      <w:pPr>
        <w:pStyle w:val="Heading4"/>
      </w:pPr>
      <w:r>
        <w:rPr>
          <w:b/>
          <w:color w:val="2E5B9E"/>
          <w:sz w:val="24"/>
        </w:rPr>
        <w:t>TC-PS11-055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AC1, AC2; §16.7 (IN_SERVICE)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Death-in-service: enhanced 50% for 10 years no age cap, step-down to normal 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Last pay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E32 normal </w:t>
            </w:r>
            <w:r>
              <w:rPr>
                <w:rFonts w:ascii="Consolas" w:hAnsi="Consolas"/>
                <w:sz w:val="18"/>
              </w:rPr>
              <w:t>0.3000</w:t>
            </w:r>
            <w:r>
              <w:rPr>
                <w:sz w:val="18"/>
              </w:rPr>
              <w:t xml:space="preserve">/enhanced </w:t>
            </w:r>
            <w:r>
              <w:rPr>
                <w:rFonts w:ascii="Consolas" w:hAnsi="Consolas"/>
                <w:sz w:val="18"/>
              </w:rPr>
              <w:t>0.5000</w:t>
            </w:r>
            <w:r>
              <w:rPr>
                <w:sz w:val="18"/>
              </w:rPr>
              <w:t xml:space="preserve">; death </w:t>
            </w:r>
            <w:r>
              <w:rPr>
                <w:rFonts w:ascii="Consolas" w:hAnsi="Consolas"/>
                <w:sz w:val="18"/>
              </w:rPr>
              <w:t>01-Jul-2025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/pension/cases/{id}/family-pension:compute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{enhanced_basis:IN_SERVICE}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enhanced_amount=₹50,000.00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normal_amount=₹30,000.00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enhanced_from=01-Jul-2025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enhanced_to=30-Jun-2035</w:t>
            </w:r>
            <w:r>
              <w:rPr>
                <w:sz w:val="18"/>
              </w:rPr>
              <w:t xml:space="preserve"> (+10y, no age cap); </w:t>
            </w:r>
            <w:r>
              <w:rPr>
                <w:rFonts w:ascii="Consolas" w:hAnsi="Consolas"/>
                <w:sz w:val="18"/>
              </w:rPr>
              <w:t>enhanced_window_rule</w:t>
            </w:r>
            <w:r>
              <w:rPr>
                <w:sz w:val="18"/>
              </w:rPr>
              <w:t xml:space="preserve"> recorded; scheduled step-down to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AC2, BR1; §16.7 (AFTER_RETIREMENT)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Death-after-retirement: enhanced window = min(+7y, age-67, would-be-superannuation)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Pensioner dies at age 64 on </w:t>
            </w:r>
            <w:r>
              <w:rPr>
                <w:rFonts w:ascii="Consolas" w:hAnsi="Consolas"/>
                <w:sz w:val="18"/>
              </w:rPr>
              <w:t>01-Jul-2025</w:t>
            </w:r>
            <w:r>
              <w:rPr>
                <w:sz w:val="18"/>
              </w:rPr>
              <w:t xml:space="preserve">; would-be-superannuation </w:t>
            </w:r>
            <w:r>
              <w:rPr>
                <w:rFonts w:ascii="Consolas" w:hAnsi="Consolas"/>
                <w:sz w:val="18"/>
              </w:rPr>
              <w:t>31-Jul-2028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{enhanced_basis:AFTER_RETIREMENT}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enhanced_to = min(01-Jul-2032, age-67=~2028, 31-Jul-2028) = 31-Jul-2028</w:t>
            </w:r>
            <w:r>
              <w:rPr>
                <w:sz w:val="18"/>
              </w:rPr>
              <w:t xml:space="preserve">; enhanced = min(enhanced formula, would-be pension) per BR1; recorded in </w:t>
            </w:r>
            <w:r>
              <w:rPr>
                <w:rFonts w:ascii="Consolas" w:hAnsi="Consolas"/>
                <w:sz w:val="18"/>
              </w:rPr>
              <w:t>enhanced_window_rule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AC2a; §16.7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step-downs are tested invariants (enhanced → normal auto-scheduled)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FP ACTIVE with enhanced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past </w:t>
            </w:r>
            <w:r>
              <w:rPr>
                <w:rFonts w:ascii="Consolas" w:hAnsi="Consolas"/>
                <w:sz w:val="18"/>
              </w:rPr>
              <w:t>enhanced_to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Cross window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Amount steps from enhanced to </w:t>
            </w:r>
            <w:r>
              <w:rPr>
                <w:rFonts w:ascii="Consolas" w:hAnsi="Consolas"/>
                <w:sz w:val="18"/>
              </w:rPr>
              <w:t>normal_amount</w:t>
            </w:r>
            <w:r>
              <w:rPr>
                <w:sz w:val="18"/>
              </w:rPr>
              <w:t xml:space="preserve"> automatically (§10.6 auto step-down); no manual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AC3, BR4; ERR-PS11-FP-NOT-NOMINEE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Recipient must be an E26 family member (rank-driven), not an E21 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Claimant is an E21 nominee but not in the E26 family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naming the 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to set nominee as recipient.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error.code=ERR-PS11-FP-NOT-NOMINEE</w:t>
            </w:r>
            <w:r>
              <w:rPr>
                <w:sz w:val="18"/>
              </w:rPr>
              <w:t xml:space="preserve">; recipient resolved from E26 by </w:t>
            </w:r>
            <w:r>
              <w:rPr>
                <w:rFonts w:ascii="Consolas" w:hAnsi="Consolas"/>
                <w:sz w:val="18"/>
              </w:rPr>
              <w:t>statutory_rank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TC-PS11-059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AC3 (transfer)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cessation, family pension transfers to the next eligible E26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recipient ceases (e.g. widow remarriage); next eligible child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/pension/family-pension/{id}:transfer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{to_family_member_id, 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status=TRANSFERRED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current_family_member_id</w:t>
            </w:r>
            <w:r>
              <w:rPr>
                <w:sz w:val="18"/>
              </w:rPr>
              <w:t xml:space="preserve"> = next E26 rank; reason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Disabled-dependent member receives lifelong family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E26 member </w:t>
            </w:r>
            <w:r>
              <w:rPr>
                <w:rFonts w:ascii="Consolas" w:hAnsi="Consolas"/>
                <w:sz w:val="18"/>
              </w:rPr>
              <w:t>is_disabled_dependent=true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simulate age-25 cutoff passing.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persists lifelong (no age-25 cessation) for disabled dependent.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AC6, BR2; IR14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family pension (both spouses enterprise servants) subject to E32 dual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spouses were enterprise servants; two FP entitlements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both FPs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apply dual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dual_family_pension=true</w:t>
            </w:r>
            <w:r>
              <w:rPr>
                <w:sz w:val="18"/>
              </w:rPr>
              <w:t xml:space="preserve">; combined amount limited to the E32 dual cap; </w:t>
            </w:r>
            <w:r>
              <w:rPr>
                <w:rFonts w:ascii="Consolas" w:hAnsi="Consolas"/>
                <w:sz w:val="18"/>
              </w:rPr>
              <w:t>dual_cap_applied=true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AC6; IR14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Twins/multiple eligible children draw simultaneously (concurrent shares = 100%)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Twins both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with two E26 children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child </w:t>
            </w:r>
            <w:r>
              <w:rPr>
                <w:rFonts w:ascii="Consolas" w:hAnsi="Consolas"/>
                <w:sz w:val="18"/>
              </w:rPr>
              <w:t>concurrent_share_pct=0.5000</w:t>
            </w:r>
            <w:r>
              <w:rPr>
                <w:sz w:val="18"/>
              </w:rPr>
              <w:t>; total = 100%; both draw simultaneously per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FR-PS11-08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death-in-service and conversion paths produce a FP record + FAMILY_PENSION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death-in-service case; (b) pensioner-death 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on each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for both paths.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yields a </w:t>
            </w:r>
            <w:r>
              <w:rPr>
                <w:rFonts w:ascii="Consolas" w:hAnsi="Consolas"/>
                <w:sz w:val="18"/>
              </w:rPr>
              <w:t>pen_family_pension_records</w:t>
            </w:r>
            <w:r>
              <w:rPr>
                <w:sz w:val="18"/>
              </w:rPr>
              <w:t xml:space="preserve"> row and a FAMILY_PENSION PPO.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FR-PS11-09 — Terminal Benefits &amp; Final Settlement (with Tax/TDS)</w:t>
      </w:r>
    </w:p>
    <w:p>
      <w:pPr>
        <w:pStyle w:val="Heading4"/>
      </w:pPr>
      <w:r>
        <w:rPr>
          <w:b/>
          <w:color w:val="2E5B9E"/>
          <w:sz w:val="24"/>
        </w:rPr>
        <w:t>TC-PS11-064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AC1,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encashment = min(encashable days, 300) × per-day (basic+DA)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Encashable EL </w:t>
            </w:r>
            <w:r>
              <w:rPr>
                <w:rFonts w:ascii="Consolas" w:hAnsi="Consolas"/>
                <w:sz w:val="18"/>
              </w:rPr>
              <w:t>320 days</w:t>
            </w:r>
            <w:r>
              <w:rPr>
                <w:sz w:val="18"/>
              </w:rPr>
              <w:t xml:space="preserve">; emoluments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 ⇒ per-day </w:t>
            </w:r>
            <w:r>
              <w:rPr>
                <w:rFonts w:ascii="Consolas" w:hAnsi="Consolas"/>
                <w:sz w:val="18"/>
              </w:rPr>
              <w:t>₹5,000.00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/pension/cases/{id}/settlement:compute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capped to </w:t>
            </w:r>
            <w:r>
              <w:rPr>
                <w:rFonts w:ascii="Consolas" w:hAnsi="Consolas"/>
                <w:sz w:val="18"/>
              </w:rPr>
              <w:t>300</w:t>
            </w:r>
            <w:r>
              <w:rPr>
                <w:sz w:val="18"/>
              </w:rPr>
              <w:t xml:space="preserve"> days; </w:t>
            </w:r>
            <w:r>
              <w:rPr>
                <w:rFonts w:ascii="Consolas" w:hAnsi="Consolas"/>
                <w:sz w:val="18"/>
              </w:rPr>
              <w:t>leave_encashment_amount = 300×5000 = ₹15,00,000.00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AC2a; §16.8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exemption up to ₹20L cap; excess taxable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DCRG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tax step.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gratuity_exempt_amount=₹20,00,000.00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gratuity_taxable_amount=₹5,00,000.00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tax_breakdown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AC2a; §16.8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pension &amp; leave encashment fully exempt (enterprise employee); net = gross − recoveries −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Commuted value </w:t>
            </w:r>
            <w:r>
              <w:rPr>
                <w:rFonts w:ascii="Consolas" w:hAnsi="Consolas"/>
                <w:sz w:val="18"/>
              </w:rPr>
              <w:t>₹19,66,560.00</w:t>
            </w:r>
            <w:r>
              <w:rPr>
                <w:sz w:val="18"/>
              </w:rPr>
              <w:t xml:space="preserve">; leave encashment </w:t>
            </w:r>
            <w:r>
              <w:rPr>
                <w:rFonts w:ascii="Consolas" w:hAnsi="Consolas"/>
                <w:sz w:val="18"/>
              </w:rPr>
              <w:t>₹15,00,000.00</w:t>
            </w:r>
            <w:r>
              <w:rPr>
                <w:sz w:val="18"/>
              </w:rPr>
              <w:t xml:space="preserve">; recoveries </w:t>
            </w:r>
            <w:r>
              <w:rPr>
                <w:rFonts w:ascii="Consolas" w:hAnsi="Consolas"/>
                <w:sz w:val="18"/>
              </w:rPr>
              <w:t>₹0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commutation_exempt_amount=₹19,66,560.00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leave_encashment_exempt_amount=₹15,00,000.00</w:t>
            </w:r>
            <w:r>
              <w:rPr>
                <w:sz w:val="18"/>
              </w:rPr>
              <w:t xml:space="preserve">; taxable_total reflects only DCRG excess; </w:t>
            </w:r>
            <w:r>
              <w:rPr>
                <w:rFonts w:ascii="Consolas" w:hAnsi="Consolas"/>
                <w:sz w:val="18"/>
              </w:rPr>
              <w:t>net_settlement = gross − recoveries − tds_amount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AC2a; §16.8 (89(1))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89(1) relief computed on arrears spanning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Revision arrears spanning FYs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 with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section_89_relief</w:t>
            </w:r>
            <w:r>
              <w:rPr>
                <w:sz w:val="18"/>
              </w:rPr>
              <w:t xml:space="preserve"> computed and captured in </w:t>
            </w:r>
            <w:r>
              <w:rPr>
                <w:rFonts w:ascii="Consolas" w:hAnsi="Consolas"/>
                <w:sz w:val="18"/>
              </w:rPr>
              <w:t>tax_breakdown</w:t>
            </w:r>
            <w:r>
              <w:rPr>
                <w:sz w:val="18"/>
              </w:rPr>
              <w:t>; reduces TDS accordingly.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AC3, BR2; §16.3; ERR-PS11-RECOVERY-PROTECTION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breaching the protected floor is deferred,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Recoveries exceed statutory net-protection floor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with over-limit 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error.code=ERR-PS11-RECOVERY-PROTECTION</w:t>
            </w:r>
            <w:r>
              <w:rPr>
                <w:sz w:val="18"/>
              </w:rPr>
              <w:t>; excess deferred/flagged; recovery priority per §16.3.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TC-PS11-069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Failure (tax rule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tax rule → ERR-PS11-TAX-RULE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Tax-rule params not 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error.code=ERR-PS11-TAX-RULE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FR-PS11-09 / AC5; ERR-PS11-CASE-NOT-SANCTIONED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Settlement sanction requires SANCTIONED sub-calculations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Sub-calcs still COMPUTED, not 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/pension/cases/{id}/settlement:sanction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error.code=ERR-PS11-CASE-NOT-SANCTIONED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FR-PS11-10 — GPF Final Withdrawal</w:t>
      </w:r>
    </w:p>
    <w:p>
      <w:pPr>
        <w:pStyle w:val="Heading4"/>
      </w:pPr>
      <w:r>
        <w:rPr>
          <w:b/>
          <w:color w:val="2E5B9E"/>
          <w:sz w:val="24"/>
        </w:rPr>
        <w:t>TC-PS11-071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FR-PS11-10 /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final = closing balance + interest-to-date − outstanding advances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PS10 closing balance </w:t>
            </w:r>
            <w:r>
              <w:rPr>
                <w:rFonts w:ascii="Consolas" w:hAnsi="Consolas"/>
                <w:sz w:val="18"/>
              </w:rPr>
              <w:t>₹18,00,000.00</w:t>
            </w:r>
            <w:r>
              <w:rPr>
                <w:sz w:val="18"/>
              </w:rPr>
              <w:t xml:space="preserve">; interest-to-date </w:t>
            </w:r>
            <w:r>
              <w:rPr>
                <w:rFonts w:ascii="Consolas" w:hAnsi="Consolas"/>
                <w:sz w:val="18"/>
              </w:rPr>
              <w:t>₹45,000.00</w:t>
            </w:r>
            <w:r>
              <w:rPr>
                <w:sz w:val="18"/>
              </w:rPr>
              <w:t xml:space="preserve">; advance </w:t>
            </w:r>
            <w:r>
              <w:rPr>
                <w:rFonts w:ascii="Consolas" w:hAnsi="Consolas"/>
                <w:sz w:val="18"/>
              </w:rPr>
              <w:t>₹1,00,000.00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/pension/cases/{id}/gpf:compute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final payable = </w:t>
            </w:r>
            <w:r>
              <w:rPr>
                <w:rFonts w:ascii="Consolas" w:hAnsi="Consolas"/>
                <w:sz w:val="18"/>
              </w:rPr>
              <w:t>18,00,000 + 45,000 − 1,00,000 = ₹17,45,000.00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FR-PS11-10 / AC5; ERR-PS11-SCHEME-MISMATCH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only for GPF/OPS subscribers; NPS/UPS routed to NPS exit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GPF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for NPS subscriber.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error.code=ERR-PS11-SCHEME-MISMATCH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FR-PS11-10 / AC4; auth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authorisation requires an authority distinct from the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computed by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/pension/cases/{id}/gpf:authorise</w:t>
            </w:r>
            <w:r>
              <w:rPr>
                <w:sz w:val="18"/>
              </w:rPr>
              <w:t xml:space="preserve"> as PO then 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 as PO (maker). 2. Authorise as SA.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(SoD);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AUTHORISED.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FR-PS11-11 — PPO Generation &amp; Digital PPO</w:t>
      </w:r>
    </w:p>
    <w:p>
      <w:pPr>
        <w:pStyle w:val="Heading4"/>
      </w:pPr>
      <w:r>
        <w:rPr>
          <w:b/>
          <w:color w:val="2E5B9E"/>
          <w:sz w:val="24"/>
        </w:rPr>
        <w:t>TC-PS11-074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FR-PS11-11 / AC1; ERR-PS11-CASE-NOT-SANCTIONED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generation blocked until case is 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CALCULATION (not sanctioned)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/pension/cases/{id}/ppo:generate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{ppo_type:SERVICE_PENSION}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PPO.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error.code=ERR-PS11-CASE-NOT-SANCTIONED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FR-PS11-11 / AC1, AC4, AC5; auth </w:t>
            </w:r>
            <w:r>
              <w:rPr>
                <w:rFonts w:ascii="Consolas" w:hAnsi="Consolas"/>
                <w:sz w:val="18"/>
              </w:rPr>
              <w:t>ps11.pension.sanction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 PPO → AUTHORISED_TO_PDA, creates/links pensioner, carries figures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SANCTIONED; PPO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/pension/ppos/{id}:authorise</w:t>
            </w:r>
            <w:r>
              <w:rPr>
                <w:sz w:val="18"/>
              </w:rPr>
              <w:t xml:space="preserve"> as 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status=AUTHORISED_TO_PDA</w:t>
            </w:r>
            <w:r>
              <w:rPr>
                <w:sz w:val="18"/>
              </w:rPr>
              <w:t>; carries basic/commuted/residual/effective_from/PDA; pensioner master created (FR-12); authoriser≠preparer.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FR-PS11-11 / AC2; ERR-PS11-DUP-PPO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active PPO on a case rejected; ppo_no 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ACTIVE PPO already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a second PPO of same 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error.code=ERR-PS11-DUP-PPO</w:t>
            </w:r>
            <w:r>
              <w:rPr>
                <w:sz w:val="18"/>
              </w:rPr>
              <w:t>; single ACTIVE PPO invariant holds.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FR-PS11-11 / AC2 (revise);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REVISED PPO supersedes exactly one ACTIVE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PPO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/pension/ppos/{id}:revise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new REVISED PPO ACTIVE; prior → SUPERSEDED; </w:t>
            </w:r>
            <w:r>
              <w:rPr>
                <w:rFonts w:ascii="Consolas" w:hAnsi="Consolas"/>
                <w:sz w:val="18"/>
              </w:rPr>
              <w:t>supersedes_ppo_id</w:t>
            </w:r>
            <w:r>
              <w:rPr>
                <w:sz w:val="18"/>
              </w:rPr>
              <w:t xml:space="preserve"> set to exactly one.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FR-PS11-11 / AC6, BR4;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PPO links E41 and carries relief formula for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pension record E41; PDA model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Generate </w:t>
            </w:r>
            <w:r>
              <w:rPr>
                <w:rFonts w:ascii="Consolas" w:hAnsi="Consolas"/>
                <w:sz w:val="18"/>
              </w:rPr>
              <w:t>{ppo_type:PROVISIONAL}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provisional_ref</w:t>
            </w:r>
            <w:r>
              <w:rPr>
                <w:sz w:val="18"/>
              </w:rPr>
              <w:t xml:space="preserve"> set; PPO carries basic + </w:t>
            </w:r>
            <w:r>
              <w:rPr>
                <w:rFonts w:ascii="Consolas" w:hAnsi="Consolas"/>
                <w:sz w:val="18"/>
              </w:rPr>
              <w:t>relief_formula_ref</w:t>
            </w:r>
            <w:r>
              <w:rPr>
                <w:sz w:val="18"/>
              </w:rPr>
              <w:t xml:space="preserve"> (not full amount) per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TC-PS11-079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FR-PS11-11 / edge (registry collision)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number registry collision retried idempotently (no gap/duplicate)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PPO issuance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concurrent authorise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concurrently.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ppo_no</w:t>
            </w:r>
            <w:r>
              <w:rPr>
                <w:sz w:val="18"/>
              </w:rPr>
              <w:t xml:space="preserve"> allocated transactionally; idempotent retry on collision; no duplicate 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FR-PS11-12 — Pensioner Master &amp; Lifecycle</w:t>
      </w:r>
    </w:p>
    <w:p>
      <w:pPr>
        <w:pStyle w:val="Heading4"/>
      </w:pPr>
      <w:r>
        <w:rPr>
          <w:b/>
          <w:color w:val="2E5B9E"/>
          <w:sz w:val="24"/>
        </w:rPr>
        <w:t>TC-PS11-080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AC1, AC2; §10.3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LC beyond grace → SUSPENDED_NO_LC; verified LC reactivates + releases arrear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LC overdue beyond grace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/pension/pensioners/{id}/life-certificate</w:t>
            </w:r>
            <w:r>
              <w:rPr>
                <w:sz w:val="18"/>
              </w:rPr>
              <w:t xml:space="preserve"> after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Cross grace (JOB-PS11-LC-REMIND). 2. Submit/verify 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SUSPENDED_NO_LC</w:t>
            </w:r>
            <w:r>
              <w:rPr>
                <w:sz w:val="18"/>
              </w:rPr>
              <w:t xml:space="preserve">, disbursement held; step 2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, back to ACTIVE, held pension released with arrear.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AC1; ERR-PS11-LC-SUSPENDED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on a suspended LC returns ERR-PS11-LC-SUSPENDED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LC 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 disbursement-dependent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action needing an active 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error.code=ERR-PS11-LC-SUSPENDED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AC3, BR2; JOB-PS11-RESTORE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restoration date (reduction+15y) commuted portion restored to full basic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Residual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; basic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; restoration due </w:t>
            </w:r>
            <w:r>
              <w:rPr>
                <w:rFonts w:ascii="Consolas" w:hAnsi="Consolas"/>
                <w:sz w:val="18"/>
              </w:rPr>
              <w:t>01-Jul-2040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to restoration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JOB-PS11-RESTORE.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current_monthly_pension = 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restored=true</w:t>
            </w:r>
            <w:r>
              <w:rPr>
                <w:sz w:val="18"/>
              </w:rPr>
              <w:t>; restoration applies only to the original pensioner.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AC4, BR3; §10.3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Self-pensioner death → family-pension conversion (AFTER_RETIREMENT) + FAMILY_PENSION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pensioner; E26 spouse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/pension/pensioners/{id}:report-death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{date_of_death, source:REPORTED}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Report death.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pensioner → CONVERTED_TO_FAMILY; FP record </w:t>
            </w:r>
            <w:r>
              <w:rPr>
                <w:rFonts w:ascii="Consolas" w:hAnsi="Consolas"/>
                <w:sz w:val="18"/>
              </w:rPr>
              <w:t>enhanced_basis=AFTER_RETIREMENT</w:t>
            </w:r>
            <w:r>
              <w:rPr>
                <w:sz w:val="18"/>
              </w:rPr>
              <w:t xml:space="preserve">; FAMILY_PENSION PPO; SR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 xml:space="preserve">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AC5, BR (bank change);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bank self-update routes through P01 maker-checker + penny-drop before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submits new bank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/pension/pensioners/{id}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{bank_account}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change; 2. attempt disbursement before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queued (E·AR via P01); disbursement uses new account only after </w:t>
            </w:r>
            <w:r>
              <w:rPr>
                <w:rFonts w:ascii="Consolas" w:hAnsi="Consolas"/>
                <w:sz w:val="18"/>
              </w:rPr>
              <w:t>pen_bank_account_verifications</w:t>
            </w:r>
            <w:r>
              <w:rPr>
                <w:sz w:val="18"/>
              </w:rPr>
              <w:t xml:space="preserve"> PASSED; penny-drop fail → </w:t>
            </w:r>
            <w:r>
              <w:rPr>
                <w:rFonts w:ascii="Consolas" w:hAnsi="Consolas"/>
                <w:sz w:val="18"/>
              </w:rPr>
              <w:t>422 ERR-PS11-ACCOUNT-VERIFY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AC6; FR-20; ERR-PS11-DRAWN-AFTER-DEATH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FR-20-detected death opens E38 recovery when pension drawn after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detected via DBT anomaly; drawals after date_of_death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death;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Confirm FR-20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Conversion triggered; E38 recovery row opened; further drawal blocked with </w:t>
            </w:r>
            <w:r>
              <w:rPr>
                <w:rFonts w:ascii="Consolas" w:hAnsi="Consolas"/>
                <w:sz w:val="18"/>
              </w:rPr>
              <w:t>409 ERR-PS11-DRAWN-AFTER-DEATH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FR-PS11-12 / edge (restoration coincides with DA revision)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 coinciding with DA revision applies in §16.9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 + DA share the effective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 both on same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Restoration (order 2) applied before DA (order 3); applied order recorded in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FR-PS11-13 — Pension Revision (DA &amp; pay-commission)</w:t>
      </w:r>
    </w:p>
    <w:p>
      <w:pPr>
        <w:pStyle w:val="Heading4"/>
      </w:pPr>
      <w:r>
        <w:rPr>
          <w:b/>
          <w:color w:val="2E5B9E"/>
          <w:sz w:val="24"/>
        </w:rPr>
        <w:t>TC-PS11-087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FR-PS11-13 / AC1,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revision recomputes relief for M11_COMPUTES_FULL; issues relief order for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Mixed cohort by </w:t>
            </w:r>
            <w:r>
              <w:rPr>
                <w:rFonts w:ascii="Consolas" w:hAnsi="Consolas"/>
                <w:sz w:val="18"/>
              </w:rPr>
              <w:t>disbursement_model</w:t>
            </w:r>
            <w:r>
              <w:rPr>
                <w:sz w:val="18"/>
              </w:rPr>
              <w:t>; DA 42%→46%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/pension/revisions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+ compute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M11_COMPUTES_FULL pensioners get recomputed monthly figure + old/new + arrears; PDA_APPLIES_RELIEF pensioners get a relief order marked for reconciliation.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FR-PS11-13 / AC2,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batch re-fixes basic and computes arrears from effective date; P01 approval before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re-fix rule 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pay-commission revision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Approve (P01). 3.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re-fixed; arrears from effective date; per-pensioner old→new + trace; APPLY blocked until APPROVED.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TC-PS11-089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FR-PS11-13 / AC6; §16.9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same-date events apply in §16.9 order; order recorded in calc_trace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pensioner with pay-commission re-fix + restoration + DA + age-increment all effective same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revision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Applied strictly: (1) pay-commission re-fix → (2) restoration → (3) DA → (4) age increment;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records the applied order (tested invariant).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FR-PS11-13 / AC4; §16.4; ERR-PS11-REVISION-IMMUTABLE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revision is immutable; re-apply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Revision already 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/pension/revisions/{id}:apply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error.code=ERR-PS11-REVISION-IMMUTABLE</w:t>
            </w:r>
            <w:r>
              <w:rPr>
                <w:sz w:val="18"/>
              </w:rPr>
              <w:t>; corrections require a new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FR-PS11-13 / AC5; edge (deceased mid-batch)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Age-based increment auto-applies on milestone birthday; deceased-mid-batch quarantined to E38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turns 80; another dies between compute and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+ apply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80-year increment auto-applied; deceased line quarantined and routed to E38 (no partial commit on apply fault).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FR-PS11-14 — Treasury / Bank / PDA Integration (pre-credit verification)</w:t>
      </w:r>
    </w:p>
    <w:p>
      <w:pPr>
        <w:pStyle w:val="Heading4"/>
      </w:pPr>
      <w:r>
        <w:rPr>
          <w:b/>
          <w:color w:val="2E5B9E"/>
          <w:sz w:val="24"/>
        </w:rPr>
        <w:t>TC-PS11-092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FR-PS11-14 / AC1a, BR1a; IR16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FIRST_PENSION/TERMINAL/GRATUITY/GPF/COMMUTED line not transmitted unless account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line's </w:t>
            </w:r>
            <w:r>
              <w:rPr>
                <w:rFonts w:ascii="Consolas" w:hAnsi="Consolas"/>
                <w:sz w:val="18"/>
              </w:rPr>
              <w:t>pen_bank_account_verifications</w:t>
            </w:r>
            <w:r>
              <w:rPr>
                <w:sz w:val="18"/>
              </w:rPr>
              <w:t xml:space="preserve"> =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/pension/disbursements/{id}:transmit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Transmit batch with an unverified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the unverified line blocked (IR16); verified lines may proceed.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FR-PS11-14 / AC (penny-drop); ERR-PS11-ACCOUNT-VERIFY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Penny-drop / name-IFSC mismatch fails account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Account name mismatch at NPCI mapper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/pension/accounts:verify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a mismatched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error.code=ERR-PS11-ACCOUNT-VERIFY</w:t>
            </w:r>
            <w:r>
              <w:rPr>
                <w:sz w:val="18"/>
              </w:rPr>
              <w:t>; result stored as FAILED (blocks first credit).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FR-PS11-14 / AC; ERR-PS11-INVALID-ACCOUNT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Structurally invalid bank details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Malformed IFSC/account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/pension/accounts:verify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malformed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error.code=ERR-PS11-INVALID-ACCOUNT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FR-PS11-14 / AC1; auth </w:t>
            </w:r>
            <w:r>
              <w:rPr>
                <w:rFonts w:ascii="Consolas" w:hAnsi="Consolas"/>
                <w:sz w:val="18"/>
              </w:rPr>
              <w:t>ps11.ppo.disburse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AUTHORISED batches are transmitted; PDA ≠ sanctioning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in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/pension/disbursements/{id}:transmit</w:t>
            </w:r>
            <w:r>
              <w:rPr>
                <w:sz w:val="18"/>
              </w:rPr>
              <w:t xml:space="preserve"> before authorise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Transmit un-authorised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(not AUTHORISED); after authorise (SA), transmit permitted; PDA role distinct from SA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FR-PS11-14 / AC5;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transmission prevents duplicate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Batch transmitted with key </w:t>
            </w:r>
            <w:r>
              <w:rPr>
                <w:rFonts w:ascii="Consolas" w:hAnsi="Consolas"/>
                <w:sz w:val="18"/>
              </w:rPr>
              <w:t>D1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Re-transmit with same </w:t>
            </w:r>
            <w:r>
              <w:rPr>
                <w:rFonts w:ascii="Consolas" w:hAnsi="Consolas"/>
                <w:sz w:val="18"/>
              </w:rPr>
              <w:t>Idempotency-Key:D1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returning original transmission result; no duplicate credit (X.3 idempotency).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FR-PS11-14 / AC3, BR2; §10.5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Per-line ack reconciliation; failed lines raise exceptions, retried never abandoned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TRANSMITTED; partial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partial ack (some failed).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status → PARTIALLY_ACK then RECONCILED; failed lines raise exceptions/grievances with the bank/treasury taxonomy; retried via X.3 backoff.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FR-PS11-15 — Self-Service Portal &amp; Estimators</w:t>
      </w:r>
    </w:p>
    <w:p>
      <w:pPr>
        <w:pStyle w:val="Heading4"/>
      </w:pPr>
      <w:r>
        <w:rPr>
          <w:b/>
          <w:color w:val="2E5B9E"/>
          <w:sz w:val="24"/>
        </w:rPr>
        <w:t>TC-PS11-098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FR-PS11-15 / estimator; auth </w:t>
            </w:r>
            <w:r>
              <w:rPr>
                <w:rFonts w:ascii="Consolas" w:hAnsi="Consolas"/>
                <w:sz w:val="18"/>
              </w:rPr>
              <w:t>ps11.pensioner.self_service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Outcome-framed estimate is non-binding and self-scoped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logged in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/pension/estimates</w:t>
            </w:r>
            <w:r>
              <w:rPr>
                <w:sz w:val="18"/>
              </w:rPr>
              <w:t xml:space="preserve"> (what-if)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estimate.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non-binding </w:t>
            </w:r>
            <w:r>
              <w:rPr>
                <w:rFonts w:ascii="Consolas" w:hAnsi="Consolas"/>
                <w:sz w:val="18"/>
              </w:rPr>
              <w:t>pen_benefit_estimates</w:t>
            </w:r>
            <w:r>
              <w:rPr>
                <w:sz w:val="18"/>
              </w:rPr>
              <w:t xml:space="preserve"> snapshot; employee sees only own projection (</w:t>
            </w:r>
            <w:r>
              <w:rPr>
                <w:rFonts w:ascii="Consolas" w:hAnsi="Consolas"/>
                <w:sz w:val="18"/>
              </w:rPr>
              <w:t>scope:self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TC-PS11-099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FR-PS11-15; ERR-PS11-CASE-LOCKED-OPTIONS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Submitting options on a locked case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locked for 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/pension/me/options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commutation/nominee options.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error.code=ERR-PS11-CASE-LOCKED-OPTIONS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FR-PS11-16 — Grievance Management</w:t>
      </w:r>
    </w:p>
    <w:p>
      <w:pPr>
        <w:pStyle w:val="Heading4"/>
      </w:pPr>
      <w:r>
        <w:rPr>
          <w:b/>
          <w:color w:val="2E5B9E"/>
          <w:sz w:val="24"/>
        </w:rPr>
        <w:t>TC-PS11-100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FR-PS11-16; §10.7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Grievance lifecycle OPEN→ASSIGNED→IN_PROGRESS→RESOLVED→CLOSED with SLA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raises grievance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/pension/grievances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:assign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Raise, assign, resolve, close; 2. breach SLA on another.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transitions valid; SLA breach → ESCALATED (P01 timer); CLOSED may REOPEN.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FR-PS11-17 — Forecasting &amp; Pension-Liability Analytics</w:t>
      </w:r>
    </w:p>
    <w:p>
      <w:pPr>
        <w:pStyle w:val="Heading4"/>
      </w:pPr>
      <w:r>
        <w:rPr>
          <w:b/>
          <w:color w:val="2E5B9E"/>
          <w:sz w:val="24"/>
        </w:rPr>
        <w:t>TC-PS11-101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FR-PS11-17; auth (Auditor read)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Liability projection scoped and parameterised (horizon/DA scenario)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population loaded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/pension/analytics/liability?horizon_years=10&amp;da_scenario_pct=5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projection scoped to caller's entity; scenario params honoured; feeds PS14.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FR-PS11-18 — Service-Record Completeness &amp; Discrepancy Resolution (3-point sign-off)</w:t>
      </w:r>
    </w:p>
    <w:p>
      <w:pPr>
        <w:pStyle w:val="Heading4"/>
      </w:pPr>
      <w:r>
        <w:rPr>
          <w:b/>
          <w:color w:val="2E5B9E"/>
          <w:sz w:val="24"/>
        </w:rPr>
        <w:t>TC-PS11-102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build enumerates every gap/discrepancy as an E28 ledger line with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span vs PS12 with 2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/pension/cases/{id}/service-verification:build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Build.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gap_count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discrepancy_open_count</w:t>
            </w:r>
            <w:r>
              <w:rPr>
                <w:sz w:val="18"/>
              </w:rPr>
              <w:t xml:space="preserve"> set; each E28 line has type/period/source (PS03/PS04/PS09/PS10/PS12)/required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AC2; ERR-PS11-SPELL-NOT-ATTESTED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Unattested non-qualifying spell blocks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spell 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/pension/cases/{id}/service-verification:signoff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an unattested spell.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error.code=ERR-PS11-SPELL-NOT-ATTESTED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Condonation requires an E29 order, not free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Discrepancy resolved as "condone" without an order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/pension/cases/{id}/service-verification/discrepancies/{did}:resolve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as condone with free text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(missing E29 order); with a valid E29 order (order no/date/authority/document) → resolved and linked.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AC4; state-machine PS11 PARALLEL_ALL_OF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requires SR Custodian + Payroll Officer + Pension Officer (P01 PARALLEL_ALL_OF)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ATTESTED; only two of three attestations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:signoff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2/3. 2. Complete third.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blocked (not all branches joined); step 2 all three present → </w:t>
            </w:r>
            <w:r>
              <w:rPr>
                <w:rFonts w:ascii="Consolas" w:hAnsi="Consolas"/>
                <w:sz w:val="18"/>
              </w:rPr>
              <w:t>signoff_complete=true</w:t>
            </w:r>
            <w:r>
              <w:rPr>
                <w:sz w:val="18"/>
              </w:rPr>
              <w:t xml:space="preserve"> → SIGNED_OFF → LOCKED.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AC5; IR2a; ERR-PS11-DISCREPANCY-OPEN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CALCULATION gate: open discrepancy blocks certify/advance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discrepancy_open_count&gt;0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to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with open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error.code=ERR-PS11-DISCREPANCY-OPEN</w:t>
            </w:r>
            <w:r>
              <w:rPr>
                <w:sz w:val="18"/>
              </w:rPr>
              <w:t xml:space="preserve">; requires </w:t>
            </w:r>
            <w:r>
              <w:rPr>
                <w:rFonts w:ascii="Consolas" w:hAnsi="Consolas"/>
                <w:sz w:val="18"/>
              </w:rPr>
              <w:t>discrepancy_open_count=0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spells_attested_count=spells_total_count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FR-PS11-18 / BR3; §10.8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Re-opening a LOCKED verification creates a new version and re-gates downstream calcs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LOCKED; new evidence arrives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 / rebuild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version → DRAFT; downstream FR-04/05 re-gated until re-signed.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FR-PS11-19 — Effective-Dated Pension Rule-Table Management</w:t>
      </w:r>
    </w:p>
    <w:p>
      <w:pPr>
        <w:pStyle w:val="Heading4"/>
      </w:pPr>
      <w:r>
        <w:rPr>
          <w:b/>
          <w:color w:val="2E5B9E"/>
          <w:sz w:val="24"/>
        </w:rPr>
        <w:t>TC-PS11-108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FR-PS11-19 / AC1;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windows per key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Existing EFFECTIVE E30 row overlapping the new 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/pension/rules/da_relief_rates</w:t>
            </w:r>
            <w:r>
              <w:rPr>
                <w:sz w:val="18"/>
              </w:rPr>
              <w:t xml:space="preserve"> (overlapping window)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overlapping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non-overlap constraint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FR-PS11-19 / AC2, BR1;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row approval requires an approver distinct from the maintainer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row created by SYS-1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/pension/rules/da_relief_rates/{rowId}:approve</w:t>
            </w:r>
            <w:r>
              <w:rPr>
                <w:sz w:val="18"/>
              </w:rPr>
              <w:t xml:space="preserve"> as SYS-1 then a distinct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Self-approve. 2. Distinct-approve.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(self-approve);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→ APPROVED/EFFECTIVE.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FR-PS11-19 / AC3, BR3; §16.4; IR17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Referenced rule row is SUPERSEDED not deleted; historic calcs keep their FK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calc references row </w:t>
            </w:r>
            <w:r>
              <w:rPr>
                <w:rFonts w:ascii="Consolas" w:hAnsi="Consolas"/>
                <w:sz w:val="18"/>
              </w:rPr>
              <w:t>R1</w:t>
            </w:r>
            <w:r>
              <w:rPr>
                <w:sz w:val="18"/>
              </w:rPr>
              <w:t>; a new EFFECTIVE row supersedes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Supersede R1; re-read historic calc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Supersede. 2. Read old calc.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R1 → SUPERSEDED (soft-delete only); historic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still resolves to R1 (immutability).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FR-PS11-19 / AC4; E33/E30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ceiling auto-steps when DA crosses two thresholds at once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jumps 40%→110% (crosses 50% and 100%)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/pension/rules/gratuity_ceilings/resolve?asOf=...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ceiling.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current_effective_ceiling = ₹30,00,000.00</w:t>
            </w:r>
            <w:r>
              <w:rPr>
                <w:sz w:val="18"/>
              </w:rPr>
              <w:t xml:space="preserve"> (two +25% steps, 20L×1.5); computed, not manually edited.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FR-PS11-20 — Proactive Death Detection &amp; Overpayment Recovery</w:t>
      </w:r>
    </w:p>
    <w:p>
      <w:pPr>
        <w:pStyle w:val="Heading4"/>
      </w:pPr>
      <w:r>
        <w:rPr>
          <w:b/>
          <w:color w:val="2E5B9E"/>
          <w:sz w:val="24"/>
        </w:rPr>
        <w:t>TC-PS11-112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FR-PS11-20 /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job flags probable deaths with source/confidence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Death-registry/DBT signals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/pension/death-detection:run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/pension/death-detection/flags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recon. 2. List flags.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probable-death flags carry </w:t>
            </w:r>
            <w:r>
              <w:rPr>
                <w:rFonts w:ascii="Consolas" w:hAnsi="Consolas"/>
                <w:sz w:val="18"/>
              </w:rPr>
              <w:t>death_detected_source</w:t>
            </w:r>
            <w:r>
              <w:rPr>
                <w:sz w:val="18"/>
              </w:rPr>
              <w:t xml:space="preserve"> (DEATH_REGISTRY/DBT_ANOMALY/LC_FAILURE) + confidence; advisory until confirmed.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FR-PS11-20 / AC3; ERR-PS11-DRAWN-AFTER-DEATH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Confirmed death with post-death drawal opens E38, holds disbursement, triggers 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Confirmed death; drawals after date_of_death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 × 2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+ </w:t>
            </w:r>
            <w:r>
              <w:rPr>
                <w:rFonts w:ascii="Consolas" w:hAnsi="Consolas"/>
                <w:sz w:val="18"/>
              </w:rPr>
              <w:t>POST /pension/overpayments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Confirm death. 2. Open 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E38 opened for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disbursement held; FR-12 conversion triggered; further drawal </w:t>
            </w:r>
            <w:r>
              <w:rPr>
                <w:rFonts w:ascii="Consolas" w:hAnsi="Consolas"/>
                <w:sz w:val="18"/>
              </w:rPr>
              <w:t>409 ERR-PS11-DRAWN-AFTER-DEATH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FR-PS11-20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modes FROM_FAMILY_PENSION / FROM_ESTATE / FROM_LEGAL_HEIR / WRITE_OFF, each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E38 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/pension/overpayments/{id}:recover</w:t>
            </w:r>
            <w:r>
              <w:rPr>
                <w:sz w:val="18"/>
              </w:rPr>
              <w:t xml:space="preserve"> (each mode)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partial recovery. 2. Write-off remainder (authority).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E38 IDENTIFIED→NOTIFIED→UNDER_RECOVERY→RECOVERED/WRITTEN_OFF; partial tracked; each mutation P05-audited; write-off needs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FR-PS11-20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"Pension drawn after death" exception report lists open drawals with ageing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open post-death drawal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/pension/reports/drawn-after-death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report lists all open post-death drawals with ageing buckets.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FR-PS11-20 / edge (false positive); §X.3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False-positive registry match dismissible with reason; signal source down degrades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pensioner falsely matched; then X.3 source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 flag; re-run with source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Dismiss false positive. 2. Run with source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Dismissed with reason (P05); no recovery opened; source-down → X.3 circuit-break, flags carried over, job degrades (no crash).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FR-PS11-21 — PDA Registry &amp; Disbursement Model</w:t>
      </w:r>
    </w:p>
    <w:p>
      <w:pPr>
        <w:pStyle w:val="Heading4"/>
      </w:pPr>
      <w:r>
        <w:rPr>
          <w:b/>
          <w:color w:val="2E5B9E"/>
          <w:sz w:val="24"/>
        </w:rPr>
        <w:t>TC-PS11-117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FR-PS11-21 / AC2, BR3; ERR-PS11-PDA-NOT-CERTIFIED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cannot go live until sandbox-certified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PDA </w:t>
            </w:r>
            <w:r>
              <w:rPr>
                <w:rFonts w:ascii="Consolas" w:hAnsi="Consolas"/>
                <w:sz w:val="18"/>
              </w:rPr>
              <w:t>sandbox_certified=false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/pension/pdas/{id}:activate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Activate uncertified PDA.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error.code=ERR-PS11-PDA-NOT-CERTIFIED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FR-PS11-21 / AC1,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records model + P04 credential ref; bound pensioner inherits model (denormalised)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registered with model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/pension/pdas</w:t>
            </w:r>
            <w:r>
              <w:rPr>
                <w:sz w:val="18"/>
              </w:rPr>
              <w:t>; bind to a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Register. 2. Bind.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E37 records model/interface/contract-version/ack-schema/penny-drop/P04 cred ref; </w:t>
            </w:r>
            <w:r>
              <w:rPr>
                <w:rFonts w:ascii="Consolas" w:hAnsi="Consolas"/>
                <w:sz w:val="18"/>
              </w:rPr>
              <w:t>pensioners.disbursement_model</w:t>
            </w:r>
            <w:r>
              <w:rPr>
                <w:sz w:val="18"/>
              </w:rPr>
              <w:t xml:space="preserve"> = PDA_APPLIES_RELIEF; credentials never inline.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FR-PS11-21 / AC5; edge (model change)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Changing a PDA's model is P05-audited and re-certified in sandbox before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PDA changing treasury→CPPC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model; re-certify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Change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requires re-certification before taking effect; P05 audit; FR-13/14 branch updates only post-recert.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FR-PS11-22 — Provisional Pension (Rule 9)</w:t>
      </w:r>
    </w:p>
    <w:p>
      <w:pPr>
        <w:pStyle w:val="Heading4"/>
      </w:pPr>
      <w:r>
        <w:rPr>
          <w:b/>
          <w:color w:val="2E5B9E"/>
          <w:sz w:val="24"/>
        </w:rPr>
        <w:t>TC-PS11-120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FR-PS11-22 /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pension payable from commencement; DCRG fully withheld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>, PS09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/pension/cases/{id}/provisional-pension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provisional.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E41 row + PROVISIONAL PPO; provisional pension from commencement (no break); </w:t>
            </w:r>
            <w:r>
              <w:rPr>
                <w:rFonts w:ascii="Consolas" w:hAnsi="Consolas"/>
                <w:sz w:val="18"/>
              </w:rPr>
              <w:t>dcrg_withheld=true</w:t>
            </w:r>
            <w:r>
              <w:rPr>
                <w:sz w:val="18"/>
              </w:rPr>
              <w:t>, amount captured, excluded from settlement payout.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FR-PS11-22 / AC4, BR1; ERR-PS11-PROVISIONAL-PENDING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DCRG release / final sanction blocked while proceedings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status ACTIVE (proceedings ACTIVE)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DCRG release / final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Release DCRG while 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error.code=ERR-PS11-PROVISIONAL-PENDING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FR-PS11-22 / AC3; §10.9 (EXONERATED)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Conclusion EXONERATED → release DCRG + final PPO supersedes 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/pension/cases/{id}/provisional-pension:conclude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{conclusion_outcome:EXONERATED}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Conclude.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E41 → CONCLUDED_REGULARISED; DCRG released; final PPO supersedes provisional; provisional adjusted with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FR-PS11-22 / AC3; §10.9 (PENALTY_WITH_RECOVERY)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Conclusion PENALTY_WITH_RECOVERY → recover then release 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:conclude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{conclusion_outcome:PENALTY_WITH_RECOVERY}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Conclude.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E41 → CONCLUDED_RECOVERY; decided recovery applied, then withheld balance released.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FR-PS11-22 / AC4; 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PS09 proceedings ref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proceedings_ref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provisional without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>; proceedings ref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FR-PS11-23 — Audit Objection Management</w:t>
      </w:r>
    </w:p>
    <w:p>
      <w:pPr>
        <w:pStyle w:val="Heading4"/>
      </w:pPr>
      <w:r>
        <w:rPr>
          <w:b/>
          <w:color w:val="2E5B9E"/>
          <w:sz w:val="24"/>
        </w:rPr>
        <w:t>TC-PS11-125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FR-PS11-23 / AC1, AC2; auth (Auditor read +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captures source + linked case/PPO/pensioner + disputed calc_trace; SLA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 raises against a case's </w:t>
            </w:r>
            <w:r>
              <w:rPr>
                <w:rFonts w:ascii="Consolas" w:hAnsi="Consolas"/>
                <w:sz w:val="18"/>
              </w:rPr>
              <w:t>calc_trace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/pension/audit-objections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Raise objection.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captures source/link/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ref/text; SLA due date set (P01); routes to responsible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FR-PS11-23 / AC3, BR2; §16.4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ACCEPTED_CORRECTED closure links a pen_revisions correction (never a silent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/pension/audit-objections/{id}:close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{outcome:ACCEPTED_CORRECTED}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with correction.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links a </w:t>
            </w:r>
            <w:r>
              <w:rPr>
                <w:rFonts w:ascii="Consolas" w:hAnsi="Consolas"/>
                <w:sz w:val="18"/>
              </w:rPr>
              <w:t>pen_revisions</w:t>
            </w:r>
            <w:r>
              <w:rPr>
                <w:sz w:val="18"/>
              </w:rPr>
              <w:t xml:space="preserve"> correction; correction outside the revision workflow →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FR-PS11-23 / BR1; 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 without a recorded outcome/rationale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:close</w:t>
            </w:r>
            <w:r>
              <w:rPr>
                <w:sz w:val="18"/>
              </w:rPr>
              <w:t xml:space="preserve"> without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with no 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FR-PS11-24 — Digital Delivery &amp; DigiLocker / DBT Linkage</w:t>
      </w:r>
    </w:p>
    <w:p>
      <w:pPr>
        <w:pStyle w:val="Heading4"/>
      </w:pPr>
      <w:r>
        <w:rPr>
          <w:b/>
          <w:color w:val="2E5B9E"/>
          <w:sz w:val="24"/>
        </w:rPr>
        <w:t>TC-PS11-128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FR-PS11-24 / AC1,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e-PPO pushed to DigiLocker; ref recorded and status visible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AUTHORISED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/pension/ppos/{id}:deliver-digilocker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.../delivery-status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Deliver. 2. Query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digilocker_pushed=true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digilocker_ref</w:t>
            </w:r>
            <w:r>
              <w:rPr>
                <w:sz w:val="18"/>
              </w:rPr>
              <w:t xml:space="preserve"> set; status delivered/queued visible to pensioner + officer.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FR-PS11-24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DigiLocker push failure is non-blocking (X.3 retry) and does not block PPO authorisation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DigiLocker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 PPO then deliver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 (PPO active). 2. Deliver while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authorisation succeeds; delivery queues on X.3 retry (failed-retrying); self-service fallback download available.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FR-PS11-24 / AC3, BR2; PII masking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linked to Aadhaar/PRAN stored encrypted &amp; masked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Aadhaar/PRAN provided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/pension/pensioners/{id}:link-aadhaar-pran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Link. 2. Read pensioner as non-owner role.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aadhaar_masked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pran</w:t>
            </w:r>
            <w:r>
              <w:rPr>
                <w:sz w:val="18"/>
              </w:rPr>
              <w:t xml:space="preserve"> linked; TIER-1 masked on serialization by P02 (over-broad query cannot leak); access logged.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SR-Ledger Posting Contract (§8.7) &amp; End-to-End</w:t>
      </w:r>
    </w:p>
    <w:p>
      <w:pPr>
        <w:pStyle w:val="Heading4"/>
      </w:pPr>
      <w:r>
        <w:rPr>
          <w:b/>
          <w:color w:val="2E5B9E"/>
          <w:sz w:val="24"/>
        </w:rPr>
        <w:t>TC-PS11-131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writer; FR-PS11-02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closure posts SEPARATION/SUPERANNUATION to POST /api/v1/sr/ingest with source_module="PS11"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 case reaching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 case; inspect SR ingest call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Posting to canonical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); dedup tuple </w:t>
            </w:r>
            <w:r>
              <w:rPr>
                <w:rFonts w:ascii="Consolas" w:hAnsi="Consolas"/>
                <w:sz w:val="18"/>
              </w:rPr>
              <w:t>(source_module="PS11", source_reference_id=case/sanction id, source_event_version)</w:t>
            </w:r>
            <w:r>
              <w:rPr>
                <w:sz w:val="18"/>
              </w:rPr>
              <w:t xml:space="preserve">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sends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(missing 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); append is in the same transaction as closure; P05 captures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§8.7; DEATH_IN_SERVICE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PS11 posts DEATH_IN_SERVICE separation consequence but NOT the DECEASED master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 case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Close; inspect SR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event posted by PS11;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 master identity flag NOT posted by PS11 (owned by PS01);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 xml:space="preserve"> posted on FP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reversal; §16.4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correction is supersede-only via /sr/ingest/reversal (never delete/edit)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posted separation event needs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Reverse.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Uses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 increments on supersession; no hard delete; PS12 auto-spawns corrigendum.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façade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façade must relay to /sr/ingest, never write the ledger table directly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Internal </w:t>
            </w:r>
            <w:r>
              <w:rPr>
                <w:rFonts w:ascii="Consolas" w:hAnsi="Consolas"/>
                <w:sz w:val="18"/>
              </w:rPr>
              <w:t>:post-to-sr</w:t>
            </w:r>
            <w:r>
              <w:rPr>
                <w:sz w:val="18"/>
              </w:rPr>
              <w:t xml:space="preserve"> façade invoked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façade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Invoke façade.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; does not use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>; does not write ledger directly.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FR-PS11-02..14, §8.7, §16.1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superannuation E2E: separation → 3-point verification → pension calc → PPO → SR post → 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>; rule tables EFFECTIVE; PDA certified (M11_COMPUTES_FULL)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run following §16.1 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SUPERANNUATION case (PO). 2. Build + 3-point sign-off verification (SRC+PAYO+PO). 3. Compute QSR (33y) + lock. 4. Compute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. 5. Commutation 40% → value </w:t>
            </w:r>
            <w:r>
              <w:rPr>
                <w:rFonts w:ascii="Consolas" w:hAnsi="Consolas"/>
                <w:sz w:val="18"/>
              </w:rPr>
              <w:t>₹19,66,560.00</w:t>
            </w:r>
            <w:r>
              <w:rPr>
                <w:sz w:val="18"/>
              </w:rPr>
              <w:t xml:space="preserve">, residual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. 6. Retirement gratuity </w:t>
            </w:r>
            <w:r>
              <w:rPr>
                <w:rFonts w:ascii="Consolas" w:hAnsi="Consolas"/>
                <w:sz w:val="18"/>
              </w:rPr>
              <w:t>₹24,75,000.00</w:t>
            </w:r>
            <w:r>
              <w:rPr>
                <w:sz w:val="18"/>
              </w:rPr>
              <w:t xml:space="preserve">. 7. Settlement + tax. 8. Sanction (SA). 9. Generate + authorise SERVICE_PENSION PPO; SR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posted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 10. Penny-drop PASSED. 11. Transmit first-pension disbursement.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DRAFT→…→CLOSED; each gate enforced; exact monetary values as above; PPO effective-from = day after retirement (no break); SR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event with </w:t>
            </w:r>
            <w:r>
              <w:rPr>
                <w:rFonts w:ascii="Consolas" w:hAnsi="Consolas"/>
                <w:sz w:val="18"/>
              </w:rPr>
              <w:t>source_module="PS11"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; disbursement transmitted only after account PASSED; full immutable P05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FR-PS11-02/08/11/12, §8.7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 E2E: case → family pension (IN_SERVICE) → FAMILY_PENSION PPO →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DEATH_IN_SERVICE; E26 spouse rank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death-in-service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DEATH_IN_SERVICE case. 2. Death gratuity + FP (IN_SERVICE, enhanced 10y). 3. Sanction. 4. Authorise FAMILY_PENSION PPO. 5. SR posts </w:t>
            </w:r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Enhanced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 for 10y then normal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; DECEASED master flag NOT posted by PS11; both SR events posted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; compassionate fast-track.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FR-PS11-05/13; §16.9; determinism (G2)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regression: re-run whole case with snapshotted rule versions is 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Completed case snapshot with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engines with same signed-off inputs + snapshotted versions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Re-run pension/commutation/gratuity/revision.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figures +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byte-identical; concurrent-event order per §16.9 stable; indicative NPS/UPS-annuity fields excluded.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Authorization &amp; Multi-Tenancy (cross-cutting)</w:t>
      </w:r>
    </w:p>
    <w:p>
      <w:pPr>
        <w:pStyle w:val="Heading4"/>
      </w:pPr>
      <w:r>
        <w:rPr>
          <w:b/>
          <w:color w:val="2E5B9E"/>
          <w:sz w:val="24"/>
        </w:rPr>
        <w:t>TC-PS11-138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Auth-matrix PS11; RBAC §0.1 scoping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Cross-entity read of another department's case returns NOT_FOUND (no existence leak)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 scoped to </w:t>
            </w:r>
            <w:r>
              <w:rPr>
                <w:rFonts w:ascii="Consolas" w:hAnsi="Consolas"/>
                <w:sz w:val="18"/>
              </w:rPr>
              <w:t>E-REV</w:t>
            </w:r>
            <w:r>
              <w:rPr>
                <w:sz w:val="18"/>
              </w:rPr>
              <w:t xml:space="preserve">; case in </w:t>
            </w:r>
            <w:r>
              <w:rPr>
                <w:rFonts w:ascii="Consolas" w:hAnsi="Consolas"/>
                <w:sz w:val="18"/>
              </w:rPr>
              <w:t>E-HEALTH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/pension/cases/{healthCaseId}</w:t>
            </w:r>
            <w:r>
              <w:rPr>
                <w:sz w:val="18"/>
              </w:rPr>
              <w:t xml:space="preserve"> as E-REV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out-of-scope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absent; P02 never leaks existence).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RBAC; auth (unauthenticated)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→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/pension/cases/{id}</w:t>
            </w:r>
            <w:r>
              <w:rPr>
                <w:sz w:val="18"/>
              </w:rPr>
              <w:t xml:space="preserve"> without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Call without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 UNAUTHENTICATED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Auth-matrix </w:t>
            </w:r>
            <w:r>
              <w:rPr>
                <w:rFonts w:ascii="Consolas" w:hAnsi="Consolas"/>
                <w:sz w:val="18"/>
              </w:rPr>
              <w:t>ps11.invalidation.assess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Medical Board may certify invalidation; PO cannot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INVALIDATION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 invalidation as PO vs 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Certify as PO. 2. Certify as 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(case-scoped TIER-2 medical).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PII ceiling; §3.9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Bank/PAN/Aadhaar TIER-1 fields masked to non-privileged roles; reveal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with bank/PAN/Aadhaar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pensioner as a manager vs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as manager. 2. Reveal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sees masked (last-4/hidden) — PII ceiling overrides upward; PO audited reveal; over-broad query cannot leak a masked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TC-PS11-142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NFR security; MFA high-privilege statutory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High-privilege statutory action requires MFA step-up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 session without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without MFA.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pending MFA step-up (PO/SA/PDA/SRC are MFA-enforced); after step-up,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forecasting &amp; due-lists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002, 003, 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Separation case mgmt (all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TC-005, 006, 007, 008, 009, 010, 011, 012, 013, 014, 015, 016, 131, 132,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(SR verify, no-dues, anticipatory)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TC-017, 018, 019, 020, 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service (PS03/PS04 leave data)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TC-022, 023, 024, 025, 026, 027, 028, 029, 030,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calc (OPS/NPS/UPS/service gratuity)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TC-031, 032, 033, 034, 035, 036, 037, 038, 039, 040, 041, 135, 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TC-042, 043, 044, 045, 046, 047,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Gratuity (DA-stepped ceiling)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TC-048, 049, 050, 051, 052, 053, 054,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 &amp; enhanced family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TC-055, 056, 057, 058, 059, 060, 061, 062, 063,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Terminal settlement + tax/TDS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TC-064, 065, 066, 067, 068, 069, 070,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GPF final withdrawal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TC-071, 072, 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PPO / e-PPO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TC-074, 075, 076, 077, 078, 079,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Pensioner master &amp;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TC-080, 081, 082, 083, 084, 085, 086,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revision (DA/pay-commission)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TC-087, 088, 089, 090, 091, 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Treasury/PDA integration + penny-drop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TC-092, 093, 094, 095, 096, 097,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portal &amp; estimators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TC-098, 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Forecasting &amp; liability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Service-record completeness &amp; discrepancy (3-point)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TC-102, 103, 104, 105, 106, 107,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rule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TC-108, 109, 110, 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Proactive death detection &amp;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TC-085, 112, 113, 114, 115, 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PDA registry &amp; disbursement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TC-117, 118, 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 pension (Rule 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TC-013, 054, 120, 121, 122, 123, 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objection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TC-125, 126, 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FR-PS11-24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delivery &amp; DigiLocker/DBT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TC-128, 129, 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§8.7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SR-ledger posting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TC-131, 132, 133, 134,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X-cut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 / multi-tenancy / PII / MFA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TC-014, 018, 073, 095, 138, 139, 140, 141, 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FR coverage: 24 of 24 FRs + SR-posting contract (§8.7) covered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142</w:t>
            </w:r>
          </w:p>
        </w:tc>
      </w:tr>
    </w:tbl>
    <w:p/>
    <w:p>
      <w:pPr>
        <w:pStyle w:val="IntenseQuote"/>
      </w:pPr>
      <w:r>
        <w:t xml:space="preserve">Note: each TC is tallied once under its primary type. Several cases carry a secondary dimension (e.g. an Authorization case that is also a State-Transition) noted in the case body. Total distinct test cases = </w:t>
      </w:r>
      <w:r>
        <w:rPr>
          <w:b/>
        </w:rPr>
        <w:t>142</w:t>
      </w:r>
      <w:r>
        <w:t xml:space="preserve"> (TC-PS11-001 … TC-PS11-142).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142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Mandatory-coverage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 types (superannuation/VRS/compulsory/invalidation/death/resignation)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TC-005, 006, 007, 008, 009, 010, 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Retirement forecasting / due-lists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TC-001…004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3-point service verification (P01 PARALLEL_ALL_OF) + discrepancy resolution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TC-102, 103, 104, 105, 106, 107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Qualifying-service from PS03/PS04 leave data (LWP/dies-non exact months)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TC-022, 023, 024, 025, 026, 027, 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Pension calc (OPS/NPS/UPS/service-gratuity + formula + ceiling)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TC-031…041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Commutation (value + restoration timing)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TC-042, 045, 046, 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 (DA-stepped ceiling)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TC-048, 049, 050, 051, 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 (enhanced vs normal, path-specific window, dual/twin)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TC-055, 056, 057, 061,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Terminal settlement + tax (89(1), ₹20L cap)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TC-064, 065, 066, 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PPO / e-PPO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TC-074…079, 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Pensioner lifecycle (LC/Jeevan Pramaan, conversion on death)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TC-080, 083, 084, 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Effective-dated rule tables (DA revision)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TC-108, 109, 110, 111, 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Death detection + overpayment 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TC-112, 113, 114, 115, 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Penny-drop bank verification (X.3)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TC-092, 093, 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E2E: separation → verification → calc → PPO → SR /sr/ingest 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TC-135, 136, 131, 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 (qualifying-service rounding, min/max 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TC-024, 025, 027, 028, 033, 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TC-013, 017, 021, 054, 077, 083, 105, 106, 122, 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 cases (see 4.1)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TC-014, 018, 073, 095, 138…142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PS11 retirement pension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