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Employee Personal Details Modification Workflow — Government HRMS Module BRD (G02, v3.0 · platform-grounded)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Module code:</w:t>
      </w:r>
      <w:r>
        <w:t xml:space="preserve"> G02-EPDM (was </w:t>
      </w:r>
      <w:r>
        <w:rPr>
          <w:rFonts w:ascii="Consolas" w:hAnsi="Consolas"/>
          <w:sz w:val="20"/>
        </w:rPr>
        <w:t>M02-EPDM</w:t>
      </w:r>
      <w:r>
        <w:t xml:space="preserve">; re-keyed per </w:t>
      </w:r>
      <w:r>
        <w:rPr>
          <w:rFonts w:ascii="Consolas" w:hAnsi="Consolas"/>
          <w:sz w:val="20"/>
        </w:rPr>
        <w:t>MODULE_RECONCILIATION.md</w:t>
      </w:r>
      <w:r>
        <w:t xml:space="preserve"> §B)</w:t>
      </w:r>
    </w:p>
    <w:p>
      <w:r>
        <w:rPr>
          <w:b/>
        </w:rPr>
        <w:t>Program:</w:t>
      </w:r>
      <w:r>
        <w:t xml:space="preserve"> Government HRMS — public-sector configuration &amp; extension of the </w:t>
      </w:r>
      <w:r>
        <w:rPr>
          <w:b/>
        </w:rPr>
        <w:t>PrimeSoft HRMS platform</w:t>
      </w:r>
      <w:r>
        <w:t xml:space="preserve"> (Master BRD v2.1 · Vision v2.6 · Platform Spec v1.6 · RBAC v1.7 · Foundation FS v1.6)</w:t>
      </w:r>
    </w:p>
    <w:p>
      <w:r>
        <w:rPr>
          <w:b/>
        </w:rPr>
        <w:t>Document version:</w:t>
      </w:r>
      <w:r>
        <w:t xml:space="preserve"> v3.2 (field reconciliation — adds the DPDPA </w:t>
      </w:r>
      <w:r>
        <w:rPr>
          <w:rFonts w:ascii="Consolas" w:hAnsi="Consolas"/>
          <w:sz w:val="20"/>
        </w:rPr>
        <w:t>pii_tier_id</w:t>
      </w:r>
      <w:r>
        <w:t xml:space="preserve"> axis on </w:t>
      </w:r>
      <w:r>
        <w:rPr>
          <w:rFonts w:ascii="Consolas" w:hAnsi="Consolas"/>
          <w:sz w:val="20"/>
        </w:rPr>
        <w:t>field_sensitivity_catalog</w:t>
      </w:r>
      <w:r>
        <w:t xml:space="preserve"> per prototype recon; see </w:t>
      </w:r>
      <w:r>
        <w:rPr>
          <w:b/>
        </w:rPr>
        <w:t>Amendments (v3.1 → v3.2)</w:t>
      </w:r>
      <w:r>
        <w:t xml:space="preserve"> below. Baseline v3.0 platform-re-grounded — re-anchors v2.0 onto the PrimeSoft engines P01–P06 / X.1–X.3 / W.1–W.3)</w:t>
      </w:r>
    </w:p>
    <w:p>
      <w:r>
        <w:rPr>
          <w:b/>
        </w:rPr>
        <w:t>Supersedes (content lineage):</w:t>
      </w:r>
      <w:r>
        <w:t xml:space="preserve"> v2.0 (</w:t>
      </w:r>
      <w:r>
        <w:rPr>
          <w:rFonts w:ascii="Consolas" w:hAnsi="Consolas"/>
          <w:sz w:val="20"/>
        </w:rPr>
        <w:t>docs/brd/v2/M02-personal-details-modification-workflow.md</w:t>
      </w:r>
      <w:r>
        <w:t>) — all v2 content, rigor, FR structure, entities and traceability are preserved; only the *substrate* is re-grounded.</w:t>
      </w:r>
    </w:p>
    <w:p>
      <w:r>
        <w:rPr>
          <w:b/>
        </w:rPr>
        <w:t>Relationship to PrimeSoft:</w:t>
      </w:r>
      <w:r>
        <w:t xml:space="preserve"> </w:t>
      </w:r>
      <w:r>
        <w:rPr>
          <w:b/>
        </w:rPr>
        <w:t>EXTEND of PrimeSoft M01 sensitive-field-change.</w:t>
      </w:r>
      <w:r>
        <w:t xml:space="preserve"> The maker-checker self-service edit already exists as the platform </w:t>
      </w:r>
      <w:r>
        <w:rPr>
          <w:b/>
        </w:rPr>
        <w:t>"Request change → approval"</w:t>
      </w:r>
      <w:r>
        <w:t xml:space="preserve"> UI state (Foundation §3) routing </w:t>
      </w:r>
      <w:r>
        <w:rPr>
          <w:b/>
        </w:rPr>
        <w:t>`E·AR` (Approval-Required)</w:t>
      </w:r>
      <w:r>
        <w:t xml:space="preserve"> fields (PAN/Aadhaar/passport/DL/bank — RBAC §7) to the sensitive-changes workflow on </w:t>
      </w:r>
      <w:r>
        <w:rPr>
          <w:b/>
        </w:rPr>
        <w:t>P01 WorkflowEngine</w:t>
      </w:r>
      <w:r>
        <w:t xml:space="preserve"> (</w:t>
      </w:r>
      <w:r>
        <w:rPr>
          <w:rFonts w:ascii="Consolas" w:hAnsi="Consolas"/>
          <w:sz w:val="20"/>
        </w:rPr>
        <w:t>MODULE_RECONCILIATION.md</w:t>
      </w:r>
      <w:r>
        <w:t xml:space="preserve"> §A row G02; Foundation §3; Platform §P01 — "Callers: M01 sensitive-field change"). G02 </w:t>
      </w:r>
      <w:r>
        <w:rPr>
          <w:b/>
        </w:rPr>
        <w:t>configures</w:t>
      </w:r>
      <w:r>
        <w:t xml:space="preserve"> that flow (W.1) and adds the public-sector statutory controls; it </w:t>
      </w:r>
      <w:r>
        <w:rPr>
          <w:b/>
        </w:rPr>
        <w:t>authors no new workflow, RBAC, audit, notification, job or form engine.</w:t>
      </w:r>
    </w:p>
    <w:p>
      <w:r>
        <w:rPr>
          <w:b/>
        </w:rPr>
        <w:t>Status:</w:t>
      </w:r>
      <w:r>
        <w:t xml:space="preserve"> Baseline for build (platform-consistent, parallel-agent ready).</w:t>
      </w:r>
    </w:p>
    <w:p>
      <w:r>
        <w:rPr>
          <w:b/>
        </w:rPr>
        <w:t>Authoring standard:</w:t>
      </w:r>
      <w:r>
        <w:t xml:space="preserve"> Consumes </w:t>
      </w:r>
      <w:r>
        <w:rPr>
          <w:rFonts w:ascii="Consolas" w:hAnsi="Consolas"/>
          <w:sz w:val="20"/>
        </w:rPr>
        <w:t>PLATFORM_FOUNDATION.md</w:t>
      </w:r>
      <w:r>
        <w:t xml:space="preserve"> and </w:t>
      </w:r>
      <w:r>
        <w:rPr>
          <w:rFonts w:ascii="Consolas" w:hAnsi="Consolas"/>
          <w:sz w:val="20"/>
        </w:rPr>
        <w:t>MODULE_RECONCILIATION.md</w:t>
      </w:r>
      <w:r>
        <w:t xml:space="preserve"> by id. The invented </w:t>
      </w:r>
      <w:r>
        <w:rPr>
          <w:rFonts w:ascii="Consolas" w:hAnsi="Consolas"/>
          <w:sz w:val="20"/>
        </w:rPr>
        <w:t>SHARED_FOUNDATION.md</w:t>
      </w:r>
      <w:r>
        <w:t xml:space="preserve"> conventions used by v2 are overridden per </w:t>
      </w:r>
      <w:r>
        <w:rPr>
          <w:rFonts w:ascii="Consolas" w:hAnsi="Consolas"/>
          <w:sz w:val="20"/>
        </w:rPr>
        <w:t>MODULE_RECONCILIATION.md</w:t>
      </w:r>
      <w:r>
        <w:t xml:space="preserve"> §C and re-grounded here.</w:t>
      </w:r>
    </w:p>
    <w:p>
      <w:pPr>
        <w:pStyle w:val="Heading2"/>
      </w:pPr>
      <w:r>
        <w:rPr>
          <w:b/>
          <w:color w:val="1F3864"/>
          <w:sz w:val="30"/>
        </w:rPr>
        <w:t>Amendments (v3.1 → v3.2: field reconciliation)</w:t>
      </w:r>
    </w:p>
    <w:p>
      <w:r>
        <w:t>Add-only reconciliation of the Section 5 data model against the PrimeSoft prototype change-request / self-service screens. No requirement, FR, entity or routing behaviour changed; one genuine field gap was closed.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Entity.field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Source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Where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R3.2-1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Added the DPDPA </w:t>
            </w:r>
            <w:r>
              <w:rPr>
                <w:b/>
                <w:sz w:val="18"/>
              </w:rPr>
              <w:t>PII-tier classification</w:t>
            </w:r>
            <w:r>
              <w:rPr>
                <w:sz w:val="18"/>
              </w:rPr>
              <w:t xml:space="preserve"> axis to the field catalog — the tier label the prototype renders had no data home. Distinct from the approval-routing </w:t>
            </w:r>
            <w:r>
              <w:rPr>
                <w:rFonts w:ascii="Consolas" w:hAnsi="Consolas"/>
                <w:sz w:val="18"/>
              </w:rPr>
              <w:t>sensitivity</w:t>
            </w:r>
            <w:r>
              <w:rPr>
                <w:sz w:val="18"/>
              </w:rPr>
              <w:t>; does not alter P01 route resolution.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field_sensitivity_catalog.pii_tier_id</w:t>
            </w:r>
            <w:r>
              <w:rPr>
                <w:sz w:val="18"/>
              </w:rPr>
              <w:t xml:space="preserve"> → platform </w:t>
            </w:r>
            <w:r>
              <w:rPr>
                <w:rFonts w:ascii="Consolas" w:hAnsi="Consolas"/>
                <w:sz w:val="18"/>
              </w:rPr>
              <w:t>pii_tiers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ON DELETE RESTRICT</w:t>
            </w:r>
            <w:r>
              <w:rPr>
                <w:sz w:val="18"/>
              </w:rPr>
              <w:t xml:space="preserve">; index </w:t>
            </w:r>
            <w:r>
              <w:rPr>
                <w:rFonts w:ascii="Consolas" w:hAnsi="Consolas"/>
                <w:sz w:val="18"/>
              </w:rPr>
              <w:t>ix_fsc_pii_tier</w:t>
            </w:r>
            <w:r>
              <w:rPr>
                <w:sz w:val="18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Add-only FK column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Prototype </w:t>
            </w:r>
            <w:r>
              <w:rPr>
                <w:rFonts w:ascii="Consolas" w:hAnsi="Consolas"/>
                <w:sz w:val="18"/>
              </w:rPr>
              <w:t>sensitive-changes</w:t>
            </w:r>
            <w:r>
              <w:rPr>
                <w:sz w:val="18"/>
              </w:rPr>
              <w:t xml:space="preserve"> screen (FR-M01-003) — groups requests by "PII Tier 1 / PII Tier 2"; recon </w:t>
            </w:r>
            <w:r>
              <w:rPr>
                <w:rFonts w:ascii="Consolas" w:hAnsi="Consolas"/>
                <w:sz w:val="18"/>
              </w:rPr>
              <w:t>docs/data-model/reconciliation/prototype-g02.md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§5.2 E5 field table + note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1. Executive Summary</w:t>
      </w:r>
    </w:p>
    <w:p>
      <w:pPr>
        <w:pStyle w:val="Heading3"/>
      </w:pPr>
      <w:r>
        <w:rPr>
          <w:b/>
          <w:color w:val="2E5B9E"/>
          <w:sz w:val="26"/>
        </w:rPr>
        <w:t>1.1 Purpose</w:t>
      </w:r>
    </w:p>
    <w:p>
      <w:r>
        <w:t>The Employee Personal Details Modification Workflow (</w:t>
      </w:r>
      <w:r>
        <w:rPr>
          <w:b/>
        </w:rPr>
        <w:t>G02-EPDM</w:t>
      </w:r>
      <w:r>
        <w:t xml:space="preserve">) is the </w:t>
      </w:r>
      <w:r>
        <w:rPr>
          <w:b/>
        </w:rPr>
        <w:t>governed change-control configuration</w:t>
      </w:r>
      <w:r>
        <w:t xml:space="preserve"> sitting in front of the employee master (</w:t>
      </w:r>
      <w:r>
        <w:rPr>
          <w:b/>
        </w:rPr>
        <w:t>G01</w:t>
      </w:r>
      <w:r>
        <w:t xml:space="preserve"> — Employee Profile Management, which extends the PrimeSoft </w:t>
      </w:r>
      <w:r>
        <w:rPr>
          <w:b/>
        </w:rPr>
        <w:t>M01</w:t>
      </w:r>
      <w:r>
        <w:t xml:space="preserve"> master). It runs the existing PrimeSoft </w:t>
      </w:r>
      <w:r>
        <w:rPr>
          <w:b/>
        </w:rPr>
        <w:t>"Request change → approval"</w:t>
      </w:r>
      <w:r>
        <w:t xml:space="preserve"> pattern for </w:t>
      </w:r>
      <w:r>
        <w:rPr>
          <w:rFonts w:ascii="Consolas" w:hAnsi="Consolas"/>
          <w:sz w:val="20"/>
        </w:rPr>
        <w:t>E·AR</w:t>
      </w:r>
      <w:r>
        <w:t xml:space="preserve"> sensitive fields on </w:t>
      </w:r>
      <w:r>
        <w:rPr>
          <w:b/>
        </w:rPr>
        <w:t>P01 WorkflowEngine</w:t>
      </w:r>
      <w:r>
        <w:t xml:space="preserve">, and layers the public-sector statutory controls onto it: auditable, </w:t>
      </w:r>
      <w:r>
        <w:rPr>
          <w:b/>
        </w:rPr>
        <w:t>maker-checker-approved</w:t>
      </w:r>
      <w:r>
        <w:t xml:space="preserve"> (SoD enforced by </w:t>
      </w:r>
      <w:r>
        <w:rPr>
          <w:b/>
        </w:rPr>
        <w:t>P01/P02</w:t>
      </w:r>
      <w:r>
        <w:t xml:space="preserve">, not re-coded), document-backed change requests with full before/after diff, multi-level routing by field sensitivity, </w:t>
      </w:r>
      <w:r>
        <w:rPr>
          <w:b/>
        </w:rPr>
        <w:t>P01 SLA-driven escalation</w:t>
      </w:r>
      <w:r>
        <w:t xml:space="preserve">, commit of approved sensitive changes to the </w:t>
      </w:r>
      <w:r>
        <w:rPr>
          <w:b/>
        </w:rPr>
        <w:t>G01 employee master</w:t>
      </w:r>
      <w:r>
        <w:t xml:space="preserve"> — on which </w:t>
      </w:r>
      <w:r>
        <w:rPr>
          <w:b/>
        </w:rPr>
        <w:t>G01 (the master/identity owner) posts the identity/personal-data event into the G12 Digital Service Register</w:t>
      </w:r>
      <w:r>
        <w:t xml:space="preserve"> (</w:t>
      </w:r>
      <w:r>
        <w:rPr>
          <w:rFonts w:ascii="Consolas" w:hAnsi="Consolas"/>
          <w:sz w:val="20"/>
        </w:rPr>
        <w:t>source_module=G01</w:t>
      </w:r>
      <w:r>
        <w:t xml:space="preserve">); </w:t>
      </w:r>
      <w:r>
        <w:rPr>
          <w:b/>
        </w:rPr>
        <w:t>G02 is not itself a Digital-SR source</w:t>
      </w:r>
      <w:r>
        <w:t xml:space="preserve"> — adversary-resistant fraud controls, data-subject rights, employment-status gating, </w:t>
      </w:r>
      <w:r>
        <w:rPr>
          <w:b/>
        </w:rPr>
        <w:t>P05 tamper-evident audit (DB-trigger dual-log; OPEN-PLAT-03 hash-chaining)</w:t>
      </w:r>
      <w:r>
        <w:t>, and a closed-loop downstream retro-impact reconciliation with payroll/pension/seniority.</w:t>
      </w:r>
    </w:p>
    <w:p>
      <w:r>
        <w:t xml:space="preserve">G02 </w:t>
      </w:r>
      <w:r>
        <w:rPr>
          <w:b/>
        </w:rPr>
        <w:t>does not own</w:t>
      </w:r>
      <w:r>
        <w:t xml:space="preserve"> the employee data fields themselves — </w:t>
      </w:r>
      <w:r>
        <w:rPr>
          <w:b/>
        </w:rPr>
        <w:t>G01/M01</w:t>
      </w:r>
      <w:r>
        <w:t xml:space="preserve"> owns them. G02 owns the </w:t>
      </w:r>
      <w:r>
        <w:rPr>
          <w:b/>
        </w:rPr>
        <w:t>request, review, approval, e-signature, effective-dating, commit-back, reversal and reconciliation lifecycle</w:t>
      </w:r>
      <w:r>
        <w:t xml:space="preserve"> that mutates those fields safely, expressed as </w:t>
      </w:r>
      <w:r>
        <w:rPr>
          <w:b/>
        </w:rPr>
        <w:t>P01 instances whose subject/context is a G02 change request</w:t>
      </w:r>
      <w:r>
        <w:t>. G02 is the only sanctioned write path for self-service and routine HR-officer edits to governed G01/M01 fields.</w:t>
      </w:r>
    </w:p>
    <w:p>
      <w:pPr>
        <w:pStyle w:val="Heading3"/>
      </w:pPr>
      <w:r>
        <w:rPr>
          <w:b/>
          <w:color w:val="2E5B9E"/>
          <w:sz w:val="26"/>
        </w:rPr>
        <w:t>1.2 Business problem</w:t>
      </w:r>
    </w:p>
    <w:p>
      <w:r>
        <w:t xml:space="preserve">In the current/legacy public-sector process: employees mail or hand paper forms to HR; clerks key changes directly into the master with no segregation of duties; sensitive changes (name, date of birth, bank account, caste/category, qualification) are altered without consistent documentary proof or senior sign-off; there is no field-level history of *who* changed *what*, *when*, on *whose authority*, and against *which document*; statutory changes are not reliably mirrored into the Service Register; pending requests stall with no SLA or escalation; </w:t>
      </w:r>
      <w:r>
        <w:rPr>
          <w:b/>
        </w:rPr>
        <w:t>the data subject is never told when someone else changes their record; deceased/retired records can be silently re-banked for pension/terminal-benefit fraud; auth-bearing contact channels can be hijacked to divert OTP and salary; and the downstream pay/pension recomputation that the disputes actually turn on is fire-and-forget.</w:t>
      </w:r>
      <w:r>
        <w:t xml:space="preserve"> This creates audit findings, pension/seniority disputes, payroll mis-credits (wrong bank account), and fraud exposure (silent DOB/name/bank changes, mule accounts, collusion rings).</w:t>
      </w:r>
    </w:p>
    <w:p>
      <w:pPr>
        <w:pStyle w:val="Heading3"/>
      </w:pPr>
      <w:r>
        <w:rPr>
          <w:b/>
          <w:color w:val="2E5B9E"/>
          <w:sz w:val="26"/>
        </w:rPr>
        <w:t>1.3 Solution overview</w:t>
      </w:r>
    </w:p>
    <w:p>
      <w:r>
        <w:t xml:space="preserve">G02-EPDM delivers (each on a named PrimeSoft engine — see </w:t>
      </w:r>
      <w:r>
        <w:rPr>
          <w:b/>
        </w:rPr>
        <w:t>§ Alignment with PrimeSoft Platform</w:t>
      </w:r>
      <w:r>
        <w:t>):</w:t>
      </w:r>
    </w:p>
    <w:p>
      <w:pPr>
        <w:pStyle w:val="ListBullet"/>
      </w:pPr>
      <w:r>
        <w:rPr>
          <w:b/>
        </w:rPr>
        <w:t>Self-service change requests</w:t>
      </w:r>
      <w:r>
        <w:t xml:space="preserve"> — employees (and HR officers on behalf) propose field changes through guided </w:t>
      </w:r>
      <w:r>
        <w:rPr>
          <w:b/>
        </w:rPr>
        <w:t>W.2 forms</w:t>
      </w:r>
      <w:r>
        <w:t xml:space="preserve"> scoped by </w:t>
      </w:r>
      <w:r>
        <w:rPr>
          <w:b/>
        </w:rPr>
        <w:t>P02 `Authorization.check`</w:t>
      </w:r>
      <w:r>
        <w:t xml:space="preserve"> (ownership, scope, field access, PII ceiling), gated by employment status and a fresh </w:t>
      </w:r>
      <w:r>
        <w:rPr>
          <w:b/>
        </w:rPr>
        <w:t>step-up re-authentication</w:t>
      </w:r>
      <w:r>
        <w:t xml:space="preserve"> (platform MFA, §3.1) for HIGH/STATUTORY.</w:t>
      </w:r>
    </w:p>
    <w:p>
      <w:pPr>
        <w:pStyle w:val="ListBullet"/>
      </w:pPr>
      <w:r>
        <w:rPr>
          <w:b/>
        </w:rPr>
        <w:t>Field-level diff</w:t>
      </w:r>
      <w:r>
        <w:t xml:space="preserve"> — structured before/after per field, with reason, effective date (</w:t>
      </w:r>
      <w:r>
        <w:rPr>
          <w:b/>
        </w:rPr>
        <w:t>`effective_from`</w:t>
      </w:r>
      <w:r>
        <w:t xml:space="preserve"> staged via the G01 effective-date job, §3.3), and explicit *clear/remove* intent.</w:t>
      </w:r>
    </w:p>
    <w:p>
      <w:pPr>
        <w:pStyle w:val="ListBullet"/>
      </w:pPr>
      <w:r>
        <w:rPr>
          <w:b/>
        </w:rPr>
        <w:t>Configurable sensitivity &amp; approval matrix</w:t>
      </w:r>
      <w:r>
        <w:t xml:space="preserve"> — each governed field is classified (LOW / MEDIUM / HIGH / STATUTORY) and mapped to </w:t>
      </w:r>
      <w:r>
        <w:rPr>
          <w:rFonts w:ascii="Consolas" w:hAnsi="Consolas"/>
          <w:sz w:val="20"/>
        </w:rPr>
        <w:t>E·AR</w:t>
      </w:r>
      <w:r>
        <w:t xml:space="preserve"> where applicable; auth-bearing contact channels (phone/email) are MEDIUM-minimum; identity numbers (Aadhaar/PAN) are HR-only with authority re-verification; high-sensitivity fields demand documentary proof, strong (non-OTP) e-signature and senior/multi-level approval.</w:t>
      </w:r>
    </w:p>
    <w:p>
      <w:pPr>
        <w:pStyle w:val="ListBullet"/>
      </w:pPr>
      <w:r>
        <w:rPr>
          <w:b/>
        </w:rPr>
        <w:t>Maker-checker via P01</w:t>
      </w:r>
      <w:r>
        <w:t xml:space="preserve"> — built on </w:t>
      </w:r>
      <w:r>
        <w:rPr>
          <w:b/>
        </w:rPr>
        <w:t>P01 WorkflowEngine</w:t>
      </w:r>
      <w:r>
        <w:t xml:space="preserve"> (</w:t>
      </w:r>
      <w:r>
        <w:rPr>
          <w:rFonts w:ascii="Consolas" w:hAnsi="Consolas"/>
          <w:sz w:val="20"/>
        </w:rPr>
        <w:t>startInstance · advance · approve · reject · sendBack · delegate · cancel · query</w:t>
      </w:r>
      <w:r>
        <w:t xml:space="preserve">, each idempotent), supporting the </w:t>
      </w:r>
      <w:r>
        <w:rPr>
          <w:b/>
        </w:rPr>
        <w:t>Appendix-D patterns</w:t>
      </w:r>
      <w:r>
        <w:t xml:space="preserve"> (</w:t>
      </w:r>
      <w:r>
        <w:rPr>
          <w:rFonts w:ascii="Consolas" w:hAnsi="Consolas"/>
          <w:sz w:val="20"/>
        </w:rPr>
        <w:t>SEQUENTIAL</w:t>
      </w:r>
      <w:r>
        <w:t xml:space="preserve">, </w:t>
      </w:r>
      <w:r>
        <w:rPr>
          <w:rFonts w:ascii="Consolas" w:hAnsi="Consolas"/>
          <w:sz w:val="20"/>
        </w:rPr>
        <w:t>PARALLEL_ALL_OF</w:t>
      </w:r>
      <w:r>
        <w:t xml:space="preserve">, </w:t>
      </w:r>
      <w:r>
        <w:rPr>
          <w:rFonts w:ascii="Consolas" w:hAnsi="Consolas"/>
          <w:sz w:val="20"/>
        </w:rPr>
        <w:t>PARALLEL_ANY_OF</w:t>
      </w:r>
      <w:r>
        <w:t xml:space="preserve">, </w:t>
      </w:r>
      <w:r>
        <w:rPr>
          <w:rFonts w:ascii="Consolas" w:hAnsi="Consolas"/>
          <w:sz w:val="20"/>
        </w:rPr>
        <w:t>CONDITIONAL</w:t>
      </w:r>
      <w:r>
        <w:t xml:space="preserve">, </w:t>
      </w:r>
      <w:r>
        <w:rPr>
          <w:rFonts w:ascii="Consolas" w:hAnsi="Consolas"/>
          <w:sz w:val="20"/>
        </w:rPr>
        <w:t>DYNAMIC_APPROVER</w:t>
      </w:r>
      <w:r>
        <w:t xml:space="preserve">), </w:t>
      </w:r>
      <w:r>
        <w:rPr>
          <w:b/>
        </w:rPr>
        <w:t>in-flight version pinning</w:t>
      </w:r>
      <w:r>
        <w:t xml:space="preserve">, and SoD enforced by </w:t>
      </w:r>
      <w:r>
        <w:rPr>
          <w:b/>
        </w:rPr>
        <w:t>P02</w:t>
      </w:r>
      <w:r>
        <w:t xml:space="preserve"> (deny-by-default, multi-role intersection, no self-approval).</w:t>
      </w:r>
    </w:p>
    <w:p>
      <w:pPr>
        <w:pStyle w:val="ListBullet"/>
      </w:pPr>
      <w:r>
        <w:rPr>
          <w:b/>
        </w:rPr>
        <w:t>Supporting-document &amp; authority-portal evidence</w:t>
      </w:r>
      <w:r>
        <w:t xml:space="preserve"> — documents stored in </w:t>
      </w:r>
      <w:r>
        <w:rPr>
          <w:b/>
        </w:rPr>
        <w:t>G13</w:t>
      </w:r>
      <w:r>
        <w:t xml:space="preserve"> (extends PrimeSoft M11 Document Management), linked to request items, verified by reviewers; caste/category changes require authority-portal certificate verification.</w:t>
      </w:r>
    </w:p>
    <w:p>
      <w:pPr>
        <w:pStyle w:val="ListBullet"/>
      </w:pPr>
      <w:r>
        <w:rPr>
          <w:b/>
        </w:rPr>
        <w:t>Correction vs. Update distinction &amp; effective-dating</w:t>
      </w:r>
      <w:r>
        <w:t xml:space="preserve"> — reuses the platform effective-dating mechanism (</w:t>
      </w:r>
      <w:r>
        <w:rPr>
          <w:rFonts w:ascii="Consolas" w:hAnsi="Consolas"/>
          <w:sz w:val="20"/>
        </w:rPr>
        <w:t>VAL-EFFECTIVE</w:t>
      </w:r>
      <w:r>
        <w:t xml:space="preserve">; G01 </w:t>
      </w:r>
      <w:r>
        <w:rPr>
          <w:rFonts w:ascii="Consolas" w:hAnsi="Consolas"/>
          <w:sz w:val="20"/>
        </w:rPr>
        <w:t>JOB-G01-EFFDATE</w:t>
      </w:r>
      <w:r>
        <w:t xml:space="preserve">). DOB alteration near retirement is a configurable </w:t>
      </w:r>
      <w:r>
        <w:rPr>
          <w:b/>
        </w:rPr>
        <w:t>hard-block</w:t>
      </w:r>
      <w:r>
        <w:t xml:space="preserve"> routed to a separate legal process.</w:t>
      </w:r>
    </w:p>
    <w:p>
      <w:pPr>
        <w:pStyle w:val="ListBullet"/>
      </w:pPr>
      <w:r>
        <w:rPr>
          <w:b/>
        </w:rPr>
        <w:t>Data-subject rights</w:t>
      </w:r>
      <w:r>
        <w:t xml:space="preserve"> — out-of-band notice + confirmation/objection window via </w:t>
      </w:r>
      <w:r>
        <w:rPr>
          <w:b/>
        </w:rPr>
        <w:t>X.2/W.3</w:t>
      </w:r>
      <w:r>
        <w:t>; a DPDPA-aligned grievance/objection path that can pause commit or trigger reversal.</w:t>
      </w:r>
    </w:p>
    <w:p>
      <w:pPr>
        <w:pStyle w:val="ListBullet"/>
      </w:pPr>
      <w:r>
        <w:rPr>
          <w:b/>
        </w:rPr>
        <w:t>Fraud, velocity &amp; anomaly detection</w:t>
      </w:r>
      <w:r>
        <w:t xml:space="preserve"> — mule-account, pre-payroll/pre-separation spike, and device/velocity signals feed a fraud-review queue (a </w:t>
      </w:r>
      <w:r>
        <w:rPr>
          <w:b/>
        </w:rPr>
        <w:t>CONDITIONAL/DYNAMIC_APPROVER</w:t>
      </w:r>
      <w:r>
        <w:t xml:space="preserve"> P01 stage injection).</w:t>
      </w:r>
    </w:p>
    <w:p>
      <w:pPr>
        <w:pStyle w:val="ListBullet"/>
      </w:pPr>
      <w:r>
        <w:rPr>
          <w:b/>
        </w:rPr>
        <w:t>Emergency reversal / break-glass</w:t>
      </w:r>
      <w:r>
        <w:t xml:space="preserve"> — fast, dual-authorised reversal of a committed erroneous change; the reversing change is committed to G01, on which G01 posts the reversing G12 SR event.</w:t>
      </w:r>
    </w:p>
    <w:p>
      <w:pPr>
        <w:pStyle w:val="ListBullet"/>
      </w:pPr>
      <w:r>
        <w:rPr>
          <w:b/>
        </w:rPr>
        <w:t>Closed-loop downstream reconciliation</w:t>
      </w:r>
      <w:r>
        <w:t xml:space="preserve"> — the </w:t>
      </w:r>
      <w:r>
        <w:rPr>
          <w:rFonts w:ascii="Consolas" w:hAnsi="Consolas"/>
          <w:sz w:val="20"/>
        </w:rPr>
        <w:t>governed-field-changed</w:t>
      </w:r>
      <w:r>
        <w:t>/retro-impact event to G10/G11/G06 is tracked, acknowledged, retried (</w:t>
      </w:r>
      <w:r>
        <w:rPr>
          <w:b/>
        </w:rPr>
        <w:t>X.1 runner</w:t>
      </w:r>
      <w:r>
        <w:t xml:space="preserve"> guarantees) and reconciled with the same rigor as SR posting.</w:t>
      </w:r>
    </w:p>
    <w:p>
      <w:pPr>
        <w:pStyle w:val="ListBullet"/>
      </w:pPr>
      <w:r>
        <w:rPr>
          <w:b/>
        </w:rPr>
        <w:t>Tamper-evident audit</w:t>
      </w:r>
      <w:r>
        <w:t xml:space="preserve"> — </w:t>
      </w:r>
      <w:r>
        <w:rPr>
          <w:b/>
        </w:rPr>
        <w:t>P05</w:t>
      </w:r>
      <w:r>
        <w:t xml:space="preserve"> dual logs (</w:t>
      </w:r>
      <w:r>
        <w:rPr>
          <w:rFonts w:ascii="Consolas" w:hAnsi="Consolas"/>
          <w:sz w:val="20"/>
        </w:rPr>
        <w:t>audit_log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, DB-trigger capture, immutable, ≥7-yr) with tamper-evidence tracking </w:t>
      </w:r>
      <w:r>
        <w:rPr>
          <w:b/>
        </w:rPr>
        <w:t>OPEN-PLAT-03</w:t>
      </w:r>
      <w:r>
        <w:t xml:space="preserve"> (periodic hash-chaining to WORM) — not a parallel mechanism.</w:t>
      </w:r>
    </w:p>
    <w:p>
      <w:pPr>
        <w:pStyle w:val="ListBullet"/>
      </w:pPr>
      <w:r>
        <w:rPr>
          <w:b/>
        </w:rPr>
        <w:t>Bulk HR-initiated corrections, rejection/resubmission, SLA &amp; escalation (P01 runtime), statutory SR posting</w:t>
      </w:r>
      <w:r>
        <w:t>, delegation, change-request templates (W.2), strong e-signature, parallel/sequential topologies, effective-dated application.</w:t>
      </w:r>
    </w:p>
    <w:p>
      <w:pPr>
        <w:pStyle w:val="Heading3"/>
      </w:pPr>
      <w:r>
        <w:rPr>
          <w:b/>
          <w:color w:val="2E5B9E"/>
          <w:sz w:val="26"/>
        </w:rPr>
        <w:t>1.4 Scope summary</w:t>
      </w:r>
    </w:p>
    <w:p>
      <w:r>
        <w:t>In scope: the full change-request lifecycle for governed G01/M01 fields, plus data-subject rights, fraud signalling, reversal, and downstream retro reconciliation — all configured on platform engines. Out of scope: definition/storage of the master fields themselves (</w:t>
      </w:r>
      <w:r>
        <w:rPr>
          <w:b/>
        </w:rPr>
        <w:t>G01/M01</w:t>
      </w:r>
      <w:r>
        <w:t>), the SR ledger internals (</w:t>
      </w:r>
      <w:r>
        <w:rPr>
          <w:b/>
        </w:rPr>
        <w:t>G12</w:t>
      </w:r>
      <w:r>
        <w:t>), the document object store internals (</w:t>
      </w:r>
      <w:r>
        <w:rPr>
          <w:b/>
        </w:rPr>
        <w:t>G13</w:t>
      </w:r>
      <w:r>
        <w:t>), the *execution* of payroll/pension recomputation (</w:t>
      </w:r>
      <w:r>
        <w:rPr>
          <w:b/>
        </w:rPr>
        <w:t>G10/G11/G06</w:t>
      </w:r>
      <w:r>
        <w:t xml:space="preserve"> perform it; G02 tracks the acknowledgement), promotion-eligibility business logic (</w:t>
      </w:r>
      <w:r>
        <w:rPr>
          <w:b/>
        </w:rPr>
        <w:t>G06</w:t>
      </w:r>
      <w:r>
        <w:t xml:space="preserve"> owns it; G02 raises the freeze flag), and authentication/MFA/SSO/step-up challenge (</w:t>
      </w:r>
      <w:r>
        <w:rPr>
          <w:b/>
        </w:rPr>
        <w:t>platform §3.1 / P02</w:t>
      </w:r>
      <w:r>
        <w:t>; G02 *invokes* it).</w:t>
      </w:r>
    </w:p>
    <w:p>
      <w:pPr>
        <w:pStyle w:val="Heading3"/>
      </w:pPr>
      <w:r>
        <w:rPr>
          <w:b/>
          <w:color w:val="2E5B9E"/>
          <w:sz w:val="26"/>
        </w:rPr>
        <w:t>1.5 Key business outcomes &amp; KPIs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Outcome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Metric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Eliminate ungoverned direct 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of governed-field mutations flowing through G02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Documentary integrity on sensitive changes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HIGH/STATUTORY requests with verified supporting doc (or authority-portal verification for caste)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Faster turnaround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Median time from submission to final decision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≤ 3 business days (LOW), ≤ 7 (HIGH)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Reduce stalled 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requests breaching SLA without escalation (P01 SLA runtime)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 completeness &amp; tamper-evidence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approved changes with full who/what/when/authority/document trail in P05 (DB-trigger; OPEN-PLAT-03 chain)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Statutory mirroring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approved STATUTORY changes posted to G12 within SLA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Downstream closed 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retro-impacting corrections with an acknowledged G10/G11/G06 recompute event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Data-subject awareness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HR/BULK-initiated changes with delivered out-of-band data-subject notice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Fraud interception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flagged high-risk requests reviewed before commit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Self-service adoption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requests initiated by employees vs. 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70% within 6 months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1.6 Primary stakeholders</w:t>
      </w:r>
    </w:p>
    <w:p>
      <w:r>
        <w:t xml:space="preserve">Employees (self-service requesters </w:t>
      </w:r>
      <w:r>
        <w:rPr>
          <w:b/>
        </w:rPr>
        <w:t>and data subjects</w:t>
      </w:r>
      <w:r>
        <w:t xml:space="preserve">), Reporting Managers (recommenders → P01 reporting-chain approver resolution), HR Officers / HR Admin (reviewers/checkers, bulk-correction makers, fraud-queue triage), Department Heads / </w:t>
      </w:r>
      <w:r>
        <w:rPr>
          <w:b/>
        </w:rPr>
        <w:t>Appointing Authority</w:t>
      </w:r>
      <w:r>
        <w:t xml:space="preserve"> (senior approvers for STATUTORY, dual-authorisers for break-glass), </w:t>
      </w:r>
      <w:r>
        <w:rPr>
          <w:b/>
        </w:rPr>
        <w:t>Grievance Officer</w:t>
      </w:r>
      <w:r>
        <w:t xml:space="preserve"> and </w:t>
      </w:r>
      <w:r>
        <w:rPr>
          <w:b/>
        </w:rPr>
        <w:t>Fraud Reviewer</w:t>
      </w:r>
      <w:r>
        <w:t xml:space="preserve"> (RBAC </w:t>
      </w:r>
      <w:r>
        <w:rPr>
          <w:b/>
        </w:rPr>
        <w:t>capability flags</w:t>
      </w:r>
      <w:r>
        <w:t xml:space="preserve"> added per RBAC §4.3), </w:t>
      </w:r>
      <w:r>
        <w:rPr>
          <w:b/>
        </w:rPr>
        <w:t>SR Custodian / Registrar</w:t>
      </w:r>
      <w:r>
        <w:t xml:space="preserve"> (consumes statutory postings via G12 — new entity-scoped role + capability flag), Auditor (mapped to </w:t>
      </w:r>
      <w:r>
        <w:rPr>
          <w:b/>
        </w:rPr>
        <w:t>Org-Admin read + read-only entitlement</w:t>
      </w:r>
      <w:r>
        <w:t xml:space="preserve"> + P05 query access), System Administrator (mapped to </w:t>
      </w:r>
      <w:r>
        <w:rPr>
          <w:b/>
        </w:rPr>
        <w:t>Org Admin / Platform Super Admin</w:t>
      </w:r>
      <w:r>
        <w:t xml:space="preserve">; approval-matrix &amp; sensitivity configuration via W.1/W.2). Roles map to the </w:t>
      </w:r>
      <w:r>
        <w:rPr>
          <w:b/>
        </w:rPr>
        <w:t>RBAC v1.7</w:t>
      </w:r>
      <w:r>
        <w:t xml:space="preserve"> taxonomy with government statutory actors expressed as </w:t>
      </w:r>
      <w:r>
        <w:rPr>
          <w:b/>
        </w:rPr>
        <w:t>ADDITIONS</w:t>
      </w:r>
      <w:r>
        <w:t xml:space="preserve"> (new roles + capability flags), per </w:t>
      </w:r>
      <w:r>
        <w:rPr>
          <w:rFonts w:ascii="Consolas" w:hAnsi="Consolas"/>
          <w:sz w:val="20"/>
        </w:rPr>
        <w:t>PLATFORM_FOUNDATION.md</w:t>
      </w:r>
      <w:r>
        <w:t xml:space="preserve"> §6.6.</w:t>
      </w:r>
    </w:p>
    <w:p>
      <w:pPr>
        <w:pStyle w:val="Heading3"/>
      </w:pPr>
      <w:r>
        <w:rPr>
          <w:b/>
          <w:color w:val="2E5B9E"/>
          <w:sz w:val="26"/>
        </w:rPr>
        <w:t>1.7 (See §1.8) Amendments summary</w:t>
      </w:r>
    </w:p>
    <w:p>
      <w:r>
        <w:t xml:space="preserve">v3 keeps </w:t>
      </w:r>
      <w:r>
        <w:rPr>
          <w:b/>
        </w:rPr>
        <w:t>all</w:t>
      </w:r>
      <w:r>
        <w:t xml:space="preserve"> v2 architecture, requirements, FRs, entities and rigor (23 FRs; data-subject rights; statutory hard-rules; tamper-evidence; downstream closed loop) and </w:t>
      </w:r>
      <w:r>
        <w:rPr>
          <w:b/>
        </w:rPr>
        <w:t>re-grounds</w:t>
      </w:r>
      <w:r>
        <w:t xml:space="preserve"> them onto the existing PrimeSoft platform: the invented approval/maker-checker/audit/role/error machinery is replaced by </w:t>
      </w:r>
      <w:r>
        <w:rPr>
          <w:b/>
        </w:rPr>
        <w:t>P01/P02/P05</w:t>
      </w:r>
      <w:r>
        <w:t xml:space="preserve">, the platform API conventions and error table, the RBAC v1.7 model, multi-tenancy, and the </w:t>
      </w:r>
      <w:r>
        <w:rPr>
          <w:rFonts w:ascii="Consolas" w:hAnsi="Consolas"/>
          <w:sz w:val="20"/>
        </w:rPr>
        <w:t>VAL-*/MSG-*/ERR-*/JOB-*</w:t>
      </w:r>
      <w:r>
        <w:t xml:space="preserve"> catalogues. The v1→v2 hardening map is retained in §1.8; the </w:t>
      </w:r>
      <w:r>
        <w:rPr>
          <w:b/>
        </w:rPr>
        <w:t>v2→v3 platform re-grounding</w:t>
      </w:r>
      <w:r>
        <w:t xml:space="preserve"> map is in the dedicated </w:t>
      </w:r>
      <w:r>
        <w:rPr>
          <w:b/>
        </w:rPr>
        <w:t>§ Amendments (v2 → v3)</w:t>
      </w:r>
      <w:r>
        <w:t xml:space="preserve"> section near the end.</w:t>
      </w:r>
    </w:p>
    <w:p>
      <w:pPr>
        <w:pStyle w:val="Heading2"/>
      </w:pPr>
      <w:r>
        <w:rPr>
          <w:b/>
          <w:color w:val="1F3864"/>
          <w:sz w:val="30"/>
        </w:rPr>
        <w:t>1.8 Amendments (v1 → v2) — retained for lineage</w:t>
      </w:r>
    </w:p>
    <w:p>
      <w:r>
        <w:t>Every adopted council improvement and every High/Critical risk mitigation incorporated in v2 is carried forward unchanged in v3 (the *substrate* changes, not the requirement). "Where" cites the FR/entity/section that carries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Adopted improvement (council)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Risk(s) mitigated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Where incorporated (v3 carries forward)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Reclassify auth-bearing contact fields (phone/email LOW→MEDIUM, disable auto-apply, notify OLD value)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 (Critical)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§5.5 seed (</w:t>
            </w:r>
            <w:r>
              <w:rPr>
                <w:rFonts w:ascii="Consolas" w:hAnsi="Consolas"/>
                <w:sz w:val="18"/>
              </w:rPr>
              <w:t>is_auth_bearing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notify_old_value</w:t>
            </w:r>
            <w:r>
              <w:rPr>
                <w:sz w:val="18"/>
              </w:rPr>
              <w:t>); FR-G02-002 BR5/AC7; FR-G02-017; E5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data-subject notification + confirmation/objection window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R2 (Critical)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FR-G02-017; E15; §11 (X.2); FR-G02-010 BR4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 xml:space="preserve"> gating + elevated special paths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R3 (Critical)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FR-G02-018; FR-G02-001 BR5; §5.6 rule 12; §10.6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Default </w:t>
            </w:r>
            <w:r>
              <w:rPr>
                <w:rFonts w:ascii="Consolas" w:hAnsi="Consolas"/>
                <w:sz w:val="18"/>
              </w:rPr>
              <w:t>national_id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pan</w:t>
            </w:r>
            <w:r>
              <w:rPr>
                <w:sz w:val="18"/>
              </w:rPr>
              <w:t xml:space="preserve"> HR-only + UIDAI/PAN re-verification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R5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§5.5 seed (</w:t>
            </w:r>
            <w:r>
              <w:rPr>
                <w:rFonts w:ascii="Consolas" w:hAnsi="Consolas"/>
                <w:sz w:val="18"/>
              </w:rPr>
              <w:t>self_service_editable=false</w:t>
            </w:r>
            <w:r>
              <w:rPr>
                <w:sz w:val="18"/>
              </w:rPr>
              <w:t>); FR-G02-003 BR4; §5.8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E-signature method policy by tier (drop PASSWORD_REAUTH; FINANCIAL/STATUTORY need PKI/DSC or Aadhaar)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 (Critical)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FR-G02-015 BR3/AC6; E10; FR-G02-012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 step-up MFA to initiate HIGH/STATUTORY self-service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R16 (Medium)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FR-G02-023; E19; FR-G02-001 AC7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Fraud / velocity / mule anomaly signals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R10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FR-G02-019; E13; §12; §11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Tamper-evident 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R6 (High)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Re-grounded to P05 + OPEN-PLAT-03</w:t>
            </w:r>
            <w:r>
              <w:rPr>
                <w:sz w:val="18"/>
              </w:rPr>
              <w:t xml:space="preserve"> (was invented E18); §5.6 rule 13; §9; FR-G02-016 BR4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downstream retro loop (tracked/acknowledged/reconciled)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R7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FR-G02-022; E14; FR-G02-010 BR4; §12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Reconcile field-keys to G01/M01 master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R9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§5.8; §5.5 seed (</w:t>
            </w:r>
            <w:r>
              <w:rPr>
                <w:rFonts w:ascii="Consolas" w:hAnsi="Consolas"/>
                <w:sz w:val="18"/>
              </w:rPr>
              <w:t>m01_field_key</w:t>
            </w:r>
            <w:r>
              <w:rPr>
                <w:sz w:val="18"/>
              </w:rPr>
              <w:t>); FR-G02-001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Honest dependency register (AGREED/IMPLEMENTED/VERIFIED) + hard gate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R8, R4 (High/Critical)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§14.4; §14.5; §2.4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DOB statutory hard-block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R11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FR-G02-008 BR2/AC5; §5.6 rule 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Caste/category controls (authority-portal verification + G06 promotion freeze)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R12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FR-G02-008; FR-G02-003 BR5; §8.6; E2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Dignity-aware gender 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R12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FR-G02-008; §5.5 seed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Emergency reversal / break-glass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R13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FR-G02-020; E17; §10.7; reversing G12 SR event §8.6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Data-subject grievance/objection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R14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FR-G02-021; E16; §11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 commit/SR sequencing contradiction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R15 (Medium)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§5.6 rule 11; FR-G02-010 AC4; FR-G02-011 BR2; §10.2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Harden </w:t>
            </w:r>
            <w:r>
              <w:rPr>
                <w:rFonts w:ascii="Consolas" w:hAnsi="Consolas"/>
                <w:sz w:val="18"/>
              </w:rPr>
              <w:t>validation_regex</w:t>
            </w:r>
            <w:r>
              <w:rPr>
                <w:sz w:val="18"/>
              </w:rPr>
              <w:t xml:space="preserve"> (ReDoS) + allow field clearing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R17, R19 (Medium/Low)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FR-G02-012 AC6/BR4; E2; §9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DPDPA/Aadhaar data-handling statement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R18 (Medium)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§4.4; §9; §5.6 rule 15; E2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 Change-Control seam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R21 (Medium)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§4.5 ADR-G02-01; §2.3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Glossary &amp; semantics hardening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(clarity)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§15; §5.2; §5.5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Re-phase rollout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R20 (Low)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§13.3; §14.3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Delegation privilege clarity + security 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R21/(SoD)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FR-G02-013 BR1/AC6 (now </w:t>
            </w:r>
            <w:r>
              <w:rPr>
                <w:b/>
                <w:sz w:val="18"/>
              </w:rPr>
              <w:t>P01 `delegate` + P02</w:t>
            </w:r>
            <w:r>
              <w:rPr>
                <w:sz w:val="18"/>
              </w:rPr>
              <w:t>); §12</w:t>
            </w:r>
          </w:p>
        </w:tc>
      </w:tr>
    </w:tbl>
    <w:p/>
    <w:p>
      <w:r>
        <w:rPr>
          <w:b/>
        </w:rPr>
        <w:t>Net result (carried from v2):</w:t>
      </w:r>
      <w:r>
        <w:t xml:space="preserve"> </w:t>
      </w:r>
      <w:r>
        <w:rPr>
          <w:b/>
        </w:rPr>
        <w:t>23 FRs</w:t>
      </w:r>
      <w:r>
        <w:t xml:space="preserve">; module-owned entities reduced </w:t>
      </w:r>
      <w:r>
        <w:rPr>
          <w:b/>
        </w:rPr>
        <w:t>19 → 18</w:t>
      </w:r>
      <w:r>
        <w:t xml:space="preserve"> by re-grounding the invented </w:t>
      </w:r>
      <w:r>
        <w:rPr>
          <w:rFonts w:ascii="Consolas" w:hAnsi="Consolas"/>
          <w:sz w:val="20"/>
        </w:rPr>
        <w:t>cr_audit_chain</w:t>
      </w:r>
      <w:r>
        <w:t xml:space="preserve"> (E18) onto </w:t>
      </w:r>
      <w:r>
        <w:rPr>
          <w:b/>
        </w:rPr>
        <w:t>P05 dual-log + OPEN-PLAT-03</w:t>
      </w:r>
      <w:r>
        <w:t xml:space="preserve">; convenience features re-phased (not deleted); all 23 improvements + R1–R21 mitigations carried as concrete, testable, </w:t>
      </w:r>
      <w:r>
        <w:rPr>
          <w:b/>
        </w:rPr>
        <w:t>platform-grounded</w:t>
      </w:r>
      <w:r>
        <w:t xml:space="preserve"> requirements.</w:t>
      </w:r>
    </w:p>
    <w:p>
      <w:pPr>
        <w:pStyle w:val="Heading2"/>
      </w:pPr>
      <w:r>
        <w:rPr>
          <w:b/>
          <w:color w:val="1F3864"/>
          <w:sz w:val="30"/>
        </w:rPr>
        <w:t>2. Scope &amp; Boundaries</w:t>
      </w:r>
    </w:p>
    <w:p>
      <w:pPr>
        <w:pStyle w:val="Heading3"/>
      </w:pPr>
      <w:r>
        <w:rPr>
          <w:b/>
          <w:color w:val="2E5B9E"/>
          <w:sz w:val="26"/>
        </w:rPr>
        <w:t>2.1 Feature Module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Sub-area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What it covers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FRs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Request authoring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Self-service &amp; HR-on-behalf creation, draft, field selection, diff capture, composite-name sub-items, clear-intent (W.2 forms)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FR-G02-001, FR-G02-014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Step-up &amp; identity assurance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Fresh platform re-auth (MFA, §3.1) to initiate sensitive self-service changes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FR-G02-023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Sensitivity &amp; routing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Field sensitivity catalog, P01 route construction,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mapping, auth-bearing reclassification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FR-G02-002, FR-G02-012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Supporting-document upload (G13), linkage, verification, authority-portal verification (caste)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P01 maker-checker, multi-level sequential/parallel, recommend→sanction, decisions, delegate (P01 </w:t>
            </w:r>
            <w:r>
              <w:rPr>
                <w:rFonts w:ascii="Consolas" w:hAnsi="Consolas"/>
                <w:sz w:val="18"/>
              </w:rPr>
              <w:t>delegate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FR-G02-004, FR-G02-013, FR-G02-015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 &amp; 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Field-level before/after, masking (P02 serialization), preview, reviewer comparison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Rejection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Reasoned rejection, return-for-correction (P01 </w:t>
            </w:r>
            <w:r>
              <w:rPr>
                <w:rFonts w:ascii="Consolas" w:hAnsi="Consolas"/>
                <w:sz w:val="18"/>
              </w:rPr>
              <w:t>sendBack</w:t>
            </w:r>
            <w:r>
              <w:rPr>
                <w:sz w:val="18"/>
              </w:rPr>
              <w:t xml:space="preserve">), resubmission, withdrawal (P01 </w:t>
            </w:r>
            <w:r>
              <w:rPr>
                <w:rFonts w:ascii="Consolas" w:hAnsi="Consolas"/>
                <w:sz w:val="18"/>
              </w:rPr>
              <w:t>cancel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Timeliness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P01 SLA computation, reminders, escalation, reassignment (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Semantics &amp; timing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Correction vs update, effective-dating (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>), DOB hard-block, dignity-aware gender, retro 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Status gating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Employment-status gates &amp; elevated paths (deceased/retired/suspended)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Bulk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batch corrections, dry-run, per-row validation, aggregate approval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Commit &amp; downstream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Apply approved change to G01/M01 (effective-dated); on STATUTORY commit </w:t>
            </w:r>
            <w:r>
              <w:rPr>
                <w:b/>
                <w:sz w:val="18"/>
              </w:rPr>
              <w:t>G01 posts the SR event to G12</w:t>
            </w:r>
            <w:r>
              <w:rPr>
                <w:sz w:val="18"/>
              </w:rPr>
              <w:t xml:space="preserve"> (G02 tracks status); emit + reconcile retro to G10/G11/G06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FR-G02-010, FR-G02-011, FR-G02-022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Data-subject rights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Out-of-band notice + objection window; grievance/dispute path (X.2/W.3)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FR-G02-017, FR-G02-021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Fraud &amp; anomaly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Mule/velocity/pre-payroll/pre-exit risk scoring + review 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Reversal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Emergency break-glass reversal with dual authority; reversing change committed to G01, on which </w:t>
            </w:r>
            <w:r>
              <w:rPr>
                <w:b/>
                <w:sz w:val="18"/>
              </w:rPr>
              <w:t>G01 posts the reversing G12 SR event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Governance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Approval-matrix &amp; sensitivity administration (W.1/W.2 builders), regex hardening, e-sign policy, delegation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FR-G02-012, FR-G02-013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History &amp; assurance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Change provenance, field history, P05 tamper-evident audit, audit &amp; reporting (G14)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FR-G02-016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2.2 Common Capabilities (cross-cutting, inherited from the platform)</w:t>
      </w:r>
    </w:p>
    <w:p>
      <w:pPr>
        <w:pStyle w:val="ListBullet"/>
      </w:pPr>
      <w:r>
        <w:rPr>
          <w:b/>
        </w:rPr>
        <w:t>Maker-checker by default</w:t>
      </w:r>
      <w:r>
        <w:t xml:space="preserve"> for any governed-field mutation, run as </w:t>
      </w:r>
      <w:r>
        <w:rPr>
          <w:b/>
        </w:rPr>
        <w:t>configured P01 flows (W.1)</w:t>
      </w:r>
      <w:r>
        <w:t xml:space="preserve">; SoD enforced by </w:t>
      </w:r>
      <w:r>
        <w:rPr>
          <w:b/>
        </w:rPr>
        <w:t>P01/P02</w:t>
      </w:r>
      <w:r>
        <w:t xml:space="preserve"> (no self-approval; multi-role intersection), never re-coded.</w:t>
      </w:r>
    </w:p>
    <w:p>
      <w:pPr>
        <w:pStyle w:val="ListBullet"/>
      </w:pPr>
      <w:r>
        <w:rPr>
          <w:b/>
        </w:rPr>
        <w:t>Field-level, tamper-evident audit</w:t>
      </w:r>
      <w:r>
        <w:t xml:space="preserve"> to </w:t>
      </w:r>
      <w:r>
        <w:rPr>
          <w:b/>
        </w:rPr>
        <w:t>P05</w:t>
      </w:r>
      <w:r>
        <w:t xml:space="preserve"> (</w:t>
      </w:r>
      <w:r>
        <w:rPr>
          <w:rFonts w:ascii="Consolas" w:hAnsi="Consolas"/>
          <w:sz w:val="20"/>
        </w:rPr>
        <w:t>audit_log</w:t>
      </w:r>
      <w:r>
        <w:t xml:space="preserve"> for data mutations, </w:t>
      </w:r>
      <w:r>
        <w:rPr>
          <w:rFonts w:ascii="Consolas" w:hAnsi="Consolas"/>
          <w:sz w:val="20"/>
        </w:rPr>
        <w:t>security_audit_log</w:t>
      </w:r>
      <w:r>
        <w:t xml:space="preserve"> for auth/permission/admin events) via </w:t>
      </w:r>
      <w:r>
        <w:rPr>
          <w:b/>
        </w:rPr>
        <w:t>DB-trigger capture</w:t>
      </w:r>
      <w:r>
        <w:t xml:space="preserve"> — 100% mutation capture, zero gaps; tamper-evidence per </w:t>
      </w:r>
      <w:r>
        <w:rPr>
          <w:b/>
        </w:rPr>
        <w:t>OPEN-PLAT-03</w:t>
      </w:r>
      <w:r>
        <w:t xml:space="preserve"> (periodic hash-chaining to WORM).</w:t>
      </w:r>
    </w:p>
    <w:p>
      <w:pPr>
        <w:pStyle w:val="ListBullet"/>
      </w:pPr>
      <w:r>
        <w:rPr>
          <w:b/>
        </w:rPr>
        <w:t>Multi-tenant data-layer scoping</w:t>
      </w:r>
      <w:r>
        <w:t xml:space="preserve"> — every G02 table carries </w:t>
      </w:r>
      <w:r>
        <w:rPr>
          <w:b/>
        </w:rPr>
        <w:t>`tenant_id`/`entity_id`</w:t>
      </w:r>
      <w:r>
        <w:t xml:space="preserve">; scoping is enforced in the persistence layer; an unscoped query is </w:t>
      </w:r>
      <w:r>
        <w:rPr>
          <w:b/>
        </w:rPr>
        <w:t>rejected, not defaulted to "all"</w:t>
      </w:r>
      <w:r>
        <w:t xml:space="preserve"> (Platform §0.1).</w:t>
      </w:r>
    </w:p>
    <w:p>
      <w:pPr>
        <w:pStyle w:val="ListBullet"/>
      </w:pPr>
      <w:r>
        <w:rPr>
          <w:b/>
        </w:rPr>
        <w:t>Row-level + field-level access</w:t>
      </w:r>
      <w:r>
        <w:t xml:space="preserve"> via </w:t>
      </w:r>
      <w:r>
        <w:rPr>
          <w:b/>
        </w:rPr>
        <w:t>P02 `Authorization.check`</w:t>
      </w:r>
      <w:r>
        <w:t xml:space="preserve"> (deny-by-default → role grant → multi-role intersection → entitlement → capability flag → </w:t>
      </w:r>
      <w:r>
        <w:rPr>
          <w:b/>
        </w:rPr>
        <w:t>PII ceiling</w:t>
      </w:r>
      <w:r>
        <w:t xml:space="preserve"> → scope filter → field mask on serialization).</w:t>
      </w:r>
    </w:p>
    <w:p>
      <w:pPr>
        <w:pStyle w:val="ListBullet"/>
      </w:pPr>
      <w:r>
        <w:rPr>
          <w:b/>
        </w:rPr>
        <w:t>Soft delete + immutable history</w:t>
      </w:r>
      <w:r>
        <w:t xml:space="preserve"> — requests never hard-deleted (platform "no hard delete"); ledgers append-only; P05 immutable.</w:t>
      </w:r>
    </w:p>
    <w:p>
      <w:pPr>
        <w:pStyle w:val="ListBullet"/>
      </w:pPr>
      <w:r>
        <w:rPr>
          <w:b/>
        </w:rPr>
        <w:t>Optimistic concurrency</w:t>
      </w:r>
      <w:r>
        <w:t xml:space="preserve"> — every commit to G01/M01 validates the master version token / </w:t>
      </w:r>
      <w:r>
        <w:rPr>
          <w:rFonts w:ascii="Consolas" w:hAnsi="Consolas"/>
          <w:sz w:val="20"/>
        </w:rPr>
        <w:t>old_value_hash</w:t>
      </w:r>
      <w:r>
        <w:t>.</w:t>
      </w:r>
    </w:p>
    <w:p>
      <w:pPr>
        <w:pStyle w:val="ListBullet"/>
      </w:pPr>
      <w:r>
        <w:rPr>
          <w:b/>
        </w:rPr>
        <w:t>Idempotent commit, posting, retro &amp; reversal</w:t>
      </w:r>
      <w:r>
        <w:t xml:space="preserve"> — keyed per §16.3; re-runs are no-ops (aligns with P01 idempotent </w:t>
      </w:r>
      <w:r>
        <w:rPr>
          <w:rFonts w:ascii="Consolas" w:hAnsi="Consolas"/>
          <w:sz w:val="20"/>
        </w:rPr>
        <w:t>advance</w:t>
      </w:r>
      <w:r>
        <w:t xml:space="preserve"> and the </w:t>
      </w:r>
      <w:r>
        <w:rPr>
          <w:b/>
        </w:rPr>
        <w:t>`Idempotency-Key`</w:t>
      </w:r>
      <w:r>
        <w:t xml:space="preserve"> API header).</w:t>
      </w:r>
    </w:p>
    <w:p>
      <w:pPr>
        <w:pStyle w:val="ListBullet"/>
      </w:pPr>
      <w:r>
        <w:rPr>
          <w:b/>
        </w:rPr>
        <w:t>Data-subject first-class</w:t>
      </w:r>
      <w:r>
        <w:t xml:space="preserve"> — the employee whose record changes is always notified out-of-band (X.2) when someone else initiates the change, and can object.</w:t>
      </w:r>
    </w:p>
    <w:p>
      <w:pPr>
        <w:pStyle w:val="ListBullet"/>
      </w:pPr>
      <w:r>
        <w:rPr>
          <w:b/>
        </w:rPr>
        <w:t>Employment-status aware</w:t>
      </w:r>
      <w:r>
        <w:t xml:space="preserve"> — every request is gated by the target's G01/M01 </w:t>
      </w:r>
      <w:r>
        <w:rPr>
          <w:rFonts w:ascii="Consolas" w:hAnsi="Consolas"/>
          <w:sz w:val="20"/>
        </w:rPr>
        <w:t>employment_status</w:t>
      </w:r>
      <w:r>
        <w:t>.</w:t>
      </w:r>
    </w:p>
    <w:p>
      <w:pPr>
        <w:pStyle w:val="ListBullet"/>
      </w:pPr>
      <w:r>
        <w:rPr>
          <w:b/>
        </w:rPr>
        <w:t>Internationalisation</w:t>
      </w:r>
      <w:r>
        <w:t xml:space="preserve"> — UTC storage; </w:t>
      </w:r>
      <w:r>
        <w:rPr>
          <w:rFonts w:ascii="Consolas" w:hAnsi="Consolas"/>
          <w:sz w:val="20"/>
        </w:rPr>
        <w:t>DD-MMM-YYYY</w:t>
      </w:r>
      <w:r>
        <w:t xml:space="preserve"> display; INR money formatting; WCAG 2.1 AA UI (platform NFR §8.2).</w:t>
      </w:r>
    </w:p>
    <w:p>
      <w:pPr>
        <w:pStyle w:val="ListBullet"/>
      </w:pPr>
      <w:r>
        <w:rPr>
          <w:b/>
        </w:rPr>
        <w:t>Cursor pagination</w:t>
      </w:r>
      <w:r>
        <w:t xml:space="preserve"> — all list endpoints use cursor paging (</w:t>
      </w:r>
      <w:r>
        <w:rPr>
          <w:rFonts w:ascii="Consolas" w:hAnsi="Consolas"/>
          <w:sz w:val="20"/>
        </w:rPr>
        <w:t>?limit=</w:t>
      </w:r>
      <w:r>
        <w:t xml:space="preserve"> default 25 / max 100, </w:t>
      </w:r>
      <w:r>
        <w:rPr>
          <w:rFonts w:ascii="Consolas" w:hAnsi="Consolas"/>
          <w:sz w:val="20"/>
        </w:rPr>
        <w:t>next_cursor</w:t>
      </w:r>
      <w:r>
        <w:t>); offset paging is not used.</w:t>
      </w:r>
    </w:p>
    <w:p>
      <w:pPr>
        <w:pStyle w:val="Heading3"/>
      </w:pPr>
      <w:r>
        <w:rPr>
          <w:b/>
          <w:color w:val="2E5B9E"/>
          <w:sz w:val="26"/>
        </w:rPr>
        <w:t>2.3 Explicit Boundaries (In / Out)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Concern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 G02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Out of G02 (owner)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Governed-field change lifecycle (as P01 subject/context)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Definition/storage of employee master 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/ PrimeSoft M01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 history *display* sourced from G02 commits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Master record source = G01/M01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Statutory SR event *posting* of approved changes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(commits the change to G01, which posts)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SR event is posted by </w:t>
            </w:r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(master/identity owner, 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) on commit; SR ledger &amp; validation = G12 (on P05 substrate). </w:t>
            </w:r>
            <w:r>
              <w:rPr>
                <w:b/>
                <w:sz w:val="18"/>
              </w:rPr>
              <w:t>G02 is not an SR source/writer</w:t>
            </w:r>
            <w:r>
              <w:rPr>
                <w:sz w:val="18"/>
              </w:rPr>
              <w:t xml:space="preserve"> and never carries </w:t>
            </w:r>
            <w:r>
              <w:rPr>
                <w:rFonts w:ascii="Consolas" w:hAnsi="Consolas"/>
                <w:sz w:val="18"/>
              </w:rPr>
              <w:t>source_module=G02</w:t>
            </w:r>
            <w:r>
              <w:rPr>
                <w:sz w:val="18"/>
              </w:rPr>
              <w:t xml:space="preserve"> SR payloads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 binary storage, versioning, encryption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G13 / PrimeSoft M11 (G02 stores references)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Authority-portal (UIDAI/PAN/caste-portal) verification *call*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(invokes via X.3 + records)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Portal/registry = external authority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Payroll/pension/seniority recomputation *execution*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G10 / G11 / G06 (consume + acknowledge event)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Retro-impact event tracking &amp; reconciliation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Recompute logic = G10/G11/G06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Promotion-eligibility freeze *logic*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(raises flag)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G06 (enforces freeze)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Authentication, MFA, SSO, step-up challenge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(invokes)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§3.1 / P02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Workflow engine primitives (instances, actions, routing, SLA)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Configure</w:t>
            </w:r>
            <w:r>
              <w:rPr>
                <w:sz w:val="18"/>
              </w:rPr>
              <w:t xml:space="preserve"> (W.1)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WorkflowEngine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RBAC model, scoping, field access, PII ceiling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RBAC v1.7 + P02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 substrate (dual-log, DB-trigger, immutability)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Consume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Notification engine, channels, retry, templates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Configure</w:t>
            </w:r>
            <w:r>
              <w:rPr>
                <w:sz w:val="18"/>
              </w:rPr>
              <w:t xml:space="preserve"> (W.3)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Org hierarchy / reporting lines used for routing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/ org platform; P01 reporting-chain resolution</w:t>
            </w:r>
          </w:p>
        </w:tc>
      </w:tr>
    </w:tbl>
    <w:p/>
    <w:p>
      <w:r>
        <w:rPr>
          <w:b/>
        </w:rPr>
        <w:t>Boundary note (ADR-G02-01, see §4.5):</w:t>
      </w:r>
      <w:r>
        <w:t xml:space="preserve"> G02's approval/sensitivity/delegation/e-sign </w:t>
      </w:r>
      <w:r>
        <w:rPr>
          <w:b/>
        </w:rPr>
        <w:t>configuration</w:t>
      </w:r>
      <w:r>
        <w:t xml:space="preserve"> is module-agnostic by construction (it is a set of P01 flow definitions + a sensitivity catalog), so </w:t>
      </w:r>
      <w:r>
        <w:rPr>
          <w:b/>
        </w:rPr>
        <w:t>G05 (transfers), G06 (promotions), G09 (penalties)</w:t>
      </w:r>
      <w:r>
        <w:t xml:space="preserve"> can later consume the same configured Change-Control pattern. G02 is the *first government consumer* of the platform's existing sensitive-change pattern — </w:t>
      </w:r>
      <w:r>
        <w:rPr>
          <w:b/>
        </w:rPr>
        <w:t>not</w:t>
      </w:r>
      <w:r>
        <w:t xml:space="preserve"> a re-platforming effort.</w:t>
      </w:r>
    </w:p>
    <w:p>
      <w:pPr>
        <w:pStyle w:val="Heading3"/>
      </w:pPr>
      <w:r>
        <w:rPr>
          <w:b/>
          <w:color w:val="2E5B9E"/>
          <w:sz w:val="26"/>
        </w:rPr>
        <w:t>2.4 Assumptions &amp; Constraints (with elevated hard dependency)</w:t>
      </w:r>
    </w:p>
    <w:p>
      <w:pPr>
        <w:pStyle w:val="ListBullet"/>
      </w:pPr>
      <w:r>
        <w:rPr>
          <w:b/>
        </w:rPr>
        <w:t>[HARD GATE — R4/R8/R11] G01/M01 commit capability.</w:t>
      </w:r>
      <w:r>
        <w:t xml:space="preserve"> G01 (extending PrimeSoft M01) exposes a governed-field metadata read and the </w:t>
      </w:r>
      <w:r>
        <w:rPr>
          <w:b/>
        </w:rPr>
        <w:t>effective-dated</w:t>
      </w:r>
      <w:r>
        <w:t xml:space="preserve"> commit path. Per the platform effective-dating mechanism (§3.3; </w:t>
      </w:r>
      <w:r>
        <w:rPr>
          <w:rFonts w:ascii="Consolas" w:hAnsi="Consolas"/>
          <w:sz w:val="20"/>
        </w:rPr>
        <w:t>VAL-EFFECTIVE</w:t>
      </w:r>
      <w:r>
        <w:t xml:space="preserve">; </w:t>
      </w:r>
      <w:r>
        <w:rPr>
          <w:b/>
        </w:rPr>
        <w:t>`JOB-G01-EFFDATE`</w:t>
      </w:r>
      <w:r>
        <w:t xml:space="preserve"> modelled on </w:t>
      </w:r>
      <w:r>
        <w:rPr>
          <w:rFonts w:ascii="Consolas" w:hAnsi="Consolas"/>
          <w:sz w:val="20"/>
        </w:rPr>
        <w:t>JOB-M01-EFFDATE</w:t>
      </w:r>
      <w:r>
        <w:t xml:space="preserve">), mutations to effective-dated fields accept </w:t>
      </w:r>
      <w:r>
        <w:rPr>
          <w:b/>
        </w:rPr>
        <w:t>`effective_from`</w:t>
      </w:r>
      <w:r>
        <w:t xml:space="preserve"> and are </w:t>
      </w:r>
      <w:r>
        <w:rPr>
          <w:b/>
        </w:rPr>
        <w:t>staged and applied by the effective-date job, not written live.</w:t>
      </w:r>
      <w:r>
        <w:t xml:space="preserve"> Workstream F/G (commit, statutory) </w:t>
      </w:r>
      <w:r>
        <w:rPr>
          <w:b/>
        </w:rPr>
        <w:t>must not start</w:t>
      </w:r>
      <w:r>
        <w:t xml:space="preserve"> until this contract — including effective-dated/staged write, version token and idempotency semantics — is </w:t>
      </w:r>
      <w:r>
        <w:rPr>
          <w:b/>
        </w:rPr>
        <w:t>VERIFIED in staging</w:t>
      </w:r>
      <w:r>
        <w:t xml:space="preserve"> (§14.5). This is the single most important precondition; it is *tracked*, not assumed-resolved.</w:t>
      </w:r>
    </w:p>
    <w:p>
      <w:pPr>
        <w:pStyle w:val="ListBullet"/>
      </w:pPr>
      <w:r>
        <w:rPr>
          <w:b/>
        </w:rPr>
        <w:t>G12</w:t>
      </w:r>
      <w:r>
        <w:t xml:space="preserve"> exposes an idempotent SR-ledger append (</w:t>
      </w:r>
      <w:r>
        <w:rPr>
          <w:rFonts w:ascii="Consolas" w:hAnsi="Consolas"/>
          <w:sz w:val="20"/>
        </w:rPr>
        <w:t>VAL-G12-SREVENT</w:t>
      </w:r>
      <w:r>
        <w:t xml:space="preserve">) including a </w:t>
      </w:r>
      <w:r>
        <w:rPr>
          <w:b/>
        </w:rPr>
        <w:t>reversing</w:t>
      </w:r>
      <w:r>
        <w:t xml:space="preserve"> event type for break-glass; </w:t>
      </w:r>
      <w:r>
        <w:rPr>
          <w:b/>
        </w:rPr>
        <w:t>the identity/personal-data SR event is posted by G01 (the master/identity owner, `source_module=G01`) on commit — G02 does not post to the ledger</w:t>
      </w:r>
      <w:r>
        <w:t xml:space="preserve"> but supplies the change context to G01 and tracks the resulting posting status; G12 runs on the </w:t>
      </w:r>
      <w:r>
        <w:rPr>
          <w:b/>
        </w:rPr>
        <w:t>P05</w:t>
      </w:r>
      <w:r>
        <w:t xml:space="preserve"> audit/immutability substrate.</w:t>
      </w:r>
    </w:p>
    <w:p>
      <w:pPr>
        <w:pStyle w:val="ListBullet"/>
      </w:pPr>
      <w:r>
        <w:rPr>
          <w:b/>
        </w:rPr>
        <w:t>G13</w:t>
      </w:r>
      <w:r>
        <w:t xml:space="preserve"> (PrimeSoft M11) exposes upload + reference + virus-scan-status APIs (</w:t>
      </w:r>
      <w:r>
        <w:rPr>
          <w:rFonts w:ascii="Consolas" w:hAnsi="Consolas"/>
          <w:sz w:val="20"/>
        </w:rPr>
        <w:t>VAL-FILE</w:t>
      </w:r>
      <w:r>
        <w:t>) and an export-artefact store.</w:t>
      </w:r>
    </w:p>
    <w:p>
      <w:pPr>
        <w:pStyle w:val="ListBullet"/>
      </w:pPr>
      <w:r>
        <w:rPr>
          <w:b/>
        </w:rPr>
        <w:t>G10/G11/G06</w:t>
      </w:r>
      <w:r>
        <w:t xml:space="preserve"> expose an </w:t>
      </w:r>
      <w:r>
        <w:rPr>
          <w:b/>
        </w:rPr>
        <w:t>acknowledgeable</w:t>
      </w:r>
      <w:r>
        <w:t xml:space="preserve"> retro-impact consumer endpoint (or subscribe + post an ACK) so the downstream loop reconciles (FR-G02-022).</w:t>
      </w:r>
    </w:p>
    <w:p>
      <w:pPr>
        <w:pStyle w:val="ListBullet"/>
      </w:pPr>
      <w:r>
        <w:t xml:space="preserve">An </w:t>
      </w:r>
      <w:r>
        <w:rPr>
          <w:b/>
        </w:rPr>
        <w:t>authority-verification provider</w:t>
      </w:r>
      <w:r>
        <w:t xml:space="preserve"> exists for UIDAI (Aadhaar), Income-Tax (PAN) and the caste/category certificate portal, integrated via </w:t>
      </w:r>
      <w:r>
        <w:rPr>
          <w:b/>
        </w:rPr>
        <w:t>X.3</w:t>
      </w:r>
      <w:r>
        <w:t xml:space="preserve"> with credentials in </w:t>
      </w:r>
      <w:r>
        <w:rPr>
          <w:b/>
        </w:rPr>
        <w:t>`integration_credentials` (P04)</w:t>
      </w:r>
      <w:r>
        <w:t>; where a portal is unavailable, the field is HR-verified with recorded manual attestation and flagged.</w:t>
      </w:r>
    </w:p>
    <w:p>
      <w:pPr>
        <w:pStyle w:val="ListBullet"/>
      </w:pPr>
      <w:r>
        <w:t xml:space="preserve">All actors are authenticated via the platform session (§3.1: Google SSO / username-password / </w:t>
      </w:r>
      <w:r>
        <w:rPr>
          <w:b/>
        </w:rPr>
        <w:t>MFA TOTP/SMS OTP</w:t>
      </w:r>
      <w:r>
        <w:t xml:space="preserve">); G02 enforces authorization via </w:t>
      </w:r>
      <w:r>
        <w:rPr>
          <w:b/>
        </w:rPr>
        <w:t>P02</w:t>
      </w:r>
      <w:r>
        <w:t xml:space="preserve"> and </w:t>
      </w:r>
      <w:r>
        <w:rPr>
          <w:b/>
        </w:rPr>
        <w:t>invokes step-up</w:t>
      </w:r>
      <w:r>
        <w:t xml:space="preserve"> for sensitive initiation. High-privilege statutory roles (Appointing Authority, SR Custodian) require MFA equivalently (§3.1).</w:t>
      </w:r>
    </w:p>
    <w:p>
      <w:pPr>
        <w:pStyle w:val="ListBullet"/>
      </w:pPr>
      <w:r>
        <w:t xml:space="preserve">Statutory retention: change requests and their audit retained per </w:t>
      </w:r>
      <w:r>
        <w:rPr>
          <w:b/>
        </w:rPr>
        <w:t>P05</w:t>
      </w:r>
      <w:r>
        <w:t xml:space="preserve"> (≥ 7 years; government schedule may be stricter, never below the statutory floor), reconciled against DPDPA erasure (§4.4, §8.1).</w:t>
      </w:r>
    </w:p>
    <w:p>
      <w:pPr>
        <w:pStyle w:val="Heading2"/>
      </w:pPr>
      <w:r>
        <w:rPr>
          <w:b/>
          <w:color w:val="1F3864"/>
          <w:sz w:val="30"/>
        </w:rPr>
        <w:t>3. User Roles &amp; Permissions</w:t>
      </w:r>
    </w:p>
    <w:p>
      <w:r>
        <w:t xml:space="preserve">Roles map to the </w:t>
      </w:r>
      <w:r>
        <w:rPr>
          <w:b/>
        </w:rPr>
        <w:t>RBAC v1.7</w:t>
      </w:r>
      <w:r>
        <w:t xml:space="preserve"> taxonomy (</w:t>
      </w:r>
      <w:r>
        <w:rPr>
          <w:rFonts w:ascii="Consolas" w:hAnsi="Consolas"/>
          <w:sz w:val="20"/>
        </w:rPr>
        <w:t>PLATFORM_FOUNDATION.md</w:t>
      </w:r>
      <w:r>
        <w:t xml:space="preserve"> §6). G02 adds </w:t>
      </w:r>
      <w:r>
        <w:rPr>
          <w:b/>
        </w:rPr>
        <w:t>no parallel scheme</w:t>
      </w:r>
      <w:r>
        <w:t xml:space="preserve">: government statutory actors are expressed as </w:t>
      </w:r>
      <w:r>
        <w:rPr>
          <w:b/>
        </w:rPr>
        <w:t>new roles + capability flags ADDED</w:t>
      </w:r>
      <w:r>
        <w:t xml:space="preserve"> to the taxonomy (registered in RBAC §2.2/§4.3), and the </w:t>
      </w:r>
      <w:r>
        <w:rPr>
          <w:b/>
        </w:rPr>
        <w:t>Grievance Officer</w:t>
      </w:r>
      <w:r>
        <w:t xml:space="preserve"> and </w:t>
      </w:r>
      <w:r>
        <w:rPr>
          <w:b/>
        </w:rPr>
        <w:t>Fraud Reviewer</w:t>
      </w:r>
      <w:r>
        <w:t xml:space="preserve"> are </w:t>
      </w:r>
      <w:r>
        <w:rPr>
          <w:b/>
        </w:rPr>
        <w:t>capability flags</w:t>
      </w:r>
      <w:r>
        <w:t xml:space="preserve"> on existing roles. </w:t>
      </w:r>
      <w:r>
        <w:rPr>
          <w:b/>
        </w:rPr>
        <w:t>Segregation of duties (maker ≠ checker, no self-approval, multi-role intersection) is enforced by P01/P02</w:t>
      </w:r>
      <w:r>
        <w:t xml:space="preserve">, not re-implemented: </w:t>
      </w:r>
      <w:r>
        <w:rPr>
          <w:rFonts w:ascii="Consolas" w:hAnsi="Consolas"/>
          <w:sz w:val="20"/>
        </w:rPr>
        <w:t>request.created_by ≠ approval.actor</w:t>
      </w:r>
      <w:r>
        <w:t xml:space="preserve">, no actor approves/signs a request they created or that mutates their own master record, and a </w:t>
      </w:r>
      <w:r>
        <w:rPr>
          <w:rFonts w:ascii="Consolas" w:hAnsi="Consolas"/>
          <w:sz w:val="20"/>
        </w:rPr>
        <w:t>delegate</w:t>
      </w:r>
      <w:r>
        <w:t xml:space="preserve"> must independently satisfy the stage's required role.</w:t>
      </w:r>
    </w:p>
    <w:p>
      <w:pPr>
        <w:pStyle w:val="Heading3"/>
      </w:pPr>
      <w:r>
        <w:rPr>
          <w:b/>
          <w:color w:val="2E5B9E"/>
          <w:sz w:val="26"/>
        </w:rPr>
        <w:t>3.0 Role mapping to RBAC v1.7 (ADDITIONS)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G02 actor (v2 name)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RBAC v1.7 expression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 (Self-Service)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Employee</w:t>
            </w:r>
            <w:r>
              <w:rPr>
                <w:sz w:val="18"/>
              </w:rPr>
              <w:t xml:space="preserve"> (individual access, own-record scope)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RBAC §2.4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Reporting Manager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Manager L1</w:t>
            </w:r>
            <w:r>
              <w:rPr>
                <w:sz w:val="18"/>
              </w:rPr>
              <w:t xml:space="preserve"> (P01 reporting-chain approver resolution; HOD authority is the per-workflow capability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RBAC §2.3; Platform §P01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HR Officer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HRBP</w:t>
            </w:r>
            <w:r>
              <w:rPr>
                <w:sz w:val="18"/>
              </w:rPr>
              <w:t xml:space="preserve"> (entity-scoped operational)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RBAC §2.2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HR Administrator (`hr_admin`)</w:t>
            </w:r>
            <w:r>
              <w:rPr>
                <w:sz w:val="18"/>
              </w:rPr>
              <w:t xml:space="preserve"> — superset operational 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RBAC §2.2; BRD §3.1.1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Dept Head / Appointing Authority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HOD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new role `Appointing Authority`</w:t>
            </w:r>
            <w:r>
              <w:rPr>
                <w:sz w:val="18"/>
              </w:rPr>
              <w:t xml:space="preserve"> (sanctioning authority; P01 approver; SoD by P02)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§6.6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 Custodian / Registrar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entity-scoped role + capability flag on the G12 ledger</w:t>
            </w:r>
            <w:r>
              <w:rPr>
                <w:sz w:val="18"/>
              </w:rPr>
              <w:t xml:space="preserve"> (mirrors Document Admin pattern; on P05)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§6.6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Grievance Officer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capability flag</w:t>
            </w:r>
            <w:r>
              <w:rPr>
                <w:sz w:val="18"/>
              </w:rPr>
              <w:t xml:space="preserve"> (RBAC §4.3) on HR Admin / Appointing Authority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§6.4/§6.6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Fraud Reviewer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capability flag</w:t>
            </w:r>
            <w:r>
              <w:rPr>
                <w:sz w:val="18"/>
              </w:rPr>
              <w:t xml:space="preserve"> (RBAC §4.3) on HR Officer / HR Admin / Authority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§6.4/§6.6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Auditor (read-only)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map to Org-Admin audit read + time-bound read-only entitlement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P05 `Audit.query`</w:t>
            </w:r>
            <w:r>
              <w:rPr>
                <w:sz w:val="18"/>
              </w:rPr>
              <w:t xml:space="preserve"> access — *not* a parallel write 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§6.6; Platform §P05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 Administrator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map to Org Admin / Platform Super Admin</w:t>
            </w:r>
            <w:r>
              <w:rPr>
                <w:sz w:val="18"/>
              </w:rPr>
              <w:t xml:space="preserve"> — configuration via W.1/W.2; </w:t>
            </w:r>
            <w:r>
              <w:rPr>
                <w:b/>
                <w:sz w:val="18"/>
              </w:rPr>
              <w:t>no transactional self-approval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§6.6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3.1 Role-to-capability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Capability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 (Self-Service)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Reporting Manager (Mgr L1)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 Officer (HRBP)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 Admin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Dept Head / Appointing Authority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SR Custodian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Auditor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System Admin (Org/Platform Admin)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 xml:space="preserve">Create change request on </w:t>
            </w:r>
            <w:r>
              <w:rPr>
                <w:b/>
                <w:sz w:val="18"/>
              </w:rPr>
              <w:t>own</w:t>
            </w:r>
            <w:r>
              <w:rPr>
                <w:sz w:val="18"/>
              </w:rPr>
              <w:t xml:space="preserve"> record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 xml:space="preserve">Create request </w:t>
            </w:r>
            <w:r>
              <w:rPr>
                <w:b/>
                <w:sz w:val="18"/>
              </w:rPr>
              <w:t>on behalf of</w:t>
            </w:r>
            <w:r>
              <w:rPr>
                <w:sz w:val="18"/>
              </w:rPr>
              <w:t xml:space="preserve"> an employee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(scope)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Step-up re-auth to initiate HIGH/STATUTORY (own)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Upload supporting documents (G13)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Authority-portal verification (Aadhaar/PAN/caste)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Recommend (P01 intermediate node)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Approve LOW/MEDIUM sensitivity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(config)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Approve HIGH sensitivity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(config)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Sanction STATUTORY sensitivity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(config)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Verify supporting documents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Reject / return for correction (P01 reject/sendBack)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Withdraw own request (P01 cancel/recall)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(own/initiated)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Triage fraud-review queue (Fraud Reviewer flag)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Handle data-subject objection (Grievance Officer flag)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(flag)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Initiate emergency reversal (break-glass)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(raise)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(auth 1)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(auth 2)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Initiate bulk corrections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(scope)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Approve bulk correction batch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Apply e-signature (strong methods)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 xml:space="preserve">Object to a change on </w:t>
            </w:r>
            <w:r>
              <w:rPr>
                <w:b/>
                <w:sz w:val="18"/>
              </w:rPr>
              <w:t>own</w:t>
            </w:r>
            <w:r>
              <w:rPr>
                <w:sz w:val="18"/>
              </w:rPr>
              <w:t xml:space="preserve"> record (data subject)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Configure approval flow / sensitivity / e-sign policy / regex (W.1/W.2)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Manage delegation (own outgoing; P01 delegate)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(any)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View statutory SR posting status (G12)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Verify audit integrity (P05 / OPEN-PLAT-03 chain)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(config)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 xml:space="preserve">Read all requests + audit (no write; P05 </w:t>
            </w:r>
            <w:r>
              <w:rPr>
                <w:rFonts w:ascii="Consolas" w:hAnsi="Consolas"/>
                <w:sz w:val="18"/>
              </w:rPr>
              <w:t>Audit.query</w:t>
            </w:r>
            <w:r>
              <w:rPr>
                <w:sz w:val="18"/>
              </w:rPr>
              <w:t>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 (config only)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View own request status/history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❌</w:t>
            </w:r>
          </w:p>
        </w:tc>
      </w:tr>
    </w:tbl>
    <w:p/>
    <w:p>
      <w:r>
        <w:t xml:space="preserve">Notes: "(config)" = governed by the configured P01 approval flow / capability config (FR-012). "(scope)" = limited to the actor's </w:t>
      </w:r>
      <w:r>
        <w:rPr>
          <w:rFonts w:ascii="Consolas" w:hAnsi="Consolas"/>
          <w:sz w:val="20"/>
        </w:rPr>
        <w:t>org_unit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 data-layer scope. System Admin has </w:t>
      </w:r>
      <w:r>
        <w:rPr>
          <w:b/>
        </w:rPr>
        <w:t>no transactional self-approval</w:t>
      </w:r>
      <w:r>
        <w:t xml:space="preserve"> by design (P02). Break-glass reversal requires </w:t>
      </w:r>
      <w:r>
        <w:rPr>
          <w:b/>
        </w:rPr>
        <w:t>two distinct authorisers</w:t>
      </w:r>
      <w:r>
        <w:t xml:space="preserve"> (auth 1 ≠ auth 2 ≠ original maker), enforced by P02 SoD.</w:t>
      </w:r>
    </w:p>
    <w:p>
      <w:pPr>
        <w:pStyle w:val="Heading3"/>
      </w:pPr>
      <w:r>
        <w:rPr>
          <w:b/>
          <w:color w:val="2E5B9E"/>
          <w:sz w:val="26"/>
        </w:rPr>
        <w:t>3.2 Authorization principles (all enforced by P02 `Authorization.check`)</w:t>
      </w:r>
    </w:p>
    <w:p>
      <w:pPr>
        <w:pStyle w:val="ListNumber"/>
      </w:pPr>
      <w:r>
        <w:rPr>
          <w:b/>
        </w:rPr>
        <w:t>Ownership check</w:t>
      </w:r>
      <w:r>
        <w:t xml:space="preserve"> — a self-service requester may only target their own </w:t>
      </w:r>
      <w:r>
        <w:rPr>
          <w:rFonts w:ascii="Consolas" w:hAnsi="Consolas"/>
          <w:sz w:val="20"/>
        </w:rPr>
        <w:t>employee_id</w:t>
      </w:r>
      <w:r>
        <w:t xml:space="preserve"> (own-record scope).</w:t>
      </w:r>
    </w:p>
    <w:p>
      <w:pPr>
        <w:pStyle w:val="ListNumber"/>
      </w:pPr>
      <w:r>
        <w:rPr>
          <w:b/>
        </w:rPr>
        <w:t>Scope check</w:t>
      </w:r>
      <w:r>
        <w:t xml:space="preserve"> — HR/manager/authority actions are bounded to their </w:t>
      </w:r>
      <w:r>
        <w:rPr>
          <w:rFonts w:ascii="Consolas" w:hAnsi="Consolas"/>
          <w:sz w:val="20"/>
        </w:rPr>
        <w:t>org_unit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 subtree via the </w:t>
      </w:r>
      <w:r>
        <w:rPr>
          <w:b/>
        </w:rPr>
        <w:t>P02 data-scope filter</w:t>
      </w:r>
      <w:r>
        <w:t xml:space="preserve"> (data layer).</w:t>
      </w:r>
    </w:p>
    <w:p>
      <w:pPr>
        <w:pStyle w:val="ListNumber"/>
      </w:pPr>
      <w:r>
        <w:rPr>
          <w:b/>
        </w:rPr>
        <w:t>Status gate</w:t>
      </w:r>
      <w:r>
        <w:t xml:space="preserve"> — the request is permitted, blocked, or routed to an elevated path based on the target's G01/M01 </w:t>
      </w:r>
      <w:r>
        <w:rPr>
          <w:rFonts w:ascii="Consolas" w:hAnsi="Consolas"/>
          <w:sz w:val="20"/>
        </w:rPr>
        <w:t>employment_status</w:t>
      </w:r>
      <w:r>
        <w:t xml:space="preserve"> (FR-018).</w:t>
      </w:r>
    </w:p>
    <w:p>
      <w:pPr>
        <w:pStyle w:val="ListNumber"/>
      </w:pPr>
      <w:r>
        <w:rPr>
          <w:b/>
        </w:rPr>
        <w:t>Sensitivity gate</w:t>
      </w:r>
      <w:r>
        <w:t xml:space="preserve"> — the minimum required approver role is derived from the field's sensitivity class via the configured P01 flow / approval matrix.</w:t>
      </w:r>
    </w:p>
    <w:p>
      <w:pPr>
        <w:pStyle w:val="ListNumber"/>
      </w:pPr>
      <w:r>
        <w:rPr>
          <w:b/>
        </w:rPr>
        <w:t>Step-up gate</w:t>
      </w:r>
      <w:r>
        <w:t xml:space="preserve"> — initiating a HIGH/STATUTORY self-service request requires a fresh platform step-up re-authentication (FR-023; §3.1).</w:t>
      </w:r>
    </w:p>
    <w:p>
      <w:pPr>
        <w:pStyle w:val="ListNumber"/>
      </w:pPr>
      <w:r>
        <w:rPr>
          <w:b/>
        </w:rPr>
        <w:t>SoD invariant</w:t>
      </w:r>
      <w:r>
        <w:t xml:space="preserve"> — </w:t>
      </w:r>
      <w:r>
        <w:rPr>
          <w:rFonts w:ascii="Consolas" w:hAnsi="Consolas"/>
          <w:sz w:val="20"/>
        </w:rPr>
        <w:t>request.created_by ≠ approval.actor</w:t>
      </w:r>
      <w:r>
        <w:t xml:space="preserve">, </w:t>
      </w:r>
      <w:r>
        <w:rPr>
          <w:rFonts w:ascii="Consolas" w:hAnsi="Consolas"/>
          <w:sz w:val="20"/>
        </w:rPr>
        <w:t>approval.actor ≠ target.user_id</w:t>
      </w:r>
      <w:r>
        <w:t xml:space="preserve">, and </w:t>
      </w:r>
      <w:r>
        <w:rPr>
          <w:rFonts w:ascii="Consolas" w:hAnsi="Consolas"/>
          <w:sz w:val="20"/>
        </w:rPr>
        <w:t>reversal.auth1 ≠ auth2 ≠ original_maker</w:t>
      </w:r>
      <w:r>
        <w:t xml:space="preserve"> at every P01 stage — </w:t>
      </w:r>
      <w:r>
        <w:rPr>
          <w:b/>
        </w:rPr>
        <w:t>enforced by P01/P02 multi-role intersection + deny-by-default</w:t>
      </w:r>
      <w:r>
        <w:t>, not re-coded.</w:t>
      </w:r>
    </w:p>
    <w:p>
      <w:pPr>
        <w:pStyle w:val="ListNumber"/>
      </w:pPr>
      <w:r>
        <w:rPr>
          <w:b/>
        </w:rPr>
        <w:t>Delegation non-elevation</w:t>
      </w:r>
      <w:r>
        <w:t xml:space="preserve"> — a </w:t>
      </w:r>
      <w:r>
        <w:rPr>
          <w:b/>
        </w:rPr>
        <w:t>P01 `delegate`</w:t>
      </w:r>
      <w:r>
        <w:t xml:space="preserve"> must independently hold the stage's </w:t>
      </w:r>
      <w:r>
        <w:rPr>
          <w:rFonts w:ascii="Consolas" w:hAnsi="Consolas"/>
          <w:sz w:val="20"/>
        </w:rPr>
        <w:t>required_role</w:t>
      </w:r>
      <w:r>
        <w:t>; delegation transfers the *action*, never the *privilege* (FR-013).</w:t>
      </w:r>
    </w:p>
    <w:p>
      <w:pPr>
        <w:pStyle w:val="ListNumber"/>
      </w:pPr>
      <w:r>
        <w:rPr>
          <w:b/>
        </w:rPr>
        <w:t>Least-privilege PII / ceiling</w:t>
      </w:r>
      <w:r>
        <w:t xml:space="preserve"> — unmasked sensitive values (bank account, Aadhaar/PAN) are governed by the </w:t>
      </w:r>
      <w:r>
        <w:rPr>
          <w:b/>
        </w:rPr>
        <w:t>PII Protection Ceiling</w:t>
      </w:r>
      <w:r>
        <w:t xml:space="preserve"> which </w:t>
      </w:r>
      <w:r>
        <w:rPr>
          <w:b/>
        </w:rPr>
        <w:t>overrides everything upward</w:t>
      </w:r>
      <w:r>
        <w:t xml:space="preserve"> and the </w:t>
      </w:r>
      <w:r>
        <w:rPr>
          <w:b/>
        </w:rPr>
        <w:t>field mask applied on serialization</w:t>
      </w:r>
      <w:r>
        <w:t xml:space="preserve"> (P02 / RBAC §3.9, §6); every reveal is audited to P05. </w:t>
      </w:r>
      <w:r>
        <w:rPr>
          <w:rFonts w:ascii="Consolas" w:hAnsi="Consolas"/>
          <w:sz w:val="20"/>
        </w:rPr>
        <w:t>E·AR</w:t>
      </w:r>
      <w:r>
        <w:t xml:space="preserve"> fields render read-only with a </w:t>
      </w:r>
      <w:r>
        <w:rPr>
          <w:b/>
        </w:rPr>
        <w:t>"Request change"</w:t>
      </w:r>
      <w:r>
        <w:t xml:space="preserve"> control (Foundation §3), never a direct write.</w:t>
      </w:r>
    </w:p>
    <w:p>
      <w:pPr>
        <w:pStyle w:val="Heading2"/>
      </w:pPr>
      <w:r>
        <w:rPr>
          <w:b/>
          <w:color w:val="1F3864"/>
          <w:sz w:val="30"/>
        </w:rPr>
        <w:t>4. Shared Application Foundation &amp; Cross-Agent Build Instructions</w:t>
      </w:r>
    </w:p>
    <w:p>
      <w:r>
        <w:t xml:space="preserve">This module </w:t>
      </w:r>
      <w:r>
        <w:rPr>
          <w:b/>
        </w:rPr>
        <w:t>consumes</w:t>
      </w:r>
      <w:r>
        <w:t xml:space="preserve"> the PrimeSoft platform contracts by id (</w:t>
      </w:r>
      <w:r>
        <w:rPr>
          <w:rFonts w:ascii="Consolas" w:hAnsi="Consolas"/>
          <w:sz w:val="20"/>
        </w:rPr>
        <w:t>PLATFORM_FOUNDATION.md</w:t>
      </w:r>
      <w:r>
        <w:t xml:space="preserve">, </w:t>
      </w:r>
      <w:r>
        <w:rPr>
          <w:rFonts w:ascii="Consolas" w:hAnsi="Consolas"/>
          <w:sz w:val="20"/>
        </w:rPr>
        <w:t>MODULE_RECONCILIATION.md</w:t>
      </w:r>
      <w:r>
        <w:t xml:space="preserve">); it does not re-author them. The invented </w:t>
      </w:r>
      <w:r>
        <w:rPr>
          <w:rFonts w:ascii="Consolas" w:hAnsi="Consolas"/>
          <w:sz w:val="20"/>
        </w:rPr>
        <w:t>SHARED_FOUNDATION.md</w:t>
      </w:r>
      <w:r>
        <w:t xml:space="preserve"> defaults used by v2 are overridden per </w:t>
      </w:r>
      <w:r>
        <w:rPr>
          <w:rFonts w:ascii="Consolas" w:hAnsi="Consolas"/>
          <w:sz w:val="20"/>
        </w:rPr>
        <w:t>MODULE_RECONCILIATION.md</w:t>
      </w:r>
      <w:r>
        <w:t xml:space="preserve"> §C.</w:t>
      </w:r>
    </w:p>
    <w:p>
      <w:pPr>
        <w:pStyle w:val="Heading3"/>
      </w:pPr>
      <w:r>
        <w:rPr>
          <w:b/>
          <w:color w:val="2E5B9E"/>
          <w:sz w:val="26"/>
        </w:rPr>
        <w:t>4.1 Inherited platform defaults (override the invented v2 defaults)</w:t>
      </w:r>
    </w:p>
    <w:p>
      <w:pPr>
        <w:pStyle w:val="ListBullet"/>
      </w:pPr>
      <w:r>
        <w:rPr>
          <w:b/>
        </w:rPr>
        <w:t>Frontend:</w:t>
      </w:r>
      <w:r>
        <w:t xml:space="preserve"> physical stack is an engineering choice within the platform's logical architecture (React/Tailwind/shadcn assumed by the prototype); G02 specifies behaviour/NFR + the </w:t>
      </w:r>
      <w:r>
        <w:rPr>
          <w:b/>
        </w:rPr>
        <w:t>canonical UI-state standard</w:t>
      </w:r>
      <w:r>
        <w:t xml:space="preserve"> (Foundation §3), not the framework.</w:t>
      </w:r>
    </w:p>
    <w:p>
      <w:pPr>
        <w:pStyle w:val="ListBullet"/>
      </w:pPr>
      <w:r>
        <w:rPr>
          <w:b/>
        </w:rPr>
        <w:t>Backend / API:</w:t>
      </w:r>
      <w:r>
        <w:t xml:space="preserve"> REST under </w:t>
      </w:r>
      <w:r>
        <w:rPr>
          <w:b/>
        </w:rPr>
        <w:t>`/api/v1`</w:t>
      </w:r>
      <w:r>
        <w:t xml:space="preserve">; </w:t>
      </w:r>
      <w:r>
        <w:rPr>
          <w:b/>
        </w:rPr>
        <w:t>`Idempotency-Key`</w:t>
      </w:r>
      <w:r>
        <w:t xml:space="preserve"> on unsafe workflow-initiating POSTs (24h replay); </w:t>
      </w:r>
      <w:r>
        <w:rPr>
          <w:b/>
        </w:rPr>
        <w:t>cursor pagination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 / max 100, </w:t>
      </w:r>
      <w:r>
        <w:rPr>
          <w:rFonts w:ascii="Consolas" w:hAnsi="Consolas"/>
          <w:sz w:val="20"/>
        </w:rPr>
        <w:t>next_cursor</w:t>
      </w:r>
      <w:r>
        <w:t xml:space="preserve">); </w:t>
      </w:r>
      <w:r>
        <w:rPr>
          <w:b/>
        </w:rPr>
        <w:t>`X-Correlation-Id`</w:t>
      </w:r>
      <w:r>
        <w:t xml:space="preserve"> request/response header echoed to every audit/log line; </w:t>
      </w:r>
      <w:r>
        <w:rPr>
          <w:rFonts w:ascii="Consolas" w:hAnsi="Consolas"/>
          <w:sz w:val="20"/>
        </w:rPr>
        <w:t>?sort=field:asc|desc</w:t>
      </w:r>
      <w:r>
        <w:t xml:space="preserve">. Endpoints </w:t>
      </w:r>
      <w:r>
        <w:rPr>
          <w:b/>
        </w:rPr>
        <w:t>never re-implement permission logic — they call `Authorization.check` (P02)</w:t>
      </w:r>
      <w:r>
        <w:t>.</w:t>
      </w:r>
    </w:p>
    <w:p>
      <w:pPr>
        <w:pStyle w:val="ListBullet"/>
      </w:pPr>
      <w:r>
        <w:rPr>
          <w:b/>
        </w:rPr>
        <w:t>Auth:</w:t>
      </w:r>
      <w:r>
        <w:t xml:space="preserve"> platform session (§3.1) — Google SSO / username-password (one-way hashed) / </w:t>
      </w:r>
      <w:r>
        <w:rPr>
          <w:b/>
        </w:rPr>
        <w:t>MFA (TOTP/SMS OTP)</w:t>
      </w:r>
      <w:r>
        <w:t xml:space="preserve">; bearer JWT carrying </w:t>
      </w:r>
      <w:r>
        <w:rPr>
          <w:b/>
        </w:rPr>
        <w:t>resolved roles + tenant/entity scope</w:t>
      </w:r>
      <w:r>
        <w:t xml:space="preserve"> (raw permissions resolved per request by P02). G02 invokes </w:t>
      </w:r>
      <w:r>
        <w:rPr>
          <w:b/>
        </w:rPr>
        <w:t>step-up</w:t>
      </w:r>
      <w:r>
        <w:t xml:space="preserve"> for sensitive initiation.</w:t>
      </w:r>
    </w:p>
    <w:p>
      <w:pPr>
        <w:pStyle w:val="ListBullet"/>
      </w:pPr>
      <w:r>
        <w:rPr>
          <w:b/>
        </w:rPr>
        <w:t>Canonical error envelope:</w:t>
      </w:r>
      <w:r>
        <w:t xml:space="preserve"> </w:t>
      </w:r>
      <w:r>
        <w:rPr>
          <w:rFonts w:ascii="Consolas" w:hAnsi="Consolas"/>
          <w:sz w:val="20"/>
        </w:rPr>
        <w:t>{ "error": { "code": "...", "message": "...", "field": "...", "details": { } } }</w:t>
      </w:r>
      <w:r>
        <w:t xml:space="preserve">; </w:t>
      </w:r>
      <w:r>
        <w:rPr>
          <w:b/>
        </w:rPr>
        <w:t>2xx returns the resource payload</w:t>
      </w:r>
      <w:r>
        <w:t xml:space="preserve">; the correlation id is the </w:t>
      </w:r>
      <w:r>
        <w:rPr>
          <w:b/>
        </w:rPr>
        <w:t>`X-Correlation-Id` header</w:t>
      </w:r>
      <w:r>
        <w:t xml:space="preserve">, *not* a body </w:t>
      </w:r>
      <w:r>
        <w:rPr>
          <w:rFonts w:ascii="Consolas" w:hAnsi="Consolas"/>
          <w:sz w:val="20"/>
        </w:rPr>
        <w:t>requestId</w:t>
      </w:r>
      <w:r>
        <w:t>.</w:t>
      </w:r>
    </w:p>
    <w:p>
      <w:pPr>
        <w:pStyle w:val="ListBullet"/>
      </w:pPr>
      <w:r>
        <w:rPr>
          <w:b/>
        </w:rPr>
        <w:t>Standard error codes (Foundation §1, 8-code table):</w:t>
      </w:r>
      <w:r>
        <w:t xml:space="preserve"> </w:t>
      </w:r>
      <w:r>
        <w:rPr>
          <w:rFonts w:ascii="Consolas" w:hAnsi="Consolas"/>
          <w:sz w:val="20"/>
        </w:rPr>
        <w:t>VALIDATION_FAILED</w:t>
      </w:r>
      <w:r>
        <w:t xml:space="preserve"> (422), </w:t>
      </w:r>
      <w:r>
        <w:rPr>
          <w:rFonts w:ascii="Consolas" w:hAnsi="Consolas"/>
          <w:sz w:val="20"/>
        </w:rPr>
        <w:t>UNAUTHENTICATED</w:t>
      </w:r>
      <w:r>
        <w:t xml:space="preserve"> (401), </w:t>
      </w:r>
      <w:r>
        <w:rPr>
          <w:rFonts w:ascii="Consolas" w:hAnsi="Consolas"/>
          <w:sz w:val="20"/>
        </w:rPr>
        <w:t>FORBIDDEN</w:t>
      </w:r>
      <w:r>
        <w:t xml:space="preserve"> (403), </w:t>
      </w:r>
      <w:r>
        <w:rPr>
          <w:rFonts w:ascii="Consolas" w:hAnsi="Consolas"/>
          <w:sz w:val="20"/>
        </w:rPr>
        <w:t>NOT_FOUND</w:t>
      </w:r>
      <w:r>
        <w:t xml:space="preserve"> (404), </w:t>
      </w:r>
      <w:r>
        <w:rPr>
          <w:rFonts w:ascii="Consolas" w:hAnsi="Consolas"/>
          <w:sz w:val="20"/>
        </w:rPr>
        <w:t>CONFLICT</w:t>
      </w:r>
      <w:r>
        <w:t xml:space="preserve"> (409, incl. idempotency replay / duplicate workflow start </w:t>
      </w:r>
      <w:r>
        <w:rPr>
          <w:rFonts w:ascii="Consolas" w:hAnsi="Consolas"/>
          <w:sz w:val="20"/>
        </w:rPr>
        <w:t>ERR-DUP-INSTANCE</w:t>
      </w:r>
      <w:r>
        <w:t xml:space="preserve"> / state conflict), </w:t>
      </w:r>
      <w:r>
        <w:rPr>
          <w:rFonts w:ascii="Consolas" w:hAnsi="Consolas"/>
          <w:sz w:val="20"/>
        </w:rPr>
        <w:t>PRECONDITION_FAILED</w:t>
      </w:r>
      <w:r>
        <w:t xml:space="preserve"> (412), </w:t>
      </w:r>
      <w:r>
        <w:rPr>
          <w:rFonts w:ascii="Consolas" w:hAnsi="Consolas"/>
          <w:sz w:val="20"/>
        </w:rPr>
        <w:t>RATE_LIMITED</w:t>
      </w:r>
      <w:r>
        <w:t xml:space="preserve"> (429), </w:t>
      </w:r>
      <w:r>
        <w:rPr>
          <w:rFonts w:ascii="Consolas" w:hAnsi="Consolas"/>
          <w:sz w:val="20"/>
        </w:rPr>
        <w:t>INTERNAL</w:t>
      </w:r>
      <w:r>
        <w:t xml:space="preserve"> (500). </w:t>
      </w:r>
      <w:r>
        <w:rPr>
          <w:b/>
        </w:rPr>
        <w:t>No 503</w:t>
      </w:r>
      <w:r>
        <w:t xml:space="preserve"> (upstream failures handled via </w:t>
      </w:r>
      <w:r>
        <w:rPr>
          <w:b/>
        </w:rPr>
        <w:t>X.3</w:t>
      </w:r>
      <w:r>
        <w:t xml:space="preserve"> mapping + 500/</w:t>
      </w:r>
      <w:r>
        <w:rPr>
          <w:rFonts w:ascii="Consolas" w:hAnsi="Consolas"/>
          <w:sz w:val="20"/>
        </w:rPr>
        <w:t>ERR-LOADFAIL</w:t>
      </w:r>
      <w:r>
        <w:t xml:space="preserve"> or 412 </w:t>
      </w:r>
      <w:r>
        <w:rPr>
          <w:rFonts w:ascii="Consolas" w:hAnsi="Consolas"/>
          <w:sz w:val="20"/>
        </w:rPr>
        <w:t>ERR-PRECOND</w:t>
      </w:r>
      <w:r>
        <w:t xml:space="preserve">). Plus G02-unique </w:t>
      </w:r>
      <w:r>
        <w:rPr>
          <w:rFonts w:ascii="Consolas" w:hAnsi="Consolas"/>
          <w:sz w:val="20"/>
        </w:rPr>
        <w:t>ERR-G02-*</w:t>
      </w:r>
      <w:r>
        <w:t xml:space="preserve"> (§8.3).</w:t>
      </w:r>
    </w:p>
    <w:p>
      <w:pPr>
        <w:pStyle w:val="ListBullet"/>
      </w:pPr>
      <w:r>
        <w:rPr>
          <w:b/>
        </w:rPr>
        <w:t>Security/compliance:</w:t>
      </w:r>
      <w:r>
        <w:t xml:space="preserve"> OWASP/ASVS posture per platform NFR; TLS in transit; encryption at rest; </w:t>
      </w:r>
      <w:r>
        <w:rPr>
          <w:b/>
        </w:rPr>
        <w:t>P05</w:t>
      </w:r>
      <w:r>
        <w:t xml:space="preserve"> tamper-evident audit (DB-trigger; OPEN-PLAT-03); </w:t>
      </w:r>
      <w:r>
        <w:rPr>
          <w:b/>
        </w:rPr>
        <w:t>DPDPA</w:t>
      </w:r>
      <w:r>
        <w:t xml:space="preserve"> alignment (§4.4, §8.1); statutory retention ≥ 7 yr.</w:t>
      </w:r>
    </w:p>
    <w:p>
      <w:pPr>
        <w:pStyle w:val="ListBullet"/>
      </w:pPr>
      <w:r>
        <w:rPr>
          <w:b/>
        </w:rPr>
        <w:t>NFR baseline (platform §8.2 — overrides invented v2 NFR):</w:t>
      </w:r>
      <w:r>
        <w:t xml:space="preserve"> standard API </w:t>
      </w:r>
      <w:r>
        <w:rPr>
          <w:b/>
        </w:rPr>
        <w:t>p95 &lt; 500 ms @ 300 concurrent</w:t>
      </w:r>
      <w:r>
        <w:t xml:space="preserve">; read-heavy p95 &lt; 300 ms cached / &lt; 1000 ms uncached; writes p95 &lt; 1500 ms; </w:t>
      </w:r>
      <w:r>
        <w:rPr>
          <w:b/>
        </w:rPr>
        <w:t>uptime 99.5%/month</w:t>
      </w:r>
      <w:r>
        <w:t xml:space="preserve">; </w:t>
      </w:r>
      <w:r>
        <w:rPr>
          <w:b/>
        </w:rPr>
        <w:t>RTO &lt; 4 h · RPO &lt; 1 h</w:t>
      </w:r>
      <w:r>
        <w:t xml:space="preserve">; 100% audit capture; </w:t>
      </w:r>
      <w:r>
        <w:rPr>
          <w:b/>
        </w:rPr>
        <w:t>WCAG 2.1 AA</w:t>
      </w:r>
      <w:r>
        <w:t>; responsive 375/768/1280 px; no hard delete.</w:t>
      </w:r>
    </w:p>
    <w:p>
      <w:pPr>
        <w:pStyle w:val="Heading3"/>
      </w:pPr>
      <w:r>
        <w:rPr>
          <w:b/>
          <w:color w:val="2E5B9E"/>
          <w:sz w:val="26"/>
        </w:rPr>
        <w:t>4.2 Platform services &amp; shared entities consumed (NOT redefined here)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Service / 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How G02 uses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P01 WorkflowEngine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workflows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Every approval/maker-checker flow runs here as a </w:t>
            </w:r>
            <w:r>
              <w:rPr>
                <w:b/>
                <w:sz w:val="18"/>
              </w:rPr>
              <w:t>configured W.1 flow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startInstance({workflow_code, subject_ref=change_request_id, context, initiator})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advance/approve/reject/sendBack/delegate/cancel/query</w:t>
            </w:r>
            <w:r>
              <w:rPr>
                <w:sz w:val="18"/>
              </w:rPr>
              <w:t xml:space="preserve"> (idempotent); patterns from Appendix D; </w:t>
            </w:r>
            <w:r>
              <w:rPr>
                <w:b/>
                <w:sz w:val="18"/>
              </w:rPr>
              <w:t>in-flight version pinning</w:t>
            </w:r>
            <w:r>
              <w:rPr>
                <w:sz w:val="18"/>
              </w:rPr>
              <w:t>; SLA &amp; escalation runtime.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P02 `Authorization.check`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/ RBAC v1.7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Every endpoint calls it for authz, scope filter, field mask; PII ceiling;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routing.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DB-trigger capture of every INSERT/UPDATE/soft-DELETE; immutable; ≥7-yr; OPEN-PLAT-03 tamper-evidence; </w:t>
            </w:r>
            <w:r>
              <w:rPr>
                <w:rFonts w:ascii="Consolas" w:hAnsi="Consolas"/>
                <w:sz w:val="18"/>
              </w:rPr>
              <w:t>Audit.query/export</w:t>
            </w:r>
            <w:r>
              <w:rPr>
                <w:sz w:val="18"/>
              </w:rPr>
              <w:t xml:space="preserve"> for auditors.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Background Jobs 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Runs </w:t>
            </w:r>
            <w:r>
              <w:rPr>
                <w:rFonts w:ascii="Consolas" w:hAnsi="Consolas"/>
                <w:sz w:val="18"/>
              </w:rPr>
              <w:t>JOB-G02-*</w:t>
            </w:r>
            <w:r>
              <w:rPr>
                <w:sz w:val="18"/>
              </w:rPr>
              <w:t xml:space="preserve"> (idempotent, backoff ×3, JOB-FAIL → MSG-SYS-JOBFAIL, per-tenant isolation).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Notification Infrastructure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IN_APP + EMAIL</w:t>
            </w:r>
            <w:r>
              <w:rPr>
                <w:sz w:val="18"/>
              </w:rPr>
              <w:t xml:space="preserve"> parallel for approvals; EMAIL mandatory/non-suppressible for approval &amp; statutory notices; backoff ×5 + DLQ; templates by </w:t>
            </w:r>
            <w:r>
              <w:rPr>
                <w:rFonts w:ascii="Consolas" w:hAnsi="Consolas"/>
                <w:sz w:val="18"/>
              </w:rPr>
              <w:t>MSG-G02-*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Integration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Outbound authority-portal/G12/G13 calls (circuit-breaking, idempotency, error mapping); credentials from 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(P04).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W.1/W.2/W.3</w:t>
            </w:r>
            <w:r>
              <w:rPr>
                <w:sz w:val="18"/>
              </w:rPr>
              <w:t xml:space="preserve"> Configured content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Approval/flow definitions (W.1), data-collection forms (W.2,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bound), notification config (W.3).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(G01 / PrimeSoft M01)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G01/M01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Read current value + version + </w:t>
            </w:r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>; commit approved changes via the effective-dated path (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roles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org_units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/ RBAC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Identity, authorization, approver resolution, capability flags, data scope.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G13 / PrimeSoft M11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 references to supporting documents; read scan/verify status; export artefacts.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G12 (net-new gov ledger)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Read SR posting status for reconciliation.</w:t>
            </w:r>
            <w:r>
              <w:rPr>
                <w:sz w:val="18"/>
              </w:rPr>
              <w:t xml:space="preserve"> On commit of a STATUTORY change, </w:t>
            </w:r>
            <w:r>
              <w:rPr>
                <w:b/>
                <w:sz w:val="18"/>
              </w:rPr>
              <w:t>G01 (master/identity owner) posts</w:t>
            </w:r>
            <w:r>
              <w:rPr>
                <w:sz w:val="18"/>
              </w:rPr>
              <w:t xml:space="preserve"> the identity/personal-data event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, incl. reversing events; idempotent; </w:t>
            </w:r>
            <w:r>
              <w:rPr>
                <w:rFonts w:ascii="Consolas" w:hAnsi="Consolas"/>
                <w:sz w:val="18"/>
              </w:rPr>
              <w:t>VAL-G12-SREVENT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G02 does not append.</w:t>
            </w:r>
            <w:r>
              <w:rPr>
                <w:sz w:val="18"/>
              </w:rPr>
              <w:t xml:space="preserve"> On the </w:t>
            </w:r>
            <w:r>
              <w:rPr>
                <w:b/>
                <w:sz w:val="18"/>
              </w:rPr>
              <w:t>P05 substrate</w:t>
            </w:r>
            <w:r>
              <w:rPr>
                <w:sz w:val="18"/>
              </w:rPr>
              <w:t>, not a platform primitive.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(X.2)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Outbound in-app/email/SMS, incl. out-of-band data-subject notice.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(P05)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DPDPA consent lifecycle; </w:t>
            </w:r>
            <w:r>
              <w:rPr>
                <w:rFonts w:ascii="Consolas" w:hAnsi="Consolas"/>
                <w:sz w:val="18"/>
              </w:rPr>
              <w:t>VAL-CONSENT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integration_credentials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(P04)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Encrypted credentials for portals/G12/G13 integrations.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4.3 Cross-agent build instructions</w:t>
      </w:r>
    </w:p>
    <w:p>
      <w:pPr>
        <w:pStyle w:val="ListNumber"/>
      </w:pPr>
      <w:r>
        <w:rPr>
          <w:b/>
        </w:rPr>
        <w:t>Do not duplicate G01/M01 field storage.</w:t>
      </w:r>
      <w:r>
        <w:t xml:space="preserve"> Treat the employee master as authoritative; capture only proposed values in </w:t>
      </w:r>
      <w:r>
        <w:rPr>
          <w:rFonts w:ascii="Consolas" w:hAnsi="Consolas"/>
          <w:sz w:val="20"/>
        </w:rPr>
        <w:t>change_request_items</w:t>
      </w:r>
      <w:r>
        <w:t xml:space="preserve"> until commit.</w:t>
      </w:r>
    </w:p>
    <w:p>
      <w:pPr>
        <w:pStyle w:val="ListNumber"/>
      </w:pPr>
      <w:r>
        <w:rPr>
          <w:b/>
        </w:rPr>
        <w:t>Use P01 for all routing.</w:t>
      </w:r>
      <w:r>
        <w:t xml:space="preserve"> Each request maps to </w:t>
      </w:r>
      <w:r>
        <w:rPr>
          <w:b/>
        </w:rPr>
        <w:t>one `workflow_instance`</w:t>
      </w:r>
      <w:r>
        <w:t xml:space="preserve"> (</w:t>
      </w:r>
      <w:r>
        <w:rPr>
          <w:rFonts w:ascii="Consolas" w:hAnsi="Consolas"/>
          <w:sz w:val="20"/>
        </w:rPr>
        <w:t>subject_ref = change_request_id</w:t>
      </w:r>
      <w:r>
        <w:t xml:space="preserve">, </w:t>
      </w:r>
      <w:r>
        <w:rPr>
          <w:rFonts w:ascii="Consolas" w:hAnsi="Consolas"/>
          <w:sz w:val="20"/>
        </w:rPr>
        <w:t>context</w:t>
      </w:r>
      <w:r>
        <w:t xml:space="preserve"> = sensitivity/scope/status). Each approval node is a </w:t>
      </w:r>
      <w:r>
        <w:rPr>
          <w:b/>
        </w:rPr>
        <w:t>`workflow_action`</w:t>
      </w:r>
      <w:r>
        <w:t xml:space="preserve"> (not an invented </w:t>
      </w:r>
      <w:r>
        <w:rPr>
          <w:rFonts w:ascii="Consolas" w:hAnsi="Consolas"/>
          <w:sz w:val="20"/>
        </w:rPr>
        <w:t>workflow_task</w:t>
      </w:r>
      <w:r>
        <w:t xml:space="preserve">). G02-specific approval semantics (sensitivity tier, e-sign reference) are stored in </w:t>
      </w:r>
      <w:r>
        <w:rPr>
          <w:rFonts w:ascii="Consolas" w:hAnsi="Consolas"/>
          <w:sz w:val="20"/>
        </w:rPr>
        <w:t>change_request_approvals</w:t>
      </w:r>
      <w:r>
        <w:t xml:space="preserve"> keyed to the </w:t>
      </w:r>
      <w:r>
        <w:rPr>
          <w:rFonts w:ascii="Consolas" w:hAnsi="Consolas"/>
          <w:sz w:val="20"/>
        </w:rPr>
        <w:t>workflow_action</w:t>
      </w:r>
      <w:r>
        <w:t xml:space="preserve">. Configure the flow in </w:t>
      </w:r>
      <w:r>
        <w:rPr>
          <w:b/>
        </w:rPr>
        <w:t>W.1</w:t>
      </w:r>
      <w:r>
        <w:t>; never code a bespoke engine.</w:t>
      </w:r>
    </w:p>
    <w:p>
      <w:pPr>
        <w:pStyle w:val="ListNumber"/>
      </w:pPr>
      <w:r>
        <w:rPr>
          <w:b/>
        </w:rPr>
        <w:t>Idempotency keys:</w:t>
      </w:r>
      <w:r>
        <w:t xml:space="preserve"> apply-to-master = </w:t>
      </w:r>
      <w:r>
        <w:rPr>
          <w:rFonts w:ascii="Consolas" w:hAnsi="Consolas"/>
          <w:sz w:val="20"/>
        </w:rPr>
        <w:t>change_request_item_id</w:t>
      </w:r>
      <w:r>
        <w:t xml:space="preserve">; SR posting = </w:t>
      </w:r>
      <w:r>
        <w:rPr>
          <w:rFonts w:ascii="Consolas" w:hAnsi="Consolas"/>
          <w:sz w:val="20"/>
        </w:rPr>
        <w:t>change_request_item_id + ':SR'</w:t>
      </w:r>
      <w:r>
        <w:t xml:space="preserve">; retro event = </w:t>
      </w:r>
      <w:r>
        <w:rPr>
          <w:rFonts w:ascii="Consolas" w:hAnsi="Consolas"/>
          <w:sz w:val="20"/>
        </w:rPr>
        <w:t>change_request_item_id + ':RETRO:' + module</w:t>
      </w:r>
      <w:r>
        <w:t xml:space="preserve">; reversal = </w:t>
      </w:r>
      <w:r>
        <w:rPr>
          <w:rFonts w:ascii="Consolas" w:hAnsi="Consolas"/>
          <w:sz w:val="20"/>
        </w:rPr>
        <w:t>change_request_item_id + ':REV:' + reversal_id</w:t>
      </w:r>
      <w:r>
        <w:t xml:space="preserve">. All workflow-initiating POSTs also send the </w:t>
      </w:r>
      <w:r>
        <w:rPr>
          <w:b/>
        </w:rPr>
        <w:t>`Idempotency-Key`</w:t>
      </w:r>
      <w:r>
        <w:t xml:space="preserve"> header (24h replay → original result, not duplicate; duplicate start → 409 </w:t>
      </w:r>
      <w:r>
        <w:rPr>
          <w:rFonts w:ascii="Consolas" w:hAnsi="Consolas"/>
          <w:sz w:val="20"/>
        </w:rPr>
        <w:t>ERR-DUP-INSTANCE</w:t>
      </w:r>
      <w:r>
        <w:t>).</w:t>
      </w:r>
    </w:p>
    <w:p>
      <w:pPr>
        <w:pStyle w:val="ListNumber"/>
      </w:pPr>
      <w:r>
        <w:rPr>
          <w:b/>
        </w:rPr>
        <w:t>Transaction boundary &amp; canonical sequence (R15):</w:t>
      </w:r>
      <w:r>
        <w:t xml:space="preserve"> committing an approved request applies all items atomically; canonical post-commit sequence is </w:t>
      </w:r>
      <w:r>
        <w:rPr>
          <w:b/>
        </w:rPr>
        <w:t>G01/M01 effective-dated commit → item `COMMITTED` → (statutory) G01 posts the identity/personal-data SR event (`source_module=G01`); G02 tracks the observed SR status `PENDING`→`POSTED/FAILED` and (retro) retro-event `PENDING`→`ACKED/FAILED`</w:t>
      </w:r>
      <w:r>
        <w:t xml:space="preserve">. SR-status tracking / retro posting is *separate* and never blocks </w:t>
      </w:r>
      <w:r>
        <w:rPr>
          <w:rFonts w:ascii="Consolas" w:hAnsi="Consolas"/>
          <w:sz w:val="20"/>
        </w:rPr>
        <w:t>COMMITTED</w:t>
      </w:r>
      <w:r>
        <w:t xml:space="preserve">. Cross-service commit uses the documented </w:t>
      </w:r>
      <w:r>
        <w:rPr>
          <w:b/>
        </w:rPr>
        <w:t>saga/outbox</w:t>
      </w:r>
      <w:r>
        <w:t xml:space="preserve"> (§10.4) since G01/M01 effective-dating is </w:t>
      </w:r>
      <w:r>
        <w:rPr>
          <w:b/>
        </w:rPr>
        <w:t>staged by `JOB-G01-EFFDATE`</w:t>
      </w:r>
      <w:r>
        <w:t>.</w:t>
      </w:r>
    </w:p>
    <w:p>
      <w:pPr>
        <w:pStyle w:val="ListNumber"/>
      </w:pPr>
      <w:r>
        <w:rPr>
          <w:b/>
        </w:rPr>
        <w:t>Configuration is data, not code:</w:t>
      </w:r>
      <w:r>
        <w:t xml:space="preserve"> sensitivity classes, approval routes, e-sign method policy, regex, hard-block rules live in </w:t>
      </w:r>
      <w:r>
        <w:rPr>
          <w:rFonts w:ascii="Consolas" w:hAnsi="Consolas"/>
          <w:sz w:val="20"/>
        </w:rPr>
        <w:t>field_sensitivity_catalog</w:t>
      </w:r>
      <w:r>
        <w:t xml:space="preserve"> + the configured </w:t>
      </w:r>
      <w:r>
        <w:rPr>
          <w:b/>
        </w:rPr>
        <w:t>W.1 approval flow</w:t>
      </w:r>
      <w:r>
        <w:t xml:space="preserve">; never hard-code field→approver or method→tier. Builders are the </w:t>
      </w:r>
      <w:r>
        <w:rPr>
          <w:b/>
        </w:rPr>
        <w:t>W.1 `cfg-approval-builder` / W.2 `cfg-form-builder`</w:t>
      </w:r>
      <w:r>
        <w:t xml:space="preserve"> Org-Admin screens.</w:t>
      </w:r>
    </w:p>
    <w:p>
      <w:pPr>
        <w:pStyle w:val="ListNumber"/>
      </w:pPr>
      <w:r>
        <w:rPr>
          <w:b/>
        </w:rPr>
        <w:t>Every write path is captured by the P05 DB trigger</w:t>
      </w:r>
      <w:r>
        <w:t xml:space="preserve"> (no application-code audit; no API bypass) and emits an </w:t>
      </w:r>
      <w:r>
        <w:rPr>
          <w:b/>
        </w:rPr>
        <w:t>X.2</w:t>
      </w:r>
      <w:r>
        <w:t xml:space="preserve"> notification where applicable. No silent state changes.</w:t>
      </w:r>
    </w:p>
    <w:p>
      <w:pPr>
        <w:pStyle w:val="ListNumber"/>
      </w:pPr>
      <w:r>
        <w:rPr>
          <w:b/>
        </w:rPr>
        <w:t>PII discipline (R18 / PII ceiling):</w:t>
      </w:r>
      <w:r>
        <w:t xml:space="preserve"> never log raw old/new values for HIGH/STATUTORY fields; store proposed sensitive values encrypted in </w:t>
      </w:r>
      <w:r>
        <w:rPr>
          <w:rFonts w:ascii="Consolas" w:hAnsi="Consolas"/>
          <w:sz w:val="20"/>
        </w:rPr>
        <w:t>change_request_items</w:t>
      </w:r>
      <w:r>
        <w:t xml:space="preserve">; store Aadhaar only as a </w:t>
      </w:r>
      <w:r>
        <w:rPr>
          <w:b/>
        </w:rPr>
        <w:t>vault token reference</w:t>
      </w:r>
      <w:r>
        <w:t xml:space="preserve"> (</w:t>
      </w:r>
      <w:r>
        <w:rPr>
          <w:rFonts w:ascii="Consolas" w:hAnsi="Consolas"/>
          <w:sz w:val="20"/>
        </w:rPr>
        <w:t>vault_token_ref</w:t>
      </w:r>
      <w:r>
        <w:t xml:space="preserve">); P05 stores PII masked; field mask applied </w:t>
      </w:r>
      <w:r>
        <w:rPr>
          <w:b/>
        </w:rPr>
        <w:t>on serialization</w:t>
      </w:r>
      <w:r>
        <w:t xml:space="preserve"> by P02.</w:t>
      </w:r>
    </w:p>
    <w:p>
      <w:pPr>
        <w:pStyle w:val="ListNumber"/>
      </w:pPr>
      <w:r>
        <w:rPr>
          <w:b/>
        </w:rPr>
        <w:t>Field keys bind to the G01/M01 registry (§5.8):</w:t>
      </w:r>
      <w:r>
        <w:t xml:space="preserve"> use </w:t>
      </w:r>
      <w:r>
        <w:rPr>
          <w:rFonts w:ascii="Consolas" w:hAnsi="Consolas"/>
          <w:sz w:val="20"/>
        </w:rPr>
        <w:t>m01_field_key</w:t>
      </w:r>
      <w:r>
        <w:t xml:space="preserve">; model </w:t>
      </w:r>
      <w:r>
        <w:rPr>
          <w:rFonts w:ascii="Consolas" w:hAnsi="Consolas"/>
          <w:sz w:val="20"/>
        </w:rPr>
        <w:t>name</w:t>
      </w:r>
      <w:r>
        <w:t xml:space="preserve"> as a </w:t>
      </w:r>
      <w:r>
        <w:rPr>
          <w:b/>
        </w:rPr>
        <w:t>composite</w:t>
      </w:r>
      <w:r>
        <w:t xml:space="preserve"> request (</w:t>
      </w:r>
      <w:r>
        <w:rPr>
          <w:rFonts w:ascii="Consolas" w:hAnsi="Consolas"/>
          <w:sz w:val="20"/>
        </w:rPr>
        <w:t>first_name</w:t>
      </w:r>
      <w:r>
        <w:t>/</w:t>
      </w:r>
      <w:r>
        <w:rPr>
          <w:rFonts w:ascii="Consolas" w:hAnsi="Consolas"/>
          <w:sz w:val="20"/>
        </w:rPr>
        <w:t>middle_name</w:t>
      </w:r>
      <w:r>
        <w:t>/</w:t>
      </w:r>
      <w:r>
        <w:rPr>
          <w:rFonts w:ascii="Consolas" w:hAnsi="Consolas"/>
          <w:sz w:val="20"/>
        </w:rPr>
        <w:t>last_name</w:t>
      </w:r>
      <w:r>
        <w:t xml:space="preserve"> sub-items); never invent a single </w:t>
      </w:r>
      <w:r>
        <w:rPr>
          <w:rFonts w:ascii="Consolas" w:hAnsi="Consolas"/>
          <w:sz w:val="20"/>
        </w:rPr>
        <w:t>name</w:t>
      </w:r>
      <w:r>
        <w:t xml:space="preserve"> field.</w:t>
      </w:r>
    </w:p>
    <w:p>
      <w:pPr>
        <w:pStyle w:val="ListNumber"/>
      </w:pPr>
      <w:r>
        <w:rPr>
          <w:b/>
        </w:rPr>
        <w:t>Cite ids, don't restate:</w:t>
      </w:r>
      <w:r>
        <w:t xml:space="preserve"> field validation cites </w:t>
      </w:r>
      <w:r>
        <w:rPr>
          <w:b/>
        </w:rPr>
        <w:t>`VAL-*`</w:t>
      </w:r>
      <w:r>
        <w:t xml:space="preserve"> (PAN/Aadhaar/IFSC/DOB/EFFECTIVE/DATE/FILE/COMMENT/ENUM/EMAIL/MOBILE/CONSENT/MASTER-UNIQUE); author only module-unique </w:t>
      </w:r>
      <w:r>
        <w:rPr>
          <w:b/>
        </w:rPr>
        <w:t>`VAL-G02-*`</w:t>
      </w:r>
      <w:r>
        <w:t xml:space="preserve">; notifications use </w:t>
      </w:r>
      <w:r>
        <w:rPr>
          <w:b/>
        </w:rPr>
        <w:t>`MSG-G02-*`</w:t>
      </w:r>
      <w:r>
        <w:t xml:space="preserve">; errors use shared </w:t>
      </w:r>
      <w:r>
        <w:rPr>
          <w:rFonts w:ascii="Consolas" w:hAnsi="Consolas"/>
          <w:sz w:val="20"/>
        </w:rPr>
        <w:t>ERR-*</w:t>
      </w:r>
      <w:r>
        <w:t xml:space="preserve"> + module-unique </w:t>
      </w:r>
      <w:r>
        <w:rPr>
          <w:b/>
        </w:rPr>
        <w:t>`ERR-G02-*`</w:t>
      </w:r>
      <w:r>
        <w:t xml:space="preserve">; jobs use </w:t>
      </w:r>
      <w:r>
        <w:rPr>
          <w:b/>
        </w:rPr>
        <w:t>`JOB-G02-*`</w:t>
      </w:r>
      <w:r>
        <w:t xml:space="preserve"> — all registered in the Foundation §2/§4/§5 indexes.</w:t>
      </w:r>
    </w:p>
    <w:p>
      <w:pPr>
        <w:pStyle w:val="Heading3"/>
      </w:pPr>
      <w:r>
        <w:rPr>
          <w:b/>
          <w:color w:val="2E5B9E"/>
          <w:sz w:val="26"/>
        </w:rPr>
        <w:t>4.4 DPDPA &amp; Aadhaar data-handling statement (R18 / Improvement 19)</w:t>
      </w:r>
    </w:p>
    <w:p>
      <w:pPr>
        <w:pStyle w:val="ListBullet"/>
      </w:pPr>
      <w:r>
        <w:rPr>
          <w:b/>
        </w:rPr>
        <w:t>Legal basis &amp; retention override:</w:t>
      </w:r>
      <w:r>
        <w:t xml:space="preserve"> processing of governed personal data is on the legal basis of the employer–employee statutory relationship and public-sector records law; </w:t>
      </w:r>
      <w:r>
        <w:rPr>
          <w:b/>
        </w:rPr>
        <w:t>statutory retention (≥ 7 yr, government schedule)</w:t>
      </w:r>
      <w:r>
        <w:t xml:space="preserve"> overrides DPDPA erasure for the *audit/provenance* record (P05; Platform §P05/§8.1). DPDPA erasure is honoured for non-statutory convenience data and for the unmasked sensitive *value* via </w:t>
      </w:r>
      <w:r>
        <w:rPr>
          <w:b/>
        </w:rPr>
        <w:t>crypto-shred</w:t>
      </w:r>
      <w:r>
        <w:t xml:space="preserve"> while preserving the P05 provenance shell; the </w:t>
      </w:r>
      <w:r>
        <w:rPr>
          <w:b/>
        </w:rPr>
        <w:t>right-to-erasure redaction marker on `old_value`</w:t>
      </w:r>
      <w:r>
        <w:t xml:space="preserve"> is the only permitted P05 mutation (Platform §P05).</w:t>
      </w:r>
    </w:p>
    <w:p>
      <w:pPr>
        <w:pStyle w:val="ListBullet"/>
      </w:pPr>
      <w:r>
        <w:rPr>
          <w:b/>
        </w:rPr>
        <w:t>Aadhaar tokenisation:</w:t>
      </w:r>
      <w:r>
        <w:t xml:space="preserve"> the full Aadhaar number is </w:t>
      </w:r>
      <w:r>
        <w:rPr>
          <w:b/>
        </w:rPr>
        <w:t>never</w:t>
      </w:r>
      <w:r>
        <w:t xml:space="preserve"> stored in </w:t>
      </w:r>
      <w:r>
        <w:rPr>
          <w:rFonts w:ascii="Consolas" w:hAnsi="Consolas"/>
          <w:sz w:val="20"/>
        </w:rPr>
        <w:t>change_request_items</w:t>
      </w:r>
      <w:r>
        <w:t xml:space="preserve">; G02 stores a </w:t>
      </w:r>
      <w:r>
        <w:rPr>
          <w:rFonts w:ascii="Consolas" w:hAnsi="Consolas"/>
          <w:sz w:val="20"/>
        </w:rPr>
        <w:t>vault_token_ref</w:t>
      </w:r>
      <w:r>
        <w:t xml:space="preserve"> issued by the platform data vault; last-4 masked form for display; </w:t>
      </w:r>
      <w:r>
        <w:rPr>
          <w:rFonts w:ascii="Consolas" w:hAnsi="Consolas"/>
          <w:sz w:val="20"/>
        </w:rPr>
        <w:t>VAL-AADHAAR</w:t>
      </w:r>
      <w:r>
        <w:t xml:space="preserve"> (Verhoeff + masked storage) applies. PAN stored masked; </w:t>
      </w:r>
      <w:r>
        <w:rPr>
          <w:rFonts w:ascii="Consolas" w:hAnsi="Consolas"/>
          <w:sz w:val="20"/>
        </w:rPr>
        <w:t>VAL-PAN</w:t>
      </w:r>
      <w:r>
        <w:t xml:space="preserve">; uniqueness via </w:t>
      </w:r>
      <w:r>
        <w:rPr>
          <w:rFonts w:ascii="Consolas" w:hAnsi="Consolas"/>
          <w:sz w:val="20"/>
        </w:rPr>
        <w:t>VAL-MASTER-UNIQUE</w:t>
      </w:r>
      <w:r>
        <w:t xml:space="preserve"> on G01/M01.</w:t>
      </w:r>
    </w:p>
    <w:p>
      <w:pPr>
        <w:pStyle w:val="ListBullet"/>
      </w:pPr>
      <w:r>
        <w:rPr>
          <w:b/>
        </w:rPr>
        <w:t>Key management &amp; crypto-shred:</w:t>
      </w:r>
      <w:r>
        <w:t xml:space="preserve"> sensitive </w:t>
      </w:r>
      <w:r>
        <w:rPr>
          <w:rFonts w:ascii="Consolas" w:hAnsi="Consolas"/>
          <w:sz w:val="20"/>
        </w:rPr>
        <w:t>change_request_items</w:t>
      </w:r>
      <w:r>
        <w:t xml:space="preserve"> columns encrypted with field-level keys via the platform KMS, rotated; per-record crypto-shred is the erasure mechanism, leaving an auditable tombstone in P05.</w:t>
      </w:r>
    </w:p>
    <w:p>
      <w:pPr>
        <w:pStyle w:val="ListBullet"/>
      </w:pPr>
      <w:r>
        <w:rPr>
          <w:b/>
        </w:rPr>
        <w:t>Consent:</w:t>
      </w:r>
      <w:r>
        <w:t xml:space="preserve"> </w:t>
      </w:r>
      <w:r>
        <w:rPr>
          <w:rFonts w:ascii="Consolas" w:hAnsi="Consolas"/>
          <w:sz w:val="20"/>
        </w:rPr>
        <w:t>consent_records</w:t>
      </w:r>
      <w:r>
        <w:t xml:space="preserve"> (DPDPA) captured at onboarding, immutable; </w:t>
      </w:r>
      <w:r>
        <w:rPr>
          <w:rFonts w:ascii="Consolas" w:hAnsi="Consolas"/>
          <w:sz w:val="20"/>
        </w:rPr>
        <w:t>VAL-CONSENT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4.5 ADR-G02-01 — First government consumer of the platform sensitive-change pattern (R21 / Improvement 20)</w:t>
      </w:r>
    </w:p>
    <w:p>
      <w:r>
        <w:rPr>
          <w:b/>
        </w:rPr>
        <w:t>Decision:</w:t>
      </w:r>
      <w:r>
        <w:t xml:space="preserve"> Do </w:t>
      </w:r>
      <w:r>
        <w:rPr>
          <w:b/>
        </w:rPr>
        <w:t>not</w:t>
      </w:r>
      <w:r>
        <w:t xml:space="preserve"> build a new engine. G02 is the </w:t>
      </w:r>
      <w:r>
        <w:rPr>
          <w:b/>
        </w:rPr>
        <w:t>first government consumer</w:t>
      </w:r>
      <w:r>
        <w:t xml:space="preserve"> of the existing PrimeSoft </w:t>
      </w:r>
      <w:r>
        <w:rPr>
          <w:b/>
        </w:rPr>
        <w:t>"Request change → approval"</w:t>
      </w:r>
      <w:r>
        <w:t xml:space="preserve"> sensitive-field pattern (Foundation §3; Platform §P01 caller "M01 sensitive-field change"), expressed as a </w:t>
      </w:r>
      <w:r>
        <w:rPr>
          <w:b/>
        </w:rPr>
        <w:t>configured P01 flow (W.1) + a sensitivity catalog</w:t>
      </w:r>
      <w:r>
        <w:t xml:space="preserve">. The pattern is already module-agnostic; </w:t>
      </w:r>
      <w:r>
        <w:rPr>
          <w:b/>
        </w:rPr>
        <w:t>G05 (transfers), G06 (promotions), G09 (penalties)</w:t>
      </w:r>
      <w:r>
        <w:t xml:space="preserve"> are designated future consumers of the same configured Change-Control flow family. This preserves the platform build (no rewrite) while preventing divergent re-implementations. Cost: a sensitivity catalog + the configured flow definitions + capability flags — no engine code.</w:t>
      </w:r>
    </w:p>
    <w:p>
      <w:r>
        <w:t>*(Sections 5–16, the FR catalogue, Alignment, and the v2→v3 Amendments table follow.)*</w:t>
      </w:r>
    </w:p>
    <w:p>
      <w:pPr>
        <w:pStyle w:val="Heading2"/>
      </w:pPr>
      <w:r>
        <w:rPr>
          <w:b/>
          <w:color w:val="1F3864"/>
          <w:sz w:val="30"/>
        </w:rPr>
        <w:t>5. Holistic Data Model</w:t>
      </w:r>
    </w:p>
    <w:p>
      <w:pPr>
        <w:pStyle w:val="Heading3"/>
      </w:pPr>
      <w:r>
        <w:rPr>
          <w:b/>
          <w:color w:val="2E5B9E"/>
          <w:sz w:val="26"/>
        </w:rPr>
        <w:t>5.1 Entity inventory</w:t>
      </w:r>
    </w:p>
    <w:p>
      <w:r>
        <w:rPr>
          <w:b/>
        </w:rPr>
        <w:t>Module-owned entities (G02):</w:t>
      </w:r>
      <w:r>
        <w:t xml:space="preserve"> v2's E1–E19 are retained, with </w:t>
      </w:r>
      <w:r>
        <w:rPr>
          <w:b/>
        </w:rPr>
        <w:t>E18 (`cr_audit_chain`) removed</w:t>
      </w:r>
      <w:r>
        <w:t xml:space="preserve"> — re-grounded onto </w:t>
      </w:r>
      <w:r>
        <w:rPr>
          <w:b/>
        </w:rPr>
        <w:t>P05 dual-log + OPEN-PLAT-03</w:t>
      </w:r>
      <w:r>
        <w:t xml:space="preserve"> (no invented audit table). Every table additionally carries </w:t>
      </w:r>
      <w:r>
        <w:rPr>
          <w:b/>
        </w:rPr>
        <w:t>`tenant_id` (NN)</w:t>
      </w:r>
      <w:r>
        <w:t xml:space="preserve"> and </w:t>
      </w:r>
      <w:r>
        <w:rPr>
          <w:b/>
        </w:rPr>
        <w:t>`entity_id` (NN where entity-scoped)</w:t>
      </w:r>
      <w:r>
        <w:t xml:space="preserve"> per Platform §0.1. Net module-owned entities: </w:t>
      </w:r>
      <w:r>
        <w:rPr>
          <w:b/>
        </w:rPr>
        <w:t>18</w:t>
      </w:r>
      <w:r>
        <w:t xml:space="preserve"> (E1–E17, E19).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Ledger?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re-grounding (v2 → v3)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Header for a change request — </w:t>
            </w:r>
            <w:r>
              <w:rPr>
                <w:b/>
                <w:sz w:val="18"/>
              </w:rPr>
              <w:t>subject of one P01 instance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(soft-delete)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workflow_instance_id</w:t>
            </w:r>
            <w:r>
              <w:rPr>
                <w:sz w:val="18"/>
              </w:rPr>
              <w:t xml:space="preserve"> = P01 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; +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Per-field before/after diff lines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(soft-delete)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Unchanged semantics; +tenancy; values validated by </w:t>
            </w:r>
            <w:r>
              <w:rPr>
                <w:rFonts w:ascii="Consolas" w:hAnsi="Consolas"/>
                <w:sz w:val="18"/>
              </w:rPr>
              <w:t>VAL-*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change_request_documents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Links items to G13 documents (evidence)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G13 references; 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change_request_approvals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Per-node approval decisions, keyed to </w:t>
            </w:r>
            <w:r>
              <w:rPr>
                <w:b/>
                <w:sz w:val="18"/>
              </w:rPr>
              <w:t>P01 `workflow_actions`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workflow_task_id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`workflow_action_id`</w:t>
            </w:r>
            <w:r>
              <w:rPr>
                <w:sz w:val="18"/>
              </w:rPr>
              <w:t>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field_sensitivity_catalog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Classifies each governed field &amp; rules; maps to </w:t>
            </w:r>
            <w:r>
              <w:rPr>
                <w:rFonts w:ascii="Consolas" w:hAnsi="Consolas"/>
                <w:sz w:val="18"/>
              </w:rPr>
              <w:t>E·AR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(versioned)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post_to_sr</w:t>
            </w:r>
            <w:r>
              <w:rPr>
                <w:sz w:val="18"/>
              </w:rPr>
              <w:t xml:space="preserve"> to G12;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approval_matrix_config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Named, versioned approval-matrix definitions (bound to a </w:t>
            </w:r>
            <w:r>
              <w:rPr>
                <w:b/>
                <w:sz w:val="18"/>
              </w:rPr>
              <w:t>W.1 flow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(versioned)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References configured P01 flow;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approval_matrix_rules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 (sensitivity × scope) approval routes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(versioned)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Maps to P01 stage definition;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delegations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Temporary delegation of authority (executed via </w:t>
            </w:r>
            <w:r>
              <w:rPr>
                <w:b/>
                <w:sz w:val="18"/>
              </w:rPr>
              <w:t>P01 `delegate`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(soft-delete)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delegate; P02 role-independence;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change_request_templates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Reusable pre-filled request templates (</w:t>
            </w:r>
            <w:r>
              <w:rPr>
                <w:b/>
                <w:sz w:val="18"/>
              </w:rPr>
              <w:t>W.2 forms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(soft-delete)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W.2 form binding;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esignatures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Captured strong e-signatures on approvals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 (tamper-evident per OPEN-PLAT-03)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Gov-specific ledger retained;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cr_sla_events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SLA milestones/reminders/escalations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Mirrors </w:t>
            </w:r>
            <w:r>
              <w:rPr>
                <w:b/>
                <w:sz w:val="18"/>
              </w:rPr>
              <w:t>P01 SLA runtime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>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bulk_correction_batches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Header for HR bulk correction 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(soft-delete)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cr_risk_signals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Fraud/velocity/mule/anomaly signals &amp; scores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retro_impact_events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Tracked/acked downstream retro (G10/G11/G06)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X.1 runner retry;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data_subject_notices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Out-of-band notice + confirmation/objection window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X.2/W.3 dispatch; 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cr_objections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Data-subject objections / grievances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(soft-delete)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cr_reversals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Emergency break-glass reversals (dual auth, SoD by P02)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+tenancy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~~E18~~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~~</w:t>
            </w:r>
            <w:r>
              <w:rPr>
                <w:rFonts w:ascii="Consolas" w:hAnsi="Consolas"/>
                <w:sz w:val="18"/>
              </w:rPr>
              <w:t>cr_audit_chain</w:t>
            </w:r>
            <w:r>
              <w:rPr>
                <w:sz w:val="18"/>
              </w:rPr>
              <w:t>~~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REMOVED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Re-grounded to P05 dual-log (DB-trigger, immutable) + OPEN-PLAT-03 hash-chaining</w:t>
            </w:r>
            <w:r>
              <w:rPr>
                <w:sz w:val="18"/>
              </w:rPr>
              <w:t>; G02 defines no audit table (</w:t>
            </w:r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cr_step_up_events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Step-up re-auth events (platform MFA, §3.1)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Invokes platform step-up; +tenancy</w:t>
            </w:r>
          </w:p>
        </w:tc>
      </w:tr>
    </w:tbl>
    <w:p/>
    <w:p>
      <w:r>
        <w:rPr>
          <w:b/>
        </w:rPr>
        <w:t>Platform-provided entities referenced (owned elsewhere — see §4.2):</w:t>
      </w:r>
      <w:r>
        <w:t xml:space="preserve"> </w:t>
      </w:r>
      <w:r>
        <w:rPr>
          <w:rFonts w:ascii="Consolas" w:hAnsi="Consolas"/>
          <w:sz w:val="20"/>
        </w:rPr>
        <w:t>workflows</w:t>
      </w:r>
      <w:r>
        <w:t>/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 xml:space="preserve"> (P01),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 (P05), </w:t>
      </w:r>
      <w:r>
        <w:rPr>
          <w:rFonts w:ascii="Consolas" w:hAnsi="Consolas"/>
          <w:sz w:val="20"/>
        </w:rPr>
        <w:t>notifications</w:t>
      </w:r>
      <w:r>
        <w:t xml:space="preserve"> (X.2), </w:t>
      </w:r>
      <w:r>
        <w:rPr>
          <w:rFonts w:ascii="Consolas" w:hAnsi="Consolas"/>
          <w:sz w:val="20"/>
        </w:rPr>
        <w:t>integration_credentials</w:t>
      </w:r>
      <w:r>
        <w:t>/</w:t>
      </w:r>
      <w:r>
        <w:rPr>
          <w:rFonts w:ascii="Consolas" w:hAnsi="Consolas"/>
          <w:sz w:val="20"/>
        </w:rPr>
        <w:t>tenants</w:t>
      </w:r>
      <w:r>
        <w:t xml:space="preserve"> (P04), </w:t>
      </w:r>
      <w:r>
        <w:rPr>
          <w:rFonts w:ascii="Consolas" w:hAnsi="Consolas"/>
          <w:sz w:val="20"/>
        </w:rPr>
        <w:t>consent_records</w:t>
      </w:r>
      <w:r>
        <w:t xml:space="preserve"> (P05), </w:t>
      </w:r>
      <w:r>
        <w:rPr>
          <w:rFonts w:ascii="Consolas" w:hAnsi="Consolas"/>
          <w:sz w:val="20"/>
        </w:rPr>
        <w:t>users</w:t>
      </w:r>
      <w:r>
        <w:t>/</w:t>
      </w:r>
      <w:r>
        <w:rPr>
          <w:rFonts w:ascii="Consolas" w:hAnsi="Consolas"/>
          <w:sz w:val="20"/>
        </w:rPr>
        <w:t>roles</w:t>
      </w:r>
      <w:r>
        <w:t>/</w:t>
      </w:r>
      <w:r>
        <w:rPr>
          <w:rFonts w:ascii="Consolas" w:hAnsi="Consolas"/>
          <w:sz w:val="20"/>
        </w:rPr>
        <w:t>org_units</w:t>
      </w:r>
      <w:r>
        <w:t xml:space="preserve"> (RBAC), </w:t>
      </w:r>
      <w:r>
        <w:rPr>
          <w:rFonts w:ascii="Consolas" w:hAnsi="Consolas"/>
          <w:sz w:val="20"/>
        </w:rPr>
        <w:t>employees</w:t>
      </w:r>
      <w:r>
        <w:t xml:space="preserve"> (G01/M01), </w:t>
      </w:r>
      <w:r>
        <w:rPr>
          <w:rFonts w:ascii="Consolas" w:hAnsi="Consolas"/>
          <w:sz w:val="20"/>
        </w:rPr>
        <w:t>documents</w:t>
      </w:r>
      <w:r>
        <w:t xml:space="preserve"> (G13/M11), </w:t>
      </w:r>
      <w:r>
        <w:rPr>
          <w:rFonts w:ascii="Consolas" w:hAnsi="Consolas"/>
          <w:sz w:val="20"/>
        </w:rPr>
        <w:t>service_register_events</w:t>
      </w:r>
      <w:r>
        <w:t xml:space="preserve"> (G12 net-new ledger).</w:t>
      </w:r>
    </w:p>
    <w:p>
      <w:pPr>
        <w:pStyle w:val="Heading3"/>
      </w:pPr>
      <w:r>
        <w:rPr>
          <w:b/>
          <w:color w:val="2E5B9E"/>
          <w:sz w:val="26"/>
        </w:rPr>
        <w:t>5.2 Full field tables (tenancy + P01/P05 re-grounding marked ◆; v2 deltas ★)</w:t>
      </w:r>
    </w:p>
    <w:p>
      <w:pPr>
        <w:pStyle w:val="Heading4"/>
      </w:pPr>
      <w:r>
        <w:rPr>
          <w:b/>
          <w:color w:val="2E5B9E"/>
          <w:sz w:val="24"/>
        </w:rPr>
        <w:t>E1 — `change_requests`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Used as P01 </w:t>
            </w:r>
            <w:r>
              <w:rPr>
                <w:rFonts w:ascii="Consolas" w:hAnsi="Consolas"/>
                <w:sz w:val="18"/>
              </w:rPr>
              <w:t>subject_ref</w:t>
            </w:r>
            <w:r>
              <w:rPr>
                <w:sz w:val="18"/>
              </w:rPr>
              <w:t xml:space="preserve">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 Data-layer scope (Platform §0.1)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 Department/directorate entity scope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cr_number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VARCHAR(24) UNIQUE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CR-2026-000123</w:t>
            </w:r>
            <w:r>
              <w:rPr>
                <w:sz w:val="18"/>
              </w:rPr>
              <w:t xml:space="preserve"> (unique per tenant)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target_employee_id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(FK→employees G01/M01)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Whose record is changed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requested_by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Maker (self or HR-on-behalf)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request_origin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SELF_SERVICE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SELF_SERVICE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HR_ON_BEHALF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BULK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REVERSAL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UPDATE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CORRECTION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REVERSAL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highest_sensitivity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Max sensitivity across items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DRAFT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See §5.5 / §10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employment_status_at_submit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Snapshot of G01/M01 </w:t>
            </w:r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 xml:space="preserve"> (FR-018)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risk_score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0–100 fraud score (FR-019)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risk_band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LOW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MEDIUM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BLOCKED</w:t>
            </w:r>
            <w:r>
              <w:rPr>
                <w:sz w:val="18"/>
              </w:rPr>
              <w:t xml:space="preserve"> (FR-019)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parent_reversal_id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(FK→cr_reversals)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Set when this CR is a reversal child (FR-020)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effective_date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 for the G01/M01 staged write (§3.3; 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>)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Requester rationale (</w:t>
            </w:r>
            <w:r>
              <w:rPr>
                <w:rFonts w:ascii="Consolas" w:hAnsi="Consolas"/>
                <w:sz w:val="18"/>
              </w:rPr>
              <w:t>VAL-COMMENT</w:t>
            </w:r>
            <w:r>
              <w:rPr>
                <w:sz w:val="18"/>
              </w:rPr>
              <w:t xml:space="preserve"> where mandatory)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workflow_instance_id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</w:t>
            </w:r>
            <w:r>
              <w:rPr>
                <w:b/>
                <w:sz w:val="18"/>
              </w:rPr>
              <w:t>workflow_instances P01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◆ Bound on submit via </w:t>
            </w:r>
            <w:r>
              <w:rPr>
                <w:rFonts w:ascii="Consolas" w:hAnsi="Consolas"/>
                <w:sz w:val="18"/>
              </w:rPr>
              <w:t>startInstance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template_id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(FK→change_request_templates)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If from template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bulk_batch_id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(FK→bulk_correction_batches)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If part of a bulk job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step_up_event_id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(FK→cr_step_up_events)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Step-up proof for sensitive self-service (FR-023)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sla_due_at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Mirror of current P01 stage SLA deadline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submitted_at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decided_at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committed_at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UTC; P05 trigger captures all mutations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Soft delete (no hard delete — platform §8.2)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 — `change_request_items`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change_request_item_id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field_key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Catalog key (FK→field_sensitivity_catalog)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m01_field_key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Canonical G01/M01 path, e.g. </w:t>
            </w:r>
            <w:r>
              <w:rPr>
                <w:rFonts w:ascii="Consolas" w:hAnsi="Consolas"/>
                <w:sz w:val="18"/>
              </w:rPr>
              <w:t>employees.first_name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employee_bank_accounts.account_number</w:t>
            </w:r>
            <w:r>
              <w:rPr>
                <w:sz w:val="18"/>
              </w:rPr>
              <w:t xml:space="preserve"> (§5.8)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parent_item_id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 self)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Composite name → first/middle/last sub-items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old_value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TEXT (encrypted)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Snapshot of master value at submit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new_value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TEXT (encrypted)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NULLABLE; null only with </w:t>
            </w:r>
            <w:r>
              <w:rPr>
                <w:rFonts w:ascii="Consolas" w:hAnsi="Consolas"/>
                <w:sz w:val="18"/>
              </w:rPr>
              <w:t>clear_intent=true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VAL-G02-CLEARINTENT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clear_intent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Explicit "clear/remove this field" intent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old_value_hash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SHA-256 for stale-detection (</w:t>
            </w:r>
            <w:r>
              <w:rPr>
                <w:rFonts w:ascii="Consolas" w:hAnsi="Consolas"/>
                <w:sz w:val="18"/>
              </w:rPr>
              <w:t>VAL-G02-STALEHASH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vault_token_ref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Data-vault token for Aadhaar/PAN; raw never stored (R18)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value_datatype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STRING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DATE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ENUM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BOOLEAN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JSON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from catalog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LOW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MEDIUM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STATUTORY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requires_document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from catalog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requires_authority_portal_verification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from catalog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Caste/Aadhaar/PAN portal check (via X.3)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item_status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REVERSED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commit_idempotency_key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VARCHAR(80) UNIQUE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= item_id; single commit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sr_posting_status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NOT_REQUIRED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POSTED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 xml:space="preserve"> — observed status of the </w:t>
            </w:r>
            <w:r>
              <w:rPr>
                <w:b/>
                <w:sz w:val="18"/>
              </w:rPr>
              <w:t>G01-posted</w:t>
            </w:r>
            <w:r>
              <w:rPr>
                <w:sz w:val="18"/>
              </w:rPr>
              <w:t xml:space="preserve"> SR event (G02 tracks/reconciles; does not post)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retro_status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NOT_REQUIRED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ACKED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 xml:space="preserve"> (FR-022)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</w:tbl>
    <w:p/>
    <w:p>
      <w:r>
        <w:t xml:space="preserve">*Integrity:* </w:t>
      </w:r>
      <w:r>
        <w:rPr>
          <w:rFonts w:ascii="Consolas" w:hAnsi="Consolas"/>
          <w:sz w:val="20"/>
        </w:rPr>
        <w:t>new_value IS NOT NULL OR clear_intent = true</w:t>
      </w:r>
      <w:r>
        <w:t xml:space="preserve"> (CHECK) — permits legitimate field clearing (R19); enforced as </w:t>
      </w:r>
      <w:r>
        <w:rPr>
          <w:rFonts w:ascii="Consolas" w:hAnsi="Consolas"/>
          <w:sz w:val="20"/>
        </w:rPr>
        <w:t>VAL-G02-CLEARINTENT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E3 — `change_request_documents`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cr_document_id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change_request_item_id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Null = whole request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(FK→documents G13/M11)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G13 reference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PASSPORT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GAZETTE_NOTIFICATION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BANK_PROOF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CASTE_CERTIFICATE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COURT_ORDER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MEDICAL_GENDER_CERT</w:t>
            </w:r>
            <w:r>
              <w:rPr>
                <w:sz w:val="18"/>
              </w:rPr>
              <w:t>…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verification_status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UNVERIFIED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UNVERIFIED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VERIFIED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REJECTED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authority_portal_ref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External portal verification reference (via X.3)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authority_verification_status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NOT_REQUIRED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VERIFIED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verified_by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verified_at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scan_status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CLEAN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INFECTED</w:t>
            </w:r>
            <w:r>
              <w:rPr>
                <w:sz w:val="18"/>
              </w:rPr>
              <w:t xml:space="preserve"> (G13 antivirus)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E4 — `change_request_approvals` (keyed to P01 `workflow_actions`)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approval_id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workflow_action_id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</w:t>
            </w:r>
            <w:r>
              <w:rPr>
                <w:b/>
                <w:sz w:val="18"/>
              </w:rPr>
              <w:t>workflow_actions P01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◆ Was </w:t>
            </w:r>
            <w:r>
              <w:rPr>
                <w:rFonts w:ascii="Consolas" w:hAnsi="Consolas"/>
                <w:sz w:val="18"/>
              </w:rPr>
              <w:t>workflow_task_id</w:t>
            </w:r>
            <w:r>
              <w:rPr>
                <w:sz w:val="18"/>
              </w:rPr>
              <w:t>; one row per P01 action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level_no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1..n sequence (P01 stage order)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node_type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RECOMMEND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APPROVE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SANCTION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VERIFY</w:t>
            </w:r>
            <w:r>
              <w:rPr>
                <w:sz w:val="18"/>
              </w:rPr>
              <w:t xml:space="preserve"> (§15)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topology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SEQUENTIAL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Maps to P01 pattern </w:t>
            </w:r>
            <w:r>
              <w:rPr>
                <w:rFonts w:ascii="Consolas" w:hAnsi="Consolas"/>
                <w:sz w:val="18"/>
              </w:rPr>
              <w:t>SEQUENTIAL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PARALLEL_ALL_OF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PARALLEL_ANY_OF</w:t>
            </w:r>
            <w:r>
              <w:rPr>
                <w:sz w:val="18"/>
              </w:rPr>
              <w:t xml:space="preserve">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required_role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RBAC role key / capability flag (P01 approver resolution)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assigned_to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Resolved assignee (or P01 delegate)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delegated_from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If acted via P01 </w:t>
            </w:r>
            <w:r>
              <w:rPr>
                <w:rFonts w:ascii="Consolas" w:hAnsi="Consolas"/>
                <w:sz w:val="18"/>
              </w:rPr>
              <w:t>delegate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decision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SKIPPED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decision_comment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Mandatory on REJECT/RETURN (</w:t>
            </w:r>
            <w:r>
              <w:rPr>
                <w:rFonts w:ascii="Consolas" w:hAnsi="Consolas"/>
                <w:sz w:val="18"/>
              </w:rPr>
              <w:t>VAL-COMMENT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esignature_id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(FK→esignatures)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Required for HIGH-financial/STATUTORY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acted_at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 (P05 captures)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E5 — `field_sensitivity_catalog`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field_key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VARCHAR(80)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G02 catalog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 (catalog is tenant config; cascades platform→tenant→entity, §3.2)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m01_field_key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Canonical G01/M01 path (§5.8)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is_composite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True for </w:t>
            </w:r>
            <w:r>
              <w:rPr>
                <w:rFonts w:ascii="Consolas" w:hAnsi="Consolas"/>
                <w:sz w:val="18"/>
              </w:rPr>
              <w:t>name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display_label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field_group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Taxonomy ONLY: </w:t>
            </w:r>
            <w:r>
              <w:rPr>
                <w:rFonts w:ascii="Consolas" w:hAnsi="Consolas"/>
                <w:sz w:val="18"/>
              </w:rPr>
              <w:t>DEMOGRAPHIC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CONTACT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FINANCIAL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IDENTITY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QUALIFICATION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G02 approval-routing axis: </w:t>
            </w:r>
            <w:r>
              <w:rPr>
                <w:rFonts w:ascii="Consolas" w:hAnsi="Consolas"/>
                <w:sz w:val="18"/>
              </w:rPr>
              <w:t>LOW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MEDIUM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STATUTORY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pii_tier_id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</w:t>
            </w:r>
            <w:r>
              <w:rPr>
                <w:rFonts w:ascii="Consolas" w:hAnsi="Consolas"/>
                <w:sz w:val="18"/>
              </w:rPr>
              <w:t>pii_tiers</w:t>
            </w:r>
            <w:r>
              <w:rPr>
                <w:sz w:val="18"/>
              </w:rPr>
              <w:t xml:space="preserve"> platform)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★ DPDPA PII-tier classification (</w:t>
            </w:r>
            <w:r>
              <w:rPr>
                <w:rFonts w:ascii="Consolas" w:hAnsi="Consolas"/>
                <w:sz w:val="18"/>
              </w:rPr>
              <w:t>TIER_1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TIER_2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TIER_3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NON_PII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distinct</w:t>
            </w:r>
            <w:r>
              <w:rPr>
                <w:sz w:val="18"/>
              </w:rPr>
              <w:t xml:space="preserve"> from the approval-routing </w:t>
            </w:r>
            <w:r>
              <w:rPr>
                <w:rFonts w:ascii="Consolas" w:hAnsi="Consolas"/>
                <w:sz w:val="18"/>
              </w:rPr>
              <w:t>sensitivity</w:t>
            </w:r>
            <w:r>
              <w:rPr>
                <w:sz w:val="18"/>
              </w:rPr>
              <w:t xml:space="preserve">; the </w:t>
            </w:r>
            <w:r>
              <w:rPr>
                <w:rFonts w:ascii="Consolas" w:hAnsi="Consolas"/>
                <w:sz w:val="18"/>
              </w:rPr>
              <w:t>sensitive-changes</w:t>
            </w:r>
            <w:r>
              <w:rPr>
                <w:sz w:val="18"/>
              </w:rPr>
              <w:t xml:space="preserve"> review screen groups requests by PII tier. </w:t>
            </w:r>
            <w:r>
              <w:rPr>
                <w:rFonts w:ascii="Consolas" w:hAnsi="Consolas"/>
                <w:sz w:val="18"/>
              </w:rPr>
              <w:t>ON DELETE RESTRICT</w:t>
            </w:r>
            <w:r>
              <w:rPr>
                <w:sz w:val="18"/>
              </w:rPr>
              <w:t xml:space="preserve">; indexed </w:t>
            </w:r>
            <w:r>
              <w:rPr>
                <w:rFonts w:ascii="Consolas" w:hAnsi="Consolas"/>
                <w:sz w:val="18"/>
              </w:rPr>
              <w:t>ix_fsc_pii_tier</w:t>
            </w:r>
            <w:r>
              <w:rPr>
                <w:sz w:val="18"/>
              </w:rPr>
              <w:t xml:space="preserve"> (recon, prototype)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rbac_field_access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◆ </w:t>
            </w:r>
            <w:r>
              <w:rPr>
                <w:rFonts w:ascii="Consolas" w:hAnsi="Consolas"/>
                <w:sz w:val="18"/>
              </w:rPr>
              <w:t>V/M/H/E/AR</w:t>
            </w:r>
            <w:r>
              <w:rPr>
                <w:sz w:val="18"/>
              </w:rPr>
              <w:t xml:space="preserve"> (RBAC §7);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fields render "Request change" (Foundation §3)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is_auth_bearing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phone/email; forces ≥MEDIUM + notice, bars auto-apply (R1)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notify_old_value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OLD contact value on change (anti-takeover, R1)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requires_document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required_doc_types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Allowed evidence doc types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requires_authority_portal_verification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Caste/Aadhaar/PAN portal check (R5/R12)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requires_esignature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allowed_esign_methods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Method policy per field/tier (</w:t>
            </w:r>
            <w:r>
              <w:rPr>
                <w:rFonts w:ascii="Consolas" w:hAnsi="Consolas"/>
                <w:sz w:val="18"/>
              </w:rPr>
              <w:t>VAL-G02-ESIGN-METHOD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tokenize_in_vault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Aadhaar/PAN → vault token (R18)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self_service_editable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FALSE for </w:t>
            </w:r>
            <w:r>
              <w:rPr>
                <w:rFonts w:ascii="Consolas" w:hAnsi="Consolas"/>
                <w:sz w:val="18"/>
              </w:rPr>
              <w:t>national_id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pan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 xml:space="preserve"> (R5)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hard_block_rule_ref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DOB_PRE_RETIREMENT_BAR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VAL-G02-HARDBLOCK</w:t>
            </w:r>
            <w:r>
              <w:rPr>
                <w:sz w:val="18"/>
              </w:rPr>
              <w:t>, R11)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evidence_path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GAZETTE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AUTHORITY_PORTAL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COURT_ORDER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MEDICAL_DIGNITY</w:t>
            </w:r>
            <w:r>
              <w:rPr>
                <w:sz w:val="18"/>
              </w:rPr>
              <w:t xml:space="preserve"> (gender, R12)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post_to_sr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STATUTORY fields → on commit </w:t>
            </w:r>
            <w:r>
              <w:rPr>
                <w:b/>
                <w:sz w:val="18"/>
              </w:rPr>
              <w:t>G01 posts the SR event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>); G02 is not an SR source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sr_event_type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G12 event_type (</w:t>
            </w:r>
            <w:r>
              <w:rPr>
                <w:rFonts w:ascii="Consolas" w:hAnsi="Consolas"/>
                <w:sz w:val="18"/>
              </w:rPr>
              <w:t>VAL-G12-SREVENT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retro_targets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["G10","G11","G06"]</w:t>
            </w:r>
            <w:r>
              <w:rPr>
                <w:sz w:val="18"/>
              </w:rPr>
              <w:t xml:space="preserve"> (FR-022)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validation_ref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◆ Cited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id (e.g. </w:t>
            </w:r>
            <w:r>
              <w:rPr>
                <w:rFonts w:ascii="Consolas" w:hAnsi="Consolas"/>
                <w:sz w:val="18"/>
              </w:rPr>
              <w:t>VAL-PAN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VAL-AADHAAR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VAL-IFSC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VAL-DOB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validation_regex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VARCHAR(300)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Module-unique format only; ReDoS-guarded (</w:t>
            </w:r>
            <w:r>
              <w:rPr>
                <w:rFonts w:ascii="Consolas" w:hAnsi="Consolas"/>
                <w:sz w:val="18"/>
              </w:rPr>
              <w:t>VAL-G02-REGEXSAFE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version (cascade &amp; in-flight pinning, §3.2)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</w:tbl>
    <w:p/>
    <w:p>
      <w:pPr>
        <w:pStyle w:val="IntenseQuote"/>
      </w:pPr>
      <w:r>
        <w:rPr>
          <w:b/>
        </w:rPr>
        <w:t>Note — PII tier vs routing sensitivity (recon):</w:t>
      </w:r>
      <w:r>
        <w:t xml:space="preserve"> </w:t>
      </w:r>
      <w:r>
        <w:rPr>
          <w:rFonts w:ascii="Consolas" w:hAnsi="Consolas"/>
          <w:sz w:val="20"/>
        </w:rPr>
        <w:t>pii_tier_id</w:t>
      </w:r>
      <w:r>
        <w:t xml:space="preserve"> (→ platform </w:t>
      </w:r>
      <w:r>
        <w:rPr>
          <w:rFonts w:ascii="Consolas" w:hAnsi="Consolas"/>
          <w:sz w:val="20"/>
        </w:rPr>
        <w:t>pii_tiers</w:t>
      </w:r>
      <w:r>
        <w:t xml:space="preserve">) is a </w:t>
      </w:r>
      <w:r>
        <w:rPr>
          <w:b/>
        </w:rPr>
        <w:t>DPDPA data-classification</w:t>
      </w:r>
      <w:r>
        <w:t xml:space="preserve"> axis and is </w:t>
      </w:r>
      <w:r>
        <w:rPr>
          <w:b/>
        </w:rPr>
        <w:t>orthogonal to `sensitivity`</w:t>
      </w:r>
      <w:r>
        <w:t xml:space="preserve">: it does </w:t>
      </w:r>
      <w:r>
        <w:rPr>
          <w:b/>
        </w:rPr>
        <w:t>not</w:t>
      </w:r>
      <w:r>
        <w:t xml:space="preserve"> drive the P01 approval route (that stays derived from </w:t>
      </w:r>
      <w:r>
        <w:rPr>
          <w:rFonts w:ascii="Consolas" w:hAnsi="Consolas"/>
          <w:sz w:val="20"/>
        </w:rPr>
        <w:t>sensitivity</w:t>
      </w:r>
      <w:r>
        <w:t xml:space="preserve"> / </w:t>
      </w:r>
      <w:r>
        <w:rPr>
          <w:rFonts w:ascii="Consolas" w:hAnsi="Consolas"/>
          <w:sz w:val="20"/>
        </w:rPr>
        <w:t>field_group</w:t>
      </w:r>
      <w:r>
        <w:t xml:space="preserve"> / </w:t>
      </w:r>
      <w:r>
        <w:rPr>
          <w:rFonts w:ascii="Consolas" w:hAnsi="Consolas"/>
          <w:sz w:val="20"/>
        </w:rPr>
        <w:t>field_key</w:t>
      </w:r>
      <w:r>
        <w:t xml:space="preserve"> per FR-G02-002 and the </w:t>
      </w:r>
      <w:r>
        <w:rPr>
          <w:rFonts w:ascii="Consolas" w:hAnsi="Consolas"/>
          <w:sz w:val="20"/>
        </w:rPr>
        <w:t>approval_matrix_rules</w:t>
      </w:r>
      <w:r>
        <w:t xml:space="preserve"> precedence). It is a display/grouping and data-governance attribute — the </w:t>
      </w:r>
      <w:r>
        <w:rPr>
          <w:rFonts w:ascii="Consolas" w:hAnsi="Consolas"/>
          <w:sz w:val="20"/>
        </w:rPr>
        <w:t>sensitive-changes</w:t>
      </w:r>
      <w:r>
        <w:t xml:space="preserve"> review screen renders and groups requests by PII Tier. Approval-matrix rule resolution is unchanged by this field.</w:t>
      </w:r>
    </w:p>
    <w:p>
      <w:pPr>
        <w:pStyle w:val="Heading4"/>
      </w:pPr>
      <w:r>
        <w:rPr>
          <w:b/>
          <w:color w:val="2E5B9E"/>
          <w:sz w:val="24"/>
        </w:rPr>
        <w:t>E6 — `approval_matrix_config`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matrix_id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e.g. "Default Govt Matrix v3"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workflow_code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◆ Bound P01 </w:t>
            </w:r>
            <w:r>
              <w:rPr>
                <w:rFonts w:ascii="Consolas" w:hAnsi="Consolas"/>
                <w:sz w:val="18"/>
              </w:rPr>
              <w:t>workflow_code</w:t>
            </w:r>
            <w:r>
              <w:rPr>
                <w:sz w:val="18"/>
              </w:rPr>
              <w:t xml:space="preserve"> (W.1 flow executed by engine)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org_scope_id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(FK→org_units)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Null = entity default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DRAFT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DRAFT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ACTIVE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RETIRED</w:t>
            </w:r>
            <w:r>
              <w:rPr>
                <w:sz w:val="18"/>
              </w:rPr>
              <w:t xml:space="preserve"> (config validated on save, §3.2)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In-flight instances pin the version they began on (P01)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effective_to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N/Y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E7 — `approval_matrix_rules`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rule_id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matrix_id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LOW</w:t>
            </w:r>
            <w:r>
              <w:rPr>
                <w:sz w:val="18"/>
              </w:rPr>
              <w:t>…</w:t>
            </w:r>
            <w:r>
              <w:rPr>
                <w:rFonts w:ascii="Consolas" w:hAnsi="Consolas"/>
                <w:sz w:val="18"/>
              </w:rPr>
              <w:t>STATUTORY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field_group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field_key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change_type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(optional overrides)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Precedence: field_key &gt; field_group &gt; sensitivity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employment_status_scope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Elevated route for non-ACTIVE (FR-018)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level_no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P01 stage sequence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node_type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RECOMMEND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APPROVE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SANCTION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VERIFY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topology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SEQUENTIAL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pattern (Appendix D)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required_role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RBAC role key / capability flag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sla_hours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P01 </w:t>
            </w:r>
            <w:r>
              <w:rPr>
                <w:rFonts w:ascii="Consolas" w:hAnsi="Consolas"/>
                <w:sz w:val="18"/>
              </w:rPr>
              <w:t>sla_definition</w:t>
            </w:r>
            <w:r>
              <w:rPr>
                <w:sz w:val="18"/>
              </w:rPr>
              <w:t xml:space="preserve"> per stage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escalation_role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P01 SLA breach target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auto_apply_on_low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FORCED false where </w:t>
            </w:r>
            <w:r>
              <w:rPr>
                <w:rFonts w:ascii="Consolas" w:hAnsi="Consolas"/>
                <w:sz w:val="18"/>
              </w:rPr>
              <w:t>is_auth_bearing=true</w:t>
            </w:r>
            <w:r>
              <w:rPr>
                <w:sz w:val="18"/>
              </w:rPr>
              <w:t xml:space="preserve"> (R1)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E8 — `delegations` (executed via P01 `delegate`)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delegation_id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delegator_user_id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delegate_user_id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scope_org_unit_id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(FK→org_units)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Optional scope narrowing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node_types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Which node types delegated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delegate_holds_role_verified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Delegate independently holds required role — verified by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(no elevation, R21)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valid_from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ACTIVE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ACTIVE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REVOKED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EXPIRED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E9 — `change_request_templates` (W.2 forms)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template_id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e.g. "Change Bank Account"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w2_form_ref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◆ Bound W.2 form id (fields/validation by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UPDATE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field_keys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Pre-selected governed fields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required_doc_types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Evidence guidance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instructions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Help text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org_scope_id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(FK→org_units)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E10 — `esignatures` (append-only; tamper-evidence per OPEN-PLAT-03)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esignature_id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signer_user_id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sign_method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OTP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PKI_DSC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AADHAAR_ESIGN</w:t>
            </w:r>
            <w:r>
              <w:rPr>
                <w:sz w:val="18"/>
              </w:rPr>
              <w:t xml:space="preserve"> (PASSWORD_REAUTH removed, R1)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signed_payload_hash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SHA-256 of signed approval payload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prev_chain_hash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chain_hash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Y/N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Hash-chain link; </w:t>
            </w:r>
            <w:r>
              <w:rPr>
                <w:b/>
                <w:sz w:val="18"/>
              </w:rPr>
              <w:t>tamper-evidence aligned to OPEN-PLAT-03</w:t>
            </w:r>
            <w:r>
              <w:rPr>
                <w:sz w:val="18"/>
              </w:rPr>
              <w:t xml:space="preserve"> (chain head → WORM) 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signature_blob_ref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PKI/DSC artefact ref (G13)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ip_address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user_agent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Audit (also captured by P05)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E11 — `cr_sla_events` (mirror of P01 SLA runtime)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sla_event_id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workflow_action_id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(FK→workflow_actions P01)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event_type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SLA_SET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REMINDER_SENT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BREACHED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ESCALATED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REASSIGNED</w:t>
            </w:r>
            <w:r>
              <w:rPr>
                <w:sz w:val="18"/>
              </w:rPr>
              <w:t xml:space="preserve"> (emitted by P01 SLA runtime / 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due_at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triggered_at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escalated_to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detail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E12 — `bulk_correction_batches`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bulk_batch_id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batch_number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VARCHAR(24) UNIQUE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BLK-2026-0007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initiated_by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HR Officer/Admin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source_file_ref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Uploaded CSV/XLSX (G13)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total_rows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valid_rows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invalid_rows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UPLOADED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UPLOADED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VALIDATED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PENDING_APPROVAL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PARTIAL_FAILED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dry_run_report_ref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Validation report (G13)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approved_by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E13 — `cr_risk_signals` (append-only) — FR-G02-019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risk_signal_id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signal_type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DUPLICATE_BANK_ACCOUNT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PRE_PAYROLL_CUTOFF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PRE_SEPARATION_WINDOW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DEVICE_VELOCITY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MULTI_EMPLOYEE_SAME_DEVICE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AUTH_CHANNEL_THEN_FINANCIAL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OFF_HOURS_BURST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severity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INFO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WARN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BLOCK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score_contribution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detail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Evidence (matching employee_ids for mule)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detected_at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reviewed_by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Fraud Reviewer (capability flag)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review_outcome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CLEARED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CONFIRMED_FRAUD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ESCALATED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E14 — `retro_impact_events` (append-only) — FR-G02-022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retro_event_id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change_request_item_id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target_module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G10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G11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G06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idempotency_key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VARCHAR(100) UNIQUE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= item_id + ':RETRO:' + target_module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effective_date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Drives recomputation period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payload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field, old/new (masked), effective_date, change_type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SENT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ACKED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DEAD_LETTER</w:t>
            </w:r>
            <w:r>
              <w:rPr>
                <w:sz w:val="18"/>
              </w:rPr>
              <w:t xml:space="preserve"> (X.1 backoff ×3 → DLQ)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ack_reference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Downstream ack/recompute job id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last_error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acked_at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E15 — `data_subject_notices` (append-only) — FR-G02-017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notice_id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target_employee_id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(FK→employees)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Data subject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trigger_origin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HR_ON_BEHALF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BULK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channel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SMS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POSTAL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IN_APP</w:t>
            </w:r>
            <w:r>
              <w:rPr>
                <w:sz w:val="18"/>
              </w:rPr>
              <w:t xml:space="preserve"> (out-of-band; dispatched via X.2/W.3)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sent_at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delivery_status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DELIVERED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 xml:space="preserve"> (X.2 backoff ×5 + DLQ)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objection_window_ends_at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FINANCIAL: credit held until passes (</w:t>
            </w:r>
            <w:r>
              <w:rPr>
                <w:rFonts w:ascii="Consolas" w:hAnsi="Consolas"/>
                <w:sz w:val="18"/>
              </w:rPr>
              <w:t>JOB-G02-NOTICE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AWAITING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AWAITING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CONFIRMED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OBJECTED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WINDOW_ELAPSED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objection_id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(FK→cr_objections)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If objected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E16 — `cr_objections` — FR-G02-021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objection_id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Null if objecting to a committed change (→ reversal review)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raised_by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Data subject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objection_type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UNAUTHORISED_CHANGE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INCORRECT_VALUE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PRIVACY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OTHER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VAL-COMMENT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OPEN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OPEN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UNDER_REVIEW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UPHELD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DISMISSED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RESOLVED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PAUSE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PAUSE</w:t>
            </w:r>
            <w:r>
              <w:rPr>
                <w:sz w:val="18"/>
              </w:rPr>
              <w:t xml:space="preserve"> (pre-commit), </w:t>
            </w:r>
            <w:r>
              <w:rPr>
                <w:rFonts w:ascii="Consolas" w:hAnsi="Consolas"/>
                <w:sz w:val="18"/>
              </w:rPr>
              <w:t>REVERSAL_REQUESTED</w:t>
            </w:r>
            <w:r>
              <w:rPr>
                <w:sz w:val="18"/>
              </w:rPr>
              <w:t xml:space="preserve"> (post-commit)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assigned_grievance_officer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Grievance Officer capability flag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resolution_comment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resolved_at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E17 — `cr_reversals` (append-only, dual-auth; SoD by P02) — FR-G02-020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reversal_id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original_change_request_id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The committed CR being reversed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original_item_id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(FK→change_request_items)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Specific item reversed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Mandatory (</w:t>
            </w:r>
            <w:r>
              <w:rPr>
                <w:rFonts w:ascii="Consolas" w:hAnsi="Consolas"/>
                <w:sz w:val="18"/>
              </w:rPr>
              <w:t>VAL-COMMENT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auth1_user_id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auth2_user_id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Two distinct authorisers (≠ each other, ≠ maker — </w:t>
            </w:r>
            <w:r>
              <w:rPr>
                <w:rFonts w:ascii="Consolas" w:hAnsi="Consolas"/>
                <w:sz w:val="18"/>
              </w:rPr>
              <w:t>VAL-G02-DUALAUTH</w:t>
            </w:r>
            <w:r>
              <w:rPr>
                <w:sz w:val="18"/>
              </w:rPr>
              <w:t>, P02 SoD)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revert_to_value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TEXT (encrypted)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Pre-change value restored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reversing_sr_event_required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 for statutory items (→ G12 reversing event)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reversing_sr_status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NOT_REQUIRED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POSTED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m01_revert_status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APPLIED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 xml:space="preserve"> (effective-dated G01/M01 restore)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idempotency_key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 UNIQUE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= item_id + ':REV:' + reversal_id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executed_at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~~E18 — `cr_audit_chain`~~ — REMOVED (re-grounded to P05 + OPEN-PLAT-03)</w:t>
      </w:r>
    </w:p>
    <w:p>
      <w:r>
        <w:t xml:space="preserve">G02 defines </w:t>
      </w:r>
      <w:r>
        <w:rPr>
          <w:b/>
        </w:rPr>
        <w:t>no</w:t>
      </w:r>
      <w:r>
        <w:t xml:space="preserve"> audit table. Every INSERT/UPDATE/soft-DELETE on every G02 table above is captured by the </w:t>
      </w:r>
      <w:r>
        <w:rPr>
          <w:b/>
        </w:rPr>
        <w:t>P05 DB trigger</w:t>
      </w:r>
      <w:r>
        <w:t xml:space="preserve"> into </w:t>
      </w:r>
      <w:r>
        <w:rPr>
          <w:rFonts w:ascii="Consolas" w:hAnsi="Consolas"/>
          <w:sz w:val="20"/>
        </w:rPr>
        <w:t>audit_log</w:t>
      </w:r>
      <w:r>
        <w:t xml:space="preserve"> (data) / </w:t>
      </w:r>
      <w:r>
        <w:rPr>
          <w:rFonts w:ascii="Consolas" w:hAnsi="Consolas"/>
          <w:sz w:val="20"/>
        </w:rPr>
        <w:t>security_audit_log</w:t>
      </w:r>
      <w:r>
        <w:t xml:space="preserve"> (auth/permission/admin) — immutable, ≥7-yr, 100% capture, no API bypass (Platform §P05). Tamper-evidence (hash-chaining the audit partitions, chain head → WORM) tracks </w:t>
      </w:r>
      <w:r>
        <w:rPr>
          <w:b/>
        </w:rPr>
        <w:t>OPEN-PLAT-03</w:t>
      </w:r>
      <w:r>
        <w:t xml:space="preserve"> — G02 consumes it rather than inventing a parallel chain (</w:t>
      </w:r>
      <w:r>
        <w:rPr>
          <w:rFonts w:ascii="Consolas" w:hAnsi="Consolas"/>
          <w:sz w:val="20"/>
        </w:rPr>
        <w:t>MODULE_RECONCILIATION.md</w:t>
      </w:r>
      <w:r>
        <w:t xml:space="preserve"> §C). The </w:t>
      </w:r>
      <w:r>
        <w:rPr>
          <w:rFonts w:ascii="Consolas" w:hAnsi="Consolas"/>
          <w:sz w:val="20"/>
        </w:rPr>
        <w:t>esignatures</w:t>
      </w:r>
      <w:r>
        <w:t xml:space="preserve"> ledger (E10) retains its own hash-chain (a gov-specific legal-signature artefact) aligned to the same OPEN-PLAT-03 mechanism.</w:t>
      </w:r>
    </w:p>
    <w:p>
      <w:pPr>
        <w:pStyle w:val="Heading4"/>
      </w:pPr>
      <w:r>
        <w:rPr>
          <w:b/>
          <w:color w:val="2E5B9E"/>
          <w:sz w:val="24"/>
        </w:rPr>
        <w:t>E19 — `cr_step_up_events` (append-only; invokes platform MFA §3.1) — FR-G02-023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step_up_event_id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◆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(FK→users)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The requester re-authenticated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Bound once the CR is created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MFA_TOTP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MFA_PUSH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WEBAUTHN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OTP_SMS</w:t>
            </w:r>
            <w:r>
              <w:rPr>
                <w:sz w:val="18"/>
              </w:rPr>
              <w:t xml:space="preserve"> (platform §3.1)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challenge_ref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Platform auth challenge id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SUCCESS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FAILED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auth_assurance_level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AAL2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18"/>
              </w:rPr>
              <w:t>Step-up validity window (e.g. 10 min)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ip_address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Append-only (security_audit_log captures)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5.3 Relationship map</w:t>
      </w:r>
    </w:p>
    <w:p>
      <w:pPr>
        <w:shd w:val="clear" w:color="auto" w:fill="F2F2F2"/>
      </w:pPr>
      <w:r>
        <w:rPr>
          <w:rFonts w:ascii="Consolas" w:hAnsi="Consolas"/>
          <w:sz w:val="18"/>
        </w:rPr>
        <w:t>employees (G01/M01) 1───* change_requests *───1 users (requested_by)</w:t>
        <w:br/>
        <w:t>change_requests 1───1 workflow_instances (P01)  1───* workflow_actions (P01)</w:t>
        <w:br/>
        <w:t>workflow_actions 1───1 change_request_approvals *───1 esignatures (optional, hash-chained per OPEN-PLAT-03)</w:t>
        <w:br/>
        <w:t>change_requests 1───* change_request_items *───1 field_sensitivity_catalog (field_key→m01_field_key)</w:t>
        <w:br/>
        <w:t>change_request_items 0/1───* change_request_items (parent_item_id; composite name)</w:t>
        <w:br/>
        <w:t>change_requests 1───* change_request_documents *───1 documents (G13/M11)</w:t>
        <w:br/>
        <w:t>change_requests 1───* cr_sla_events                  (mirrors P01 SLA runtime)</w:t>
        <w:br/>
        <w:t>change_requests 1───* cr_risk_signals                (FR-019)</w:t>
        <w:br/>
        <w:t>change_requests 1───1 data_subject_notices 0/1───1 cr_objections   (FR-017/021)</w:t>
        <w:br/>
        <w:t>change_requests 1───1 cr_step_up_events              (FR-023; platform MFA)</w:t>
        <w:br/>
        <w:t>change_request_items 1───* retro_impact_events *───1 (G10/G11/G06)  (FR-022)</w:t>
        <w:br/>
        <w:t>change_request_items ··· service_register_events (G12; posted by G01 on STATUTORY commit / reversal — G02 reads status, does not write)</w:t>
        <w:br/>
        <w:t>change_requests (REVERSAL) *───1 cr_reversals 1───1 change_request_items(original) (FR-020)</w:t>
        <w:br/>
        <w:t>approval_matrix_config 1───* approval_matrix_rules  (bound to a W.1 P01 flow)</w:t>
        <w:br/>
        <w:t>delegations *───1 users (delegator) / users (delegate, P02 role-verified)</w:t>
        <w:br/>
        <w:t>* every state change ───&gt; P05 audit_log / security_audit_log (DB-trigger; OPEN-PLAT-03 chain)</w:t>
        <w:br/>
        <w:t>* every notify ───&gt; notifications (X.2; IN_APP+EMAIL parallel)</w:t>
        <w:br/>
        <w:t>* every entity carries tenant_id / entity_id (data-layer scoping)</w:t>
      </w:r>
    </w:p>
    <w:p>
      <w:pPr>
        <w:pStyle w:val="Heading3"/>
      </w:pPr>
      <w:r>
        <w:rPr>
          <w:b/>
          <w:color w:val="2E5B9E"/>
          <w:sz w:val="26"/>
        </w:rPr>
        <w:t>5.4 Ownership / reuse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 by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Written by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change_requests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_items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_documents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_approvals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G14, Auditor (P05), G06 (freeze flag)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field_sensitivity_catalog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approval_matrix_*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delegations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templates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System Admin via W.1/W.2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esignatures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cr_sla_events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bulk_correction_batches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Auditor, 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cr_risk_signals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cr_step_up_events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Auditor, Fraud Reviewer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retro_impact_events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G10, G11, G06,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(status updated on ACK)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data_subject_notices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cr_objections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Grievance Officer, Auditor, data subject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cr_reversals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Auditor, SR Custodian, G10/G11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(dual-auth, P02 SoD)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G01/M01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(read + effective-dated commit)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G01/M01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G13/M11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(G02 references)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(reads status)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G12 (</w:t>
            </w:r>
            <w:r>
              <w:rPr>
                <w:b/>
                <w:sz w:val="18"/>
              </w:rPr>
              <w:t>G01 posts</w:t>
            </w:r>
            <w:r>
              <w:rPr>
                <w:sz w:val="18"/>
              </w:rPr>
              <w:t xml:space="preserve"> identity/personal-data events + reversing events on commit; G02 is not a writer)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workflow_actions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 (G02 configures + orchestrates)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security_audit_log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G02,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 trigger (no app writes)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notifications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G02,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X.2 (G02 configures via W.3)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5.5 Enum &amp; reference catalog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Enum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request_origin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SELF_SERVICE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HR_ON_BEHALF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BULK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REVERSAL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change_type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CORRECTION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REVERSAL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sensitivity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LOW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MEDIUM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STATUTORY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rbac_field_access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AR</w:t>
            </w:r>
            <w:r>
              <w:rPr>
                <w:sz w:val="18"/>
              </w:rPr>
              <w:t xml:space="preserve"> (RBAC §7;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→ "Request change" Foundation §3)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field_group</w:t>
            </w:r>
            <w:r>
              <w:rPr>
                <w:sz w:val="18"/>
              </w:rPr>
              <w:t xml:space="preserve"> (taxonomy only)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DEMOGRAPHIC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CONTACT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FINANCIAL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IDENTITY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QUALIFICATION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change_requests.status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DRAFT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PENDING_DOCS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IN_REVIEW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NOTICE_HOLD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OBJECTED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WITHDRAWN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PARTIALLY_COMMITTED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COMMIT_FAILED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REVERSED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CANCELLED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item_status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REVERSED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risk_band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LOW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MEDIUM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BLOCKED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node_type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RECOMMEND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APPROVE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SANCTION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topology</w:t>
            </w:r>
            <w:r>
              <w:rPr>
                <w:sz w:val="18"/>
              </w:rPr>
              <w:t xml:space="preserve"> (→ P01 pattern)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SEQUENTIAL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PARALLEL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PARALLEL_ALL_OF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PARALLEL_ANY_OF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SKIPPED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verification_status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UNVERIFIED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VERIFIED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REJECTED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authority_verification_status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NOT_REQUIRED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VERIFIED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scan_status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INFECTED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sr_posting_status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NOT_REQUIRED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POSTED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retro_impact_events.status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ACKED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FAILED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DEAD_LETTER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sign_method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OTP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PKI_DSC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AADHAAR_ESIGN</w:t>
            </w:r>
            <w:r>
              <w:rPr>
                <w:sz w:val="18"/>
              </w:rPr>
              <w:t xml:space="preserve"> (PASSWORD_REAUTH removed)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step_up.method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MFA_TOTP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MFA_PUSH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WEBAUTHN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OTP_SMS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sla_event_type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SLA_SET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REMINDER_SENT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BREACHED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ESCALATED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REASSIGNED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delegation.status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REVOKED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EXPIRED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bulk_batch.status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UPLOADED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VALIDATED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PENDING_APPROVAL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PARTIAL_FAILED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risk_signal.signal_type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(see E13)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objection.status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OPEN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UNDER_REVIEW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UPHELD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DISMISSED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RESOLVED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data_subject_notice.outcome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AWAITING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CONFIRMED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OBJECTED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WINDOW_ELAPSED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 xml:space="preserve"> (read from G01/M01)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ON_LEAVE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SUSPENDED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TRANSFERRED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RETIRED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RESIGNED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DECEASED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TERMINATED</w:t>
            </w:r>
          </w:p>
        </w:tc>
      </w:tr>
    </w:tbl>
    <w:p/>
    <w:p>
      <w:r>
        <w:rPr>
          <w:b/>
        </w:rPr>
        <w:t>Reference: default field sensitivity seed (re-grounded — `VAL-*` cited, `E·AR` mapped; illustrative, configurable via W.1/W.2)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field_key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m01_field_key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group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sensitivity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E·AR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auth-bearing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 ref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authority-portal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e-sign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self-svc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post_to_sr (G12)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hard-block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correspondence_address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employee_addresses(CORRESPONDENCE)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VAL-PINCODE/VAL-TEXT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alternate_phone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employee_contacts.alt_phone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VAL-MOBILE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 (notify old)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primary_phone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employee_contacts.phone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VAL-MOBILE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 (notify old)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email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employee_contacts.email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VAL-EMAIL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 (notify old)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permanent_address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employee_addresses(PERMANENT)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VAL-PINCODE/VAL-TEXT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marital_status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employees.marital_status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DEMOGRAPHIC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VAL-ENUM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qualification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employee_qualifications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QUALIFICATION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VAL-ENUM/VAL-FILE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OTP+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bank_account_no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employee_bank_accounts.account_number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FINANCIAL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AR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VAL-IFSC (+acct)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first_name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employees.first_name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DEMOGRAPHIC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VAL-NAME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middle_name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employees.middle_name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DEMOGRAPHIC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VAL-NAME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last_name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employees.last_name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DEMOGRAPHIC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VAL-NAME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dob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employees.dob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DEMOGRAPHIC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VAL-DOB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`DOB_PRE_RETIREMENT_BAR`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gender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employees.gender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DEMOGRAPHIC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VAL-ENUM (+evidence_path)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national_id</w:t>
            </w:r>
            <w:r>
              <w:rPr>
                <w:sz w:val="18"/>
              </w:rPr>
              <w:t xml:space="preserve"> (Aadhaar)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employees.national_id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employee_identity_documents(AADHAAR)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IDENTITY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AR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VAL-AADHAAR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Yes (UIDAI)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No (HR-only)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pan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employees.pan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employee_identity_documents(PAN)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IDENTITY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AR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VAL-PAN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Yes (Income-Tax)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No (HR-only)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 xml:space="preserve"> (social category)</w:t>
            </w:r>
          </w:p>
        </w:tc>
        <w:tc>
          <w:tcPr>
            <w:tcW w:type="dxa" w:w="720"/>
          </w:tcPr>
          <w:p>
            <w:r>
              <w:rPr>
                <w:rFonts w:ascii="Consolas" w:hAnsi="Consolas"/>
                <w:sz w:val="18"/>
              </w:rPr>
              <w:t>employees.category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IDENTITY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AR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VAL-ENUM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Yes (caste portal)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PKI_DSC / AADHAAR_ESIGN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  <w:t>No (HR-only)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— (G06 freeze)</w:t>
            </w:r>
          </w:p>
        </w:tc>
      </w:tr>
    </w:tbl>
    <w:p/>
    <w:p>
      <w:r>
        <w:t xml:space="preserve">*Re-grounding notes:* sensitive identity/financial fields are </w:t>
      </w:r>
      <w:r>
        <w:rPr>
          <w:rFonts w:ascii="Consolas" w:hAnsi="Consolas"/>
          <w:sz w:val="20"/>
        </w:rPr>
        <w:t>E·AR</w:t>
      </w:r>
      <w:r>
        <w:t xml:space="preserve"> → render the platform </w:t>
      </w:r>
      <w:r>
        <w:rPr>
          <w:b/>
        </w:rPr>
        <w:t>"Request change"</w:t>
      </w:r>
      <w:r>
        <w:t xml:space="preserve"> control (Foundation §3); statutory format validation cites the platform </w:t>
      </w:r>
      <w:r>
        <w:rPr>
          <w:b/>
        </w:rPr>
        <w:t>`VAL-*`</w:t>
      </w:r>
      <w:r>
        <w:t xml:space="preserve"> ids (never restated); </w:t>
      </w:r>
      <w:r>
        <w:rPr>
          <w:rFonts w:ascii="Consolas" w:hAnsi="Consolas"/>
          <w:sz w:val="20"/>
        </w:rPr>
        <w:t>bank_account_no</w:t>
      </w:r>
      <w:r>
        <w:t xml:space="preserve"> strong-method-only e-sign (R1); Aadhaar/PAN/category HR-only + authority-portal (via X.3); </w:t>
      </w:r>
      <w:r>
        <w:rPr>
          <w:rFonts w:ascii="Consolas" w:hAnsi="Consolas"/>
          <w:sz w:val="20"/>
        </w:rPr>
        <w:t>name</w:t>
      </w:r>
      <w:r>
        <w:t xml:space="preserve"> decomposed (R9); </w:t>
      </w:r>
      <w:r>
        <w:rPr>
          <w:rFonts w:ascii="Consolas" w:hAnsi="Consolas"/>
          <w:sz w:val="20"/>
        </w:rPr>
        <w:t>dob</w:t>
      </w:r>
      <w:r>
        <w:t xml:space="preserve"> hard-block (R11); </w:t>
      </w:r>
      <w:r>
        <w:rPr>
          <w:rFonts w:ascii="Consolas" w:hAnsi="Consolas"/>
          <w:sz w:val="20"/>
        </w:rPr>
        <w:t>gender</w:t>
      </w:r>
      <w:r>
        <w:t xml:space="preserve"> </w:t>
      </w:r>
      <w:r>
        <w:rPr>
          <w:rFonts w:ascii="Consolas" w:hAnsi="Consolas"/>
          <w:sz w:val="20"/>
        </w:rPr>
        <w:t>evidence_path</w:t>
      </w:r>
      <w:r>
        <w:t xml:space="preserve"> (R12); </w:t>
      </w:r>
      <w:r>
        <w:rPr>
          <w:rFonts w:ascii="Consolas" w:hAnsi="Consolas"/>
          <w:sz w:val="20"/>
        </w:rPr>
        <w:t>field_group</w:t>
      </w:r>
      <w:r>
        <w:t xml:space="preserve"> excludes </w:t>
      </w:r>
      <w:r>
        <w:rPr>
          <w:rFonts w:ascii="Consolas" w:hAnsi="Consolas"/>
          <w:sz w:val="20"/>
        </w:rPr>
        <w:t>STATUTORY</w:t>
      </w:r>
      <w:r>
        <w:t xml:space="preserve"> (it is a sensitivity, not a group).</w:t>
      </w:r>
    </w:p>
    <w:p>
      <w:pPr>
        <w:pStyle w:val="Heading3"/>
      </w:pPr>
      <w:r>
        <w:rPr>
          <w:b/>
          <w:color w:val="2E5B9E"/>
          <w:sz w:val="26"/>
        </w:rPr>
        <w:t>5.6 Data integrity rules</w:t>
      </w:r>
    </w:p>
    <w:p>
      <w:pPr>
        <w:pStyle w:val="ListNumber"/>
      </w:pPr>
      <w:r>
        <w:rPr>
          <w:b/>
        </w:rPr>
        <w:t>SoD constraint (P01/P02):</w:t>
      </w:r>
      <w:r>
        <w:t xml:space="preserve"> enforced by the platform — </w:t>
      </w:r>
      <w:r>
        <w:rPr>
          <w:rFonts w:ascii="Consolas" w:hAnsi="Consolas"/>
          <w:sz w:val="20"/>
        </w:rPr>
        <w:t>change_request_approvals.assigned_to ≠ change_requests.requested_by</w:t>
      </w:r>
      <w:r>
        <w:t xml:space="preserve"> and ≠ target's </w:t>
      </w:r>
      <w:r>
        <w:rPr>
          <w:rFonts w:ascii="Consolas" w:hAnsi="Consolas"/>
          <w:sz w:val="20"/>
        </w:rPr>
        <w:t>user_id</w:t>
      </w:r>
      <w:r>
        <w:t>; multi-role intersection + deny-by-default (P02). DB CHECK additionally guards (</w:t>
      </w:r>
      <w:r>
        <w:rPr>
          <w:rFonts w:ascii="Consolas" w:hAnsi="Consolas"/>
          <w:sz w:val="20"/>
        </w:rPr>
        <w:t>VAL-G02-SOD</w:t>
      </w:r>
      <w:r>
        <w:t xml:space="preserve">); attempted breach → 403 </w:t>
      </w:r>
      <w:r>
        <w:rPr>
          <w:rFonts w:ascii="Consolas" w:hAnsi="Consolas"/>
          <w:sz w:val="20"/>
        </w:rPr>
        <w:t>FORBIDDEN</w:t>
      </w:r>
      <w:r>
        <w:t>/</w:t>
      </w:r>
      <w:r>
        <w:rPr>
          <w:rFonts w:ascii="Consolas" w:hAnsi="Consolas"/>
          <w:sz w:val="20"/>
        </w:rPr>
        <w:t>ERR-G02-SOD</w:t>
      </w:r>
      <w:r>
        <w:t>.</w:t>
      </w:r>
    </w:p>
    <w:p>
      <w:pPr>
        <w:pStyle w:val="ListNumber"/>
      </w:pPr>
      <w:r>
        <w:rPr>
          <w:b/>
        </w:rPr>
        <w:t>Stale-value guard:</w:t>
      </w:r>
      <w:r>
        <w:t xml:space="preserve"> at commit, </w:t>
      </w:r>
      <w:r>
        <w:rPr>
          <w:rFonts w:ascii="Consolas" w:hAnsi="Consolas"/>
          <w:sz w:val="20"/>
        </w:rPr>
        <w:t>old_value_hash</w:t>
      </w:r>
      <w:r>
        <w:t xml:space="preserve"> must equal SHA-256 of current G01/M01 value; mismatch → 409 </w:t>
      </w:r>
      <w:r>
        <w:rPr>
          <w:rFonts w:ascii="Consolas" w:hAnsi="Consolas"/>
          <w:sz w:val="20"/>
        </w:rPr>
        <w:t>CONFLICT</w:t>
      </w:r>
      <w:r>
        <w:t>/</w:t>
      </w:r>
      <w:r>
        <w:rPr>
          <w:rFonts w:ascii="Consolas" w:hAnsi="Consolas"/>
          <w:sz w:val="20"/>
        </w:rPr>
        <w:t>ERR-G02-STALE</w:t>
      </w:r>
      <w:r>
        <w:t xml:space="preserve">, request → </w:t>
      </w:r>
      <w:r>
        <w:rPr>
          <w:rFonts w:ascii="Consolas" w:hAnsi="Consolas"/>
          <w:sz w:val="20"/>
        </w:rPr>
        <w:t>RETURNED</w:t>
      </w:r>
      <w:r>
        <w:t xml:space="preserve"> (</w:t>
      </w:r>
      <w:r>
        <w:rPr>
          <w:rFonts w:ascii="Consolas" w:hAnsi="Consolas"/>
          <w:sz w:val="20"/>
        </w:rPr>
        <w:t>VAL-G02-STALEHASH</w:t>
      </w:r>
      <w:r>
        <w:t>).</w:t>
      </w:r>
    </w:p>
    <w:p>
      <w:pPr>
        <w:pStyle w:val="ListNumber"/>
      </w:pPr>
      <w:r>
        <w:rPr>
          <w:b/>
        </w:rPr>
        <w:t>Single-commit invariant:</w:t>
      </w:r>
      <w:r>
        <w:t xml:space="preserve"> </w:t>
      </w:r>
      <w:r>
        <w:rPr>
          <w:rFonts w:ascii="Consolas" w:hAnsi="Consolas"/>
          <w:sz w:val="20"/>
        </w:rPr>
        <w:t>commit_idempotency_key</w:t>
      </w:r>
      <w:r>
        <w:t xml:space="preserve"> UNIQUE + </w:t>
      </w:r>
      <w:r>
        <w:rPr>
          <w:rFonts w:ascii="Consolas" w:hAnsi="Consolas"/>
          <w:sz w:val="20"/>
        </w:rPr>
        <w:t>Idempotency-Key</w:t>
      </w:r>
      <w:r>
        <w:t xml:space="preserve"> header; commit is a no-op if </w:t>
      </w:r>
      <w:r>
        <w:rPr>
          <w:rFonts w:ascii="Consolas" w:hAnsi="Consolas"/>
          <w:sz w:val="20"/>
        </w:rPr>
        <w:t>item_status = COMMITTED</w:t>
      </w:r>
      <w:r>
        <w:t>.</w:t>
      </w:r>
    </w:p>
    <w:p>
      <w:pPr>
        <w:pStyle w:val="ListNumber"/>
      </w:pPr>
      <w:r>
        <w:rPr>
          <w:b/>
        </w:rPr>
        <w:t>Document gate:</w:t>
      </w:r>
      <w:r>
        <w:t xml:space="preserve"> request cannot move past </w:t>
      </w:r>
      <w:r>
        <w:rPr>
          <w:rFonts w:ascii="Consolas" w:hAnsi="Consolas"/>
          <w:sz w:val="20"/>
        </w:rPr>
        <w:t>PENDING_DOCS</w:t>
      </w:r>
      <w:r>
        <w:t xml:space="preserve"> while any item with </w:t>
      </w:r>
      <w:r>
        <w:rPr>
          <w:rFonts w:ascii="Consolas" w:hAnsi="Consolas"/>
          <w:sz w:val="20"/>
        </w:rPr>
        <w:t>requires_document</w:t>
      </w:r>
      <w:r>
        <w:t xml:space="preserve"> lacks a </w:t>
      </w:r>
      <w:r>
        <w:rPr>
          <w:rFonts w:ascii="Consolas" w:hAnsi="Consolas"/>
          <w:sz w:val="20"/>
        </w:rPr>
        <w:t>VERIFIED</w:t>
      </w:r>
      <w:r>
        <w:t>+</w:t>
      </w:r>
      <w:r>
        <w:rPr>
          <w:rFonts w:ascii="Consolas" w:hAnsi="Consolas"/>
          <w:sz w:val="20"/>
        </w:rPr>
        <w:t>CLEAN</w:t>
      </w:r>
      <w:r>
        <w:t xml:space="preserve"> (G13) document; </w:t>
      </w:r>
      <w:r>
        <w:rPr>
          <w:rFonts w:ascii="Consolas" w:hAnsi="Consolas"/>
          <w:sz w:val="20"/>
        </w:rPr>
        <w:t>requires_authority_portal_verification</w:t>
      </w:r>
      <w:r>
        <w:t xml:space="preserve"> items additionally require </w:t>
      </w:r>
      <w:r>
        <w:rPr>
          <w:rFonts w:ascii="Consolas" w:hAnsi="Consolas"/>
          <w:sz w:val="20"/>
        </w:rPr>
        <w:t>authority_verification_status = VERIFIED</w:t>
      </w:r>
      <w:r>
        <w:t xml:space="preserve">. Unmet → 412 </w:t>
      </w:r>
      <w:r>
        <w:rPr>
          <w:rFonts w:ascii="Consolas" w:hAnsi="Consolas"/>
          <w:sz w:val="20"/>
        </w:rPr>
        <w:t>PRECONDITION_FAILED</w:t>
      </w:r>
      <w:r>
        <w:t>/</w:t>
      </w:r>
      <w:r>
        <w:rPr>
          <w:rFonts w:ascii="Consolas" w:hAnsi="Consolas"/>
          <w:sz w:val="20"/>
        </w:rPr>
        <w:t>ERR-PRECOND</w:t>
      </w:r>
      <w:r>
        <w:t>.</w:t>
      </w:r>
    </w:p>
    <w:p>
      <w:pPr>
        <w:pStyle w:val="ListNumber"/>
      </w:pPr>
      <w:r>
        <w:rPr>
          <w:b/>
        </w:rPr>
        <w:t>E-sign gate &amp; method policy:</w:t>
      </w:r>
      <w:r>
        <w:t xml:space="preserve"> STATUTORY/FINANCIAL-HIGH approvals require a non-null </w:t>
      </w:r>
      <w:r>
        <w:rPr>
          <w:rFonts w:ascii="Consolas" w:hAnsi="Consolas"/>
          <w:sz w:val="20"/>
        </w:rPr>
        <w:t>esignature_id</w:t>
      </w:r>
      <w:r>
        <w:t xml:space="preserve"> whose </w:t>
      </w:r>
      <w:r>
        <w:rPr>
          <w:rFonts w:ascii="Consolas" w:hAnsi="Consolas"/>
          <w:sz w:val="20"/>
        </w:rPr>
        <w:t>sign_method ∈ allowed_esign_methods</w:t>
      </w:r>
      <w:r>
        <w:t xml:space="preserve">; </w:t>
      </w:r>
      <w:r>
        <w:rPr>
          <w:rFonts w:ascii="Consolas" w:hAnsi="Consolas"/>
          <w:sz w:val="20"/>
        </w:rPr>
        <w:t>OTP</w:t>
      </w:r>
      <w:r>
        <w:t xml:space="preserve"> forbidden for FINANCIAL/STATUTORY (</w:t>
      </w:r>
      <w:r>
        <w:rPr>
          <w:rFonts w:ascii="Consolas" w:hAnsi="Consolas"/>
          <w:sz w:val="20"/>
        </w:rPr>
        <w:t>VAL-G02-ESIGN-METHOD</w:t>
      </w:r>
      <w:r>
        <w:t xml:space="preserve">); </w:t>
      </w:r>
      <w:r>
        <w:rPr>
          <w:rFonts w:ascii="Consolas" w:hAnsi="Consolas"/>
          <w:sz w:val="20"/>
        </w:rPr>
        <w:t>PASSWORD_REAUTH</w:t>
      </w:r>
      <w:r>
        <w:t xml:space="preserve"> does not exist.</w:t>
      </w:r>
    </w:p>
    <w:p>
      <w:pPr>
        <w:pStyle w:val="ListNumber"/>
      </w:pPr>
      <w:r>
        <w:rPr>
          <w:b/>
        </w:rPr>
        <w:t>Effective-date rule (`VAL-EFFECTIVE`):</w:t>
      </w:r>
      <w:r>
        <w:t xml:space="preserve"> for </w:t>
      </w:r>
      <w:r>
        <w:rPr>
          <w:rFonts w:ascii="Consolas" w:hAnsi="Consolas"/>
          <w:sz w:val="20"/>
        </w:rPr>
        <w:t>CORRECTION</w:t>
      </w:r>
      <w:r>
        <w:t xml:space="preserve">, </w:t>
      </w:r>
      <w:r>
        <w:rPr>
          <w:rFonts w:ascii="Consolas" w:hAnsi="Consolas"/>
          <w:sz w:val="20"/>
        </w:rPr>
        <w:t>effective_from</w:t>
      </w:r>
      <w:r>
        <w:t xml:space="preserve"> ≤ original master value date and ≥ DOJ; for </w:t>
      </w:r>
      <w:r>
        <w:rPr>
          <w:rFonts w:ascii="Consolas" w:hAnsi="Consolas"/>
          <w:sz w:val="20"/>
        </w:rPr>
        <w:t>UPDATE</w:t>
      </w:r>
      <w:r>
        <w:t xml:space="preserve">, </w:t>
      </w:r>
      <w:r>
        <w:rPr>
          <w:rFonts w:ascii="Consolas" w:hAnsi="Consolas"/>
          <w:sz w:val="20"/>
        </w:rPr>
        <w:t>effective_from</w:t>
      </w:r>
      <w:r>
        <w:t xml:space="preserve"> ≥ today (configurable grace); staged by </w:t>
      </w:r>
      <w:r>
        <w:rPr>
          <w:rFonts w:ascii="Consolas" w:hAnsi="Consolas"/>
          <w:sz w:val="20"/>
        </w:rPr>
        <w:t>JOB-G01-EFFDATE</w:t>
      </w:r>
      <w:r>
        <w:t xml:space="preserve"> (§3.3). Disallowed back-date → 422/</w:t>
      </w:r>
      <w:r>
        <w:rPr>
          <w:rFonts w:ascii="Consolas" w:hAnsi="Consolas"/>
          <w:sz w:val="20"/>
        </w:rPr>
        <w:t>ERR-PAST-DATED</w:t>
      </w:r>
      <w:r>
        <w:t>.</w:t>
      </w:r>
    </w:p>
    <w:p>
      <w:pPr>
        <w:pStyle w:val="ListNumber"/>
      </w:pPr>
      <w:r>
        <w:rPr>
          <w:b/>
        </w:rPr>
        <w:t>Sensitivity derivation:</w:t>
      </w:r>
      <w:r>
        <w:t xml:space="preserve"> </w:t>
      </w:r>
      <w:r>
        <w:rPr>
          <w:rFonts w:ascii="Consolas" w:hAnsi="Consolas"/>
          <w:sz w:val="20"/>
        </w:rPr>
        <w:t>highest_sensitivity</w:t>
      </w:r>
      <w:r>
        <w:t xml:space="preserve"> = MAX of item sensitivities; P01 route derived from this; not user-overridable. </w:t>
      </w:r>
      <w:r>
        <w:rPr>
          <w:b/>
        </w:rPr>
        <w:t>Mixed-request principle:</w:t>
      </w:r>
      <w:r>
        <w:t xml:space="preserve"> all-or-nothing at the highest tier present.</w:t>
      </w:r>
    </w:p>
    <w:p>
      <w:pPr>
        <w:pStyle w:val="ListNumber"/>
      </w:pPr>
      <w:r>
        <w:rPr>
          <w:b/>
        </w:rPr>
        <w:t>FK integrity:</w:t>
      </w:r>
      <w:r>
        <w:t xml:space="preserve"> all FKs enforced; no orphans.</w:t>
      </w:r>
    </w:p>
    <w:p>
      <w:pPr>
        <w:pStyle w:val="ListNumber"/>
      </w:pPr>
      <w:r>
        <w:rPr>
          <w:b/>
        </w:rPr>
        <w:t>Append-only / immutable ledgers:</w:t>
      </w:r>
      <w:r>
        <w:t xml:space="preserve"> </w:t>
      </w:r>
      <w:r>
        <w:rPr>
          <w:rFonts w:ascii="Consolas" w:hAnsi="Consolas"/>
          <w:sz w:val="20"/>
        </w:rPr>
        <w:t>change_request_approvals</w:t>
      </w:r>
      <w:r>
        <w:t xml:space="preserve">, </w:t>
      </w:r>
      <w:r>
        <w:rPr>
          <w:rFonts w:ascii="Consolas" w:hAnsi="Consolas"/>
          <w:sz w:val="20"/>
        </w:rPr>
        <w:t>esignatures</w:t>
      </w:r>
      <w:r>
        <w:t xml:space="preserve">, </w:t>
      </w:r>
      <w:r>
        <w:rPr>
          <w:rFonts w:ascii="Consolas" w:hAnsi="Consolas"/>
          <w:sz w:val="20"/>
        </w:rPr>
        <w:t>cr_sla_events</w:t>
      </w:r>
      <w:r>
        <w:t xml:space="preserve">, </w:t>
      </w:r>
      <w:r>
        <w:rPr>
          <w:rFonts w:ascii="Consolas" w:hAnsi="Consolas"/>
          <w:sz w:val="20"/>
        </w:rPr>
        <w:t>cr_risk_signals</w:t>
      </w:r>
      <w:r>
        <w:t xml:space="preserve">, </w:t>
      </w:r>
      <w:r>
        <w:rPr>
          <w:rFonts w:ascii="Consolas" w:hAnsi="Consolas"/>
          <w:sz w:val="20"/>
        </w:rPr>
        <w:t>retro_impact_events</w:t>
      </w:r>
      <w:r>
        <w:t xml:space="preserve">, </w:t>
      </w:r>
      <w:r>
        <w:rPr>
          <w:rFonts w:ascii="Consolas" w:hAnsi="Consolas"/>
          <w:sz w:val="20"/>
        </w:rPr>
        <w:t>cr_reversals</w:t>
      </w:r>
      <w:r>
        <w:t xml:space="preserve">, </w:t>
      </w:r>
      <w:r>
        <w:rPr>
          <w:rFonts w:ascii="Consolas" w:hAnsi="Consolas"/>
          <w:sz w:val="20"/>
        </w:rPr>
        <w:t>data_subject_notices</w:t>
      </w:r>
      <w:r>
        <w:t xml:space="preserve">, </w:t>
      </w:r>
      <w:r>
        <w:rPr>
          <w:rFonts w:ascii="Consolas" w:hAnsi="Consolas"/>
          <w:sz w:val="20"/>
        </w:rPr>
        <w:t>cr_step_up_events</w:t>
      </w:r>
      <w:r>
        <w:t xml:space="preserve">, and G12 </w:t>
      </w:r>
      <w:r>
        <w:rPr>
          <w:rFonts w:ascii="Consolas" w:hAnsi="Consolas"/>
          <w:sz w:val="20"/>
        </w:rPr>
        <w:t>service_register_events</w:t>
      </w:r>
      <w:r>
        <w:t xml:space="preserve"> are append-only. </w:t>
      </w:r>
      <w:r>
        <w:rPr>
          <w:b/>
        </w:rPr>
        <w:t>Audit immutability is P05's</w:t>
      </w:r>
      <w:r>
        <w:t xml:space="preserve"> (no UPDATE/DELETE grant; redaction-marker only).</w:t>
      </w:r>
    </w:p>
    <w:p>
      <w:pPr>
        <w:pStyle w:val="ListNumber"/>
      </w:pPr>
      <w:r>
        <w:rPr>
          <w:b/>
        </w:rPr>
        <w:t>Pagination bound:</w:t>
      </w:r>
      <w:r>
        <w:t xml:space="preserve"> all list reads use </w:t>
      </w:r>
      <w:r>
        <w:rPr>
          <w:b/>
        </w:rPr>
        <w:t>cursor paging</w:t>
      </w:r>
      <w:r>
        <w:t xml:space="preserve">, </w:t>
      </w:r>
      <w:r>
        <w:rPr>
          <w:rFonts w:ascii="Consolas" w:hAnsi="Consolas"/>
          <w:sz w:val="20"/>
        </w:rPr>
        <w:t>limit</w:t>
      </w:r>
      <w:r>
        <w:t xml:space="preserve"> default 25 / max 100, </w:t>
      </w:r>
      <w:r>
        <w:rPr>
          <w:rFonts w:ascii="Consolas" w:hAnsi="Consolas"/>
          <w:sz w:val="20"/>
        </w:rPr>
        <w:t>next_cursor</w:t>
      </w:r>
      <w:r>
        <w:t>.</w:t>
      </w:r>
    </w:p>
    <w:p>
      <w:pPr>
        <w:pStyle w:val="ListNumber"/>
      </w:pPr>
      <w:r>
        <w:rPr>
          <w:b/>
        </w:rPr>
        <w:t>Commit/SR/retro sequencing (R15):</w:t>
      </w:r>
      <w:r>
        <w:t xml:space="preserve"> canonical order </w:t>
      </w:r>
      <w:r>
        <w:rPr>
          <w:b/>
        </w:rPr>
        <w:t>G01/M01 effective-dated commit → item `COMMITTED` → G12 SR `PENDING`→`POSTED/FAILED` and retro `PENDING`→`ACKED/FAILED`</w:t>
      </w:r>
      <w:r>
        <w:t xml:space="preserve">. SR/retro tracked separately and </w:t>
      </w:r>
      <w:r>
        <w:rPr>
          <w:b/>
        </w:rPr>
        <w:t>never</w:t>
      </w:r>
      <w:r>
        <w:t xml:space="preserve"> gate </w:t>
      </w:r>
      <w:r>
        <w:rPr>
          <w:rFonts w:ascii="Consolas" w:hAnsi="Consolas"/>
          <w:sz w:val="20"/>
        </w:rPr>
        <w:t>COMMITTED</w:t>
      </w:r>
      <w:r>
        <w:t>.</w:t>
      </w:r>
    </w:p>
    <w:p>
      <w:pPr>
        <w:pStyle w:val="ListNumber"/>
      </w:pPr>
      <w:r>
        <w:rPr>
          <w:b/>
        </w:rPr>
        <w:t>Employment-status gate (R3):</w:t>
      </w:r>
      <w:r>
        <w:t xml:space="preserve"> request rejected/elevated per </w:t>
      </w:r>
      <w:r>
        <w:rPr>
          <w:rFonts w:ascii="Consolas" w:hAnsi="Consolas"/>
          <w:sz w:val="20"/>
        </w:rPr>
        <w:t>employment_status_at_submit</w:t>
      </w:r>
      <w:r>
        <w:t>; self-service blocked for non-</w:t>
      </w:r>
      <w:r>
        <w:rPr>
          <w:rFonts w:ascii="Consolas" w:hAnsi="Consolas"/>
          <w:sz w:val="20"/>
        </w:rPr>
        <w:t>ACTIVE</w:t>
      </w:r>
      <w:r>
        <w:t xml:space="preserve"> (</w:t>
      </w:r>
      <w:r>
        <w:rPr>
          <w:rFonts w:ascii="Consolas" w:hAnsi="Consolas"/>
          <w:sz w:val="20"/>
        </w:rPr>
        <w:t>ERR-G02-STATUSGATE</w:t>
      </w:r>
      <w:r>
        <w:t>); deceased bank/nominee → family-pension path (FR-018).</w:t>
      </w:r>
    </w:p>
    <w:p>
      <w:pPr>
        <w:pStyle w:val="ListNumber"/>
      </w:pPr>
      <w:r>
        <w:rPr>
          <w:b/>
        </w:rPr>
        <w:t>Tamper-evidence (R6):</w:t>
      </w:r>
      <w:r>
        <w:t xml:space="preserve"> every audit-relevant write is captured by the </w:t>
      </w:r>
      <w:r>
        <w:rPr>
          <w:b/>
        </w:rPr>
        <w:t>P05 DB trigger</w:t>
      </w:r>
      <w:r>
        <w:t xml:space="preserve">; tamper-evidence via </w:t>
      </w:r>
      <w:r>
        <w:rPr>
          <w:b/>
        </w:rPr>
        <w:t>OPEN-PLAT-03</w:t>
      </w:r>
      <w:r>
        <w:t xml:space="preserve"> hash-chaining (chain head → WORM); a periodic verifier (</w:t>
      </w:r>
      <w:r>
        <w:rPr>
          <w:rFonts w:ascii="Consolas" w:hAnsi="Consolas"/>
          <w:sz w:val="20"/>
        </w:rPr>
        <w:t>JOB-G02-AUDITVERIFY</w:t>
      </w:r>
      <w:r>
        <w:t>, consuming the P05/OPEN-PLAT-03 chain) alarms on break.</w:t>
      </w:r>
    </w:p>
    <w:p>
      <w:pPr>
        <w:pStyle w:val="ListNumber"/>
      </w:pPr>
      <w:r>
        <w:rPr>
          <w:b/>
        </w:rPr>
        <w:t>Statutory hard-block (R11):</w:t>
      </w:r>
      <w:r>
        <w:t xml:space="preserve"> an item whose </w:t>
      </w:r>
      <w:r>
        <w:rPr>
          <w:rFonts w:ascii="Consolas" w:hAnsi="Consolas"/>
          <w:sz w:val="20"/>
        </w:rPr>
        <w:t>hard_block_rule_ref</w:t>
      </w:r>
      <w:r>
        <w:t xml:space="preserve"> evaluates true (DOB pre-retirement) is blocked → 412 </w:t>
      </w:r>
      <w:r>
        <w:rPr>
          <w:rFonts w:ascii="Consolas" w:hAnsi="Consolas"/>
          <w:sz w:val="20"/>
        </w:rPr>
        <w:t>PRECONDITION_FAILED</w:t>
      </w:r>
      <w:r>
        <w:t>/</w:t>
      </w:r>
      <w:r>
        <w:rPr>
          <w:rFonts w:ascii="Consolas" w:hAnsi="Consolas"/>
          <w:sz w:val="20"/>
        </w:rPr>
        <w:t>ERR-G02-HARDBLOCK</w:t>
      </w:r>
      <w:r>
        <w:t>; divertible only to the legal-process path (</w:t>
      </w:r>
      <w:r>
        <w:rPr>
          <w:rFonts w:ascii="Consolas" w:hAnsi="Consolas"/>
          <w:sz w:val="20"/>
        </w:rPr>
        <w:t>VAL-G02-HARDBLOCK</w:t>
      </w:r>
      <w:r>
        <w:t>).</w:t>
      </w:r>
    </w:p>
    <w:p>
      <w:pPr>
        <w:pStyle w:val="ListNumber"/>
      </w:pPr>
      <w:r>
        <w:rPr>
          <w:b/>
        </w:rPr>
        <w:t>Identity tokenisation (R18):</w:t>
      </w:r>
      <w:r>
        <w:t xml:space="preserve"> </w:t>
      </w:r>
      <w:r>
        <w:rPr>
          <w:rFonts w:ascii="Consolas" w:hAnsi="Consolas"/>
          <w:sz w:val="20"/>
        </w:rPr>
        <w:t>tokenize_in_vault=true</w:t>
      </w:r>
      <w:r>
        <w:t xml:space="preserve"> items carry </w:t>
      </w:r>
      <w:r>
        <w:rPr>
          <w:rFonts w:ascii="Consolas" w:hAnsi="Consolas"/>
          <w:sz w:val="20"/>
        </w:rPr>
        <w:t>vault_token_ref</w:t>
      </w:r>
      <w:r>
        <w:t xml:space="preserve">; raw value never in </w:t>
      </w:r>
      <w:r>
        <w:rPr>
          <w:rFonts w:ascii="Consolas" w:hAnsi="Consolas"/>
          <w:sz w:val="20"/>
        </w:rPr>
        <w:t>new_value</w:t>
      </w:r>
      <w:r>
        <w:t>/</w:t>
      </w:r>
      <w:r>
        <w:rPr>
          <w:rFonts w:ascii="Consolas" w:hAnsi="Consolas"/>
          <w:sz w:val="20"/>
        </w:rPr>
        <w:t>old_value</w:t>
      </w:r>
      <w:r>
        <w:t>; P05 stores PII masked.</w:t>
      </w:r>
    </w:p>
    <w:p>
      <w:pPr>
        <w:pStyle w:val="ListNumber"/>
      </w:pPr>
      <w:r>
        <w:rPr>
          <w:b/>
        </w:rPr>
        <w:t>Auth-bearing reclassification (R1):</w:t>
      </w:r>
      <w:r>
        <w:t xml:space="preserve"> </w:t>
      </w:r>
      <w:r>
        <w:rPr>
          <w:rFonts w:ascii="Consolas" w:hAnsi="Consolas"/>
          <w:sz w:val="20"/>
        </w:rPr>
        <w:t>is_auth_bearing=true</w:t>
      </w:r>
      <w:r>
        <w:t xml:space="preserve"> ⇒ </w:t>
      </w:r>
      <w:r>
        <w:rPr>
          <w:rFonts w:ascii="Consolas" w:hAnsi="Consolas"/>
          <w:sz w:val="20"/>
        </w:rPr>
        <w:t>sensitivity ≥ MEDIUM</w:t>
      </w:r>
      <w:r>
        <w:t xml:space="preserve"> and </w:t>
      </w:r>
      <w:r>
        <w:rPr>
          <w:rFonts w:ascii="Consolas" w:hAnsi="Consolas"/>
          <w:sz w:val="20"/>
        </w:rPr>
        <w:t>auto_apply_on_low=false</w:t>
      </w:r>
      <w:r>
        <w:t xml:space="preserve"> (config-save validation, </w:t>
      </w:r>
      <w:r>
        <w:rPr>
          <w:rFonts w:ascii="Consolas" w:hAnsi="Consolas"/>
          <w:sz w:val="20"/>
        </w:rPr>
        <w:t>VAL-G02-AUTHBEAR</w:t>
      </w:r>
      <w:r>
        <w:t>).</w:t>
      </w:r>
    </w:p>
    <w:p>
      <w:pPr>
        <w:pStyle w:val="ListNumber"/>
      </w:pPr>
      <w:r>
        <w:rPr>
          <w:b/>
        </w:rPr>
        <w:t>Reversal dual-auth (R13):</w:t>
      </w:r>
      <w:r>
        <w:t xml:space="preserve"> </w:t>
      </w:r>
      <w:r>
        <w:rPr>
          <w:rFonts w:ascii="Consolas" w:hAnsi="Consolas"/>
          <w:sz w:val="20"/>
        </w:rPr>
        <w:t>auth1 ≠ auth2 ≠ original maker</w:t>
      </w:r>
      <w:r>
        <w:t xml:space="preserve"> (CHECK + P02 SoD; </w:t>
      </w:r>
      <w:r>
        <w:rPr>
          <w:rFonts w:ascii="Consolas" w:hAnsi="Consolas"/>
          <w:sz w:val="20"/>
        </w:rPr>
        <w:t>VAL-G02-DUALAUTH</w:t>
      </w:r>
      <w:r>
        <w:t>).</w:t>
      </w:r>
    </w:p>
    <w:p>
      <w:pPr>
        <w:pStyle w:val="ListNumber"/>
      </w:pPr>
      <w:r>
        <w:rPr>
          <w:b/>
        </w:rPr>
        <w:t>Regex safety (R17):</w:t>
      </w:r>
      <w:r>
        <w:t xml:space="preserve"> admin module-unique </w:t>
      </w:r>
      <w:r>
        <w:rPr>
          <w:rFonts w:ascii="Consolas" w:hAnsi="Consolas"/>
          <w:sz w:val="20"/>
        </w:rPr>
        <w:t>validation_regex</w:t>
      </w:r>
      <w:r>
        <w:t xml:space="preserve"> length/complexity-bounded + safe-regex compile + timeout (</w:t>
      </w:r>
      <w:r>
        <w:rPr>
          <w:rFonts w:ascii="Consolas" w:hAnsi="Consolas"/>
          <w:sz w:val="20"/>
        </w:rPr>
        <w:t>VAL-G02-REGEXSAFE</w:t>
      </w:r>
      <w:r>
        <w:t xml:space="preserve">); statutory formats use platform </w:t>
      </w:r>
      <w:r>
        <w:rPr>
          <w:rFonts w:ascii="Consolas" w:hAnsi="Consolas"/>
          <w:sz w:val="20"/>
        </w:rPr>
        <w:t>VAL-*</w:t>
      </w:r>
      <w:r>
        <w:t xml:space="preserve"> (never re-authored).</w:t>
      </w:r>
    </w:p>
    <w:p>
      <w:pPr>
        <w:pStyle w:val="ListNumber"/>
      </w:pPr>
      <w:r>
        <w:rPr>
          <w:b/>
        </w:rPr>
        <w:t>Config validation on save (§3.2):</w:t>
      </w:r>
      <w:r>
        <w:t xml:space="preserve"> W.1/W.2 configs are versioned and validated on save (no circular stage — </w:t>
      </w:r>
      <w:r>
        <w:rPr>
          <w:rFonts w:ascii="Consolas" w:hAnsi="Consolas"/>
          <w:sz w:val="20"/>
        </w:rPr>
        <w:t>VAL-FLOW-NOCYCLE</w:t>
      </w:r>
      <w:r>
        <w:t>; assignee resolvable; SLA defined); in-flight instances pin their version (P01).</w:t>
      </w:r>
    </w:p>
    <w:p>
      <w:pPr>
        <w:pStyle w:val="Heading3"/>
      </w:pPr>
      <w:r>
        <w:rPr>
          <w:b/>
          <w:color w:val="2E5B9E"/>
          <w:sz w:val="26"/>
        </w:rPr>
        <w:t>5.7 Sample data (2–3 rows per module-owned entity; tenancy shown)</w:t>
      </w:r>
    </w:p>
    <w:p>
      <w:r>
        <w:rPr>
          <w:b/>
        </w:rPr>
        <w:t>change_requests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cr_number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target_employee_id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requested_by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request_origin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change_type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highest_sensitivity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workflow_instance_id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risk_band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7a1…e01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en-rev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CR-2026-000123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emp-001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usr-emp-001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SELF_SERVICE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COMMITTED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wfi-9001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en-rev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CR-2026-000124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emp-045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usr-emp-045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SELF_SERVICE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CORRECTION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IN_REVIEW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wfi-9002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en-fin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CR-2026-000125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emp-077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usr-hr-009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HR_ON_BEHALF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NOTICE_HOLD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wfi-9003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HIGH</w:t>
            </w:r>
          </w:p>
        </w:tc>
      </w:tr>
    </w:tbl>
    <w:p/>
    <w:p>
      <w:r>
        <w:rPr>
          <w:b/>
        </w:rPr>
        <w:t>change_request_items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change_request_item_id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field_key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m01_field_key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old_value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new_value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clear_intent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sensitivity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item_status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retro_status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it-001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7a1…e01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alternate_phone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employee_contacts.alt_phone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+91-90000-11111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+91-98888-22222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COMMITTED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NOT_REQUIRED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it-002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dob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employees.dob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1990-05-21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1990-05-12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PENDING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it-003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bank_account_no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employee_bank_accounts.account_number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XXXX4321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XXXX9876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PENDING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it-004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middle_name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employees.middle_name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Kumar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NOT_REQUIRED</w:t>
            </w:r>
          </w:p>
        </w:tc>
      </w:tr>
    </w:tbl>
    <w:p/>
    <w:p>
      <w:r>
        <w:rPr>
          <w:b/>
        </w:rPr>
        <w:t>change_request_documents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cr_document_id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change_request_item_id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doc_type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verification_status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authority_verification_status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scan_status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crd-01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it-002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doc-9001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GAZETTE_NOTIFICATION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NOT_REQUIRED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CLEAN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crd-02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it-002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doc-9002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BIRTH_CERTIFICATE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NOT_REQUIRED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CLEAN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crd-03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it-003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doc-9100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BANK_PROOF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UNVERIFIED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NOT_REQUIRED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CLEAN</w:t>
            </w:r>
          </w:p>
        </w:tc>
      </w:tr>
    </w:tbl>
    <w:p/>
    <w:p>
      <w:r>
        <w:rPr>
          <w:b/>
        </w:rPr>
        <w:t>change_request_approvals</w:t>
      </w:r>
      <w:r>
        <w:t xml:space="preserve"> (keyed to P01 </w:t>
      </w:r>
      <w:r>
        <w:rPr>
          <w:rFonts w:ascii="Consolas" w:hAnsi="Consolas"/>
          <w:sz w:val="20"/>
        </w:rPr>
        <w:t>workflow_actions</w:t>
      </w:r>
      <w:r>
        <w:t>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approval_id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workflow_action_id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level_no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node_type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topology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required_role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assigned_to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decision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esignature_id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apr-01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7a1…e01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wfa-1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SEQUENTIAL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HRBP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usr-hr-002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apr-02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wfa-2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VERIFY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SEQUENTIAL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HRBP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usr-hr-002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apr-03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wfa-3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SANCTION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SEQUENTIAL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APPOINTING_AUTHORITY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usr-aa-001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null</w:t>
            </w:r>
          </w:p>
        </w:tc>
      </w:tr>
    </w:tbl>
    <w:p/>
    <w:p>
      <w:r>
        <w:rPr>
          <w:b/>
        </w:rPr>
        <w:t>field_sensitivity_catalog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field_key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m01_field_key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field_group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sensitivity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rbac_field_access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is_auth_bearing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requires_authority_portal_verification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self_service_editable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hard_block_rule_ref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post_to_sr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validation_ref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dob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employees.dob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DEMOGRAPHIC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DOB_PRE_RETIREMENT_BAR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VAL-DOB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employee_contacts.email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VAL-EMAIL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national_id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employees.national_id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IDENTITY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VAL-AADHAAR</w:t>
            </w:r>
          </w:p>
        </w:tc>
      </w:tr>
    </w:tbl>
    <w:p/>
    <w:p>
      <w:r>
        <w:rPr>
          <w:b/>
        </w:rPr>
        <w:t>approval_matrix_config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matrix_id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workflow_code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version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effective_from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mx-001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Default Govt Matrix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WF-G02-SENSITIVE-CHANGE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2026-06-01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mx-002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en-secr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Secretariat Override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WF-G02-SENSITIVE-CHANGE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2026-08-01</w:t>
            </w:r>
          </w:p>
        </w:tc>
      </w:tr>
    </w:tbl>
    <w:p/>
    <w:p>
      <w:r>
        <w:rPr>
          <w:b/>
        </w:rPr>
        <w:t>approval_matrix_rules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rule_id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matrix_id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sensitivity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employment_status_scope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level_no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node_type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topology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required_role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sla_hours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escalation_role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auto_apply_on_low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rl-01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mx-001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SEQUENTIAL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HRBP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hr_admin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rl-02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mx-001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VERIFY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SEQUENTIAL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HRBP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hr_admin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rl-03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mx-001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DECEASED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SANCTION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SEQUENTIAL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APPOINTING_AUTHORITY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APPOINTING_AUTHORITY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false</w:t>
            </w:r>
          </w:p>
        </w:tc>
      </w:tr>
    </w:tbl>
    <w:p/>
    <w:p>
      <w:r>
        <w:rPr>
          <w:b/>
        </w:rPr>
        <w:t>delegations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delegation_id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delegator_user_id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delegate_user_id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delegate_holds_role_verified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valid_from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valid_to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dl-01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usr-aa-001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usr-aa-002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 (P02-verified)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2026-06-25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2026-07-05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dl-02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usr-hr-002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usr-hr-003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2026-05-01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2026-05-10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EXPIRED</w:t>
            </w:r>
          </w:p>
        </w:tc>
      </w:tr>
    </w:tbl>
    <w:p/>
    <w:p>
      <w:r>
        <w:rPr>
          <w:b/>
        </w:rPr>
        <w:t>change_request_templates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w2_form_ref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field_keys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is_active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tpl-01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Update Contact Details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FORM-G02-CONTACT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["correspondence_address","alternate_phone"]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tpl-02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Bank Account Change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FORM-G02-BANK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["bank_account_no"]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/>
    <w:p>
      <w:r>
        <w:rPr>
          <w:b/>
        </w:rPr>
        <w:t>esignatures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esignature_id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signer_user_id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sign_method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chain_hash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signed_at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usr-aa-001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PKI_DSC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9f3a…c1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2026-06-28T10:14:00Z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usr-hr-002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AADHAAR_ESIGN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2b7d…e4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2026-06-27T09:00:00Z</w:t>
            </w:r>
          </w:p>
        </w:tc>
      </w:tr>
    </w:tbl>
    <w:p/>
    <w:p>
      <w:r>
        <w:rPr>
          <w:b/>
        </w:rPr>
        <w:t>cr_sla_events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sla_event_id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workflow_action_id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due_at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escalated_to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sl-01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wfa-2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SLA_SET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2026-07-01T00:00:00Z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sl-02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wfa-x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BREACHED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2026-06-29T00:00:00Z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usr-hr-admin-1</w:t>
            </w:r>
          </w:p>
        </w:tc>
      </w:tr>
    </w:tbl>
    <w:p/>
    <w:p>
      <w:r>
        <w:rPr>
          <w:b/>
        </w:rPr>
        <w:t>bulk_correction_batches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bulk_batch_id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batch_number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initiated_by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total_rows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valid_rows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invalid_rows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blk-01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BLK-2026-0007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usr-hr-009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PENDING_APPROVAL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blk-02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BLK-2026-0008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usr-hr-010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COMMITTED</w:t>
            </w:r>
          </w:p>
        </w:tc>
      </w:tr>
    </w:tbl>
    <w:p/>
    <w:p>
      <w:r>
        <w:rPr>
          <w:b/>
        </w:rPr>
        <w:t>cr_risk_signals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risk_signal_id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signal_type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severity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score_contribution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review_outcome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rs-01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DUPLICATE_BANK_ACCOUNT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ESCALATED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rs-02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PRE_PAYROLL_CUTOFF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WARN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rs-03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DEVICE_VELOCITY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INFO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CLEARED</w:t>
            </w:r>
          </w:p>
        </w:tc>
      </w:tr>
    </w:tbl>
    <w:p/>
    <w:p>
      <w:r>
        <w:rPr>
          <w:b/>
        </w:rPr>
        <w:t>retro_impact_events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retro_event_id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change_request_item_id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target_module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idempotency_key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effective_date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acked_at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re-01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it-002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it-002:RETRO:G11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1990-05-12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ACKED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2026-06-29T11:00:00Z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re-02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it-002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it-002:RETRO:G06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1990-05-12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</w:tr>
    </w:tbl>
    <w:p/>
    <w:p>
      <w:r>
        <w:rPr>
          <w:b/>
        </w:rPr>
        <w:t>data_subject_notices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notice_id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target_employee_id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trigger_origin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channel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objection_window_ends_at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outcome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dsn-01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emp-077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HR_ON_BEHALF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SMS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2026-07-02T00:00:00Z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AWAITING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dsn-02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7a1…e05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emp-088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BULK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2026-07-03T00:00:00Z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CONFIRMED</w:t>
            </w:r>
          </w:p>
        </w:tc>
      </w:tr>
    </w:tbl>
    <w:p/>
    <w:p>
      <w:r>
        <w:rPr>
          <w:b/>
        </w:rPr>
        <w:t>cr_objections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objection_id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raised_by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objection_type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obj-01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7a1…e03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usr-emp-077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UNAUTHORISED_CHANGE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PAUSE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obj-02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usr-emp-090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INCORRECT_VALUE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REVERSAL_REQUESTED</w:t>
            </w:r>
          </w:p>
        </w:tc>
      </w:tr>
    </w:tbl>
    <w:p/>
    <w:p>
      <w:r>
        <w:rPr>
          <w:b/>
        </w:rPr>
        <w:t>cr_reversals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reversal_id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original_change_request_id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original_item_id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auth1_user_id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auth2_user_id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reversing_sr_required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m01_revert_status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rev-01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7a1…e09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it-090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usr-hr-admin-1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usr-aa-001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APPLIED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rev-02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7a1…e11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it-110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usr-hr-admin-2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usr-aa-001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PENDING</w:t>
            </w:r>
          </w:p>
        </w:tc>
      </w:tr>
    </w:tbl>
    <w:p/>
    <w:p>
      <w:r>
        <w:rPr>
          <w:b/>
        </w:rPr>
        <w:t>cr_step_up_events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step_up_event_id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tenant_id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user_id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result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auth_assurance_level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expires_at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su-01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usr-emp-045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7a1…e02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WEBAUTHN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SUCCESS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AAL2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2026-06-28T10:05:00Z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su-02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tn-gov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usr-emp-077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MFA_TOTP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AAL2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2026-06-28T10:20:00Z</w:t>
            </w:r>
          </w:p>
        </w:tc>
      </w:tr>
    </w:tbl>
    <w:p/>
    <w:p>
      <w:r>
        <w:t xml:space="preserve">*(Audit rows are not shown — they live in P05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>, written by DB trigger, not a G02 table.)*</w:t>
      </w:r>
    </w:p>
    <w:p>
      <w:pPr>
        <w:pStyle w:val="Heading3"/>
      </w:pPr>
      <w:r>
        <w:rPr>
          <w:b/>
          <w:color w:val="2E5B9E"/>
          <w:sz w:val="26"/>
        </w:rPr>
        <w:t>5.8 Field-Key Registry (G02 catalog → G01/M01 master) — Improvement 10 / R9</w:t>
      </w:r>
    </w:p>
    <w:p>
      <w:r>
        <w:t xml:space="preserve">Binds every G02 catalog </w:t>
      </w:r>
      <w:r>
        <w:rPr>
          <w:rFonts w:ascii="Consolas" w:hAnsi="Consolas"/>
          <w:sz w:val="20"/>
        </w:rPr>
        <w:t>field_key</w:t>
      </w:r>
      <w:r>
        <w:t xml:space="preserve"> to the </w:t>
      </w:r>
      <w:r>
        <w:rPr>
          <w:b/>
        </w:rPr>
        <w:t>actual</w:t>
      </w:r>
      <w:r>
        <w:t xml:space="preserve"> G01/M01 master key. Build agents MUST use </w:t>
      </w:r>
      <w:r>
        <w:rPr>
          <w:rFonts w:ascii="Consolas" w:hAnsi="Consolas"/>
          <w:sz w:val="20"/>
        </w:rPr>
        <w:t>m01_field_key</w:t>
      </w:r>
      <w:r>
        <w:t xml:space="preserve"> for the effective-dated commit; the legacy v1 single </w:t>
      </w:r>
      <w:r>
        <w:rPr>
          <w:rFonts w:ascii="Consolas" w:hAnsi="Consolas"/>
          <w:sz w:val="20"/>
        </w:rPr>
        <w:t>name</w:t>
      </w:r>
      <w:r>
        <w:t>/</w:t>
      </w:r>
      <w:r>
        <w:rPr>
          <w:rFonts w:ascii="Consolas" w:hAnsi="Consolas"/>
          <w:sz w:val="20"/>
        </w:rPr>
        <w:t>category_caste</w:t>
      </w:r>
      <w:r>
        <w:t>/</w:t>
      </w:r>
      <w:r>
        <w:rPr>
          <w:rFonts w:ascii="Consolas" w:hAnsi="Consolas"/>
          <w:sz w:val="20"/>
        </w:rPr>
        <w:t>national_id</w:t>
      </w:r>
      <w:r>
        <w:t xml:space="preserve"> keys are corrected here.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 xml:space="preserve">G02 catalog </w:t>
            </w:r>
            <w:r>
              <w:rPr>
                <w:rFonts w:ascii="Consolas" w:hAnsi="Consolas"/>
                <w:b/>
                <w:color w:val="1F3864"/>
                <w:sz w:val="20"/>
              </w:rPr>
              <w:t>field_key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v1 (wrong) key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 xml:space="preserve">G01/M01 canonical </w:t>
            </w:r>
            <w:r>
              <w:rPr>
                <w:rFonts w:ascii="Consolas" w:hAnsi="Consolas"/>
                <w:b/>
                <w:color w:val="1F3864"/>
                <w:sz w:val="20"/>
              </w:rPr>
              <w:t>m01_field_key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first_name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part of </w:t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employees.first_name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Composite parent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expands to first/middle/last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middle_name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part of </w:t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employees.middle_name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Nullable; supports </w:t>
            </w:r>
            <w:r>
              <w:rPr>
                <w:rFonts w:ascii="Consolas" w:hAnsi="Consolas"/>
                <w:sz w:val="18"/>
              </w:rPr>
              <w:t>clear_intent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last_name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part of </w:t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employees.last_name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dob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dob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employees.dob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Effective-dated (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 xml:space="preserve">); hard-block applies; </w:t>
            </w:r>
            <w:r>
              <w:rPr>
                <w:rFonts w:ascii="Consolas" w:hAnsi="Consolas"/>
                <w:sz w:val="18"/>
              </w:rPr>
              <w:t>VAL-DOB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gender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gender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employees.gender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evidence_path</w:t>
            </w:r>
            <w:r>
              <w:rPr>
                <w:sz w:val="18"/>
              </w:rPr>
              <w:t xml:space="preserve"> distinguishes data-error vs dignity recognition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 xml:space="preserve"> (social category)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category_caste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employees.category</w:t>
            </w:r>
            <w:r>
              <w:rPr>
                <w:sz w:val="18"/>
              </w:rPr>
              <w:t xml:space="preserve"> (GEN/OBC/SC/ST/EWS)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NOT </w:t>
            </w:r>
            <w:r>
              <w:rPr>
                <w:rFonts w:ascii="Consolas" w:hAnsi="Consolas"/>
                <w:sz w:val="18"/>
              </w:rPr>
              <w:t>cadre</w:t>
            </w:r>
            <w:r>
              <w:rPr>
                <w:sz w:val="18"/>
              </w:rPr>
              <w:t xml:space="preserve"> (a service attribute owned by G06)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national_id</w:t>
            </w:r>
            <w:r>
              <w:rPr>
                <w:sz w:val="18"/>
              </w:rPr>
              <w:t xml:space="preserve"> (Aadhaar)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national_id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employees.national_id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employee_identity_documents(AADHAAR)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Vault-tokenised; HR-only; </w:t>
            </w:r>
            <w:r>
              <w:rPr>
                <w:rFonts w:ascii="Consolas" w:hAnsi="Consolas"/>
                <w:sz w:val="18"/>
              </w:rPr>
              <w:t>VAL-AADHAAR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(absent)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employees.pan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employee_identity_documents(PAN)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 xml:space="preserve"> on G01; HR-only; </w:t>
            </w:r>
            <w:r>
              <w:rPr>
                <w:rFonts w:ascii="Consolas" w:hAnsi="Consolas"/>
                <w:sz w:val="18"/>
              </w:rPr>
              <w:t>VAL-PAN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bank_account_no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bank_account_no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employee_bank_accounts.account_number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Effective-dated; </w:t>
            </w:r>
            <w:r>
              <w:rPr>
                <w:rFonts w:ascii="Consolas" w:hAnsi="Consolas"/>
                <w:sz w:val="18"/>
              </w:rPr>
              <w:t>VAL-IFSC</w:t>
            </w:r>
            <w:r>
              <w:rPr>
                <w:sz w:val="18"/>
              </w:rPr>
              <w:t xml:space="preserve"> for branch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correspondence_address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permanent_address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employee_addresses(&lt;type&gt;)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Effective-dated address rows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primary_phone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alternate_phone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alternate_phone</w:t>
            </w:r>
            <w:r>
              <w:rPr>
                <w:sz w:val="18"/>
              </w:rPr>
              <w:t xml:space="preserve"> only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employee_contacts.&lt;field&gt;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Auth-bearing → MEDIUM + notify old; </w:t>
            </w:r>
            <w:r>
              <w:rPr>
                <w:rFonts w:ascii="Consolas" w:hAnsi="Consolas"/>
                <w:sz w:val="18"/>
              </w:rPr>
              <w:t>VAL-EMAIL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VAL-MOBILE</w:t>
            </w:r>
          </w:p>
        </w:tc>
      </w:tr>
    </w:tbl>
    <w:p/>
    <w:p>
      <w:r>
        <w:rPr>
          <w:b/>
        </w:rPr>
        <w:t>Note on `cadre`:</w:t>
      </w:r>
      <w:r>
        <w:t xml:space="preserve"> v1's </w:t>
      </w:r>
      <w:r>
        <w:rPr>
          <w:rFonts w:ascii="Consolas" w:hAnsi="Consolas"/>
          <w:sz w:val="20"/>
        </w:rPr>
        <w:t>category_caste</w:t>
      </w:r>
      <w:r>
        <w:t xml:space="preserve"> conflated social/reservation category with service cadre. v3 maps personal-detail caste/category to </w:t>
      </w:r>
      <w:r>
        <w:rPr>
          <w:rFonts w:ascii="Consolas" w:hAnsi="Consolas"/>
          <w:sz w:val="20"/>
        </w:rPr>
        <w:t>employees.category</w:t>
      </w:r>
      <w:r>
        <w:t xml:space="preserve"> and excludes </w:t>
      </w:r>
      <w:r>
        <w:rPr>
          <w:rFonts w:ascii="Consolas" w:hAnsi="Consolas"/>
          <w:sz w:val="20"/>
        </w:rPr>
        <w:t>cadre</w:t>
      </w:r>
      <w:r>
        <w:t xml:space="preserve"> (service-cadre changes are G05/G06 events, out of G02 scope).</w:t>
      </w:r>
    </w:p>
    <w:p>
      <w:pPr>
        <w:pStyle w:val="Heading2"/>
      </w:pPr>
      <w:r>
        <w:rPr>
          <w:b/>
          <w:color w:val="1F3864"/>
          <w:sz w:val="30"/>
        </w:rPr>
        <w:t>6. Functional Requirements</w:t>
      </w:r>
    </w:p>
    <w:p>
      <w:pPr>
        <w:pStyle w:val="IntenseQuote"/>
      </w:pPr>
      <w:r>
        <w:t>Each FR carries: ID, Module, Primary Role(s) (RBAC v1.7), User Story, Description, Acceptance Criteria, Business Rules, Data Model References, API References (</w:t>
      </w:r>
      <w:r>
        <w:rPr>
          <w:rFonts w:ascii="Consolas" w:hAnsi="Consolas"/>
          <w:sz w:val="20"/>
        </w:rPr>
        <w:t>/api/v1</w:t>
      </w:r>
      <w:r>
        <w:t xml:space="preserve">, platform conventions), UI Behavior Notes, Edge Cases, and a Low-Level Design (LLD) table. Platform re-grounding is marked ◆; v2 enhancements ★ (trace to §1.8). All approval routing is </w:t>
      </w:r>
      <w:r>
        <w:rPr>
          <w:b/>
        </w:rPr>
        <w:t>P01</w:t>
      </w:r>
      <w:r>
        <w:t xml:space="preserve">; all authz is </w:t>
      </w:r>
      <w:r>
        <w:rPr>
          <w:b/>
        </w:rPr>
        <w:t>P02</w:t>
      </w:r>
      <w:r>
        <w:t xml:space="preserve">; all audit is </w:t>
      </w:r>
      <w:r>
        <w:rPr>
          <w:b/>
        </w:rPr>
        <w:t>P05</w:t>
      </w:r>
      <w:r>
        <w:t xml:space="preserve">; all notification is </w:t>
      </w:r>
      <w:r>
        <w:rPr>
          <w:b/>
        </w:rPr>
        <w:t>X.2</w:t>
      </w:r>
      <w:r>
        <w:t xml:space="preserve">; all field validation cites </w:t>
      </w:r>
      <w:r>
        <w:rPr>
          <w:b/>
        </w:rPr>
        <w:t>`VAL-*`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FR-G02-001 — Create &amp; Submit a Personal-Details Change Request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Employee (Self-Service), HR Officer/HRBP (on behalf)</w:t>
      </w:r>
    </w:p>
    <w:p>
      <w:pPr>
        <w:pStyle w:val="ListBullet"/>
      </w:pPr>
      <w:r>
        <w:rPr>
          <w:b/>
        </w:rPr>
        <w:t>User Story:</w:t>
      </w:r>
      <w:r>
        <w:t xml:space="preserve"> *As an employee, I want to request a change to my personal details with a clear before/after preview and supporting documents, so that my record is updated accurately and with proper approval.*</w:t>
      </w:r>
    </w:p>
    <w:p>
      <w:r>
        <w:rPr>
          <w:b/>
        </w:rPr>
        <w:t>Description:</w:t>
      </w:r>
      <w:r>
        <w:t xml:space="preserve"> Provides the guided </w:t>
      </w:r>
      <w:r>
        <w:rPr>
          <w:b/>
        </w:rPr>
        <w:t>W.2 form</w:t>
      </w:r>
      <w:r>
        <w:t xml:space="preserve"> to create a </w:t>
      </w:r>
      <w:r>
        <w:rPr>
          <w:rFonts w:ascii="Consolas" w:hAnsi="Consolas"/>
          <w:sz w:val="20"/>
        </w:rPr>
        <w:t>change_requests</w:t>
      </w:r>
      <w:r>
        <w:t xml:space="preserve"> header and </w:t>
      </w:r>
      <w:r>
        <w:rPr>
          <w:rFonts w:ascii="Consolas" w:hAnsi="Consolas"/>
          <w:sz w:val="20"/>
        </w:rPr>
        <w:t>change_request_items</w:t>
      </w:r>
      <w:r>
        <w:t xml:space="preserve">. The form is scoped by </w:t>
      </w:r>
      <w:r>
        <w:rPr>
          <w:b/>
        </w:rPr>
        <w:t>P02 `Authorization.check`</w:t>
      </w:r>
      <w:r>
        <w:t xml:space="preserve"> (ownership/scope/field access + </w:t>
      </w:r>
      <w:r>
        <w:rPr>
          <w:rFonts w:ascii="Consolas" w:hAnsi="Consolas"/>
          <w:sz w:val="20"/>
        </w:rPr>
        <w:t>self_service_editable</w:t>
      </w:r>
      <w:r>
        <w:t xml:space="preserve"> + </w:t>
      </w:r>
      <w:r>
        <w:rPr>
          <w:b/>
        </w:rPr>
        <w:t>employment-status gate, FR-018</w:t>
      </w:r>
      <w:r>
        <w:t xml:space="preserve">). On selecting an </w:t>
      </w:r>
      <w:r>
        <w:rPr>
          <w:rFonts w:ascii="Consolas" w:hAnsi="Consolas"/>
          <w:sz w:val="20"/>
        </w:rPr>
        <w:t>E·AR</w:t>
      </w:r>
      <w:r>
        <w:t xml:space="preserve"> field the platform renders the </w:t>
      </w:r>
      <w:r>
        <w:rPr>
          <w:b/>
        </w:rPr>
        <w:t>"Request change"</w:t>
      </w:r>
      <w:r>
        <w:t xml:space="preserve"> control (Foundation §3) — never a direct write. Current master value is fetched read-only ("before"); the requester supplies the "new" value (or </w:t>
      </w:r>
      <w:r>
        <w:rPr>
          <w:rFonts w:ascii="Consolas" w:hAnsi="Consolas"/>
          <w:sz w:val="20"/>
        </w:rPr>
        <w:t>clear_intent</w:t>
      </w:r>
      <w:r>
        <w:t xml:space="preserve">), reason, change type and </w:t>
      </w:r>
      <w:r>
        <w:rPr>
          <w:rFonts w:ascii="Consolas" w:hAnsi="Consolas"/>
          <w:sz w:val="20"/>
        </w:rPr>
        <w:t>effective_from</w:t>
      </w:r>
      <w:r>
        <w:t xml:space="preserve">. </w:t>
      </w:r>
      <w:r>
        <w:rPr>
          <w:b/>
        </w:rPr>
        <w:t>Composite `name` expands to sub-items.</w:t>
      </w:r>
      <w:r>
        <w:t xml:space="preserve"> On submit, the system computes </w:t>
      </w:r>
      <w:r>
        <w:rPr>
          <w:rFonts w:ascii="Consolas" w:hAnsi="Consolas"/>
          <w:sz w:val="20"/>
        </w:rPr>
        <w:t>highest_sensitivity</w:t>
      </w:r>
      <w:r>
        <w:t xml:space="preserve">, evaluates </w:t>
      </w:r>
      <w:r>
        <w:rPr>
          <w:b/>
        </w:rPr>
        <w:t>fraud signals (FR-019)</w:t>
      </w:r>
      <w:r>
        <w:t xml:space="preserve">, requires </w:t>
      </w:r>
      <w:r>
        <w:rPr>
          <w:b/>
        </w:rPr>
        <w:t>step-up (FR-023) for HIGH/STATUTORY self-service</w:t>
      </w:r>
      <w:r>
        <w:t xml:space="preserve">, and calls </w:t>
      </w:r>
      <w:r>
        <w:rPr>
          <w:b/>
        </w:rPr>
        <w:t>`WorkflowEngine.startInstance({workflow_code, subject_ref=change_request_id, context, initiator})`</w:t>
      </w:r>
      <w:r>
        <w:t xml:space="preserve"> (◆) to bind the P01 instance, transitioning to </w:t>
      </w:r>
      <w:r>
        <w:rPr>
          <w:rFonts w:ascii="Consolas" w:hAnsi="Consolas"/>
          <w:sz w:val="20"/>
        </w:rPr>
        <w:t>SUBMITTED</w:t>
      </w:r>
      <w:r>
        <w:t>/</w:t>
      </w:r>
      <w:r>
        <w:rPr>
          <w:rFonts w:ascii="Consolas" w:hAnsi="Consolas"/>
          <w:sz w:val="20"/>
        </w:rPr>
        <w:t>PENDING_DOCS</w:t>
      </w:r>
      <w:r>
        <w:t xml:space="preserve"> (or </w:t>
      </w:r>
      <w:r>
        <w:rPr>
          <w:rFonts w:ascii="Consolas" w:hAnsi="Consolas"/>
          <w:sz w:val="20"/>
        </w:rPr>
        <w:t>NOTICE_HOLD</w:t>
      </w:r>
      <w:r>
        <w:t xml:space="preserve"> for HR_ON_BEHALF pending data-subject notice).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Requester can only add fields P02 authorises on the target; </w:t>
      </w:r>
      <w:r>
        <w:rPr>
          <w:rFonts w:ascii="Consolas" w:hAnsi="Consolas"/>
          <w:sz w:val="20"/>
        </w:rPr>
        <w:t>self_service_editable=false</w:t>
      </w:r>
      <w:r>
        <w:t xml:space="preserve"> fields (Aadhaar/PAN/category) are not selectable in self-service.</w:t>
      </w:r>
    </w:p>
    <w:p>
      <w:pPr>
        <w:pStyle w:val="ListNumber"/>
      </w:pPr>
      <w:r>
        <w:t xml:space="preserve">For each item the current master value is stored as </w:t>
      </w:r>
      <w:r>
        <w:rPr>
          <w:rFonts w:ascii="Consolas" w:hAnsi="Consolas"/>
          <w:sz w:val="20"/>
        </w:rPr>
        <w:t>old_value</w:t>
      </w:r>
      <w:r>
        <w:t xml:space="preserve"> + </w:t>
      </w:r>
      <w:r>
        <w:rPr>
          <w:rFonts w:ascii="Consolas" w:hAnsi="Consolas"/>
          <w:sz w:val="20"/>
        </w:rPr>
        <w:t>old_value_hash</w:t>
      </w:r>
      <w:r>
        <w:t xml:space="preserve">; tokenised fields store only </w:t>
      </w:r>
      <w:r>
        <w:rPr>
          <w:rFonts w:ascii="Consolas" w:hAnsi="Consolas"/>
          <w:sz w:val="20"/>
        </w:rPr>
        <w:t>vault_token_ref</w:t>
      </w:r>
      <w:r>
        <w:t xml:space="preserve"> + masked form.</w:t>
      </w:r>
    </w:p>
    <w:p>
      <w:pPr>
        <w:pStyle w:val="ListNumber"/>
      </w:pPr>
      <w:r>
        <w:t xml:space="preserve">Submission rejected with </w:t>
      </w:r>
      <w:r>
        <w:rPr>
          <w:b/>
        </w:rPr>
        <w:t>422 `VALIDATION_FAILED`</w:t>
      </w:r>
      <w:r>
        <w:t xml:space="preserve"> if a cited </w:t>
      </w:r>
      <w:r>
        <w:rPr>
          <w:rFonts w:ascii="Consolas" w:hAnsi="Consolas"/>
          <w:sz w:val="20"/>
        </w:rPr>
        <w:t>VAL-*</w:t>
      </w:r>
      <w:r>
        <w:t xml:space="preserve"> fails, the effective-date rule (</w:t>
      </w:r>
      <w:r>
        <w:rPr>
          <w:rFonts w:ascii="Consolas" w:hAnsi="Consolas"/>
          <w:sz w:val="20"/>
        </w:rPr>
        <w:t>VAL-EFFECTIVE</w:t>
      </w:r>
      <w:r>
        <w:t xml:space="preserve">) is violated, a required document type is missing, or </w:t>
      </w:r>
      <w:r>
        <w:rPr>
          <w:rFonts w:ascii="Consolas" w:hAnsi="Consolas"/>
          <w:sz w:val="20"/>
        </w:rPr>
        <w:t>new_value</w:t>
      </w:r>
      <w:r>
        <w:t xml:space="preserve"> is null without </w:t>
      </w:r>
      <w:r>
        <w:rPr>
          <w:rFonts w:ascii="Consolas" w:hAnsi="Consolas"/>
          <w:sz w:val="20"/>
        </w:rPr>
        <w:t>clear_intent</w:t>
      </w:r>
      <w:r>
        <w:t xml:space="preserve"> (</w:t>
      </w:r>
      <w:r>
        <w:rPr>
          <w:rFonts w:ascii="Consolas" w:hAnsi="Consolas"/>
          <w:sz w:val="20"/>
        </w:rPr>
        <w:t>VAL-G02-CLEARINTENT</w:t>
      </w:r>
      <w:r>
        <w:t>).</w:t>
      </w:r>
    </w:p>
    <w:p>
      <w:pPr>
        <w:pStyle w:val="ListNumber"/>
      </w:pPr>
      <w:r>
        <w:t xml:space="preserve">On valid submit, exactly </w:t>
      </w:r>
      <w:r>
        <w:rPr>
          <w:b/>
        </w:rPr>
        <w:t>one P01 `workflow_instance`</w:t>
      </w:r>
      <w:r>
        <w:t xml:space="preserve"> is created (</w:t>
      </w:r>
      <w:r>
        <w:rPr>
          <w:rFonts w:ascii="Consolas" w:hAnsi="Consolas"/>
          <w:sz w:val="20"/>
        </w:rPr>
        <w:t>startInstance</w:t>
      </w:r>
      <w:r>
        <w:t xml:space="preserve">); a duplicate open change → </w:t>
      </w:r>
      <w:r>
        <w:rPr>
          <w:b/>
        </w:rPr>
        <w:t>409 `CONFLICT`/`ERR-DUP-INSTANCE`</w:t>
      </w:r>
      <w:r>
        <w:t xml:space="preserve">. Status becomes </w:t>
      </w:r>
      <w:r>
        <w:rPr>
          <w:rFonts w:ascii="Consolas" w:hAnsi="Consolas"/>
          <w:sz w:val="20"/>
        </w:rPr>
        <w:t>SUBMITTED</w:t>
      </w:r>
      <w:r>
        <w:t>/</w:t>
      </w:r>
      <w:r>
        <w:rPr>
          <w:rFonts w:ascii="Consolas" w:hAnsi="Consolas"/>
          <w:sz w:val="20"/>
        </w:rPr>
        <w:t>PENDING_DOCS</w:t>
      </w:r>
      <w:r>
        <w:t xml:space="preserve"> (or </w:t>
      </w:r>
      <w:r>
        <w:rPr>
          <w:rFonts w:ascii="Consolas" w:hAnsi="Consolas"/>
          <w:sz w:val="20"/>
        </w:rPr>
        <w:t>NOTICE_HOLD</w:t>
      </w:r>
      <w:r>
        <w:t>).</w:t>
      </w:r>
    </w:p>
    <w:p>
      <w:pPr>
        <w:pStyle w:val="ListNumber"/>
      </w:pPr>
      <w:r>
        <w:rPr>
          <w:b/>
        </w:rPr>
        <w:t>Employment-status gate:</w:t>
      </w:r>
      <w:r>
        <w:t xml:space="preserve"> self-service blocked (</w:t>
      </w:r>
      <w:r>
        <w:rPr>
          <w:b/>
        </w:rPr>
        <w:t>403 `FORBIDDEN`/`ERR-G02-STATUSGATE`</w:t>
      </w:r>
      <w:r>
        <w:t>) for non-</w:t>
      </w:r>
      <w:r>
        <w:rPr>
          <w:rFonts w:ascii="Consolas" w:hAnsi="Consolas"/>
          <w:sz w:val="20"/>
        </w:rPr>
        <w:t>ACTIVE</w:t>
      </w:r>
      <w:r>
        <w:t>; HR-on-behalf routes to the elevated path (FR-018).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20"/>
        </w:rPr>
        <w:t>cr_number</w:t>
      </w:r>
      <w:r>
        <w:t xml:space="preserve"> is generated; </w:t>
      </w:r>
      <w:r>
        <w:rPr>
          <w:b/>
        </w:rPr>
        <w:t>P05</w:t>
      </w:r>
      <w:r>
        <w:t xml:space="preserve"> captures the mutation (DB trigger); an </w:t>
      </w:r>
      <w:r>
        <w:rPr>
          <w:b/>
        </w:rPr>
        <w:t>X.2</w:t>
      </w:r>
      <w:r>
        <w:t xml:space="preserve"> requester confirmation (IN_APP+EMAIL) is dispatched (</w:t>
      </w:r>
      <w:r>
        <w:rPr>
          <w:rFonts w:ascii="Consolas" w:hAnsi="Consolas"/>
          <w:sz w:val="20"/>
        </w:rPr>
        <w:t>MSG-G02-SUBMITTED</w:t>
      </w:r>
      <w:r>
        <w:t>).</w:t>
      </w:r>
    </w:p>
    <w:p>
      <w:pPr>
        <w:pStyle w:val="ListNumber"/>
      </w:pPr>
      <w:r>
        <w:rPr>
          <w:b/>
        </w:rPr>
        <w:t>Step-up gate:</w:t>
      </w:r>
      <w:r>
        <w:t xml:space="preserve"> initiating HIGH/STATUTORY self-service without a valid unexpired </w:t>
      </w:r>
      <w:r>
        <w:rPr>
          <w:rFonts w:ascii="Consolas" w:hAnsi="Consolas"/>
          <w:sz w:val="20"/>
        </w:rPr>
        <w:t>cr_step_up_events.SUCCESS</w:t>
      </w:r>
      <w:r>
        <w:t xml:space="preserve"> → </w:t>
      </w:r>
      <w:r>
        <w:rPr>
          <w:b/>
        </w:rPr>
        <w:t>412 `PRECONDITION_FAILED`/`ERR-G02-STEPUP`</w:t>
      </w:r>
      <w:r>
        <w:t>.</w:t>
      </w:r>
    </w:p>
    <w:p>
      <w:pPr>
        <w:pStyle w:val="ListNumber"/>
      </w:pPr>
      <w:r>
        <w:t>Drafts can be saved without routing and resumed.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A self-service requester's </w:t>
      </w:r>
      <w:r>
        <w:rPr>
          <w:rFonts w:ascii="Consolas" w:hAnsi="Consolas"/>
          <w:sz w:val="20"/>
        </w:rPr>
        <w:t>target_employee_id</w:t>
      </w:r>
      <w:r>
        <w:t xml:space="preserve"> must equal their own employee record (P02 own-record scope).</w:t>
      </w:r>
    </w:p>
    <w:p>
      <w:pPr>
        <w:pStyle w:val="ListBullet"/>
      </w:pPr>
      <w:r>
        <w:t xml:space="preserve">BR2: HR-on-behalf requires the target within the requester's </w:t>
      </w:r>
      <w:r>
        <w:rPr>
          <w:rFonts w:ascii="Consolas" w:hAnsi="Consolas"/>
          <w:sz w:val="20"/>
        </w:rPr>
        <w:t>entity_id</w:t>
      </w:r>
      <w:r>
        <w:t>/</w:t>
      </w:r>
      <w:r>
        <w:rPr>
          <w:rFonts w:ascii="Consolas" w:hAnsi="Consolas"/>
          <w:sz w:val="20"/>
        </w:rPr>
        <w:t>org_unit</w:t>
      </w:r>
      <w:r>
        <w:t xml:space="preserve"> scope </w:t>
      </w:r>
      <w:r>
        <w:rPr>
          <w:b/>
        </w:rPr>
        <w:t>and triggers a data-subject notice (FR-017)</w:t>
      </w:r>
      <w:r>
        <w:t>.</w:t>
      </w:r>
    </w:p>
    <w:p>
      <w:pPr>
        <w:pStyle w:val="ListBullet"/>
      </w:pPr>
      <w:r>
        <w:t xml:space="preserve">BR3: </w:t>
      </w:r>
      <w:r>
        <w:rPr>
          <w:rFonts w:ascii="Consolas" w:hAnsi="Consolas"/>
          <w:sz w:val="20"/>
        </w:rPr>
        <w:t>highest_sensitivity</w:t>
      </w:r>
      <w:r>
        <w:t xml:space="preserve"> is system-derived; the P01 route is not user-editable.</w:t>
      </w:r>
    </w:p>
    <w:p>
      <w:pPr>
        <w:pStyle w:val="ListBullet"/>
      </w:pPr>
      <w:r>
        <w:t xml:space="preserve">BR4: One open change per field per employee across concurrent non-terminal requests → 409 </w:t>
      </w:r>
      <w:r>
        <w:rPr>
          <w:rFonts w:ascii="Consolas" w:hAnsi="Consolas"/>
          <w:sz w:val="20"/>
        </w:rPr>
        <w:t>CONFLICT</w:t>
      </w:r>
      <w:r>
        <w:t>.</w:t>
      </w:r>
    </w:p>
    <w:p>
      <w:pPr>
        <w:pStyle w:val="ListBullet"/>
      </w:pPr>
      <w:r>
        <w:t xml:space="preserve">BR5: The request snapshots </w:t>
      </w:r>
      <w:r>
        <w:rPr>
          <w:rFonts w:ascii="Consolas" w:hAnsi="Consolas"/>
          <w:sz w:val="20"/>
        </w:rPr>
        <w:t>employment_status_at_submit</w:t>
      </w:r>
      <w:r>
        <w:t xml:space="preserve">; status gating (FR-018) and step-up (FR-023) precede </w:t>
      </w:r>
      <w:r>
        <w:rPr>
          <w:rFonts w:ascii="Consolas" w:hAnsi="Consolas"/>
          <w:sz w:val="20"/>
        </w:rPr>
        <w:t>startInstance</w:t>
      </w:r>
      <w:r>
        <w:t>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header, status, change_type, effective_date, employment_status_at_submit, step_up_event_id, workflow_instance_id 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field_key, m01_field_key, old/new value, clear_intent, sensitivity, vault_token_ref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field_sensitivity_catalog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sensitivity, VAL ref, doc/e-sign/portal rules, self_service_editable, rbac_field_access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(G01/M01)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current value + version/hash + employment_status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 xml:space="preserve"> (P01)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INSERT (via </w:t>
            </w:r>
            <w:r>
              <w:rPr>
                <w:rFonts w:ascii="Consolas" w:hAnsi="Consolas"/>
                <w:sz w:val="18"/>
              </w:rPr>
              <w:t>startInstance</w:t>
            </w:r>
            <w:r>
              <w:rPr>
                <w:sz w:val="18"/>
              </w:rPr>
              <w:t>) 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route binding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 (X.2)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confirmation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draft (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Edit draft items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/api/v1/change-requests/{id}/submit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Validate + </w:t>
            </w:r>
            <w:r>
              <w:rPr>
                <w:rFonts w:ascii="Consolas" w:hAnsi="Consolas"/>
                <w:sz w:val="18"/>
              </w:rPr>
              <w:t>startInstance</w:t>
            </w:r>
            <w:r>
              <w:rPr>
                <w:sz w:val="18"/>
              </w:rPr>
              <w:t xml:space="preserve"> (P01)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/api/v1/employees/{id}/editable-fields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P02-authorized editable fields + current values (status-gated)</w:t>
            </w:r>
          </w:p>
        </w:tc>
      </w:tr>
    </w:tbl>
    <w:p/>
    <w:p>
      <w:r>
        <w:rPr>
          <w:b/>
        </w:rPr>
        <w:t>UI Behavior Notes:</w:t>
      </w:r>
      <w:r>
        <w:t xml:space="preserve"> Two-column item editor (before | after) using the platform </w:t>
      </w:r>
      <w:r>
        <w:rPr>
          <w:b/>
        </w:rPr>
        <w:t>"Request change" `E·AR`</w:t>
      </w:r>
      <w:r>
        <w:t xml:space="preserve"> pattern; per-field help; inline validation mapped to the error envelope </w:t>
      </w:r>
      <w:r>
        <w:rPr>
          <w:rFonts w:ascii="Consolas" w:hAnsi="Consolas"/>
          <w:sz w:val="20"/>
        </w:rPr>
        <w:t>field</w:t>
      </w:r>
      <w:r>
        <w:t xml:space="preserve">; reason textarea; effective-date picker; </w:t>
      </w:r>
      <w:r>
        <w:rPr>
          <w:b/>
        </w:rPr>
        <w:t>"Clear this field"</w:t>
      </w:r>
      <w:r>
        <w:t xml:space="preserve"> control; document attach zone (G13); step-up prompt for sensitive fields; "How this will be reviewed" route panel. Aadhaar/PAN/category shown as </w:t>
      </w:r>
      <w:r>
        <w:rPr>
          <w:b/>
        </w:rPr>
        <w:t>"HR-assisted only"</w:t>
      </w:r>
      <w:r>
        <w:t>. Canonical UI states (empty/loading/error/no-permission/partial-data) per Foundation §3.</w:t>
      </w:r>
    </w:p>
    <w:p>
      <w:r>
        <w:rPr>
          <w:b/>
        </w:rPr>
        <w:t>Edge Cases:</w:t>
      </w:r>
      <w:r>
        <w:t xml:space="preserve"> Master value changed between draft and submit (re-snapshot + warn); duplicate open change (409 </w:t>
      </w:r>
      <w:r>
        <w:rPr>
          <w:rFonts w:ascii="Consolas" w:hAnsi="Consolas"/>
          <w:sz w:val="20"/>
        </w:rPr>
        <w:t>ERR-DUP-INSTANCE</w:t>
      </w:r>
      <w:r>
        <w:t xml:space="preserve">); requester loses scope mid-draft (block submit); non-governed field via API (403 </w:t>
      </w:r>
      <w:r>
        <w:rPr>
          <w:rFonts w:ascii="Consolas" w:hAnsi="Consolas"/>
          <w:sz w:val="20"/>
        </w:rPr>
        <w:t>FORBIDDEN</w:t>
      </w:r>
      <w:r>
        <w:t>); target becomes non-ACTIVE between draft and submit (re-gate); step-up expired at submit (re-challenge).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ChangeRequestEditor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ClearFieldControl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StepUpModal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ReviewSubmitModal</w:t>
            </w:r>
            <w:r>
              <w:rPr>
                <w:sz w:val="18"/>
              </w:rPr>
              <w:t>; client validates before enabling Submit.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ChangeRequestService.createDraft()→addItems()→submit()</w:t>
            </w:r>
            <w:r>
              <w:rPr>
                <w:sz w:val="18"/>
              </w:rPr>
              <w:t xml:space="preserve">: P02 check → status-gate (018) → step-up check (023) → snapshot master + hash → derive sensitivity → fraud-eval (019) → </w:t>
            </w:r>
            <w:r>
              <w:rPr>
                <w:b/>
                <w:sz w:val="18"/>
              </w:rPr>
              <w:t>`WorkflowEngine.startInstance()`</w:t>
            </w:r>
            <w:r>
              <w:rPr>
                <w:sz w:val="18"/>
              </w:rPr>
              <w:t xml:space="preserve"> ◆ → set status → data-subject notice (017) if HR_ON_BEHALF.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INSERT header + items (txn); P01 </w:t>
            </w:r>
            <w:r>
              <w:rPr>
                <w:rFonts w:ascii="Consolas" w:hAnsi="Consolas"/>
                <w:sz w:val="18"/>
              </w:rPr>
              <w:t>startInstance</w:t>
            </w:r>
            <w:r>
              <w:rPr>
                <w:sz w:val="18"/>
              </w:rPr>
              <w:t>; UPDATE status; P05 trigger captures; X.2 notification.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P02 ownership/scope/field; status gate; step-up; cited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 xml:space="preserve">; one-open-change; doc-presence; </w:t>
            </w:r>
            <w:r>
              <w:rPr>
                <w:rFonts w:ascii="Consolas" w:hAnsi="Consolas"/>
                <w:sz w:val="18"/>
              </w:rPr>
              <w:t>VAL-G02-CLEARINTENT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Authorization.check({subject, action:create, resource:change_request, fields[]})</w:t>
            </w:r>
            <w:r>
              <w:rPr>
                <w:sz w:val="18"/>
              </w:rPr>
              <w:t xml:space="preserve"> → allowed + field_mask.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DRAFT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PENDING_DOCS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NOTICE_HOLD</w:t>
            </w:r>
            <w:r>
              <w:rPr>
                <w:sz w:val="18"/>
              </w:rPr>
              <w:t>; P01 SLA timer set; confirmation + data-subject notice.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Partial insert rolled back; </w:t>
            </w:r>
            <w:r>
              <w:rPr>
                <w:rFonts w:ascii="Consolas" w:hAnsi="Consolas"/>
                <w:sz w:val="18"/>
              </w:rPr>
              <w:t>startInstance</w:t>
            </w:r>
            <w:r>
              <w:rPr>
                <w:sz w:val="18"/>
              </w:rPr>
              <w:t xml:space="preserve"> failure → remain DRAFT; master-read failure → 412/</w:t>
            </w:r>
            <w:r>
              <w:rPr>
                <w:rFonts w:ascii="Consolas" w:hAnsi="Consolas"/>
                <w:sz w:val="18"/>
              </w:rPr>
              <w:t>ERR-PRECOND</w:t>
            </w:r>
            <w:r>
              <w:rPr>
                <w:sz w:val="18"/>
              </w:rPr>
              <w:t xml:space="preserve"> (fail-closed).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G01/M01 read;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startInstance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; FR-002/003/017/018/019/023.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LOW vs STATUTORY submit; clear-intent; composite name; status-gate block; step-up enforce; HR_ON_BEHALF notice; duplicate-open </w:t>
            </w:r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>; unauthorized field.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FR-G02-002 — Field Sensitivity Classification &amp; P01 Approval Routing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 (configured P01 flow); configured by System Admin (FR-012)</w:t>
      </w:r>
    </w:p>
    <w:p>
      <w:pPr>
        <w:pStyle w:val="ListBullet"/>
      </w:pPr>
      <w:r>
        <w:rPr>
          <w:b/>
        </w:rPr>
        <w:t>User Story:</w:t>
      </w:r>
      <w:r>
        <w:t xml:space="preserve"> *As the HR governance owner, I want each request routed automatically based on the sensitivity of the fields it touches, so that sensitive changes get the right scrutiny without manual routing.*</w:t>
      </w:r>
    </w:p>
    <w:p>
      <w:r>
        <w:rPr>
          <w:b/>
        </w:rPr>
        <w:t>Description:</w:t>
      </w:r>
      <w:r>
        <w:t xml:space="preserve"> The </w:t>
      </w:r>
      <w:r>
        <w:rPr>
          <w:b/>
        </w:rPr>
        <w:t>configured P01 flow (W.1)</w:t>
      </w:r>
      <w:r>
        <w:t xml:space="preserve"> + </w:t>
      </w:r>
      <w:r>
        <w:rPr>
          <w:rFonts w:ascii="Consolas" w:hAnsi="Consolas"/>
          <w:sz w:val="20"/>
        </w:rPr>
        <w:t>field_sensitivity_catalog</w:t>
      </w:r>
      <w:r>
        <w:t xml:space="preserve"> deterministically map a request's items and the active </w:t>
      </w:r>
      <w:r>
        <w:rPr>
          <w:rFonts w:ascii="Consolas" w:hAnsi="Consolas"/>
          <w:sz w:val="20"/>
        </w:rPr>
        <w:t>approval_matrix_config</w:t>
      </w:r>
      <w:r>
        <w:t xml:space="preserve"> (org-scope </w:t>
      </w:r>
      <w:r>
        <w:rPr>
          <w:b/>
        </w:rPr>
        <w:t>and `employment_status` scope</w:t>
      </w:r>
      <w:r>
        <w:t xml:space="preserve">) to an ordered set of P01 stages, persisted as </w:t>
      </w:r>
      <w:r>
        <w:rPr>
          <w:rFonts w:ascii="Consolas" w:hAnsi="Consolas"/>
          <w:sz w:val="20"/>
        </w:rPr>
        <w:t>change_request_approvals</w:t>
      </w:r>
      <w:r>
        <w:t xml:space="preserve"> keyed to </w:t>
      </w:r>
      <w:r>
        <w:rPr>
          <w:b/>
        </w:rPr>
        <w:t>`workflow_actions`</w:t>
      </w:r>
      <w:r>
        <w:t xml:space="preserve"> (◆). It resolves highest sensitivity, applies field/group/change-type/status overrides, attaches </w:t>
      </w:r>
      <w:r>
        <w:rPr>
          <w:b/>
        </w:rPr>
        <w:t>P01 `sla_definition`</w:t>
      </w:r>
      <w:r>
        <w:t xml:space="preserve"> + escalation, and marks LOW items auto-apply </w:t>
      </w:r>
      <w:r>
        <w:rPr>
          <w:b/>
        </w:rPr>
        <w:t>only where the field is not `is_auth_bearing`</w:t>
      </w:r>
      <w:r>
        <w:t xml:space="preserve">. P01 patterns used: </w:t>
      </w:r>
      <w:r>
        <w:rPr>
          <w:rFonts w:ascii="Consolas" w:hAnsi="Consolas"/>
          <w:sz w:val="20"/>
        </w:rPr>
        <w:t>SEQUENTIAL</w:t>
      </w:r>
      <w:r>
        <w:t xml:space="preserve">, </w:t>
      </w:r>
      <w:r>
        <w:rPr>
          <w:rFonts w:ascii="Consolas" w:hAnsi="Consolas"/>
          <w:sz w:val="20"/>
        </w:rPr>
        <w:t>PARALLEL_ALL_OF</w:t>
      </w:r>
      <w:r>
        <w:t xml:space="preserve"> (all-required), </w:t>
      </w:r>
      <w:r>
        <w:rPr>
          <w:rFonts w:ascii="Consolas" w:hAnsi="Consolas"/>
          <w:sz w:val="20"/>
        </w:rPr>
        <w:t>PARALLEL_ANY_OF</w:t>
      </w:r>
      <w:r>
        <w:t xml:space="preserve"> (any-one), </w:t>
      </w:r>
      <w:r>
        <w:rPr>
          <w:rFonts w:ascii="Consolas" w:hAnsi="Consolas"/>
          <w:sz w:val="20"/>
        </w:rPr>
        <w:t>CONDITIONAL</w:t>
      </w:r>
      <w:r>
        <w:t xml:space="preserve"> (fraud-node injection), </w:t>
      </w:r>
      <w:r>
        <w:rPr>
          <w:rFonts w:ascii="Consolas" w:hAnsi="Consolas"/>
          <w:sz w:val="20"/>
        </w:rPr>
        <w:t>DYNAMIC_APPROVER</w:t>
      </w:r>
      <w:r>
        <w:t xml:space="preserve"> (runtime approver set) (◆).</w:t>
      </w:r>
    </w:p>
    <w:p>
      <w:r>
        <w:rPr>
          <w:b/>
        </w:rPr>
        <w:t>Acceptance Criteria:</w:t>
      </w:r>
    </w:p>
    <w:p>
      <w:pPr>
        <w:pStyle w:val="ListNumber"/>
      </w:pPr>
      <w:r>
        <w:t>Given items {LOW, HIGH}, the route reflects HIGH (highest wins).</w:t>
      </w:r>
    </w:p>
    <w:p>
      <w:pPr>
        <w:pStyle w:val="ListNumber"/>
      </w:pPr>
      <w:r>
        <w:t xml:space="preserve">Active matrix selected by org-scope precedence (most specific first, else entity/global); </w:t>
      </w:r>
      <w:r>
        <w:rPr>
          <w:rFonts w:ascii="Consolas" w:hAnsi="Consolas"/>
          <w:sz w:val="20"/>
        </w:rPr>
        <w:t>employment_status</w:t>
      </w:r>
      <w:r>
        <w:t xml:space="preserve"> scope overrides apply for non-ACTIVE.</w:t>
      </w:r>
    </w:p>
    <w:p>
      <w:pPr>
        <w:pStyle w:val="ListNumber"/>
      </w:pPr>
      <w:r>
        <w:t xml:space="preserve">Sequential stages execute in </w:t>
      </w:r>
      <w:r>
        <w:rPr>
          <w:rFonts w:ascii="Consolas" w:hAnsi="Consolas"/>
          <w:sz w:val="20"/>
        </w:rPr>
        <w:t>level_no</w:t>
      </w:r>
      <w:r>
        <w:t xml:space="preserve"> order; </w:t>
      </w:r>
      <w:r>
        <w:rPr>
          <w:rFonts w:ascii="Consolas" w:hAnsi="Consolas"/>
          <w:sz w:val="20"/>
        </w:rPr>
        <w:t>PARALLEL_ALL_OF</w:t>
      </w:r>
      <w:r>
        <w:t xml:space="preserve"> joins only when every branch completes; </w:t>
      </w:r>
      <w:r>
        <w:rPr>
          <w:rFonts w:ascii="Consolas" w:hAnsi="Consolas"/>
          <w:sz w:val="20"/>
        </w:rPr>
        <w:t>PARALLEL_ANY_OF</w:t>
      </w:r>
      <w:r>
        <w:t xml:space="preserve"> completes on first approval and cancels losing branches (P01 mechanics) (◆).</w:t>
      </w:r>
    </w:p>
    <w:p>
      <w:pPr>
        <w:pStyle w:val="ListNumber"/>
      </w:pPr>
      <w:r>
        <w:t xml:space="preserve">Each stage persists </w:t>
      </w:r>
      <w:r>
        <w:rPr>
          <w:rFonts w:ascii="Consolas" w:hAnsi="Consolas"/>
          <w:sz w:val="20"/>
        </w:rPr>
        <w:t>required_role</w:t>
      </w:r>
      <w:r>
        <w:t xml:space="preserve">, </w:t>
      </w:r>
      <w:r>
        <w:rPr>
          <w:rFonts w:ascii="Consolas" w:hAnsi="Consolas"/>
          <w:sz w:val="20"/>
        </w:rPr>
        <w:t>sla_hours</w:t>
      </w:r>
      <w:r>
        <w:t xml:space="preserve">, </w:t>
      </w:r>
      <w:r>
        <w:rPr>
          <w:rFonts w:ascii="Consolas" w:hAnsi="Consolas"/>
          <w:sz w:val="20"/>
        </w:rPr>
        <w:t>escalation_role</w:t>
      </w:r>
      <w:r>
        <w:t xml:space="preserve"> (P01 </w:t>
      </w:r>
      <w:r>
        <w:rPr>
          <w:rFonts w:ascii="Consolas" w:hAnsi="Consolas"/>
          <w:sz w:val="20"/>
        </w:rPr>
        <w:t>sla_definition</w:t>
      </w:r>
      <w:r>
        <w:t>).</w:t>
      </w:r>
    </w:p>
    <w:p>
      <w:pPr>
        <w:pStyle w:val="ListNumber"/>
      </w:pPr>
      <w:r>
        <w:t xml:space="preserve">LOW items with </w:t>
      </w:r>
      <w:r>
        <w:rPr>
          <w:rFonts w:ascii="Consolas" w:hAnsi="Consolas"/>
          <w:sz w:val="20"/>
        </w:rPr>
        <w:t>auto_apply_on_low=true</w:t>
      </w:r>
      <w:r>
        <w:t xml:space="preserve">, no documents, </w:t>
      </w:r>
      <w:r>
        <w:rPr>
          <w:b/>
        </w:rPr>
        <w:t>and `is_auth_bearing=false`</w:t>
      </w:r>
      <w:r>
        <w:t xml:space="preserve"> skip approval and commit straight away (P05 still captures); </w:t>
      </w:r>
      <w:r>
        <w:rPr>
          <w:b/>
        </w:rPr>
        <w:t>auth-bearing contact fields never auto-apply</w:t>
      </w:r>
      <w:r>
        <w:t>.</w:t>
      </w:r>
    </w:p>
    <w:p>
      <w:pPr>
        <w:pStyle w:val="ListNumber"/>
      </w:pPr>
      <w:r>
        <w:t xml:space="preserve">The route is idempotent for a given request version; </w:t>
      </w:r>
      <w:r>
        <w:rPr>
          <w:b/>
        </w:rPr>
        <w:t>in-flight instances pin the workflow definition version</w:t>
      </w:r>
      <w:r>
        <w:t xml:space="preserve"> (P01) (◆).</w:t>
      </w:r>
    </w:p>
    <w:p>
      <w:pPr>
        <w:pStyle w:val="ListNumber"/>
      </w:pPr>
      <w:r>
        <w:t xml:space="preserve">When </w:t>
      </w:r>
      <w:r>
        <w:rPr>
          <w:rFonts w:ascii="Consolas" w:hAnsi="Consolas"/>
          <w:sz w:val="20"/>
        </w:rPr>
        <w:t>highest_sensitivity</w:t>
      </w:r>
      <w:r>
        <w:t xml:space="preserve"> is HIGH+ and </w:t>
      </w:r>
      <w:r>
        <w:rPr>
          <w:rFonts w:ascii="Consolas" w:hAnsi="Consolas"/>
          <w:sz w:val="20"/>
        </w:rPr>
        <w:t>risk_band=HIGH/BLOCKED</w:t>
      </w:r>
      <w:r>
        <w:t xml:space="preserve"> (FR-019), a </w:t>
      </w:r>
      <w:r>
        <w:rPr>
          <w:b/>
        </w:rPr>
        <w:t>`CONDITIONAL`</w:t>
      </w:r>
      <w:r>
        <w:t xml:space="preserve"> P01 stage injects a mandatory fraud-review node (◆).</w:t>
      </w:r>
    </w:p>
    <w:p>
      <w:r>
        <w:rPr>
          <w:b/>
        </w:rPr>
        <w:t>Business Rules:</w:t>
      </w:r>
    </w:p>
    <w:p>
      <w:pPr>
        <w:pStyle w:val="ListBullet"/>
      </w:pPr>
      <w:r>
        <w:t>BR1: Field-key override &gt; field-group override &gt; sensitivity default.</w:t>
      </w:r>
    </w:p>
    <w:p>
      <w:pPr>
        <w:pStyle w:val="ListBullet"/>
      </w:pPr>
      <w:r>
        <w:t>BR2: STATUTORY always includes a SANCTION stage + strong e-signature.</w:t>
      </w:r>
    </w:p>
    <w:p>
      <w:pPr>
        <w:pStyle w:val="ListBullet"/>
      </w:pPr>
      <w:r>
        <w:t>BR3: A request mixing CORRECTION + statutory field always routes to senior sanction (mixed-request principle, §5.6 rule 7).</w:t>
      </w:r>
    </w:p>
    <w:p>
      <w:pPr>
        <w:pStyle w:val="ListBullet"/>
      </w:pPr>
      <w:r>
        <w:t>BR4: DECEASED/RETIRED routes always include the elevated authority stage (FR-018).</w:t>
      </w:r>
    </w:p>
    <w:p>
      <w:pPr>
        <w:pStyle w:val="ListBullet"/>
      </w:pPr>
      <w:r>
        <w:t xml:space="preserve">BR5: Auth-bearing contact changes require at least one human APPROVE stage and a notify-old-value side-effect (FR-017); </w:t>
      </w:r>
      <w:r>
        <w:rPr>
          <w:rFonts w:ascii="Consolas" w:hAnsi="Consolas"/>
          <w:sz w:val="20"/>
        </w:rPr>
        <w:t>auto_apply_on_low</w:t>
      </w:r>
      <w:r>
        <w:t xml:space="preserve"> is force-disabled at config (</w:t>
      </w:r>
      <w:r>
        <w:rPr>
          <w:rFonts w:ascii="Consolas" w:hAnsi="Consolas"/>
          <w:sz w:val="20"/>
        </w:rPr>
        <w:t>VAL-G02-AUTHBEAR</w:t>
      </w:r>
      <w:r>
        <w:t>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approval_matrix_config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_rules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route definition incl. employment_status_scope, workflow_code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field_sensitivity_catalog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per-field sensitivity, is_auth_bearing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change_request_approvals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nodes keyed to workflow_actions 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(P01)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READ/orchestrate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stage execution ◆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/api/v1/change-requests/{id}/route-preview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Preview computed P01 route (no persist)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(internal)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WorkflowEngine.startInstance</w:t>
            </w:r>
            <w:r>
              <w:rPr>
                <w:sz w:val="18"/>
              </w:rPr>
              <w:t xml:space="preserve"> / stage resolution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Persisted on submit ◆</w:t>
            </w:r>
          </w:p>
        </w:tc>
      </w:tr>
    </w:tbl>
    <w:p/>
    <w:p>
      <w:r>
        <w:rPr>
          <w:b/>
        </w:rPr>
        <w:t>UI Behavior Notes:</w:t>
      </w:r>
      <w:r>
        <w:t xml:space="preserve"> "How this will be reviewed" panel shows the computed P01 stage chain (roles, order, SLA), a fraud-review badge when risk is high, and an elevated-path badge for non-ACTIVE targets.</w:t>
      </w:r>
    </w:p>
    <w:p>
      <w:r>
        <w:rPr>
          <w:b/>
        </w:rPr>
        <w:t>Edge Cases:</w:t>
      </w:r>
      <w:r>
        <w:t xml:space="preserve"> No active matrix for scope (fallback to entity/global; if none → </w:t>
      </w:r>
      <w:r>
        <w:rPr>
          <w:b/>
        </w:rPr>
        <w:t>500 `INTERNAL`</w:t>
      </w:r>
      <w:r>
        <w:t xml:space="preserve"> + config alert); circular stage (rejected at config save, </w:t>
      </w:r>
      <w:r>
        <w:rPr>
          <w:rFonts w:ascii="Consolas" w:hAnsi="Consolas"/>
          <w:sz w:val="20"/>
        </w:rPr>
        <w:t>VAL-FLOW-NOCYCLE</w:t>
      </w:r>
      <w:r>
        <w:t xml:space="preserve">); delegated approver unavailable (P01 escalation); auth-bearing field with mistakenly-enabled auto-apply (config rejects, </w:t>
      </w:r>
      <w:r>
        <w:rPr>
          <w:rFonts w:ascii="Consolas" w:hAnsi="Consolas"/>
          <w:sz w:val="20"/>
        </w:rPr>
        <w:t>VAL-G02-AUTHBEAR</w:t>
      </w:r>
      <w:r>
        <w:t>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RoutePreviewPanel</w:t>
            </w:r>
            <w:r>
              <w:rPr>
                <w:sz w:val="18"/>
              </w:rPr>
              <w:t xml:space="preserve"> renders P01 stage chain, fraud/elevated badges.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Routing resolved by the </w:t>
            </w:r>
            <w:r>
              <w:rPr>
                <w:b/>
                <w:sz w:val="18"/>
              </w:rPr>
              <w:t>configured P01 flow</w:t>
            </w:r>
            <w:r>
              <w:rPr>
                <w:sz w:val="18"/>
              </w:rPr>
              <w:t>: load active matrix (scope + status precedence) → collect rules with override precedence → inject fraud-review (</w:t>
            </w:r>
            <w:r>
              <w:rPr>
                <w:rFonts w:ascii="Consolas" w:hAnsi="Consolas"/>
                <w:sz w:val="18"/>
              </w:rPr>
              <w:t>CONDITIONAL</w:t>
            </w:r>
            <w:r>
              <w:rPr>
                <w:sz w:val="18"/>
              </w:rPr>
              <w:t xml:space="preserve">) if high risk → dedupe + order → create approval rows keyed to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◆.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 matrix/rules/catalog; INSERT approvals; P01 instance/action rows; UPDATE highest_sensitivity, sla_due_at.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≥1 stage for non-auto-apply; role keys exist (RBAC); no duplicate level; auth-bearing auto-apply forbidden.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Engine internal; route-preview limited to requester/reviewers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Creates pending P01 actions; sets first SLA; emits </w:t>
            </w:r>
            <w:r>
              <w:rPr>
                <w:rFonts w:ascii="Consolas" w:hAnsi="Consolas"/>
                <w:sz w:val="18"/>
              </w:rPr>
              <w:t>SLA_SET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Missing matrix → fallback + alert; invalid rule → 500 </w:t>
            </w:r>
            <w:r>
              <w:rPr>
                <w:rFonts w:ascii="Consolas" w:hAnsi="Consolas"/>
                <w:sz w:val="18"/>
              </w:rPr>
              <w:t>INTERNAL</w:t>
            </w:r>
            <w:r>
              <w:rPr>
                <w:sz w:val="18"/>
              </w:rPr>
              <w:t xml:space="preserve"> + admin notify, request stays SUBMITTED unrouted.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>; FR-012 config; FR-018/019; consumed by FR-001/004.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Highest-wins; scope + status precedence; </w:t>
            </w:r>
            <w:r>
              <w:rPr>
                <w:rFonts w:ascii="Consolas" w:hAnsi="Consolas"/>
                <w:sz w:val="18"/>
              </w:rPr>
              <w:t>PARALLEL_ALL_OF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ANY_OF</w:t>
            </w:r>
            <w:r>
              <w:rPr>
                <w:sz w:val="18"/>
              </w:rPr>
              <w:t>; auto-apply LOW non-auth-bearing only; fraud-node injection; override precedence; in-flight version pinning.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FR-G02-003 — Supporting-Document &amp; Authority-Portal Verification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Employee/HR (upload); HR Officer (verify); HR/authority (authority-portal verification)</w:t>
      </w:r>
    </w:p>
    <w:p>
      <w:pPr>
        <w:pStyle w:val="ListBullet"/>
      </w:pPr>
      <w:r>
        <w:rPr>
          <w:b/>
        </w:rPr>
        <w:t>User Story:</w:t>
      </w:r>
      <w:r>
        <w:t xml:space="preserve"> *As a reviewer, I want every sensitive change backed by verified documentary proof — and, for caste/identity, by an authority-portal check — so that I can approve confidently and defensibly.*</w:t>
      </w:r>
    </w:p>
    <w:p>
      <w:r>
        <w:rPr>
          <w:b/>
        </w:rPr>
        <w:t>Description:</w:t>
      </w:r>
      <w:r>
        <w:t xml:space="preserve"> Lets requesters attach documents (stored in </w:t>
      </w:r>
      <w:r>
        <w:rPr>
          <w:b/>
        </w:rPr>
        <w:t>G13/M11</w:t>
      </w:r>
      <w:r>
        <w:t>) to a request/item (</w:t>
      </w:r>
      <w:r>
        <w:rPr>
          <w:rFonts w:ascii="Consolas" w:hAnsi="Consolas"/>
          <w:sz w:val="20"/>
        </w:rPr>
        <w:t>VAL-FILE</w:t>
      </w:r>
      <w:r>
        <w:t xml:space="preserve">), records </w:t>
      </w:r>
      <w:r>
        <w:rPr>
          <w:rFonts w:ascii="Consolas" w:hAnsi="Consolas"/>
          <w:sz w:val="20"/>
        </w:rPr>
        <w:t>doc_type</w:t>
      </w:r>
      <w:r>
        <w:t xml:space="preserve">, mirrors G13 antivirus </w:t>
      </w:r>
      <w:r>
        <w:rPr>
          <w:rFonts w:ascii="Consolas" w:hAnsi="Consolas"/>
          <w:sz w:val="20"/>
        </w:rPr>
        <w:t>scan_status</w:t>
      </w:r>
      <w:r>
        <w:t xml:space="preserve">, and lets reviewers mark each document </w:t>
      </w:r>
      <w:r>
        <w:rPr>
          <w:rFonts w:ascii="Consolas" w:hAnsi="Consolas"/>
          <w:sz w:val="20"/>
        </w:rPr>
        <w:t>VERIFIED</w:t>
      </w:r>
      <w:r>
        <w:t>/</w:t>
      </w:r>
      <w:r>
        <w:rPr>
          <w:rFonts w:ascii="Consolas" w:hAnsi="Consolas"/>
          <w:sz w:val="20"/>
        </w:rPr>
        <w:t>REJECTED</w:t>
      </w:r>
      <w:r>
        <w:t xml:space="preserve">. For </w:t>
      </w:r>
      <w:r>
        <w:rPr>
          <w:rFonts w:ascii="Consolas" w:hAnsi="Consolas"/>
          <w:sz w:val="20"/>
        </w:rPr>
        <w:t>requires_authority_portal_verification=true</w:t>
      </w:r>
      <w:r>
        <w:t xml:space="preserve"> items (Aadhaar/PAN/category), the reviewer completes an </w:t>
      </w:r>
      <w:r>
        <w:rPr>
          <w:b/>
        </w:rPr>
        <w:t>authority-portal verification</w:t>
      </w:r>
      <w:r>
        <w:t xml:space="preserve"> (UIDAI/Income-Tax/caste portal) </w:t>
      </w:r>
      <w:r>
        <w:rPr>
          <w:b/>
        </w:rPr>
        <w:t>via X.3</w:t>
      </w:r>
      <w:r>
        <w:t xml:space="preserve"> (credentials from </w:t>
      </w:r>
      <w:r>
        <w:rPr>
          <w:rFonts w:ascii="Consolas" w:hAnsi="Consolas"/>
          <w:sz w:val="20"/>
        </w:rPr>
        <w:t>integration_credentials</w:t>
      </w:r>
      <w:r>
        <w:t xml:space="preserve">/P04), recording </w:t>
      </w:r>
      <w:r>
        <w:rPr>
          <w:rFonts w:ascii="Consolas" w:hAnsi="Consolas"/>
          <w:sz w:val="20"/>
        </w:rPr>
        <w:t>authority_portal_ref</w:t>
      </w:r>
      <w:r>
        <w:t xml:space="preserve"> + </w:t>
      </w:r>
      <w:r>
        <w:rPr>
          <w:rFonts w:ascii="Consolas" w:hAnsi="Consolas"/>
          <w:sz w:val="20"/>
        </w:rPr>
        <w:t>authority_verification_status</w:t>
      </w:r>
      <w:r>
        <w:t xml:space="preserve">. A request with any document/portal-gated item cannot advance past </w:t>
      </w:r>
      <w:r>
        <w:rPr>
          <w:rFonts w:ascii="Consolas" w:hAnsi="Consolas"/>
          <w:sz w:val="20"/>
        </w:rPr>
        <w:t>PENDING_DOCS</w:t>
      </w:r>
      <w:r>
        <w:t>/</w:t>
      </w:r>
      <w:r>
        <w:rPr>
          <w:rFonts w:ascii="Consolas" w:hAnsi="Consolas"/>
          <w:sz w:val="20"/>
        </w:rPr>
        <w:t>VERIFY</w:t>
      </w:r>
      <w:r>
        <w:t xml:space="preserve"> until all are </w:t>
      </w:r>
      <w:r>
        <w:rPr>
          <w:rFonts w:ascii="Consolas" w:hAnsi="Consolas"/>
          <w:sz w:val="20"/>
        </w:rPr>
        <w:t>VERIFIED</w:t>
      </w:r>
      <w:r>
        <w:t>+</w:t>
      </w:r>
      <w:r>
        <w:rPr>
          <w:rFonts w:ascii="Consolas" w:hAnsi="Consolas"/>
          <w:sz w:val="20"/>
        </w:rPr>
        <w:t>CLEAN</w:t>
      </w:r>
      <w:r>
        <w:t xml:space="preserve"> (portal </w:t>
      </w:r>
      <w:r>
        <w:rPr>
          <w:rFonts w:ascii="Consolas" w:hAnsi="Consolas"/>
          <w:sz w:val="20"/>
        </w:rPr>
        <w:t>VERIFIED</w:t>
      </w:r>
      <w:r>
        <w:t>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Upload returns a </w:t>
      </w:r>
      <w:r>
        <w:rPr>
          <w:rFonts w:ascii="Consolas" w:hAnsi="Consolas"/>
          <w:sz w:val="20"/>
        </w:rPr>
        <w:t>document_id</w:t>
      </w:r>
      <w:r>
        <w:t xml:space="preserve"> from G13 and creates a </w:t>
      </w:r>
      <w:r>
        <w:rPr>
          <w:rFonts w:ascii="Consolas" w:hAnsi="Consolas"/>
          <w:sz w:val="20"/>
        </w:rPr>
        <w:t>change_request_documents</w:t>
      </w:r>
      <w:r>
        <w:t xml:space="preserve"> link (</w:t>
      </w:r>
      <w:r>
        <w:rPr>
          <w:rFonts w:ascii="Consolas" w:hAnsi="Consolas"/>
          <w:sz w:val="20"/>
        </w:rPr>
        <w:t>scan_status=PENDING</w:t>
      </w:r>
      <w:r>
        <w:t>).</w:t>
      </w:r>
    </w:p>
    <w:p>
      <w:pPr>
        <w:pStyle w:val="ListNumber"/>
      </w:pPr>
      <w:r>
        <w:t>Infected files (</w:t>
      </w:r>
      <w:r>
        <w:rPr>
          <w:rFonts w:ascii="Consolas" w:hAnsi="Consolas"/>
          <w:sz w:val="20"/>
        </w:rPr>
        <w:t>INFECTED</w:t>
      </w:r>
      <w:r>
        <w:t>) blocked, flagged, excluded.</w:t>
      </w:r>
    </w:p>
    <w:p>
      <w:pPr>
        <w:pStyle w:val="ListNumber"/>
      </w:pPr>
      <w:r>
        <w:t xml:space="preserve">Reviewer can set </w:t>
      </w:r>
      <w:r>
        <w:rPr>
          <w:rFonts w:ascii="Consolas" w:hAnsi="Consolas"/>
          <w:sz w:val="20"/>
        </w:rPr>
        <w:t>VERIFIED</w:t>
      </w:r>
      <w:r>
        <w:t>/</w:t>
      </w:r>
      <w:r>
        <w:rPr>
          <w:rFonts w:ascii="Consolas" w:hAnsi="Consolas"/>
          <w:sz w:val="20"/>
        </w:rPr>
        <w:t>REJECTED</w:t>
      </w:r>
      <w:r>
        <w:t xml:space="preserve"> with a reason; both captured by </w:t>
      </w:r>
      <w:r>
        <w:rPr>
          <w:b/>
        </w:rPr>
        <w:t>P05</w:t>
      </w:r>
      <w:r>
        <w:t>.</w:t>
      </w:r>
    </w:p>
    <w:p>
      <w:pPr>
        <w:pStyle w:val="ListNumber"/>
      </w:pPr>
      <w:r>
        <w:t xml:space="preserve">The document gate (rule 4) and </w:t>
      </w:r>
      <w:r>
        <w:rPr>
          <w:b/>
        </w:rPr>
        <w:t>authority-portal gate</w:t>
      </w:r>
      <w:r>
        <w:t xml:space="preserve"> enforced at approval time → unmet returns </w:t>
      </w:r>
      <w:r>
        <w:rPr>
          <w:b/>
        </w:rPr>
        <w:t>412 `PRECONDITION_FAILED`/`ERR-PRECOND`</w:t>
      </w:r>
      <w:r>
        <w:t xml:space="preserve"> (and </w:t>
      </w:r>
      <w:r>
        <w:rPr>
          <w:rFonts w:ascii="Consolas" w:hAnsi="Consolas"/>
          <w:sz w:val="20"/>
        </w:rPr>
        <w:t>ERR-G02-AUTHPORTAL</w:t>
      </w:r>
      <w:r>
        <w:t xml:space="preserve"> for portal).</w:t>
      </w:r>
    </w:p>
    <w:p>
      <w:pPr>
        <w:pStyle w:val="ListNumber"/>
      </w:pPr>
      <w:r>
        <w:t xml:space="preserve">Allowed </w:t>
      </w:r>
      <w:r>
        <w:rPr>
          <w:rFonts w:ascii="Consolas" w:hAnsi="Consolas"/>
          <w:sz w:val="20"/>
        </w:rPr>
        <w:t>doc_type</w:t>
      </w:r>
      <w:r>
        <w:t xml:space="preserve">s constrained to the field's </w:t>
      </w:r>
      <w:r>
        <w:rPr>
          <w:rFonts w:ascii="Consolas" w:hAnsi="Consolas"/>
          <w:sz w:val="20"/>
        </w:rPr>
        <w:t>required_doc_types</w:t>
      </w:r>
      <w:r>
        <w:t>.</w:t>
      </w:r>
    </w:p>
    <w:p>
      <w:pPr>
        <w:pStyle w:val="ListNumber"/>
      </w:pPr>
      <w:r>
        <w:t xml:space="preserve">Caste/category verification requires a successful authority-portal result + a structured evidence-to-value attestation; failure → </w:t>
      </w:r>
      <w:r>
        <w:rPr>
          <w:rFonts w:ascii="Consolas" w:hAnsi="Consolas"/>
          <w:sz w:val="20"/>
        </w:rPr>
        <w:t>RETURNED</w:t>
      </w:r>
      <w:r>
        <w:t>.</w:t>
      </w:r>
    </w:p>
    <w:p>
      <w:r>
        <w:rPr>
          <w:b/>
        </w:rPr>
        <w:t>Business Rules:</w:t>
      </w:r>
    </w:p>
    <w:p>
      <w:pPr>
        <w:pStyle w:val="ListBullet"/>
      </w:pPr>
      <w:r>
        <w:t>BR1: Only HR/authority roles may verify (P02); requesters cannot self-verify.</w:t>
      </w:r>
    </w:p>
    <w:p>
      <w:pPr>
        <w:pStyle w:val="ListBullet"/>
      </w:pPr>
      <w:r>
        <w:t>BR2: A rejected document returns the request to the requester (</w:t>
      </w:r>
      <w:r>
        <w:rPr>
          <w:rFonts w:ascii="Consolas" w:hAnsi="Consolas"/>
          <w:sz w:val="20"/>
        </w:rPr>
        <w:t>RETURNED</w:t>
      </w:r>
      <w:r>
        <w:t>) with reason (</w:t>
      </w:r>
      <w:r>
        <w:rPr>
          <w:rFonts w:ascii="Consolas" w:hAnsi="Consolas"/>
          <w:sz w:val="20"/>
        </w:rPr>
        <w:t>ERR-REASON-REQ</w:t>
      </w:r>
      <w:r>
        <w:t>).</w:t>
      </w:r>
    </w:p>
    <w:p>
      <w:pPr>
        <w:pStyle w:val="ListBullet"/>
      </w:pPr>
      <w:r>
        <w:t>BR3: Documents are referenced, never copied — G13 is the store of record.</w:t>
      </w:r>
    </w:p>
    <w:p>
      <w:pPr>
        <w:pStyle w:val="ListBullet"/>
      </w:pPr>
      <w:r>
        <w:t>BR4: Aadhaar/PAN changes are HR-only (self-service blocked) and require authority-portal re-verification (R5).</w:t>
      </w:r>
    </w:p>
    <w:p>
      <w:pPr>
        <w:pStyle w:val="ListBullet"/>
      </w:pPr>
      <w:r>
        <w:t xml:space="preserve">BR5: A successful caste/category verification raises a promotion-eligibility freeze flag to </w:t>
      </w:r>
      <w:r>
        <w:rPr>
          <w:b/>
        </w:rPr>
        <w:t>G06</w:t>
      </w:r>
      <w:r>
        <w:t xml:space="preserve"> (FR-008/§8.6) until finalised.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doc_type, verification_status, authority_portal_ref, authority_verification_status, scan_status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(G13/M11)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scan status, metadata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(P04)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portal credentials (via X.3)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Link uploaded doc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/api/v1/change-requests/{id}/documents/{docId}/verify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Verify/reject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/api/v1/change-requests/{id}/documents/{docId}/authority-verify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Trigger/record authority-portal verification (X.3)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with status (cursor)</w:t>
            </w:r>
          </w:p>
        </w:tc>
      </w:tr>
    </w:tbl>
    <w:p/>
    <w:p>
      <w:r>
        <w:rPr>
          <w:b/>
        </w:rPr>
        <w:t>UI Behavior Notes:</w:t>
      </w:r>
      <w:r>
        <w:t xml:space="preserve"> Drag-and-drop upload with doc-type selector restricted by field; status chips (Pending scan / Clean / Infected / Verified / Rejected / Portal-Verified); reviewer side-panel preview next to diff; authority-portal verification panel with attestation checkbox.</w:t>
      </w:r>
    </w:p>
    <w:p>
      <w:r>
        <w:rPr>
          <w:b/>
        </w:rPr>
        <w:t>Edge Cases:</w:t>
      </w:r>
      <w:r>
        <w:t xml:space="preserve"> G13 upload failure (X.3 retry → 412/</w:t>
      </w:r>
      <w:r>
        <w:rPr>
          <w:rFonts w:ascii="Consolas" w:hAnsi="Consolas"/>
          <w:sz w:val="20"/>
        </w:rPr>
        <w:t>ERR-PRECOND</w:t>
      </w:r>
      <w:r>
        <w:t>); scan stuck PENDING (verify blocked; SLA paused); document deleted in G13 (link broken, blocks approval); authority portal down (X.3 circuit-break; verification PENDING; SLA paused; manual fallback attestation recorded).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DocumentUploader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DocumentVerifyPanel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AuthorityPortalVerifyPanel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DocumentService.link()</w:t>
            </w:r>
            <w:r>
              <w:rPr>
                <w:sz w:val="18"/>
              </w:rPr>
              <w:t xml:space="preserve"> → G13 upload ref + scan poll; </w:t>
            </w:r>
            <w:r>
              <w:rPr>
                <w:rFonts w:ascii="Consolas" w:hAnsi="Consolas"/>
                <w:sz w:val="18"/>
              </w:rPr>
              <w:t>verify()</w:t>
            </w:r>
            <w:r>
              <w:rPr>
                <w:sz w:val="18"/>
              </w:rPr>
              <w:t xml:space="preserve"> updates status (P05 captures); </w:t>
            </w:r>
            <w:r>
              <w:rPr>
                <w:rFonts w:ascii="Consolas" w:hAnsi="Consolas"/>
                <w:sz w:val="18"/>
              </w:rPr>
              <w:t>authorityVerify()</w:t>
            </w:r>
            <w:r>
              <w:rPr>
                <w:sz w:val="18"/>
              </w:rPr>
              <w:t xml:space="preserve"> calls provider via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>, records ref/status; gate checked by approval service.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change_request_documents; READ G13; X.3 call;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doc_type ∈ required_doc_types; scan CLEAN to verify; verifier role (P02); non-self-verify; portal result for portal-required items.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Upload: requester/HR; Verify/authority-verify: HR/authority within scope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All required docs+portal VERIFIED unblocks gate; caste verify raises G06 freeze; rejection → RETURNED.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Upload/scan/portal failures via X.3 retry/circuit-break; broken reference blocks approval.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G13 APIs; X.3 + authority providers; gate consumed by FR-004; rejection shares FR-006; freeze to G06.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Infected block; reject→return; wrong doc_type; portal verify pass/fail; caste freeze raised; G13/portal timeout.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FR-G02-004 — Maker-Checker Multi-Level Approval (P01 Sequential &amp; Parallel)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Reporting Manager (Mgr L1), HR Officer (HRBP), HR Admin, Dept Head / Appointing Authority</w:t>
      </w:r>
    </w:p>
    <w:p>
      <w:pPr>
        <w:pStyle w:val="ListBullet"/>
      </w:pPr>
      <w:r>
        <w:rPr>
          <w:b/>
        </w:rPr>
        <w:t>User Story:</w:t>
      </w:r>
      <w:r>
        <w:t xml:space="preserve"> *As an approver, I want a clear task queue of requests awaiting my decision with the full diff and evidence, so that I can approve, reject, or return them with proper segregation of duties.*</w:t>
      </w:r>
    </w:p>
    <w:p>
      <w:r>
        <w:rPr>
          <w:b/>
        </w:rPr>
        <w:t>Description:</w:t>
      </w:r>
      <w:r>
        <w:t xml:space="preserve"> Drives requests through </w:t>
      </w:r>
      <w:r>
        <w:rPr>
          <w:b/>
        </w:rPr>
        <w:t>P01</w:t>
      </w:r>
      <w:r>
        <w:t xml:space="preserve"> stages. Approvers act via </w:t>
      </w:r>
      <w:r>
        <w:rPr>
          <w:b/>
        </w:rPr>
        <w:t>`WorkflowEngine.approve/reject/sendBack`</w:t>
      </w:r>
      <w:r>
        <w:t xml:space="preserve"> (each idempotent — a double-clicked approve produces one </w:t>
      </w:r>
      <w:r>
        <w:rPr>
          <w:rFonts w:ascii="Consolas" w:hAnsi="Consolas"/>
          <w:sz w:val="20"/>
        </w:rPr>
        <w:t>workflow_actions</w:t>
      </w:r>
      <w:r>
        <w:t xml:space="preserve"> row, not two) (◆); G02 records the decision in </w:t>
      </w:r>
      <w:r>
        <w:rPr>
          <w:rFonts w:ascii="Consolas" w:hAnsi="Consolas"/>
          <w:sz w:val="20"/>
        </w:rPr>
        <w:t>change_request_approvals</w:t>
      </w:r>
      <w:r>
        <w:t xml:space="preserve">. Supports recommend→approve→sanction chains, sequential progression, </w:t>
      </w:r>
      <w:r>
        <w:rPr>
          <w:rFonts w:ascii="Consolas" w:hAnsi="Consolas"/>
          <w:sz w:val="20"/>
        </w:rPr>
        <w:t>PARALLEL_ALL_OF</w:t>
      </w:r>
      <w:r>
        <w:t>/</w:t>
      </w:r>
      <w:r>
        <w:rPr>
          <w:rFonts w:ascii="Consolas" w:hAnsi="Consolas"/>
          <w:sz w:val="20"/>
        </w:rPr>
        <w:t>PARALLEL_ANY_OF</w:t>
      </w:r>
      <w:r>
        <w:t xml:space="preserve"> topologies, and </w:t>
      </w:r>
      <w:r>
        <w:rPr>
          <w:b/>
        </w:rPr>
        <w:t>SoD enforced by P02</w:t>
      </w:r>
      <w:r>
        <w:t xml:space="preserve"> (including delegate role-independence). A request reaches </w:t>
      </w:r>
      <w:r>
        <w:rPr>
          <w:rFonts w:ascii="Consolas" w:hAnsi="Consolas"/>
          <w:sz w:val="20"/>
        </w:rPr>
        <w:t>APPROVED</w:t>
      </w:r>
      <w:r>
        <w:t xml:space="preserve"> only when all required stages approve; any rejection → </w:t>
      </w:r>
      <w:r>
        <w:rPr>
          <w:rFonts w:ascii="Consolas" w:hAnsi="Consolas"/>
          <w:sz w:val="20"/>
        </w:rPr>
        <w:t>REJECTED</w:t>
      </w:r>
      <w:r>
        <w:t xml:space="preserve">; a sendBack → </w:t>
      </w:r>
      <w:r>
        <w:rPr>
          <w:rFonts w:ascii="Consolas" w:hAnsi="Consolas"/>
          <w:sz w:val="20"/>
        </w:rPr>
        <w:t>RETURNED</w:t>
      </w:r>
      <w:r>
        <w:t>. A high-risk request (FR-019) must clear the injected fraud-review stage before substantive approval.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An approver sees only P01 actions assigned to their role/scope (or validly delegated) in their </w:t>
      </w:r>
      <w:r>
        <w:rPr>
          <w:b/>
        </w:rPr>
        <w:t>Workspace</w:t>
      </w:r>
      <w:r>
        <w:t xml:space="preserve"> queue (Foundation §6.5; routed to exactly one workspace).</w:t>
      </w:r>
    </w:p>
    <w:p>
      <w:pPr>
        <w:pStyle w:val="ListNumber"/>
      </w:pPr>
      <w:r>
        <w:rPr>
          <w:rFonts w:ascii="Consolas" w:hAnsi="Consolas"/>
          <w:sz w:val="20"/>
        </w:rPr>
        <w:t>approve</w:t>
      </w:r>
      <w:r>
        <w:t xml:space="preserve"> advances to the next stage or completes the route; the maker/target can never approve (</w:t>
      </w:r>
      <w:r>
        <w:rPr>
          <w:b/>
        </w:rPr>
        <w:t>P02 SoD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reject</w:t>
      </w:r>
      <w:r>
        <w:t xml:space="preserve"> requires a comment (</w:t>
      </w:r>
      <w:r>
        <w:rPr>
          <w:rFonts w:ascii="Consolas" w:hAnsi="Consolas"/>
          <w:sz w:val="20"/>
        </w:rPr>
        <w:t>ERR-REASON-REQ</w:t>
      </w:r>
      <w:r>
        <w:t>) and terminates the request (</w:t>
      </w:r>
      <w:r>
        <w:rPr>
          <w:rFonts w:ascii="Consolas" w:hAnsi="Consolas"/>
          <w:sz w:val="20"/>
        </w:rPr>
        <w:t>REJECTED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sendBack</w:t>
      </w:r>
      <w:r>
        <w:t xml:space="preserve"> requires a comment and sends the request to </w:t>
      </w:r>
      <w:r>
        <w:rPr>
          <w:rFonts w:ascii="Consolas" w:hAnsi="Consolas"/>
          <w:sz w:val="20"/>
        </w:rPr>
        <w:t>RETURNED</w:t>
      </w:r>
      <w:r>
        <w:t xml:space="preserve"> (P01 re-routes to the prior stage).</w:t>
      </w:r>
    </w:p>
    <w:p>
      <w:pPr>
        <w:pStyle w:val="ListNumber"/>
      </w:pPr>
      <w:r>
        <w:rPr>
          <w:rFonts w:ascii="Consolas" w:hAnsi="Consolas"/>
          <w:sz w:val="20"/>
        </w:rPr>
        <w:t>PARALLEL_ALL_OF</w:t>
      </w:r>
      <w:r>
        <w:t xml:space="preserve"> completes only when every branch approves; </w:t>
      </w:r>
      <w:r>
        <w:rPr>
          <w:rFonts w:ascii="Consolas" w:hAnsi="Consolas"/>
          <w:sz w:val="20"/>
        </w:rPr>
        <w:t>PARALLEL_ANY_OF</w:t>
      </w:r>
      <w:r>
        <w:t xml:space="preserve"> completes on first approval and cancels losing branches (P01 mechanics) (◆).</w:t>
      </w:r>
    </w:p>
    <w:p>
      <w:pPr>
        <w:pStyle w:val="ListNumber"/>
      </w:pPr>
      <w:r>
        <w:t xml:space="preserve">STATUTORY and FINANCIAL-HIGH stages require a valid strong e-signature (FR-015) whose method ∈ policy before the decision is accepted (412 </w:t>
      </w:r>
      <w:r>
        <w:rPr>
          <w:rFonts w:ascii="Consolas" w:hAnsi="Consolas"/>
          <w:sz w:val="20"/>
        </w:rPr>
        <w:t>ERR-G02-ESIGN</w:t>
      </w:r>
      <w:r>
        <w:t xml:space="preserve"> / 422 </w:t>
      </w:r>
      <w:r>
        <w:rPr>
          <w:rFonts w:ascii="Consolas" w:hAnsi="Consolas"/>
          <w:sz w:val="20"/>
        </w:rPr>
        <w:t>ERR-G02-ESIGN-METHOD</w:t>
      </w:r>
      <w:r>
        <w:t>).</w:t>
      </w:r>
    </w:p>
    <w:p>
      <w:pPr>
        <w:pStyle w:val="ListNumber"/>
      </w:pPr>
      <w:r>
        <w:t xml:space="preserve">A P01 </w:t>
      </w:r>
      <w:r>
        <w:rPr>
          <w:rFonts w:ascii="Consolas" w:hAnsi="Consolas"/>
          <w:sz w:val="20"/>
        </w:rPr>
        <w:t>delegate</w:t>
      </w:r>
      <w:r>
        <w:t xml:space="preserve"> acting on a stage must independently hold the stage's </w:t>
      </w:r>
      <w:r>
        <w:rPr>
          <w:rFonts w:ascii="Consolas" w:hAnsi="Consolas"/>
          <w:sz w:val="20"/>
        </w:rPr>
        <w:t>required_role</w:t>
      </w:r>
      <w:r>
        <w:t xml:space="preserve"> (</w:t>
      </w:r>
      <w:r>
        <w:rPr>
          <w:rFonts w:ascii="Consolas" w:hAnsi="Consolas"/>
          <w:sz w:val="20"/>
        </w:rPr>
        <w:t>delegate_holds_role_verified=true</w:t>
      </w:r>
      <w:r>
        <w:t xml:space="preserve">, P02-verified), else </w:t>
      </w:r>
      <w:r>
        <w:rPr>
          <w:b/>
        </w:rPr>
        <w:t>403 `FORBIDDEN`/`ERR-G02-SOD`</w:t>
      </w:r>
      <w:r>
        <w:t>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</w:t>
      </w:r>
      <w:r>
        <w:rPr>
          <w:rFonts w:ascii="Consolas" w:hAnsi="Consolas"/>
          <w:sz w:val="20"/>
        </w:rPr>
        <w:t>assigned_to ≠ requested_by</w:t>
      </w:r>
      <w:r>
        <w:t xml:space="preserve"> and </w:t>
      </w:r>
      <w:r>
        <w:rPr>
          <w:rFonts w:ascii="Consolas" w:hAnsi="Consolas"/>
          <w:sz w:val="20"/>
        </w:rPr>
        <w:t>≠ target user</w:t>
      </w:r>
      <w:r>
        <w:t xml:space="preserve"> at every stage (P02 SoD).</w:t>
      </w:r>
    </w:p>
    <w:p>
      <w:pPr>
        <w:pStyle w:val="ListBullet"/>
      </w:pPr>
      <w:r>
        <w:t>BR2: Comments mandatory on REJECT and RETURN.</w:t>
      </w:r>
    </w:p>
    <w:p>
      <w:pPr>
        <w:pStyle w:val="ListBullet"/>
      </w:pPr>
      <w:r>
        <w:t xml:space="preserve">BR3: A stage may be acted on by the assignee or a role-qualified active delegate (P01 </w:t>
      </w:r>
      <w:r>
        <w:rPr>
          <w:rFonts w:ascii="Consolas" w:hAnsi="Consolas"/>
          <w:sz w:val="20"/>
        </w:rPr>
        <w:t>delegate</w:t>
      </w:r>
      <w:r>
        <w:t>); both recorded.</w:t>
      </w:r>
    </w:p>
    <w:p>
      <w:pPr>
        <w:pStyle w:val="ListBullet"/>
      </w:pPr>
      <w:r>
        <w:t>BR4: Decisions are append-only; a terminal P01 action cannot be re-decided (idempotent advance).</w:t>
      </w:r>
    </w:p>
    <w:p>
      <w:pPr>
        <w:pStyle w:val="ListBullet"/>
      </w:pPr>
      <w:r>
        <w:t xml:space="preserve">BR5: Every decision is captured by </w:t>
      </w:r>
      <w:r>
        <w:rPr>
          <w:b/>
        </w:rPr>
        <w:t>P05</w:t>
      </w:r>
      <w:r>
        <w:t xml:space="preserve"> (DB trigger; OPEN-PLAT-03 chain).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change_request_approvals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decision, comment, esignature_id, delegated_from, workflow_action_id 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(P01)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row per action (idempotent) 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 transitions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esignatures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strong-method gate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/api/v1/approvals/queue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My pending P01 actions (cursor)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/api/v1/change-requests/{id}/approvals/{nodeId}/decide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approve/reject/sendBack (P01)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request + diff for review</w:t>
            </w:r>
          </w:p>
        </w:tc>
      </w:tr>
    </w:tbl>
    <w:p/>
    <w:p>
      <w:r>
        <w:rPr>
          <w:b/>
        </w:rPr>
        <w:t>UI Behavior Notes:</w:t>
      </w:r>
      <w:r>
        <w:t xml:space="preserve"> Approver Workspace (Me / My Team / Admin per Foundation §6.5): left = task queue with SLA countdown + sensitivity + risk badge; right = diff, evidence preview, prior decisions trail, fraud-signal panel; sticky action bar (</w:t>
      </w:r>
      <w:r>
        <w:rPr>
          <w:b/>
        </w:rPr>
        <w:t>Approve / Send-back / Reject</w:t>
      </w:r>
      <w:r>
        <w:t>, labels per P01 stage aliases) with mandatory comment on negative actions and strong-e-sign prompt. P01 bulk queue actions supported on high-volume queues (per-row partial failures reported).</w:t>
      </w:r>
    </w:p>
    <w:p>
      <w:r>
        <w:rPr>
          <w:b/>
        </w:rPr>
        <w:t>Edge Cases:</w:t>
      </w:r>
      <w:r>
        <w:t xml:space="preserve"> Concurrent decisions on a parallel stage (P01 idempotent, first wins); approver loses role mid-flow (P01 escalation/reassign); delegate and delegator both act (P01 idempotent, first persisted); items changed after partial approvals (re-route; prior approvals invalidated, P05 captured); delegate lacks role (403 </w:t>
      </w:r>
      <w:r>
        <w:rPr>
          <w:rFonts w:ascii="Consolas" w:hAnsi="Consolas"/>
          <w:sz w:val="20"/>
        </w:rPr>
        <w:t>ERR-G02-SOD</w:t>
      </w:r>
      <w:r>
        <w:t>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ApprovalQueue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ApprovalDetail</w:t>
            </w:r>
            <w:r>
              <w:rPr>
                <w:sz w:val="18"/>
              </w:rPr>
              <w:t xml:space="preserve"> (diff + evidence + history + risk), </w:t>
            </w:r>
            <w:r>
              <w:rPr>
                <w:rFonts w:ascii="Consolas" w:hAnsi="Consolas"/>
                <w:sz w:val="18"/>
              </w:rPr>
              <w:t>DecisionBar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ApprovalService.decide()</w:t>
            </w:r>
            <w:r>
              <w:rPr>
                <w:sz w:val="18"/>
              </w:rPr>
              <w:t xml:space="preserve">: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SoD + delegate-role check → fraud-stage-clearance check → e-sign strong-method check → </w:t>
            </w:r>
            <w:r>
              <w:rPr>
                <w:b/>
                <w:sz w:val="18"/>
              </w:rPr>
              <w:t>`WorkflowEngine.approve/reject/sendBack`</w:t>
            </w:r>
            <w:r>
              <w:rPr>
                <w:sz w:val="18"/>
              </w:rPr>
              <w:t xml:space="preserve"> ◆ → persist approval → recompute route → set status.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INSERT/UPDATE approvals; P01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(idempotent); UPDATE status; P05 capture; X.2 notify.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 SoD, delegate role-independence, mandatory comments, e-sign presence/method/hash, action-not-terminal, delegate window.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— assignee or role-qualified active delegate; reject self/target.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Advances stages; full approval → 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 xml:space="preserve"> (triggers FR-010); reject → 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 xml:space="preserve">; sendBack → </w:t>
            </w:r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Concurrency via P01 idempotency → 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for late actor; engine error keeps action PENDING.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approve/reject/sendBack/delegate;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; e-sign (015), delegation (013), commit (010), fraud (019).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SoD block; delegate role-independence; sequential/parallel; strong-e-sign enforcement; fraud-stage gating; concurrent decide idempotency.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FR-G02-005 — Field-Level Change Diff, Preview &amp; Reviewer Comparison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All (requester preview; reviewer comparison; auditor read)</w:t>
      </w:r>
    </w:p>
    <w:p>
      <w:pPr>
        <w:pStyle w:val="ListBullet"/>
      </w:pPr>
      <w:r>
        <w:rPr>
          <w:b/>
        </w:rPr>
        <w:t>User Story:</w:t>
      </w:r>
      <w:r>
        <w:t xml:space="preserve"> *As a reviewer, I want to see exactly what is changing — old vs new, per field — so that I can judge the change accurately.*</w:t>
      </w:r>
    </w:p>
    <w:p>
      <w:r>
        <w:rPr>
          <w:b/>
        </w:rPr>
        <w:t>Description:</w:t>
      </w:r>
      <w:r>
        <w:t xml:space="preserve"> Computes and renders a structured before/after diff per item, </w:t>
      </w:r>
      <w:r>
        <w:rPr>
          <w:b/>
        </w:rPr>
        <w:t>masking sensitive values via P02 field-mask-on-serialization</w:t>
      </w:r>
      <w:r>
        <w:t xml:space="preserve"> (bank/Aadhaar/PAN masked except to roles whose PII ceiling permits), highlighting changes, and surfacing reason, change type, </w:t>
      </w:r>
      <w:r>
        <w:rPr>
          <w:rFonts w:ascii="Consolas" w:hAnsi="Consolas"/>
          <w:sz w:val="20"/>
        </w:rPr>
        <w:t>effective_from</w:t>
      </w:r>
      <w:r>
        <w:t xml:space="preserve">, </w:t>
      </w:r>
      <w:r>
        <w:rPr>
          <w:b/>
        </w:rPr>
        <w:t>clear-intent</w:t>
      </w:r>
      <w:r>
        <w:t xml:space="preserve"> and evidence. The diff is the canonical representation used in approval, audit and history.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Each item shows </w:t>
      </w:r>
      <w:r>
        <w:rPr>
          <w:rFonts w:ascii="Consolas" w:hAnsi="Consolas"/>
          <w:sz w:val="20"/>
        </w:rPr>
        <w:t>old_value</w:t>
      </w:r>
      <w:r>
        <w:t xml:space="preserve"> (read-only snapshot) and </w:t>
      </w:r>
      <w:r>
        <w:rPr>
          <w:rFonts w:ascii="Consolas" w:hAnsi="Consolas"/>
          <w:sz w:val="20"/>
        </w:rPr>
        <w:t>new_value</w:t>
      </w:r>
      <w:r>
        <w:t xml:space="preserve"> with change highlighting; a cleared field renders "→ (cleared)".</w:t>
      </w:r>
    </w:p>
    <w:p>
      <w:pPr>
        <w:pStyle w:val="ListNumber"/>
      </w:pPr>
      <w:r>
        <w:t>HIGH/STATUTORY/IDENTITY values masked for roles below the PII ceiling (</w:t>
      </w:r>
      <w:r>
        <w:rPr>
          <w:b/>
        </w:rPr>
        <w:t>P02 serialization mask</w:t>
      </w:r>
      <w:r>
        <w:t xml:space="preserve"> — an over-broad query still cannot leak); Aadhaar shown last-4 (vault-backed).</w:t>
      </w:r>
    </w:p>
    <w:p>
      <w:pPr>
        <w:pStyle w:val="ListNumber"/>
      </w:pPr>
      <w:r>
        <w:t>The diff is immutable after submission and recomputed only on return+edit.</w:t>
      </w:r>
    </w:p>
    <w:p>
      <w:pPr>
        <w:pStyle w:val="ListNumber"/>
      </w:pPr>
      <w:r>
        <w:t>Auditor can view the historical diff for any committed/decided request (P05-scoped).</w:t>
      </w:r>
    </w:p>
    <w:p>
      <w:r>
        <w:rPr>
          <w:b/>
        </w:rPr>
        <w:t>Business Rules:</w:t>
      </w:r>
    </w:p>
    <w:p>
      <w:pPr>
        <w:pStyle w:val="ListBullet"/>
      </w:pPr>
      <w:r>
        <w:t>BR1: Masking format consistent (</w:t>
      </w:r>
      <w:r>
        <w:rPr>
          <w:rFonts w:ascii="Consolas" w:hAnsi="Consolas"/>
          <w:sz w:val="20"/>
        </w:rPr>
        <w:t>XXXX1234</w:t>
      </w:r>
      <w:r>
        <w:t>) and never logs the unmasked value.</w:t>
      </w:r>
    </w:p>
    <w:p>
      <w:pPr>
        <w:pStyle w:val="ListBullet"/>
      </w:pPr>
      <w:r>
        <w:t xml:space="preserve">BR2: Typed rendering (e.g., </w:t>
      </w:r>
      <w:r>
        <w:rPr>
          <w:rFonts w:ascii="Consolas" w:hAnsi="Consolas"/>
          <w:sz w:val="20"/>
        </w:rPr>
        <w:t>21-May-1990 → 12-May-1990</w:t>
      </w:r>
      <w:r>
        <w:t>).</w:t>
      </w:r>
    </w:p>
    <w:p>
      <w:pPr>
        <w:pStyle w:val="ListBullet"/>
      </w:pPr>
      <w:r>
        <w:t xml:space="preserve">BR3: Reveal of an unmasked sensitive value is itself captured by </w:t>
      </w:r>
      <w:r>
        <w:rPr>
          <w:b/>
        </w:rPr>
        <w:t>P05</w:t>
      </w:r>
      <w:r>
        <w:t xml:space="preserve"> (reading audit/PII is an audited action).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old/new value, datatype, sensitivity, clear_intent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field_sensitivity_catalog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masking/datatype/tokenisation/rbac_field_access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/api/v1/change-requests/{id}/diff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P02-aware diff payload (field_mask applied)</w:t>
            </w:r>
          </w:p>
        </w:tc>
      </w:tr>
    </w:tbl>
    <w:p/>
    <w:p>
      <w:r>
        <w:rPr>
          <w:b/>
        </w:rPr>
        <w:t>UI Behavior Notes:</w:t>
      </w:r>
      <w:r>
        <w:t xml:space="preserve"> Diff cards per field with color-coded old (strike) vs new (accent); typed formatting; cleared-field indicator; mask toggle for permitted roles with P05-audited reveal; effective-date and change-type chips. Masked-own-view: the record owner sees Tier-1 IDs masked on screen (Foundation §3).</w:t>
      </w:r>
    </w:p>
    <w:p>
      <w:r>
        <w:rPr>
          <w:b/>
        </w:rPr>
        <w:t>Edge Cases:</w:t>
      </w:r>
      <w:r>
        <w:t xml:space="preserve"> Multi-line/JSON fields (structured diff); identical old==new with no clear-intent (blocked at submit as no-op); unauthorized reveal attempt (403 </w:t>
      </w:r>
      <w:r>
        <w:rPr>
          <w:rFonts w:ascii="Consolas" w:hAnsi="Consolas"/>
          <w:sz w:val="20"/>
        </w:rPr>
        <w:t>FORBIDDEN</w:t>
      </w:r>
      <w:r>
        <w:t>, P05-audited); tokenised field reveal (vault detokenise, P05-audited).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DiffCard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MaskToggle</w:t>
            </w:r>
            <w:r>
              <w:rPr>
                <w:sz w:val="18"/>
              </w:rPr>
              <w:t>, cleared-field badge.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DiffService.render(request, actor)</w:t>
            </w:r>
            <w:r>
              <w:rPr>
                <w:sz w:val="18"/>
              </w:rPr>
              <w:t xml:space="preserve">: load items → </w:t>
            </w:r>
            <w:r>
              <w:rPr>
                <w:b/>
                <w:sz w:val="18"/>
              </w:rPr>
              <w:t>`Authorization.check` field_mask</w:t>
            </w:r>
            <w:r>
              <w:rPr>
                <w:sz w:val="18"/>
              </w:rPr>
              <w:t xml:space="preserve"> → detokenise via vault only for permitted reveal → format by datatype.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 items + catalog; P05 capture on sensitive reveal.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old≠new or clear_intent at submit; datatype-aware formatting.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 field mask on serialization gates unmasking; vault detokenise scoped.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Read-only + P05 access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Decrypt/detokenise failure → masked fallback + error flag.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; consumed by FR-001/004/016.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Masking by PII ceiling; typed diff; cleared-field; reveal audit; no-op block; vault detokenise.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FR-G02-006 — Rejection, Return-for-Correction, Resubmission &amp; Withdrawal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Approvers (reject/sendBack); Requester (resubmit/withdraw)</w:t>
      </w:r>
    </w:p>
    <w:p>
      <w:pPr>
        <w:pStyle w:val="ListBullet"/>
      </w:pPr>
      <w:r>
        <w:rPr>
          <w:b/>
        </w:rPr>
        <w:t>User Story:</w:t>
      </w:r>
      <w:r>
        <w:t xml:space="preserve"> *As a requester, when my request is sent back, I want to see why and fix it without re-keying everything, so that I can resubmit quickly.*</w:t>
      </w:r>
    </w:p>
    <w:p>
      <w:r>
        <w:rPr>
          <w:b/>
        </w:rPr>
        <w:t>Description:</w:t>
      </w:r>
      <w:r>
        <w:t xml:space="preserve"> Manages negative/terminal paths via P01. </w:t>
      </w:r>
      <w:r>
        <w:rPr>
          <w:b/>
        </w:rPr>
        <w:t>Reject</w:t>
      </w:r>
      <w:r>
        <w:t xml:space="preserve"> terminates with a mandatory reason. </w:t>
      </w:r>
      <w:r>
        <w:rPr>
          <w:b/>
        </w:rPr>
        <w:t>Return-for-correction</w:t>
      </w:r>
      <w:r>
        <w:t xml:space="preserve"> uses </w:t>
      </w:r>
      <w:r>
        <w:rPr>
          <w:b/>
        </w:rPr>
        <w:t>P01 `sendBack`</w:t>
      </w:r>
      <w:r>
        <w:t xml:space="preserve"> to an editable </w:t>
      </w:r>
      <w:r>
        <w:rPr>
          <w:rFonts w:ascii="Consolas" w:hAnsi="Consolas"/>
          <w:sz w:val="20"/>
        </w:rPr>
        <w:t>RETURNED</w:t>
      </w:r>
      <w:r>
        <w:t xml:space="preserve"> state preserving items/documents/decision-trail; resubmission re-runs validation/routing (P01 re-triggers only the affected stages). </w:t>
      </w:r>
      <w:r>
        <w:rPr>
          <w:b/>
        </w:rPr>
        <w:t>Withdraw</w:t>
      </w:r>
      <w:r>
        <w:t xml:space="preserve"> uses </w:t>
      </w:r>
      <w:r>
        <w:rPr>
          <w:b/>
        </w:rPr>
        <w:t>P01 `cancel`</w:t>
      </w:r>
      <w:r>
        <w:t xml:space="preserve"> (initiator recall) on a non-terminal request. A data-subject objection (FR-021) can drive a request to </w:t>
      </w:r>
      <w:r>
        <w:rPr>
          <w:rFonts w:ascii="Consolas" w:hAnsi="Consolas"/>
          <w:sz w:val="20"/>
        </w:rPr>
        <w:t>OBJECTED</w:t>
      </w:r>
      <w:r>
        <w:t>/paused.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Reject and sendBack require a comment captured in </w:t>
      </w:r>
      <w:r>
        <w:rPr>
          <w:rFonts w:ascii="Consolas" w:hAnsi="Consolas"/>
          <w:sz w:val="20"/>
        </w:rPr>
        <w:t>change_request_approvals.decision_comment</w:t>
      </w:r>
      <w:r>
        <w:t xml:space="preserve"> + P05 (</w:t>
      </w:r>
      <w:r>
        <w:rPr>
          <w:rFonts w:ascii="Consolas" w:hAnsi="Consolas"/>
          <w:sz w:val="20"/>
        </w:rPr>
        <w:t>ERR-REASON-REQ</w:t>
      </w:r>
      <w:r>
        <w:t>).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20"/>
        </w:rPr>
        <w:t>RETURNED</w:t>
      </w:r>
      <w:r>
        <w:t xml:space="preserve"> request is editable; prior approvals preserved as history; </w:t>
      </w:r>
      <w:r>
        <w:rPr>
          <w:b/>
        </w:rPr>
        <w:t>P01 send-back re-routes</w:t>
      </w:r>
      <w:r>
        <w:t xml:space="preserve"> and re-triggers affected stages on resubmit.</w:t>
      </w:r>
    </w:p>
    <w:p>
      <w:pPr>
        <w:pStyle w:val="ListNumber"/>
      </w:pPr>
      <w:r>
        <w:t xml:space="preserve">Resubmission re-validates </w:t>
      </w:r>
      <w:r>
        <w:rPr>
          <w:rFonts w:ascii="Consolas" w:hAnsi="Consolas"/>
          <w:sz w:val="20"/>
        </w:rPr>
        <w:t>VAL-*</w:t>
      </w:r>
      <w:r>
        <w:t xml:space="preserve">, doc/portal gate, </w:t>
      </w:r>
      <w:r>
        <w:rPr>
          <w:rFonts w:ascii="Consolas" w:hAnsi="Consolas"/>
          <w:sz w:val="20"/>
        </w:rPr>
        <w:t>VAL-EFFECTIVE</w:t>
      </w:r>
      <w:r>
        <w:t xml:space="preserve">, </w:t>
      </w:r>
      <w:r>
        <w:rPr>
          <w:b/>
        </w:rPr>
        <w:t>status gate, step-up</w:t>
      </w:r>
      <w:r>
        <w:t>, and re-derives the route.</w:t>
      </w:r>
    </w:p>
    <w:p>
      <w:pPr>
        <w:pStyle w:val="ListNumber"/>
      </w:pPr>
      <w:r>
        <w:t xml:space="preserve">Requester can withdraw any request in </w:t>
      </w:r>
      <w:r>
        <w:rPr>
          <w:rFonts w:ascii="Consolas" w:hAnsi="Consolas"/>
          <w:sz w:val="20"/>
        </w:rPr>
        <w:t>DRAFT</w:t>
      </w:r>
      <w:r>
        <w:t>/</w:t>
      </w:r>
      <w:r>
        <w:rPr>
          <w:rFonts w:ascii="Consolas" w:hAnsi="Consolas"/>
          <w:sz w:val="20"/>
        </w:rPr>
        <w:t>SUBMITTED</w:t>
      </w:r>
      <w:r>
        <w:t>/</w:t>
      </w:r>
      <w:r>
        <w:rPr>
          <w:rFonts w:ascii="Consolas" w:hAnsi="Consolas"/>
          <w:sz w:val="20"/>
        </w:rPr>
        <w:t>PENDING_DOCS</w:t>
      </w:r>
      <w:r>
        <w:t>/</w:t>
      </w:r>
      <w:r>
        <w:rPr>
          <w:rFonts w:ascii="Consolas" w:hAnsi="Consolas"/>
          <w:sz w:val="20"/>
        </w:rPr>
        <w:t>RETURNED</w:t>
      </w:r>
      <w:r>
        <w:t>/</w:t>
      </w:r>
      <w:r>
        <w:rPr>
          <w:rFonts w:ascii="Consolas" w:hAnsi="Consolas"/>
          <w:sz w:val="20"/>
        </w:rPr>
        <w:t>IN_REVIEW</w:t>
      </w:r>
      <w:r>
        <w:t>/</w:t>
      </w:r>
      <w:r>
        <w:rPr>
          <w:rFonts w:ascii="Consolas" w:hAnsi="Consolas"/>
          <w:sz w:val="20"/>
        </w:rPr>
        <w:t>NOTICE_HOLD</w:t>
      </w:r>
      <w:r>
        <w:t xml:space="preserve"> (→ </w:t>
      </w:r>
      <w:r>
        <w:rPr>
          <w:rFonts w:ascii="Consolas" w:hAnsi="Consolas"/>
          <w:sz w:val="20"/>
        </w:rPr>
        <w:t>WITHDRAWN</w:t>
      </w:r>
      <w:r>
        <w:t xml:space="preserve">, P01 </w:t>
      </w:r>
      <w:r>
        <w:rPr>
          <w:rFonts w:ascii="Consolas" w:hAnsi="Consolas"/>
          <w:sz w:val="20"/>
        </w:rPr>
        <w:t>cancel</w:t>
      </w:r>
      <w:r>
        <w:t xml:space="preserve">), not after </w:t>
      </w:r>
      <w:r>
        <w:rPr>
          <w:rFonts w:ascii="Consolas" w:hAnsi="Consolas"/>
          <w:sz w:val="20"/>
        </w:rPr>
        <w:t>APPROVED</w:t>
      </w:r>
      <w:r>
        <w:t>.</w:t>
      </w:r>
    </w:p>
    <w:p>
      <w:pPr>
        <w:pStyle w:val="ListNumber"/>
      </w:pPr>
      <w:r>
        <w:t>All transitions notify relevant parties via X.2 (incl. data subject for HR-initiated).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Once </w:t>
      </w:r>
      <w:r>
        <w:rPr>
          <w:rFonts w:ascii="Consolas" w:hAnsi="Consolas"/>
          <w:sz w:val="20"/>
        </w:rPr>
        <w:t>APPROVED</w:t>
      </w:r>
      <w:r>
        <w:t>/</w:t>
      </w:r>
      <w:r>
        <w:rPr>
          <w:rFonts w:ascii="Consolas" w:hAnsi="Consolas"/>
          <w:sz w:val="20"/>
        </w:rPr>
        <w:t>COMMITTED</w:t>
      </w:r>
      <w:r>
        <w:t xml:space="preserve">, only a new corrective request or a </w:t>
      </w:r>
      <w:r>
        <w:rPr>
          <w:b/>
        </w:rPr>
        <w:t>reversal (FR-020)</w:t>
      </w:r>
      <w:r>
        <w:t xml:space="preserve"> can alter the field.</w:t>
      </w:r>
    </w:p>
    <w:p>
      <w:pPr>
        <w:pStyle w:val="ListBullet"/>
      </w:pPr>
      <w:r>
        <w:t xml:space="preserve">BR2: Resubmit keeps the same </w:t>
      </w:r>
      <w:r>
        <w:rPr>
          <w:rFonts w:ascii="Consolas" w:hAnsi="Consolas"/>
          <w:sz w:val="20"/>
        </w:rPr>
        <w:t>cr_number</w:t>
      </w:r>
      <w:r>
        <w:t xml:space="preserve"> and increments an internal revision counter.</w:t>
      </w:r>
    </w:p>
    <w:p>
      <w:pPr>
        <w:pStyle w:val="ListBullet"/>
      </w:pPr>
      <w:r>
        <w:t>BR3: Withdrawal cancels outstanding P01 actions (</w:t>
      </w:r>
      <w:r>
        <w:rPr>
          <w:rFonts w:ascii="Consolas" w:hAnsi="Consolas"/>
          <w:sz w:val="20"/>
        </w:rPr>
        <w:t>cancel</w:t>
      </w:r>
      <w:r>
        <w:t>) and stops SLA timers.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status, revision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change_request_approvals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RETURNED/REJECTED decisions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(P01)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UPDATE/cancel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 withdraw ◆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/api/v1/change-requests/{id}/withdraw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Requester cancels (P01 </w:t>
            </w:r>
            <w:r>
              <w:rPr>
                <w:rFonts w:ascii="Consolas" w:hAnsi="Consolas"/>
                <w:sz w:val="18"/>
              </w:rPr>
              <w:t>cancel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/api/v1/change-requests/{id}/resubmit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After correction (P01 re-trigger)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(decide endpoint handles reject/sendBack)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FR-004</w:t>
            </w:r>
          </w:p>
        </w:tc>
      </w:tr>
    </w:tbl>
    <w:p/>
    <w:p>
      <w:r>
        <w:rPr>
          <w:b/>
        </w:rPr>
        <w:t>UI Behavior Notes:</w:t>
      </w:r>
      <w:r>
        <w:t xml:space="preserve"> Returned requests appear in the requester's "Action needed" Tasks list with the reviewer's reason banner; edited fields highlighted; one-click resubmit after fixing.</w:t>
      </w:r>
    </w:p>
    <w:p>
      <w:r>
        <w:rPr>
          <w:b/>
        </w:rPr>
        <w:t>Edge Cases:</w:t>
      </w:r>
      <w:r>
        <w:t xml:space="preserve"> Resubmit after sensitivity changed by config (new route on a new pinned version); withdraw race with in-flight approval (409 </w:t>
      </w:r>
      <w:r>
        <w:rPr>
          <w:rFonts w:ascii="Consolas" w:hAnsi="Consolas"/>
          <w:sz w:val="20"/>
        </w:rPr>
        <w:t>CONFLICT</w:t>
      </w:r>
      <w:r>
        <w:t>, latest wins); return after parallel partial approval (P01 resets affected stages); resubmit when target now non-ACTIVE (re-gate).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ReturnedRequestBanner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ResubmitButton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WithdrawDialog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LifecycleService.return()/reject()/withdraw()/resubmit()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P01 `sendBack`/`reject`/`cancel`</w:t>
            </w:r>
            <w:r>
              <w:rPr>
                <w:sz w:val="18"/>
              </w:rPr>
              <w:t xml:space="preserve"> ◆; re-gate + re-route on resubmit.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UPDATE status/revision; INSERT approval rows; P01 cancel/re-trigger; P05 capture; X.2 notify.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Transition legality (§10); mandatory comment; ownership (P02); re-gate on resubmit.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Reject/sendBack: current-stage approver; withdraw/resubmit: requester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*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WITHDRAWN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*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Illegal transition → 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; P01 cancel failure rolled back.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sendBack/cancel; routing (002), approvals (004), SLA (007), notifications (011), objection (021).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Reject terminal; return→edit→resubmit re-route; withdraw cancels P01 actions; post-approve edit blocked; re-gate on resubmit.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FR-G02-007 — SLA Tracking, Reminders &amp; Escalation (P01 SLA Runtime)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 (P01 SLA runtime); escalation targets (HR Admin, Appointing Authority)</w:t>
      </w:r>
    </w:p>
    <w:p>
      <w:pPr>
        <w:pStyle w:val="ListBullet"/>
      </w:pPr>
      <w:r>
        <w:rPr>
          <w:b/>
        </w:rPr>
        <w:t>User Story:</w:t>
      </w:r>
      <w:r>
        <w:t xml:space="preserve"> *As an HR governance owner, I want pending approvals tracked against SLAs and auto-escalated when overdue, so that requests never silently stall.*</w:t>
      </w:r>
    </w:p>
    <w:p>
      <w:r>
        <w:rPr>
          <w:b/>
        </w:rPr>
        <w:t>Description:</w:t>
      </w:r>
      <w:r>
        <w:t xml:space="preserve"> Uses the </w:t>
      </w:r>
      <w:r>
        <w:rPr>
          <w:b/>
        </w:rPr>
        <w:t>P01 per-stage SLA runtime</w:t>
      </w:r>
      <w:r>
        <w:t xml:space="preserve"> (</w:t>
      </w:r>
      <w:r>
        <w:rPr>
          <w:rFonts w:ascii="Consolas" w:hAnsi="Consolas"/>
          <w:sz w:val="20"/>
        </w:rPr>
        <w:t>sla_definition</w:t>
      </w:r>
      <w:r>
        <w:t xml:space="preserve"> from the configured W.1 flow / </w:t>
      </w:r>
      <w:r>
        <w:rPr>
          <w:rFonts w:ascii="Consolas" w:hAnsi="Consolas"/>
          <w:sz w:val="20"/>
        </w:rPr>
        <w:t>approval_matrix_rules.sla_hours</w:t>
      </w:r>
      <w:r>
        <w:t xml:space="preserve">): on breach the engine emits an escalation event → </w:t>
      </w:r>
      <w:r>
        <w:rPr>
          <w:b/>
        </w:rPr>
        <w:t>X.2</w:t>
      </w:r>
      <w:r>
        <w:t xml:space="preserve"> notification + </w:t>
      </w:r>
      <w:r>
        <w:rPr>
          <w:b/>
        </w:rPr>
        <w:t>P05</w:t>
      </w:r>
      <w:r>
        <w:t xml:space="preserve"> audit, applying the configured breach output (delegate/auto-act). G02 mirrors milestones in </w:t>
      </w:r>
      <w:r>
        <w:rPr>
          <w:rFonts w:ascii="Consolas" w:hAnsi="Consolas"/>
          <w:sz w:val="20"/>
        </w:rPr>
        <w:t>cr_sla_events</w:t>
      </w:r>
      <w:r>
        <w:t xml:space="preserve"> and runs </w:t>
      </w:r>
      <w:r>
        <w:rPr>
          <w:rFonts w:ascii="Consolas" w:hAnsi="Consolas"/>
          <w:sz w:val="20"/>
        </w:rPr>
        <w:t>JOB-G02-SLA</w:t>
      </w:r>
      <w:r>
        <w:t xml:space="preserve"> (X.1 runner) for reminder cadence. Business-calendar aware (calendar-day fallback for P1). Timers pause when </w:t>
      </w:r>
      <w:r>
        <w:rPr>
          <w:rFonts w:ascii="Consolas" w:hAnsi="Consolas"/>
          <w:sz w:val="20"/>
        </w:rPr>
        <w:t>RETURNED</w:t>
      </w:r>
      <w:r>
        <w:t xml:space="preserve">, awaiting document/portal scan, or </w:t>
      </w:r>
      <w:r>
        <w:rPr>
          <w:rFonts w:ascii="Consolas" w:hAnsi="Consolas"/>
          <w:sz w:val="20"/>
        </w:rPr>
        <w:t>NOTICE_HOLD</w:t>
      </w:r>
      <w:r>
        <w:t>/objection.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On entering a P01 stage, </w:t>
      </w:r>
      <w:r>
        <w:rPr>
          <w:rFonts w:ascii="Consolas" w:hAnsi="Consolas"/>
          <w:sz w:val="20"/>
        </w:rPr>
        <w:t>sla_due_at</w:t>
      </w:r>
      <w:r>
        <w:t xml:space="preserve"> is set from the stage </w:t>
      </w:r>
      <w:r>
        <w:rPr>
          <w:rFonts w:ascii="Consolas" w:hAnsi="Consolas"/>
          <w:sz w:val="20"/>
        </w:rPr>
        <w:t>sla_definition</w:t>
      </w:r>
      <w:r>
        <w:t xml:space="preserve"> (business-calendar; excludes holidays/weekends per config).</w:t>
      </w:r>
    </w:p>
    <w:p>
      <w:pPr>
        <w:pStyle w:val="ListNumber"/>
      </w:pPr>
      <w:r>
        <w:t xml:space="preserve">A reminder fires at configurable thresholds (default 50%/90%) via </w:t>
      </w:r>
      <w:r>
        <w:rPr>
          <w:rFonts w:ascii="Consolas" w:hAnsi="Consolas"/>
          <w:sz w:val="20"/>
        </w:rPr>
        <w:t>JOB-G02-SLA</w:t>
      </w:r>
      <w:r>
        <w:t xml:space="preserve"> (X.1).</w:t>
      </w:r>
    </w:p>
    <w:p>
      <w:pPr>
        <w:pStyle w:val="ListNumber"/>
      </w:pPr>
      <w:r>
        <w:t xml:space="preserve">On breach, P01 records a </w:t>
      </w:r>
      <w:r>
        <w:rPr>
          <w:rFonts w:ascii="Consolas" w:hAnsi="Consolas"/>
          <w:sz w:val="20"/>
        </w:rPr>
        <w:t>BREACHED</w:t>
      </w:r>
      <w:r>
        <w:t xml:space="preserve"> event and sends an escalation notification (X.2; EMAIL mandatory).</w:t>
      </w:r>
    </w:p>
    <w:p>
      <w:pPr>
        <w:pStyle w:val="ListNumber"/>
      </w:pPr>
      <w:r>
        <w:t xml:space="preserve">If the breach output is auto-reassign, P01 updates the assignee and </w:t>
      </w:r>
      <w:r>
        <w:rPr>
          <w:rFonts w:ascii="Consolas" w:hAnsi="Consolas"/>
          <w:sz w:val="20"/>
        </w:rPr>
        <w:t>REASSIGNED</w:t>
      </w:r>
      <w:r>
        <w:t xml:space="preserve"> is recorded.</w:t>
      </w:r>
    </w:p>
    <w:p>
      <w:pPr>
        <w:pStyle w:val="ListNumber"/>
      </w:pPr>
      <w:r>
        <w:t xml:space="preserve">SLA pauses in </w:t>
      </w:r>
      <w:r>
        <w:rPr>
          <w:rFonts w:ascii="Consolas" w:hAnsi="Consolas"/>
          <w:sz w:val="20"/>
        </w:rPr>
        <w:t>RETURNED</w:t>
      </w:r>
      <w:r>
        <w:t>/</w:t>
      </w:r>
      <w:r>
        <w:rPr>
          <w:rFonts w:ascii="Consolas" w:hAnsi="Consolas"/>
          <w:sz w:val="20"/>
        </w:rPr>
        <w:t>PENDING_DOCS(scan/portal pending)</w:t>
      </w:r>
      <w:r>
        <w:t>/</w:t>
      </w:r>
      <w:r>
        <w:rPr>
          <w:rFonts w:ascii="Consolas" w:hAnsi="Consolas"/>
          <w:sz w:val="20"/>
        </w:rPr>
        <w:t>NOTICE_HOLD</w:t>
      </w:r>
      <w:r>
        <w:t>/objection and resumes correctly.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SLA is per stage; request </w:t>
      </w:r>
      <w:r>
        <w:rPr>
          <w:rFonts w:ascii="Consolas" w:hAnsi="Consolas"/>
          <w:sz w:val="20"/>
        </w:rPr>
        <w:t>sla_due_at</w:t>
      </w:r>
      <w:r>
        <w:t xml:space="preserve"> reflects the current active stage.</w:t>
      </w:r>
    </w:p>
    <w:p>
      <w:pPr>
        <w:pStyle w:val="ListBullet"/>
      </w:pPr>
      <w:r>
        <w:t>BR2: Escalation does not skip required approvals; it changes who acts, not the route.</w:t>
      </w:r>
    </w:p>
    <w:p>
      <w:pPr>
        <w:pStyle w:val="ListBullet"/>
      </w:pPr>
      <w:r>
        <w:t>BR3: Breach does not auto-approve — manual decision always required.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cr_sla_events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event_type, due_at, escalated_to (mirror of P01 SLA)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sla_due_at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(P01)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reassignment ◆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SLA timeline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(job)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 xml:space="preserve"> (X.1)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Periodic reminder/escalation evaluation</w:t>
            </w:r>
          </w:p>
        </w:tc>
      </w:tr>
    </w:tbl>
    <w:p/>
    <w:p>
      <w:r>
        <w:rPr>
          <w:b/>
        </w:rPr>
        <w:t>UI Behavior Notes:</w:t>
      </w:r>
      <w:r>
        <w:t xml:space="preserve"> SLA countdown chips (green/amber/red) in queues; "Overdue" filter; escalation banner on detail; aging report tile in HR dashboard (G14).</w:t>
      </w:r>
    </w:p>
    <w:p>
      <w:r>
        <w:rPr>
          <w:b/>
        </w:rPr>
        <w:t>Edge Cases:</w:t>
      </w:r>
      <w:r>
        <w:t xml:space="preserve"> No escalation-role holders (notify HR Admin fallback); clock skew (server-authoritative time); withdrawn mid-SLA (P01 timers stopped); DST/holiday-calendar changes (recompute remaining only); calendar service down in P1 (calendar-day fallback).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SlaBadge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OverdueFilter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EscalationBanner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P01 SLA runtime</w:t>
            </w:r>
            <w:r>
              <w:rPr>
                <w:sz w:val="18"/>
              </w:rPr>
              <w:t xml:space="preserve"> on stage entry/breach/escalate; 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 xml:space="preserve"> (X.1) reminder cadence; pause/resume on hold states.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cr_sla_events (mirror); UPDATE sla_due_at + P01 assignment; X.2 notify.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Business-calendar (or calendar-day fallback); threshold checks; pause/resume.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Runtime internal; SLA view limited to participants + HR/Auditor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Reassignment, escalation notifications; no auto-advance.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X.1 runner retry (idempotent per-period run key); JOB-FAIL → MSG-SYS-JOBFAIL.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SLA runtime;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>; matrix SLAs (002/012); calendar service.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Reminder thresholds; breach→escalate; auto-reassign; pause/resume incl. NOTICE_HOLD; calendar fallback.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FR-G02-008 — Correction vs. Update, Effective-Dating, DOB Hard-Block, Caste &amp; Dignity-Aware Gender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Requester, Approvers</w:t>
      </w:r>
    </w:p>
    <w:p>
      <w:pPr>
        <w:pStyle w:val="ListBullet"/>
      </w:pPr>
      <w:r>
        <w:rPr>
          <w:b/>
        </w:rPr>
        <w:t>User Story:</w:t>
      </w:r>
      <w:r>
        <w:t xml:space="preserve"> *As HR, I need to distinguish fixing an error from recording a genuine change — and to enforce public-sector statutory rules for DOB, caste and gender — so that downstream history, seniority and pension stay correct and lawful.*</w:t>
      </w:r>
    </w:p>
    <w:p>
      <w:r>
        <w:rPr>
          <w:b/>
        </w:rPr>
        <w:t>Description:</w:t>
      </w:r>
      <w:r>
        <w:t xml:space="preserve"> Enforces: a </w:t>
      </w:r>
      <w:r>
        <w:rPr>
          <w:b/>
        </w:rPr>
        <w:t>CORRECTION</w:t>
      </w:r>
      <w:r>
        <w:t xml:space="preserve"> repairs an erroneous historical value (effective from the original date, raising tracked retro impact via FR-022); an </w:t>
      </w:r>
      <w:r>
        <w:rPr>
          <w:b/>
        </w:rPr>
        <w:t>UPDATE</w:t>
      </w:r>
      <w:r>
        <w:t xml:space="preserve"> records a forward change. Effective-dating reuses the platform mechanism (</w:t>
      </w:r>
      <w:r>
        <w:rPr>
          <w:b/>
        </w:rPr>
        <w:t>`VAL-EFFECTIVE`</w:t>
      </w:r>
      <w:r>
        <w:t xml:space="preserve">; </w:t>
      </w:r>
      <w:r>
        <w:rPr>
          <w:rFonts w:ascii="Consolas" w:hAnsi="Consolas"/>
          <w:sz w:val="20"/>
        </w:rPr>
        <w:t>effective_from</w:t>
      </w:r>
      <w:r>
        <w:t xml:space="preserve"> staged by </w:t>
      </w:r>
      <w:r>
        <w:rPr>
          <w:b/>
        </w:rPr>
        <w:t>`JOB-G01-EFFDATE`</w:t>
      </w:r>
      <w:r>
        <w:t xml:space="preserve">, §3.3). DOB alteration within a configurable pre-retirement window is a </w:t>
      </w:r>
      <w:r>
        <w:rPr>
          <w:b/>
        </w:rPr>
        <w:t>hard-block</w:t>
      </w:r>
      <w:r>
        <w:t xml:space="preserve"> (</w:t>
      </w:r>
      <w:r>
        <w:rPr>
          <w:rFonts w:ascii="Consolas" w:hAnsi="Consolas"/>
          <w:sz w:val="20"/>
        </w:rPr>
        <w:t>VAL-G02-HARDBLOCK</w:t>
      </w:r>
      <w:r>
        <w:t xml:space="preserve"> → 412 </w:t>
      </w:r>
      <w:r>
        <w:rPr>
          <w:rFonts w:ascii="Consolas" w:hAnsi="Consolas"/>
          <w:sz w:val="20"/>
        </w:rPr>
        <w:t>ERR-G02-HARDBLOCK</w:t>
      </w:r>
      <w:r>
        <w:t xml:space="preserve">) divertible only to a separate legal-process path. Caste/category corrections require authority-portal verification (FR-003) and raise a </w:t>
      </w:r>
      <w:r>
        <w:rPr>
          <w:b/>
        </w:rPr>
        <w:t>G06</w:t>
      </w:r>
      <w:r>
        <w:t xml:space="preserve"> freeze. Gender changes follow an </w:t>
      </w:r>
      <w:r>
        <w:rPr>
          <w:rFonts w:ascii="Consolas" w:hAnsi="Consolas"/>
          <w:sz w:val="20"/>
        </w:rPr>
        <w:t>evidence_path</w:t>
      </w:r>
      <w:r>
        <w:t xml:space="preserve"> distinguishing a *data-error correction* from *gender-identity recognition* (NALSA / Transgender Persons Act 2019 — privacy-protected, non-gazette).</w:t>
      </w:r>
    </w:p>
    <w:p>
      <w:r>
        <w:rPr>
          <w:b/>
        </w:rPr>
        <w:t>Acceptance Criteria:</w:t>
      </w:r>
    </w:p>
    <w:p>
      <w:pPr>
        <w:pStyle w:val="ListNumber"/>
      </w:pPr>
      <w:r>
        <w:t>Requester must choose CORRECTION or UPDATE; the effective-date picker is constrained (</w:t>
      </w:r>
      <w:r>
        <w:rPr>
          <w:rFonts w:ascii="Consolas" w:hAnsi="Consolas"/>
          <w:sz w:val="20"/>
        </w:rPr>
        <w:t>VAL-EFFECTIVE</w:t>
      </w:r>
      <w:r>
        <w:t xml:space="preserve">: correction ≤ original date and ≥ DOJ; update ≥ today−grace; disallowed → 422 </w:t>
      </w:r>
      <w:r>
        <w:rPr>
          <w:rFonts w:ascii="Consolas" w:hAnsi="Consolas"/>
          <w:sz w:val="20"/>
        </w:rPr>
        <w:t>ERR-PAST-DATED</w:t>
      </w:r>
      <w:r>
        <w:t>).</w:t>
      </w:r>
    </w:p>
    <w:p>
      <w:pPr>
        <w:pStyle w:val="ListNumber"/>
      </w:pPr>
      <w:r>
        <w:t>A CORRECTION on a STATUTORY field forces evidence + strong e-sign + senior sanction route.</w:t>
      </w:r>
    </w:p>
    <w:p>
      <w:pPr>
        <w:pStyle w:val="ListNumber"/>
      </w:pPr>
      <w:r>
        <w:t>Corrections set a tracked retro event (FR-022) for fields affecting pay/seniority/pension.</w:t>
      </w:r>
    </w:p>
    <w:p>
      <w:pPr>
        <w:pStyle w:val="ListNumber"/>
      </w:pPr>
      <w:r>
        <w:t xml:space="preserve">The </w:t>
      </w:r>
      <w:r>
        <w:rPr>
          <w:rFonts w:ascii="Consolas" w:hAnsi="Consolas"/>
          <w:sz w:val="20"/>
        </w:rPr>
        <w:t>effective_from</w:t>
      </w:r>
      <w:r>
        <w:t xml:space="preserve"> is staged to G01/M01 on commit and included in any G12 SR event.</w:t>
      </w:r>
    </w:p>
    <w:p>
      <w:pPr>
        <w:pStyle w:val="ListNumber"/>
      </w:pPr>
      <w:r>
        <w:rPr>
          <w:b/>
        </w:rPr>
        <w:t>DOB hard-block:</w:t>
      </w:r>
      <w:r>
        <w:t xml:space="preserve"> if </w:t>
      </w:r>
      <w:r>
        <w:rPr>
          <w:rFonts w:ascii="Consolas" w:hAnsi="Consolas"/>
          <w:sz w:val="20"/>
        </w:rPr>
        <w:t>DOB_PRE_RETIREMENT_BAR</w:t>
      </w:r>
      <w:r>
        <w:t xml:space="preserve"> evaluates true, the standard route is blocked (</w:t>
      </w:r>
      <w:r>
        <w:rPr>
          <w:rFonts w:ascii="Consolas" w:hAnsi="Consolas"/>
          <w:sz w:val="20"/>
        </w:rPr>
        <w:t>ERR-G02-HARDBLOCK</w:t>
      </w:r>
      <w:r>
        <w:t>); only the legal-process path (special elevated authority) may proceed.</w:t>
      </w:r>
    </w:p>
    <w:p>
      <w:pPr>
        <w:pStyle w:val="ListNumber"/>
      </w:pPr>
      <w:r>
        <w:rPr>
          <w:b/>
        </w:rPr>
        <w:t>Caste/category:</w:t>
      </w:r>
      <w:r>
        <w:t xml:space="preserve"> changes require authority-portal verification (FR-003 BR5) and raise a </w:t>
      </w:r>
      <w:r>
        <w:rPr>
          <w:b/>
        </w:rPr>
        <w:t>G06</w:t>
      </w:r>
      <w:r>
        <w:t xml:space="preserve"> promotion-eligibility freeze pending finalisation.</w:t>
      </w:r>
    </w:p>
    <w:p>
      <w:pPr>
        <w:pStyle w:val="ListNumber"/>
      </w:pPr>
      <w:r>
        <w:rPr>
          <w:b/>
        </w:rPr>
        <w:t>Gender:</w:t>
      </w:r>
      <w:r>
        <w:t xml:space="preserve"> the request selects an </w:t>
      </w:r>
      <w:r>
        <w:rPr>
          <w:rFonts w:ascii="Consolas" w:hAnsi="Consolas"/>
          <w:sz w:val="20"/>
        </w:rPr>
        <w:t>evidence_path</w:t>
      </w:r>
      <w:r>
        <w:t>; the identity-recognition path uses dignity-aware, privacy-protected evidence (no gazette) with P02-restricted rationale visibility.</w:t>
      </w:r>
    </w:p>
    <w:p>
      <w:r>
        <w:rPr>
          <w:b/>
        </w:rPr>
        <w:t>Business Rules:</w:t>
      </w:r>
    </w:p>
    <w:p>
      <w:pPr>
        <w:pStyle w:val="ListBullet"/>
      </w:pPr>
      <w:r>
        <w:t>BR1: CORRECTION cannot have a future effective date; UPDATE cannot back-date beyond grace (</w:t>
      </w:r>
      <w:r>
        <w:rPr>
          <w:rFonts w:ascii="Consolas" w:hAnsi="Consolas"/>
          <w:sz w:val="20"/>
        </w:rPr>
        <w:t>VAL-EFFECTIVE</w:t>
      </w:r>
      <w:r>
        <w:t>).</w:t>
      </w:r>
    </w:p>
    <w:p>
      <w:pPr>
        <w:pStyle w:val="ListBullet"/>
      </w:pPr>
      <w:r>
        <w:t xml:space="preserve">BR2: DOB alteration is </w:t>
      </w:r>
      <w:r>
        <w:rPr>
          <w:b/>
        </w:rPr>
        <w:t>hard-blocked</w:t>
      </w:r>
      <w:r>
        <w:t xml:space="preserve"> (not flagged) when the rule triggers; override requires the documented legal process.</w:t>
      </w:r>
    </w:p>
    <w:p>
      <w:pPr>
        <w:pStyle w:val="ListBullet"/>
      </w:pPr>
      <w:r>
        <w:t>BR3: Effective-dating never alters P05 audit timestamps (recorded vs effective).</w:t>
      </w:r>
    </w:p>
    <w:p>
      <w:pPr>
        <w:pStyle w:val="ListBullet"/>
      </w:pPr>
      <w:r>
        <w:t xml:space="preserve">BR4: Caste/category freeze on G06 persists until verification </w:t>
      </w:r>
      <w:r>
        <w:rPr>
          <w:rFonts w:ascii="Consolas" w:hAnsi="Consolas"/>
          <w:sz w:val="20"/>
        </w:rPr>
        <w:t>VERIFIED</w:t>
      </w:r>
      <w:r>
        <w:t xml:space="preserve"> and sanction completes.</w:t>
      </w:r>
    </w:p>
    <w:p>
      <w:pPr>
        <w:pStyle w:val="ListBullet"/>
      </w:pPr>
      <w:r>
        <w:t>BR5: Gender identity-recognition evidence is SENSITIVE; access masked (P02) and audited (P05); never gazette-published by default.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change_type, effective_date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sensitivity, hard_block, evidence_path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field_sensitivity_catalog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hard_block_rule_ref, evidence_path, validation_ref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retro_impact_events</w:t>
            </w:r>
            <w:r>
              <w:rPr>
                <w:sz w:val="18"/>
              </w:rPr>
              <w:t xml:space="preserve"> (FR-022)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effective_date, retro 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(G12)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posted by </w:t>
            </w:r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on commit (via FR-011)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effective_date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/api/v1/change-requests/effective-date-rules?fieldKey=&amp;changeType=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Allowed date range (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/api/v1/change-requests/hard-block-check?fieldKey=dob&amp;employeeId=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DOB hard-block evaluation</w:t>
            </w:r>
          </w:p>
        </w:tc>
      </w:tr>
    </w:tbl>
    <w:p/>
    <w:p>
      <w:r>
        <w:rPr>
          <w:b/>
        </w:rPr>
        <w:t>UI Behavior Notes:</w:t>
      </w:r>
      <w:r>
        <w:t xml:space="preserve"> "Correct an error" vs "Record a change" toggle with help; retro-impact warning banner; bounded effective-date picker; DOB hard-block notice with legal-process explainer; dignity-aware gender path selector with privacy notice.</w:t>
      </w:r>
    </w:p>
    <w:p>
      <w:r>
        <w:rPr>
          <w:b/>
        </w:rPr>
        <w:t>Edge Cases:</w:t>
      </w:r>
      <w:r>
        <w:t xml:space="preserve"> Correction predating DOJ (block); update on a non-working day (allowed); reclassification correction→update after return (re-route); DOB within bar window (hard-block); caste portal pending (freeze stays).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ChangeTypeToggle</w:t>
            </w:r>
            <w:r>
              <w:rPr>
                <w:sz w:val="18"/>
              </w:rPr>
              <w:t xml:space="preserve">, bounded </w:t>
            </w:r>
            <w:r>
              <w:rPr>
                <w:rFonts w:ascii="Consolas" w:hAnsi="Consolas"/>
                <w:sz w:val="18"/>
              </w:rPr>
              <w:t>EffectiveDatePicker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RetroImpactBanner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DobHardBlockNotice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GenderPathSelector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EffectiveDatingService.validate()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hAnsi="Consolas"/>
                <w:sz w:val="18"/>
              </w:rPr>
              <w:t>flagRetroImpact()</w:t>
            </w:r>
            <w:r>
              <w:rPr>
                <w:sz w:val="18"/>
              </w:rPr>
              <w:t xml:space="preserve"> (→FR-022); </w:t>
            </w:r>
            <w:r>
              <w:rPr>
                <w:rFonts w:ascii="Consolas" w:hAnsi="Consolas"/>
                <w:sz w:val="18"/>
              </w:rPr>
              <w:t>HardBlockService.evaluate(dob)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VAL-G02-HARDBLOCK</w:t>
            </w:r>
            <w:r>
              <w:rPr>
                <w:sz w:val="18"/>
              </w:rPr>
              <w:t>); caste freeze emit (→G06).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UPDATE change_type/effective_date; READ catalog; INSERT retro events; emit freeze.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Date-range by change_type (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>); ≥DOJ; DOB hard-block; gender evidence_path.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P02; reclassification only while editable; legal-process path = special authority.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Determines route (002); sets retro events (022); DOB block; caste freeze.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Out-of-range date → 422 </w:t>
            </w:r>
            <w:r>
              <w:rPr>
                <w:rFonts w:ascii="Consolas" w:hAnsi="Consolas"/>
                <w:sz w:val="18"/>
              </w:rPr>
              <w:t>ERR-PAST-DATED</w:t>
            </w:r>
            <w:r>
              <w:rPr>
                <w:sz w:val="18"/>
              </w:rPr>
              <w:t xml:space="preserve">; hard-block → 412 </w:t>
            </w:r>
            <w:r>
              <w:rPr>
                <w:rFonts w:ascii="Consolas" w:hAnsi="Consolas"/>
                <w:sz w:val="18"/>
              </w:rPr>
              <w:t>ERR-G02-HARDBLOCK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Routing (002), commit (010), G12 (011), retro (022), FR-003, G06.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Correction bounds; DOB hard-block trigger + legal path; caste freeze; dignity gender path privacy; retro propagation.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FR-G02-009 — Bulk HR-Initiated Corrections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HR Officer / HR Admin (initiate); HR Admin / Appointing Authority (approve)</w:t>
      </w:r>
    </w:p>
    <w:p>
      <w:pPr>
        <w:pStyle w:val="ListBullet"/>
      </w:pPr>
      <w:r>
        <w:rPr>
          <w:b/>
        </w:rPr>
        <w:t>User Story:</w:t>
      </w:r>
      <w:r>
        <w:t xml:space="preserve"> *As an HR admin doing a mass data cleanup, I want to upload many corrections at once with validation and a single approval, so that I can fix records efficiently without bypassing governance.*</w:t>
      </w:r>
    </w:p>
    <w:p>
      <w:r>
        <w:rPr>
          <w:b/>
        </w:rPr>
        <w:t>Description:</w:t>
      </w:r>
      <w:r>
        <w:t xml:space="preserve"> Controlled batch path: HR uploads a CSV/XLSX (</w:t>
      </w:r>
      <w:r>
        <w:rPr>
          <w:rFonts w:ascii="Consolas" w:hAnsi="Consolas"/>
          <w:sz w:val="20"/>
        </w:rPr>
        <w:t>VAL-FILE</w:t>
      </w:r>
      <w:r>
        <w:t xml:space="preserve">), the system performs a </w:t>
      </w:r>
      <w:r>
        <w:rPr>
          <w:b/>
        </w:rPr>
        <w:t>dry-run validation</w:t>
      </w:r>
      <w:r>
        <w:t xml:space="preserve"> (existence, P02 scope, cited </w:t>
      </w:r>
      <w:r>
        <w:rPr>
          <w:rFonts w:ascii="Consolas" w:hAnsi="Consolas"/>
          <w:sz w:val="20"/>
        </w:rPr>
        <w:t>VAL-*</w:t>
      </w:r>
      <w:r>
        <w:t xml:space="preserve">, sensitivity, </w:t>
      </w:r>
      <w:r>
        <w:rPr>
          <w:b/>
        </w:rPr>
        <w:t>employment-status gate</w:t>
      </w:r>
      <w:r>
        <w:t xml:space="preserve">, one-open-change, stale checks, </w:t>
      </w:r>
      <w:r>
        <w:rPr>
          <w:b/>
        </w:rPr>
        <w:t>identity/Aadhaar HR-only &amp; portal rules</w:t>
      </w:r>
      <w:r>
        <w:t xml:space="preserve">), produces a valid/invalid report, generates child </w:t>
      </w:r>
      <w:r>
        <w:rPr>
          <w:rFonts w:ascii="Consolas" w:hAnsi="Consolas"/>
          <w:sz w:val="20"/>
        </w:rPr>
        <w:t>change_requests</w:t>
      </w:r>
      <w:r>
        <w:t xml:space="preserve">, </w:t>
      </w:r>
      <w:r>
        <w:rPr>
          <w:b/>
        </w:rPr>
        <w:t>triggers a data-subject notice per affected employee (FR-017)</w:t>
      </w:r>
      <w:r>
        <w:t xml:space="preserve">, and routes for </w:t>
      </w:r>
      <w:r>
        <w:rPr>
          <w:b/>
        </w:rPr>
        <w:t>aggregate approval as a P01 instance</w:t>
      </w:r>
      <w:r>
        <w:t xml:space="preserve">. Approval commits valid rows individually &amp; idempotently (P01 bulk queue actions; per-row partial failures reported — </w:t>
      </w:r>
      <w:r>
        <w:rPr>
          <w:rFonts w:ascii="Consolas" w:hAnsi="Consolas"/>
          <w:sz w:val="20"/>
        </w:rPr>
        <w:t>PARTIAL_FAILED</w:t>
      </w:r>
      <w:r>
        <w:t>). *(Re-phased to P4 — §13.3.)*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Upload parses and reports </w:t>
      </w:r>
      <w:r>
        <w:rPr>
          <w:rFonts w:ascii="Consolas" w:hAnsi="Consolas"/>
          <w:sz w:val="20"/>
        </w:rPr>
        <w:t>total/valid/invalid</w:t>
      </w:r>
      <w:r>
        <w:t xml:space="preserve"> with row-level reasons.</w:t>
      </w:r>
    </w:p>
    <w:p>
      <w:pPr>
        <w:pStyle w:val="ListNumber"/>
      </w:pPr>
      <w:r>
        <w:t>Only rows including required evidence (and portal-required ones flagged) pass validation.</w:t>
      </w:r>
    </w:p>
    <w:p>
      <w:pPr>
        <w:pStyle w:val="ListNumber"/>
      </w:pPr>
      <w:r>
        <w:t>The batch routes to an aggregate P01 approval stage honoring the highest sensitivity in the batch.</w:t>
      </w:r>
    </w:p>
    <w:p>
      <w:pPr>
        <w:pStyle w:val="ListNumber"/>
      </w:pPr>
      <w:r>
        <w:t xml:space="preserve">On approval, valid rows commit individually and idempotently; failures recorded per row; batch → </w:t>
      </w:r>
      <w:r>
        <w:rPr>
          <w:rFonts w:ascii="Consolas" w:hAnsi="Consolas"/>
          <w:sz w:val="20"/>
        </w:rPr>
        <w:t>COMMITTED</w:t>
      </w:r>
      <w:r>
        <w:t>/</w:t>
      </w:r>
      <w:r>
        <w:rPr>
          <w:rFonts w:ascii="Consolas" w:hAnsi="Consolas"/>
          <w:sz w:val="20"/>
        </w:rPr>
        <w:t>PARTIAL_FAILED</w:t>
      </w:r>
      <w:r>
        <w:t xml:space="preserve"> (P01 per-row partial failure, not wholesale).</w:t>
      </w:r>
    </w:p>
    <w:p>
      <w:pPr>
        <w:pStyle w:val="ListNumber"/>
      </w:pPr>
      <w:r>
        <w:t xml:space="preserve">STATUTORY rows trigger a </w:t>
      </w:r>
      <w:r>
        <w:rPr>
          <w:b/>
        </w:rPr>
        <w:t>G01-posted</w:t>
      </w:r>
      <w:r>
        <w:t xml:space="preserve"> SR event individually (</w:t>
      </w:r>
      <w:r>
        <w:rPr>
          <w:rFonts w:ascii="Consolas" w:hAnsi="Consolas"/>
          <w:sz w:val="20"/>
        </w:rPr>
        <w:t>source_module=G01</w:t>
      </w:r>
      <w:r>
        <w:t>; tracked via FR-011) and raise retro events (FR-022).</w:t>
      </w:r>
    </w:p>
    <w:p>
      <w:pPr>
        <w:pStyle w:val="ListNumber"/>
      </w:pPr>
      <w:r>
        <w:t xml:space="preserve">Full audit at batch and row level via </w:t>
      </w:r>
      <w:r>
        <w:rPr>
          <w:b/>
        </w:rPr>
        <w:t>P05</w:t>
      </w:r>
      <w:r>
        <w:t>.</w:t>
      </w:r>
    </w:p>
    <w:p>
      <w:pPr>
        <w:pStyle w:val="ListNumber"/>
      </w:pPr>
      <w:r>
        <w:t>Each affected employee receives an out-of-band data-subject notice (FR-017, X.2); FINANCIAL rows respect the objection window before downstream credit.</w:t>
      </w:r>
    </w:p>
    <w:p>
      <w:r>
        <w:rPr>
          <w:b/>
        </w:rPr>
        <w:t>Business Rules:</w:t>
      </w:r>
    </w:p>
    <w:p>
      <w:pPr>
        <w:pStyle w:val="ListBullet"/>
      </w:pPr>
      <w:r>
        <w:t>BR1: Bulk is HR-only; never self-service.</w:t>
      </w:r>
    </w:p>
    <w:p>
      <w:pPr>
        <w:pStyle w:val="ListBullet"/>
      </w:pPr>
      <w:r>
        <w:t>BR2: A row failing scope/ownership/status is rejected, not silently skipped.</w:t>
      </w:r>
    </w:p>
    <w:p>
      <w:pPr>
        <w:pStyle w:val="ListBullet"/>
      </w:pPr>
      <w:r>
        <w:t>BR3: Batch approval respects SoD (P02; approver ≠ initiator).</w:t>
      </w:r>
    </w:p>
    <w:p>
      <w:pPr>
        <w:pStyle w:val="ListBullet"/>
      </w:pPr>
      <w:r>
        <w:t xml:space="preserve">BR4: Bulk corrections default </w:t>
      </w:r>
      <w:r>
        <w:rPr>
          <w:rFonts w:ascii="Consolas" w:hAnsi="Consolas"/>
          <w:sz w:val="20"/>
        </w:rPr>
        <w:t>change_type=CORRECTION</w:t>
      </w:r>
      <w:r>
        <w:t xml:space="preserve"> unless the row specifies </w:t>
      </w:r>
      <w:r>
        <w:rPr>
          <w:rFonts w:ascii="Consolas" w:hAnsi="Consolas"/>
          <w:sz w:val="20"/>
        </w:rPr>
        <w:t>UPDATE</w:t>
      </w:r>
      <w:r>
        <w:t>.</w:t>
      </w:r>
    </w:p>
    <w:p>
      <w:pPr>
        <w:pStyle w:val="ListBullet"/>
      </w:pPr>
      <w:r>
        <w:t>BR5: Rows changing Aadhaar/PAN/category require portal verification before commit; rows on non-ACTIVE employees route to the elevated path.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bulk_correction_batches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status, counts, report ref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child rows, employment_status_at_submit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data_subject_notices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per-employee notice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evidence refs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/api/v1/bulk-corrections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Upload + create batch (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/api/v1/bulk-corrections/{id}/validate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Dry-run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/api/v1/bulk-corrections/{id}/submit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Route for approval (P01)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/api/v1/bulk-corrections/{id}/approve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Aggregate approve + commit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/api/v1/bulk-corrections/{id}/report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Validation/commit report</w:t>
            </w:r>
          </w:p>
        </w:tc>
      </w:tr>
    </w:tbl>
    <w:p/>
    <w:p>
      <w:r>
        <w:rPr>
          <w:b/>
        </w:rPr>
        <w:t>UI Behavior Notes:</w:t>
      </w:r>
      <w:r>
        <w:t xml:space="preserve"> Upload wizard with template download; validation grid (filter valid/invalid, inline reasons, portal-required &amp; non-ACTIVE flags); sensitivity summary; approve screen with per-row preview; post-commit results with downloadable report.</w:t>
      </w:r>
    </w:p>
    <w:p>
      <w:r>
        <w:rPr>
          <w:b/>
        </w:rPr>
        <w:t>Edge Cases:</w:t>
      </w:r>
      <w:r>
        <w:t xml:space="preserve"> Mixed valid/invalid (only valid proceed); duplicate field per employee (409 </w:t>
      </w:r>
      <w:r>
        <w:rPr>
          <w:rFonts w:ascii="Consolas" w:hAnsi="Consolas"/>
          <w:sz w:val="20"/>
        </w:rPr>
        <w:t>CONFLICT</w:t>
      </w:r>
      <w:r>
        <w:t>); very large file (chunked async via X.1 worker, P4); evidence ref pointing to another employee's doc (rejected); non-ACTIVE employee row (elevated path).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BulkUploadWizard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ValidationGrid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BatchApprovalScreen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ResultsReport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BulkService.parse()→validateRows()→materializeRequests()→notifySubjects()→</w:t>
            </w:r>
            <w:r>
              <w:rPr>
                <w:b/>
                <w:sz w:val="18"/>
              </w:rPr>
              <w:t>`startInstance()`</w:t>
            </w:r>
            <w:r>
              <w:rPr>
                <w:rFonts w:ascii="Consolas" w:hAnsi="Consolas"/>
                <w:sz w:val="18"/>
              </w:rPr>
              <w:t>→commitBatch()</w:t>
            </w:r>
            <w:r>
              <w:rPr>
                <w:sz w:val="18"/>
              </w:rPr>
              <w:t>; async worker (X.1) for large files (P4).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batch + child requests/items; per-employee notice; UPDATE counts/status; per-row commit (010); G12 (011); retro (022);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Existence/scope (P02)/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>/sensitivity/status-gate/one-open-change/stale; evidence + portal for HIGH/STATUTORY/identity.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Initiate: HR + scope; approve: HR Admin/authority, P02 SoD.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UPLOADED→VALIDATED→PENDING_APPROVAL→APPROVED→COMMITTED/PARTIAL_FAILED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Per-row isolation (P01); failed rows logged; report generated.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 (010), G12 (011), retro (022), notice (017), routing (002), G13, X.1.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Mixed validity; SoD on approve; partial failure isolation; STATUTORY SR + retro; per-subject notice; non-ACTIVE elevation.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FR-G02-010 — Apply Approved Change to Employee Master (G01/M01 Effective-Dated Commit)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 (post-approval)</w:t>
      </w:r>
    </w:p>
    <w:p>
      <w:pPr>
        <w:pStyle w:val="ListBullet"/>
      </w:pPr>
      <w:r>
        <w:rPr>
          <w:b/>
        </w:rPr>
        <w:t>User Story:</w:t>
      </w:r>
      <w:r>
        <w:t xml:space="preserve"> *As the system, once a change is fully approved, I want to apply it to the employee master with stale-value protection, so that the golden record is updated exactly once and correctly.*</w:t>
      </w:r>
    </w:p>
    <w:p>
      <w:r>
        <w:rPr>
          <w:b/>
        </w:rPr>
        <w:t>Description:</w:t>
      </w:r>
      <w:r>
        <w:t xml:space="preserve"> On </w:t>
      </w:r>
      <w:r>
        <w:rPr>
          <w:rFonts w:ascii="Consolas" w:hAnsi="Consolas"/>
          <w:sz w:val="20"/>
        </w:rPr>
        <w:t>APPROVED</w:t>
      </w:r>
      <w:r>
        <w:t xml:space="preserve">, the commit service applies each approved item to </w:t>
      </w:r>
      <w:r>
        <w:rPr>
          <w:b/>
        </w:rPr>
        <w:t>G01/M01 via the effective-dated path</w:t>
      </w:r>
      <w:r>
        <w:t xml:space="preserve"> — the change carries </w:t>
      </w:r>
      <w:r>
        <w:rPr>
          <w:b/>
        </w:rPr>
        <w:t>`effective_from`</w:t>
      </w:r>
      <w:r>
        <w:t xml:space="preserve"> and is </w:t>
      </w:r>
      <w:r>
        <w:rPr>
          <w:b/>
        </w:rPr>
        <w:t>staged and applied by `JOB-G01-EFFDATE`, not written live</w:t>
      </w:r>
      <w:r>
        <w:t xml:space="preserve"> (§3.3; ◆) — guarded by </w:t>
      </w:r>
      <w:r>
        <w:rPr>
          <w:rFonts w:ascii="Consolas" w:hAnsi="Consolas"/>
          <w:sz w:val="20"/>
        </w:rPr>
        <w:t>old_value_hash</w:t>
      </w:r>
      <w:r>
        <w:t xml:space="preserve"> stale-detection and an idempotency key. All items commit atomically (all-or-nothing). Per the corrected sequence (§5.6 rule 11): on success items become </w:t>
      </w:r>
      <w:r>
        <w:rPr>
          <w:rFonts w:ascii="Consolas" w:hAnsi="Consolas"/>
          <w:sz w:val="20"/>
        </w:rPr>
        <w:t>COMMITTED</w:t>
      </w:r>
      <w:r>
        <w:t xml:space="preserve"> and the request </w:t>
      </w:r>
      <w:r>
        <w:rPr>
          <w:rFonts w:ascii="Consolas" w:hAnsi="Consolas"/>
          <w:sz w:val="20"/>
        </w:rPr>
        <w:t>COMMITTED</w:t>
      </w:r>
      <w:r>
        <w:t xml:space="preserve">; STATUTORY items then enqueue </w:t>
      </w:r>
      <w:r>
        <w:rPr>
          <w:b/>
        </w:rPr>
        <w:t>G12</w:t>
      </w:r>
      <w:r>
        <w:t xml:space="preserve"> SR posting (FR-011) and retro-impacting items enqueue retro events (FR-022) — </w:t>
      </w:r>
      <w:r>
        <w:rPr>
          <w:b/>
        </w:rPr>
        <w:t>neither blocks `COMMITTED`</w:t>
      </w:r>
      <w:r>
        <w:t xml:space="preserve">. For HR-initiated FINANCIAL changes, the </w:t>
      </w:r>
      <w:r>
        <w:rPr>
          <w:b/>
        </w:rPr>
        <w:t>first downstream credit is held until the data-subject objection window elapses (FR-017)</w:t>
      </w:r>
      <w:r>
        <w:t>. Saga/outbox (§10.4) guarantees eventual consistency given the staged effective-date apply.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Commit applies only </w:t>
      </w:r>
      <w:r>
        <w:rPr>
          <w:rFonts w:ascii="Consolas" w:hAnsi="Consolas"/>
          <w:sz w:val="20"/>
        </w:rPr>
        <w:t>APPROVED</w:t>
      </w:r>
      <w:r>
        <w:t xml:space="preserve"> items, using </w:t>
      </w:r>
      <w:r>
        <w:rPr>
          <w:rFonts w:ascii="Consolas" w:hAnsi="Consolas"/>
          <w:sz w:val="20"/>
        </w:rPr>
        <w:t>commit_idempotency_key</w:t>
      </w:r>
      <w:r>
        <w:t xml:space="preserve"> + </w:t>
      </w:r>
      <w:r>
        <w:rPr>
          <w:rFonts w:ascii="Consolas" w:hAnsi="Consolas"/>
          <w:sz w:val="20"/>
        </w:rPr>
        <w:t>Idempotency-Key</w:t>
      </w:r>
      <w:r>
        <w:t xml:space="preserve"> so re-runs are no-ops.</w:t>
      </w:r>
    </w:p>
    <w:p>
      <w:pPr>
        <w:pStyle w:val="ListNumber"/>
      </w:pPr>
      <w:r>
        <w:t xml:space="preserve">If any item's </w:t>
      </w:r>
      <w:r>
        <w:rPr>
          <w:rFonts w:ascii="Consolas" w:hAnsi="Consolas"/>
          <w:sz w:val="20"/>
        </w:rPr>
        <w:t>old_value_hash</w:t>
      </w:r>
      <w:r>
        <w:t xml:space="preserve"> ≠ current G01/M01 hash, commit aborts that request with </w:t>
      </w:r>
      <w:r>
        <w:rPr>
          <w:b/>
        </w:rPr>
        <w:t>409 `CONFLICT`/`ERR-G02-STALE`</w:t>
      </w:r>
      <w:r>
        <w:t xml:space="preserve"> and sets </w:t>
      </w:r>
      <w:r>
        <w:rPr>
          <w:rFonts w:ascii="Consolas" w:hAnsi="Consolas"/>
          <w:sz w:val="20"/>
        </w:rPr>
        <w:t>RETURNED</w:t>
      </w:r>
      <w:r>
        <w:t>, no partial writes.</w:t>
      </w:r>
    </w:p>
    <w:p>
      <w:pPr>
        <w:pStyle w:val="ListNumber"/>
      </w:pPr>
      <w:r>
        <w:t xml:space="preserve">On success (or on the staged effective-date apply), </w:t>
      </w:r>
      <w:r>
        <w:rPr>
          <w:rFonts w:ascii="Consolas" w:hAnsi="Consolas"/>
          <w:sz w:val="20"/>
        </w:rPr>
        <w:t>committed_at</w:t>
      </w:r>
      <w:r>
        <w:t xml:space="preserve"> set, items </w:t>
      </w:r>
      <w:r>
        <w:rPr>
          <w:rFonts w:ascii="Consolas" w:hAnsi="Consolas"/>
          <w:sz w:val="20"/>
        </w:rPr>
        <w:t>COMMITTED</w:t>
      </w:r>
      <w:r>
        <w:t xml:space="preserve">, request </w:t>
      </w:r>
      <w:r>
        <w:rPr>
          <w:rFonts w:ascii="Consolas" w:hAnsi="Consolas"/>
          <w:sz w:val="20"/>
        </w:rPr>
        <w:t>COMMITTED</w:t>
      </w:r>
      <w:r>
        <w:t xml:space="preserve">; </w:t>
      </w:r>
      <w:r>
        <w:rPr>
          <w:b/>
        </w:rPr>
        <w:t>P05</w:t>
      </w:r>
      <w:r>
        <w:t xml:space="preserve"> captures old→new, authority chain, effective date.</w:t>
      </w:r>
    </w:p>
    <w:p>
      <w:pPr>
        <w:pStyle w:val="ListNumber"/>
      </w:pPr>
      <w:r>
        <w:t xml:space="preserve">STATUTORY items trigger the </w:t>
      </w:r>
      <w:r>
        <w:rPr>
          <w:b/>
        </w:rPr>
        <w:t>G01-posted</w:t>
      </w:r>
      <w:r>
        <w:t xml:space="preserve"> SR event (G02 tracks status, FR-011) and retro-impacting items enqueue retro events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sz w:val="20"/>
        </w:rPr>
        <w:t>COMMITTED</w:t>
      </w:r>
      <w:r>
        <w:t xml:space="preserve">; </w:t>
      </w:r>
      <w:r>
        <w:rPr>
          <w:rFonts w:ascii="Consolas" w:hAnsi="Consolas"/>
          <w:sz w:val="20"/>
        </w:rPr>
        <w:t>sr_posting_status</w:t>
      </w:r>
      <w:r>
        <w:t>/</w:t>
      </w:r>
      <w:r>
        <w:rPr>
          <w:rFonts w:ascii="Consolas" w:hAnsi="Consolas"/>
          <w:sz w:val="20"/>
        </w:rPr>
        <w:t>retro_status</w:t>
      </w:r>
      <w:r>
        <w:t xml:space="preserve"> track separately.</w:t>
      </w:r>
    </w:p>
    <w:p>
      <w:pPr>
        <w:pStyle w:val="ListNumber"/>
      </w:pPr>
      <w:r>
        <w:t xml:space="preserve">G01/M01 unavailability → request </w:t>
      </w:r>
      <w:r>
        <w:rPr>
          <w:rFonts w:ascii="Consolas" w:hAnsi="Consolas"/>
          <w:sz w:val="20"/>
        </w:rPr>
        <w:t>COMMIT_FAILED</w:t>
      </w:r>
      <w:r>
        <w:t xml:space="preserve"> with retry (X.1); no data loss.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</w:t>
      </w:r>
      <w:r>
        <w:rPr>
          <w:rFonts w:ascii="Consolas" w:hAnsi="Consolas"/>
          <w:sz w:val="20"/>
        </w:rPr>
        <w:t>effective_from</w:t>
      </w:r>
      <w:r>
        <w:t xml:space="preserve"> and </w:t>
      </w:r>
      <w:r>
        <w:rPr>
          <w:rFonts w:ascii="Consolas" w:hAnsi="Consolas"/>
          <w:sz w:val="20"/>
        </w:rPr>
        <w:t>change_type</w:t>
      </w:r>
      <w:r>
        <w:t xml:space="preserve"> are passed to the G01/M01 effective-dated path (staged by </w:t>
      </w:r>
      <w:r>
        <w:rPr>
          <w:rFonts w:ascii="Consolas" w:hAnsi="Consolas"/>
          <w:sz w:val="20"/>
        </w:rPr>
        <w:t>JOB-G01-EFFDATE</w:t>
      </w:r>
      <w:r>
        <w:t>).</w:t>
      </w:r>
    </w:p>
    <w:p>
      <w:pPr>
        <w:pStyle w:val="ListBullet"/>
      </w:pPr>
      <w:r>
        <w:t xml:space="preserve">BR2: Commit provenance is captured by </w:t>
      </w:r>
      <w:r>
        <w:rPr>
          <w:b/>
        </w:rPr>
        <w:t>P05</w:t>
      </w:r>
      <w:r>
        <w:t xml:space="preserve"> (DB trigger; OPEN-PLAT-03 chain).</w:t>
      </w:r>
    </w:p>
    <w:p>
      <w:pPr>
        <w:pStyle w:val="ListBullet"/>
      </w:pPr>
      <w:r>
        <w:t>BR3: No commit without a complete P01 approval set and (for sensitive) valid strong e-signature.</w:t>
      </w:r>
    </w:p>
    <w:p>
      <w:pPr>
        <w:pStyle w:val="ListBullet"/>
      </w:pPr>
      <w:r>
        <w:t>BR4: For HR-initiated FINANCIAL changes, hold the first payroll credit until the objection window passes; emit retro event only after the hold clears.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item_status, commit key, sr_posting_status, retro_status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status, committed_at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(G01/M01)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 (effective-dated, staged) 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 value, version, effective_from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(P05)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capture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provenance (DB trigger)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(internal)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CommitService.apply(request)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Triggered on APPROVED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/api/v1/change-requests/{id}/commit-status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Commit/SR/retro status</w:t>
            </w:r>
          </w:p>
        </w:tc>
      </w:tr>
    </w:tbl>
    <w:p/>
    <w:p>
      <w:r>
        <w:rPr>
          <w:b/>
        </w:rPr>
        <w:t>UI Behavior Notes:</w:t>
      </w:r>
      <w:r>
        <w:t xml:space="preserve"> Requester sees "Approved &amp; applied (effective {date})"; HR-initiated FINANCIAL shows "Applied — credit held until {objection window}"; failed commit shows "Applied with errors — HR notified"; HR sees a commit-failures queue with retry.</w:t>
      </w:r>
    </w:p>
    <w:p>
      <w:r>
        <w:rPr>
          <w:b/>
        </w:rPr>
        <w:t>Edge Cases:</w:t>
      </w:r>
      <w:r>
        <w:t xml:space="preserve"> Master changed concurrently (stale → return); G01/M01 partial write (saga compensation); duplicate commit trigger (idempotent no-op); STATUTORY commit succeeds but G12 posting fails (commit retained, SR retried — FR-011); retro ack fails (commit retained, retro retried — FR-022); effective-date in the future (staged by </w:t>
      </w:r>
      <w:r>
        <w:rPr>
          <w:rFonts w:ascii="Consolas" w:hAnsi="Consolas"/>
          <w:sz w:val="20"/>
        </w:rPr>
        <w:t>JOB-G01-EFFDATE</w:t>
      </w:r>
      <w:r>
        <w:t>, applied on the date).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CommitStatusPanel</w:t>
            </w:r>
            <w:r>
              <w:rPr>
                <w:sz w:val="18"/>
              </w:rPr>
              <w:t xml:space="preserve"> (commit/SR/retro), HR </w:t>
            </w:r>
            <w:r>
              <w:rPr>
                <w:rFonts w:ascii="Consolas" w:hAnsi="Consolas"/>
                <w:sz w:val="18"/>
              </w:rPr>
              <w:t>CommitFailureQueue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CommitService.apply()</w:t>
            </w:r>
            <w:r>
              <w:rPr>
                <w:sz w:val="18"/>
              </w:rPr>
              <w:t>: re-check hashes → open txn/saga (outbox) → apply per item to G01/M01 effective-dated (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, staged by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 xml:space="preserve">) ◆ → mark COMMITTED → </w:t>
            </w:r>
            <w:r>
              <w:rPr>
                <w:b/>
                <w:sz w:val="18"/>
              </w:rPr>
              <w:t>G01 posts the SR event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>); G02 tracks status (011) + enqueue retro (022) → P05 capture → set/clear FINANCIAL hold.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UPDATE items + request; G01/M01 effective-dated commit; P05 capture; enqueue SR + retro (X.1).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Stale hash (</w:t>
            </w:r>
            <w:r>
              <w:rPr>
                <w:rFonts w:ascii="Consolas" w:hAnsi="Consolas"/>
                <w:sz w:val="18"/>
              </w:rPr>
              <w:t>VAL-G02-STALEHASH</w:t>
            </w:r>
            <w:r>
              <w:rPr>
                <w:sz w:val="18"/>
              </w:rPr>
              <w:t>); approval-complete + strong e-sign; idempotency; objection-window hold.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System-triggered; manual retry: HR Admin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APPROVED→COMMITTED</w:t>
            </w:r>
            <w:r>
              <w:rPr>
                <w:sz w:val="18"/>
              </w:rPr>
              <w:t xml:space="preserve"> (or </w:t>
            </w:r>
            <w:r>
              <w:rPr>
                <w:rFonts w:ascii="Consolas" w:hAnsi="Consolas"/>
                <w:sz w:val="18"/>
              </w:rPr>
              <w:t>COMMIT_FAILED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>); SR + retro enqueue.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Atomic rollback/saga compensation; retry w/ backoff (X.1); alert HR on persistent failure (JOB-FAIL).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G01/M01 effective-dated path;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>; G12 (011); retro (022); notice/hold (017); P05.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Idempotent re-run; stale conflict; multi-item atomicity; SR/retro-after-commit sequence; FINANCIAL hold; G01 down→retry; future effective-date staging; saga compensation.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FR-G02-011 — Statutory Change Reflection in the Digital Service Register (G01→G12) &amp; Posting-Status Reconciliation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 (post-commit)</w:t>
      </w:r>
    </w:p>
    <w:p>
      <w:pPr>
        <w:pStyle w:val="ListBullet"/>
      </w:pPr>
      <w:r>
        <w:rPr>
          <w:b/>
        </w:rPr>
        <w:t>User Story:</w:t>
      </w:r>
      <w:r>
        <w:t xml:space="preserve"> *As the SR Custodian, I want approved statutory personal-detail changes reliably recorded in the Service Register by the master/identity owner (G01), so that the statutory record stays authoritative and complete and there is a single SR source for identity events.*</w:t>
      </w:r>
    </w:p>
    <w:p>
      <w:r>
        <w:rPr>
          <w:b/>
        </w:rPr>
        <w:t>Description:</w:t>
      </w:r>
      <w:r>
        <w:t xml:space="preserve"> For committed items whose field has </w:t>
      </w:r>
      <w:r>
        <w:rPr>
          <w:rFonts w:ascii="Consolas" w:hAnsi="Consolas"/>
          <w:sz w:val="20"/>
        </w:rPr>
        <w:t>post_to_sr=true</w:t>
      </w:r>
      <w:r>
        <w:t xml:space="preserve">, the </w:t>
      </w:r>
      <w:r>
        <w:rPr>
          <w:b/>
        </w:rPr>
        <w:t>G01 employee-master owner posts</w:t>
      </w:r>
      <w:r>
        <w:t xml:space="preserve"> the identity/personal-data event to the </w:t>
      </w:r>
      <w:r>
        <w:rPr>
          <w:b/>
        </w:rPr>
        <w:t>G12</w:t>
      </w:r>
      <w:r>
        <w:t xml:space="preserve"> SR ledger (a </w:t>
      </w:r>
      <w:r>
        <w:rPr>
          <w:b/>
        </w:rPr>
        <w:t>net-new gov append-only ledger on the P05 substrate</w:t>
      </w:r>
      <w:r>
        <w:t xml:space="preserve">, </w:t>
      </w:r>
      <w:r>
        <w:rPr>
          <w:rFonts w:ascii="Consolas" w:hAnsi="Consolas"/>
          <w:sz w:val="20"/>
        </w:rPr>
        <w:t>VAL-G12-SREVENT</w:t>
      </w:r>
      <w:r>
        <w:t xml:space="preserve">, </w:t>
      </w:r>
      <w:r>
        <w:rPr>
          <w:b/>
        </w:rPr>
        <w:t>`source_module=G01`</w:t>
      </w:r>
      <w:r>
        <w:t xml:space="preserve">) as part of/after the effective-dated commit (FR-010). </w:t>
      </w:r>
      <w:r>
        <w:rPr>
          <w:b/>
        </w:rPr>
        <w:t>G02 is not a Digital-SR source:</w:t>
      </w:r>
      <w:r>
        <w:t xml:space="preserve"> its responsibility ends at committing the approved change to the G01 master via the effective-dated staged write; at commit it supplies the SR context to G01 — </w:t>
      </w:r>
      <w:r>
        <w:rPr>
          <w:rFonts w:ascii="Consolas" w:hAnsi="Consolas"/>
          <w:sz w:val="20"/>
        </w:rPr>
        <w:t>sr_event_type</w:t>
      </w:r>
      <w:r>
        <w:t xml:space="preserve">, </w:t>
      </w:r>
      <w:r>
        <w:rPr>
          <w:rFonts w:ascii="Consolas" w:hAnsi="Consolas"/>
          <w:sz w:val="20"/>
        </w:rPr>
        <w:t>employee_id</w:t>
      </w:r>
      <w:r>
        <w:t xml:space="preserve">, </w:t>
      </w:r>
      <w:r>
        <w:rPr>
          <w:rFonts w:ascii="Consolas" w:hAnsi="Consolas"/>
          <w:sz w:val="20"/>
        </w:rPr>
        <w:t>effective_from</w:t>
      </w:r>
      <w:r>
        <w:t xml:space="preserve">, before/after (masked/tokenised), </w:t>
      </w:r>
      <w:r>
        <w:rPr>
          <w:rFonts w:ascii="Consolas" w:hAnsi="Consolas"/>
          <w:sz w:val="20"/>
        </w:rPr>
        <w:t>cr_number</w:t>
      </w:r>
      <w:r>
        <w:t xml:space="preserve">, approval authority and e-signature reference — and then </w:t>
      </w:r>
      <w:r>
        <w:rPr>
          <w:b/>
        </w:rPr>
        <w:t>tracks and reconciles the observed SR posting status</w:t>
      </w:r>
      <w:r>
        <w:t xml:space="preserve"> per item. G02 never writes the G12 ledger schema and never carries </w:t>
      </w:r>
      <w:r>
        <w:rPr>
          <w:rFonts w:ascii="Consolas" w:hAnsi="Consolas"/>
          <w:sz w:val="20"/>
        </w:rPr>
        <w:t>source_module=G02</w:t>
      </w:r>
      <w:r>
        <w:t xml:space="preserve"> SR payloads. Reversals (FR-020) commit a reversing change to G01, on which </w:t>
      </w:r>
      <w:r>
        <w:rPr>
          <w:b/>
        </w:rPr>
        <w:t>G01 posts the reversing SR event</w:t>
      </w:r>
      <w:r>
        <w:t>. Posting status observed per item; reconciliation gaps retried/escalated with a dead-letter queue and reconciliation report.</w:t>
      </w:r>
    </w:p>
    <w:p>
      <w:r>
        <w:rPr>
          <w:b/>
        </w:rPr>
        <w:t>Acceptance Criteria:</w:t>
      </w:r>
    </w:p>
    <w:p>
      <w:pPr>
        <w:pStyle w:val="ListNumber"/>
      </w:pPr>
      <w:r>
        <w:t>Only committed STATUTORY items (</w:t>
      </w:r>
      <w:r>
        <w:rPr>
          <w:rFonts w:ascii="Consolas" w:hAnsi="Consolas"/>
          <w:sz w:val="20"/>
        </w:rPr>
        <w:t>post_to_sr=true</w:t>
      </w:r>
      <w:r>
        <w:t xml:space="preserve">) cause a </w:t>
      </w:r>
      <w:r>
        <w:rPr>
          <w:b/>
        </w:rPr>
        <w:t>G01-posted</w:t>
      </w:r>
      <w:r>
        <w:t xml:space="preserve"> SR event (</w:t>
      </w:r>
      <w:r>
        <w:rPr>
          <w:rFonts w:ascii="Consolas" w:hAnsi="Consolas"/>
          <w:sz w:val="20"/>
        </w:rPr>
        <w:t>source_module=G01</w:t>
      </w:r>
      <w:r>
        <w:t>); G02 emits no SR write itself.</w:t>
      </w:r>
    </w:p>
    <w:p>
      <w:pPr>
        <w:pStyle w:val="ListNumber"/>
      </w:pPr>
      <w:r>
        <w:t xml:space="preserve">G02's posting-status tracking is idempotent on </w:t>
      </w:r>
      <w:r>
        <w:rPr>
          <w:rFonts w:ascii="Consolas" w:hAnsi="Consolas"/>
          <w:sz w:val="20"/>
        </w:rPr>
        <w:t>change_request_item_id + ':SR'</w:t>
      </w:r>
      <w:r>
        <w:t>; duplicate reconciliations no-op.</w:t>
      </w:r>
    </w:p>
    <w:p>
      <w:pPr>
        <w:pStyle w:val="ListNumber"/>
      </w:pPr>
      <w:r>
        <w:t xml:space="preserve">An observed successful G01 post sets </w:t>
      </w:r>
      <w:r>
        <w:rPr>
          <w:rFonts w:ascii="Consolas" w:hAnsi="Consolas"/>
          <w:sz w:val="20"/>
        </w:rPr>
        <w:t>sr_posting_status=POSTED</w:t>
      </w:r>
      <w:r>
        <w:t xml:space="preserve"> with the returned reference; a missing/failed post sets </w:t>
      </w:r>
      <w:r>
        <w:rPr>
          <w:rFonts w:ascii="Consolas" w:hAnsi="Consolas"/>
          <w:sz w:val="20"/>
        </w:rPr>
        <w:t>FAILED</w:t>
      </w:r>
      <w:r>
        <w:t xml:space="preserve"> and queues a reconciliation retry (X.1).</w:t>
      </w:r>
    </w:p>
    <w:p>
      <w:pPr>
        <w:pStyle w:val="ListNumber"/>
      </w:pPr>
      <w:r>
        <w:t xml:space="preserve">The SR context supplied to G01 includes </w:t>
      </w:r>
      <w:r>
        <w:rPr>
          <w:rFonts w:ascii="Consolas" w:hAnsi="Consolas"/>
          <w:sz w:val="20"/>
        </w:rPr>
        <w:t>effective_from</w:t>
      </w:r>
      <w:r>
        <w:t xml:space="preserve">, before/after, </w:t>
      </w:r>
      <w:r>
        <w:rPr>
          <w:rFonts w:ascii="Consolas" w:hAnsi="Consolas"/>
          <w:sz w:val="20"/>
        </w:rPr>
        <w:t>cr_number</w:t>
      </w:r>
      <w:r>
        <w:t>, approver chain and e-signature reference.</w:t>
      </w:r>
    </w:p>
    <w:p>
      <w:pPr>
        <w:pStyle w:val="ListNumber"/>
      </w:pPr>
      <w:r>
        <w:t>Persistent reconciliation failure raises an alert to HR Admin + SR Custodian (X.2) and appears in the reconciliation report.</w:t>
      </w:r>
    </w:p>
    <w:p>
      <w:pPr>
        <w:pStyle w:val="ListNumber"/>
      </w:pPr>
      <w:r>
        <w:t xml:space="preserve">A reversal yields a reversing SR event </w:t>
      </w:r>
      <w:r>
        <w:rPr>
          <w:b/>
        </w:rPr>
        <w:t>posted by G01</w:t>
      </w:r>
      <w:r>
        <w:t xml:space="preserve"> (</w:t>
      </w:r>
      <w:r>
        <w:rPr>
          <w:rFonts w:ascii="Consolas" w:hAnsi="Consolas"/>
          <w:sz w:val="20"/>
        </w:rPr>
        <w:t>source_ref = item_id + ':REV:' + reversal_id</w:t>
      </w:r>
      <w:r>
        <w:t>); G02 records the observed status.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G12 is the SR system of record and </w:t>
      </w:r>
      <w:r>
        <w:rPr>
          <w:b/>
        </w:rPr>
        <w:t>G01 is the posting `source_module`</w:t>
      </w:r>
      <w:r>
        <w:t xml:space="preserve"> for identity/personal-data events; G02 only supplies context and tracks/reconciles.</w:t>
      </w:r>
    </w:p>
    <w:p>
      <w:pPr>
        <w:pStyle w:val="ListBullet"/>
      </w:pPr>
      <w:r>
        <w:t xml:space="preserve">BR2: Per corrected sequence (R15), the G01 SR posting follows </w:t>
      </w:r>
      <w:r>
        <w:rPr>
          <w:rFonts w:ascii="Consolas" w:hAnsi="Consolas"/>
          <w:sz w:val="20"/>
        </w:rPr>
        <w:t>COMMITTED</w:t>
      </w:r>
      <w:r>
        <w:t xml:space="preserve"> and is tracked separately; it never gates </w:t>
      </w:r>
      <w:r>
        <w:rPr>
          <w:rFonts w:ascii="Consolas" w:hAnsi="Consolas"/>
          <w:sz w:val="20"/>
        </w:rPr>
        <w:t>COMMITTED</w:t>
      </w:r>
      <w:r>
        <w:t>.</w:t>
      </w:r>
    </w:p>
    <w:p>
      <w:pPr>
        <w:pStyle w:val="ListBullet"/>
      </w:pPr>
      <w:r>
        <w:t>BR3: The SR event uses G12-published event types only (</w:t>
      </w:r>
      <w:r>
        <w:rPr>
          <w:rFonts w:ascii="Consolas" w:hAnsi="Consolas"/>
          <w:sz w:val="20"/>
        </w:rPr>
        <w:t>VAL-G12-SREVENT</w:t>
      </w:r>
      <w:r>
        <w:t xml:space="preserve">), posted under </w:t>
      </w:r>
      <w:r>
        <w:rPr>
          <w:rFonts w:ascii="Consolas" w:hAnsi="Consolas"/>
          <w:sz w:val="20"/>
        </w:rPr>
        <w:t>source_module=G01</w:t>
      </w:r>
      <w:r>
        <w:t>; unknown types fail config validation (FR-012).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sr_posting_status (observed)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(G12)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posted by G01</w:t>
            </w:r>
            <w:r>
              <w:rPr>
                <w:sz w:val="18"/>
              </w:rPr>
              <w:t xml:space="preserve"> (G02 reads)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event_type, payload, source_ref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cr_reversals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reversing_sr_status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(internal)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SrReflectionTracker.reconcile(item)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Tracks the </w:t>
            </w:r>
            <w:r>
              <w:rPr>
                <w:b/>
                <w:sz w:val="18"/>
              </w:rPr>
              <w:t>G01-posted</w:t>
            </w:r>
            <w:r>
              <w:rPr>
                <w:sz w:val="18"/>
              </w:rPr>
              <w:t xml:space="preserve"> SR event post-commit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/api/v1/change-requests/{id}/sr-status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 posting status (observed)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/api/v1/change-requests/{id}/sr-retry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Manual reconcile/re-request G01 post (HR Admin)</w:t>
            </w:r>
          </w:p>
        </w:tc>
      </w:tr>
    </w:tbl>
    <w:p/>
    <w:p>
      <w:r>
        <w:rPr>
          <w:b/>
        </w:rPr>
        <w:t>UI Behavior Notes:</w:t>
      </w:r>
      <w:r>
        <w:t xml:space="preserve"> SR status chip per statutory item (Posted / Pending / Failed); SR Custodian reconciliation dashboard (unposted/failed statutory changes with retry); reversing-event indicator.</w:t>
      </w:r>
    </w:p>
    <w:p>
      <w:r>
        <w:rPr>
          <w:b/>
        </w:rPr>
        <w:t>Edge Cases:</w:t>
      </w:r>
      <w:r>
        <w:t xml:space="preserve"> G01 SR post not yet observed (reconcile + retry, PENDING); G01 SR post rejected by G12 (FAILED + alert, no silent loss); duplicate reconcile after retry (idempotent); event_type retired in G12 (config alert); reversing event for a never-posted item (skip with note).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SrStatusChip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SrReconciliationDashboard</w:t>
            </w:r>
            <w:r>
              <w:rPr>
                <w:sz w:val="18"/>
              </w:rPr>
              <w:t>, retry action.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SrReflectionTracker</w:t>
            </w:r>
            <w:r>
              <w:rPr>
                <w:sz w:val="18"/>
              </w:rPr>
              <w:t xml:space="preserve">: on commit, pass the SR context to </w:t>
            </w:r>
            <w:r>
              <w:rPr>
                <w:b/>
                <w:sz w:val="18"/>
              </w:rPr>
              <w:t>G01's posting path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); observe/reconcile the G01-posted event status; </w:t>
            </w:r>
            <w:r>
              <w:rPr>
                <w:rFonts w:ascii="Consolas" w:hAnsi="Consolas"/>
                <w:sz w:val="18"/>
              </w:rPr>
              <w:t>trackReversing()</w:t>
            </w:r>
            <w:r>
              <w:rPr>
                <w:sz w:val="18"/>
              </w:rPr>
              <w:t xml:space="preserve"> for FR-020.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UPDATE sr_posting_status (observed); P05 capture; </w:t>
            </w:r>
            <w:r>
              <w:rPr>
                <w:b/>
                <w:sz w:val="18"/>
              </w:rPr>
              <w:t>G01 writes the G12 event</w:t>
            </w:r>
            <w:r>
              <w:rPr>
                <w:sz w:val="18"/>
              </w:rPr>
              <w:t xml:space="preserve"> (G02 reads).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post_to_sr=true; event_type valid (</w:t>
            </w:r>
            <w:r>
              <w:rPr>
                <w:rFonts w:ascii="Consolas" w:hAnsi="Consolas"/>
                <w:sz w:val="18"/>
              </w:rPr>
              <w:t>VAL-G12-SREVENT</w:t>
            </w:r>
            <w:r>
              <w:rPr>
                <w:sz w:val="18"/>
              </w:rPr>
              <w:t>); reconcile/idempotency key.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System-triggered; manual retry: HR Admin/SR Custodian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PENDING→POSTED/FAILED</w:t>
            </w:r>
            <w:r>
              <w:rPr>
                <w:sz w:val="18"/>
              </w:rPr>
              <w:t>; alerts on persistent reconciliation failure (X.2).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Reconciliation retry + dead-letter; reconciliation report; never drops.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G12 ledger; </w:t>
            </w:r>
            <w:r>
              <w:rPr>
                <w:b/>
                <w:sz w:val="18"/>
              </w:rPr>
              <w:t>G01 SR-posting path</w:t>
            </w:r>
            <w:r>
              <w:rPr>
                <w:sz w:val="18"/>
              </w:rPr>
              <w:t>; commit (010); reversal (020); X.2; P05.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Single SR source (G01); reconcile on delayed post; payload reject; reconciliation listing; reversing event; manual retry.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FR-G02-012 — Approval-Flow, Field-Sensitivity, E-Sign-Policy &amp; Regex Configuration (W.1/W.2)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 Administrator (Org Admin)</w:t>
      </w:r>
    </w:p>
    <w:p>
      <w:pPr>
        <w:pStyle w:val="ListBullet"/>
      </w:pPr>
      <w:r>
        <w:rPr>
          <w:b/>
        </w:rPr>
        <w:t>User Story:</w:t>
      </w:r>
      <w:r>
        <w:t xml:space="preserve"> *As a system administrator, I want to configure which fields are sensitive, how each tier is approved, which e-sign methods are allowed, and safe validation rules, so that governance adapts without code changes.*</w:t>
      </w:r>
    </w:p>
    <w:p>
      <w:r>
        <w:rPr>
          <w:b/>
        </w:rPr>
        <w:t>Description:</w:t>
      </w:r>
      <w:r>
        <w:t xml:space="preserve"> Admin uses the </w:t>
      </w:r>
      <w:r>
        <w:rPr>
          <w:b/>
        </w:rPr>
        <w:t>W.1 `cfg-approval-builder` / cfg-workflow-builder</w:t>
      </w:r>
      <w:r>
        <w:t xml:space="preserve"> and </w:t>
      </w:r>
      <w:r>
        <w:rPr>
          <w:b/>
        </w:rPr>
        <w:t>W.2 `cfg-form-builder`</w:t>
      </w:r>
      <w:r>
        <w:t xml:space="preserve"> Org-Admin screens to manage the </w:t>
      </w:r>
      <w:r>
        <w:rPr>
          <w:rFonts w:ascii="Consolas" w:hAnsi="Consolas"/>
          <w:sz w:val="20"/>
        </w:rPr>
        <w:t>field_sensitivity_catalog</w:t>
      </w:r>
      <w:r>
        <w:t xml:space="preserve"> (classify fields, evidence/portal/e-sign/SR rules, </w:t>
      </w:r>
      <w:r>
        <w:rPr>
          <w:rFonts w:ascii="Consolas" w:hAnsi="Consolas"/>
          <w:sz w:val="20"/>
        </w:rPr>
        <w:t>is_auth_bearing</w:t>
      </w:r>
      <w:r>
        <w:t xml:space="preserve">, </w:t>
      </w:r>
      <w:r>
        <w:rPr>
          <w:rFonts w:ascii="Consolas" w:hAnsi="Consolas"/>
          <w:sz w:val="20"/>
        </w:rPr>
        <w:t>self_service_editable</w:t>
      </w:r>
      <w:r>
        <w:t xml:space="preserve">, </w:t>
      </w:r>
      <w:r>
        <w:rPr>
          <w:rFonts w:ascii="Consolas" w:hAnsi="Consolas"/>
          <w:sz w:val="20"/>
        </w:rPr>
        <w:t>hard_block_rule_ref</w:t>
      </w:r>
      <w:r>
        <w:t xml:space="preserve">, </w:t>
      </w:r>
      <w:r>
        <w:rPr>
          <w:rFonts w:ascii="Consolas" w:hAnsi="Consolas"/>
          <w:sz w:val="20"/>
        </w:rPr>
        <w:t>evidence_path</w:t>
      </w:r>
      <w:r>
        <w:t xml:space="preserve">, </w:t>
      </w:r>
      <w:r>
        <w:rPr>
          <w:b/>
        </w:rPr>
        <w:t>module-unique regex with ReDoS safety</w:t>
      </w:r>
      <w:r>
        <w:t xml:space="preserve">, </w:t>
      </w:r>
      <w:r>
        <w:rPr>
          <w:b/>
        </w:rPr>
        <w:t>per-field allowed e-sign methods</w:t>
      </w:r>
      <w:r>
        <w:t xml:space="preserve">, cited </w:t>
      </w:r>
      <w:r>
        <w:rPr>
          <w:rFonts w:ascii="Consolas" w:hAnsi="Consolas"/>
          <w:sz w:val="20"/>
        </w:rPr>
        <w:t>validation_ref</w:t>
      </w:r>
      <w:r>
        <w:t xml:space="preserve">) and the versioned </w:t>
      </w:r>
      <w:r>
        <w:rPr>
          <w:rFonts w:ascii="Consolas" w:hAnsi="Consolas"/>
          <w:sz w:val="20"/>
        </w:rPr>
        <w:t>approval_matrix_config</w:t>
      </w:r>
      <w:r>
        <w:t>/</w:t>
      </w:r>
      <w:r>
        <w:rPr>
          <w:rFonts w:ascii="Consolas" w:hAnsi="Consolas"/>
          <w:sz w:val="20"/>
        </w:rPr>
        <w:t>_rules</w:t>
      </w:r>
      <w:r>
        <w:t xml:space="preserve"> bound to a </w:t>
      </w:r>
      <w:r>
        <w:rPr>
          <w:b/>
        </w:rPr>
        <w:t>P01 `workflow_code`</w:t>
      </w:r>
      <w:r>
        <w:t xml:space="preserve">. Configs are </w:t>
      </w:r>
      <w:r>
        <w:rPr>
          <w:b/>
        </w:rPr>
        <w:t>versioned and validated on save</w:t>
      </w:r>
      <w:r>
        <w:t xml:space="preserve"> (§3.2); activation retires the prior; </w:t>
      </w:r>
      <w:r>
        <w:rPr>
          <w:b/>
        </w:rPr>
        <w:t>in-flight instances pin their version</w:t>
      </w:r>
      <w:r>
        <w:t xml:space="preserve"> (P01). Validation prevents invalid routes (no stages, unknown roles, duplicate levels, circular stage — </w:t>
      </w:r>
      <w:r>
        <w:rPr>
          <w:rFonts w:ascii="Consolas" w:hAnsi="Consolas"/>
          <w:sz w:val="20"/>
        </w:rPr>
        <w:t>VAL-FLOW-NOCYCLE</w:t>
      </w:r>
      <w:r>
        <w:t xml:space="preserve">, unknown G12 event type, </w:t>
      </w:r>
      <w:r>
        <w:rPr>
          <w:b/>
        </w:rPr>
        <w:t>auth-bearing auto-apply, unsafe regex, OTP/weak method on FINANCIAL/STATUTORY</w:t>
      </w:r>
      <w:r>
        <w:t>).</w:t>
      </w:r>
    </w:p>
    <w:p>
      <w:r>
        <w:rPr>
          <w:b/>
        </w:rPr>
        <w:t>Acceptance Criteria:</w:t>
      </w:r>
    </w:p>
    <w:p>
      <w:pPr>
        <w:pStyle w:val="ListNumber"/>
      </w:pPr>
      <w:r>
        <w:t>Admin can create/edit/version a matrix scoped to entity or org unit, DRAFT→ACTIVE→RETIRED.</w:t>
      </w:r>
    </w:p>
    <w:p>
      <w:pPr>
        <w:pStyle w:val="ListNumber"/>
      </w:pPr>
      <w:r>
        <w:t xml:space="preserve">Activating sets </w:t>
      </w:r>
      <w:r>
        <w:rPr>
          <w:rFonts w:ascii="Consolas" w:hAnsi="Consolas"/>
          <w:sz w:val="20"/>
        </w:rPr>
        <w:t>effective_from</w:t>
      </w:r>
      <w:r>
        <w:t xml:space="preserve"> and retires the previously active for that scope.</w:t>
      </w:r>
    </w:p>
    <w:p>
      <w:pPr>
        <w:pStyle w:val="ListNumber"/>
      </w:pPr>
      <w:r>
        <w:t>Saving is rejected (</w:t>
      </w:r>
      <w:r>
        <w:rPr>
          <w:b/>
        </w:rPr>
        <w:t>422 `VALIDATION_FAILED`</w:t>
      </w:r>
      <w:r>
        <w:t xml:space="preserve">) for zero stages (non-auto-apply), unknown roles, duplicate </w:t>
      </w:r>
      <w:r>
        <w:rPr>
          <w:rFonts w:ascii="Consolas" w:hAnsi="Consolas"/>
          <w:sz w:val="20"/>
        </w:rPr>
        <w:t>level_no</w:t>
      </w:r>
      <w:r>
        <w:t>, circular stage (</w:t>
      </w:r>
      <w:r>
        <w:rPr>
          <w:rFonts w:ascii="Consolas" w:hAnsi="Consolas"/>
          <w:sz w:val="20"/>
        </w:rPr>
        <w:t>VAL-FLOW-NOCYCLE</w:t>
      </w:r>
      <w:r>
        <w:t xml:space="preserve">), unknown G12 event type, an </w:t>
      </w:r>
      <w:r>
        <w:rPr>
          <w:rFonts w:ascii="Consolas" w:hAnsi="Consolas"/>
          <w:sz w:val="20"/>
        </w:rPr>
        <w:t>is_auth_bearing</w:t>
      </w:r>
      <w:r>
        <w:t xml:space="preserve"> field with </w:t>
      </w:r>
      <w:r>
        <w:rPr>
          <w:rFonts w:ascii="Consolas" w:hAnsi="Consolas"/>
          <w:sz w:val="20"/>
        </w:rPr>
        <w:t>auto_apply_on_low=true</w:t>
      </w:r>
      <w:r>
        <w:t xml:space="preserve"> (</w:t>
      </w:r>
      <w:r>
        <w:rPr>
          <w:rFonts w:ascii="Consolas" w:hAnsi="Consolas"/>
          <w:sz w:val="20"/>
        </w:rPr>
        <w:t>VAL-G02-AUTHBEAR</w:t>
      </w:r>
      <w:r>
        <w:t xml:space="preserve">), a FINANCIAL/STATUTORY field whose </w:t>
      </w:r>
      <w:r>
        <w:rPr>
          <w:rFonts w:ascii="Consolas" w:hAnsi="Consolas"/>
          <w:sz w:val="20"/>
        </w:rPr>
        <w:t>allowed_esign_methods</w:t>
      </w:r>
      <w:r>
        <w:t xml:space="preserve"> is weak/missing-strong (</w:t>
      </w:r>
      <w:r>
        <w:rPr>
          <w:rFonts w:ascii="Consolas" w:hAnsi="Consolas"/>
          <w:sz w:val="20"/>
        </w:rPr>
        <w:t>VAL-G02-ESIGN-METHOD</w:t>
      </w:r>
      <w:r>
        <w:t xml:space="preserve">), or an unsafe </w:t>
      </w:r>
      <w:r>
        <w:rPr>
          <w:rFonts w:ascii="Consolas" w:hAnsi="Consolas"/>
          <w:sz w:val="20"/>
        </w:rPr>
        <w:t>validation_regex</w:t>
      </w:r>
      <w:r>
        <w:t xml:space="preserve"> (</w:t>
      </w:r>
      <w:r>
        <w:rPr>
          <w:rFonts w:ascii="Consolas" w:hAnsi="Consolas"/>
          <w:sz w:val="20"/>
        </w:rPr>
        <w:t>VAL-G02-REGEXSAFE</w:t>
      </w:r>
      <w:r>
        <w:t>).</w:t>
      </w:r>
    </w:p>
    <w:p>
      <w:pPr>
        <w:pStyle w:val="ListNumber"/>
      </w:pPr>
      <w:r>
        <w:t>Catalog edits are versioned and apply to *new* requests only (in-flight pin their version, P01).</w:t>
      </w:r>
    </w:p>
    <w:p>
      <w:pPr>
        <w:pStyle w:val="ListNumber"/>
      </w:pPr>
      <w:r>
        <w:t xml:space="preserve">All config changes are captured by </w:t>
      </w:r>
      <w:r>
        <w:rPr>
          <w:b/>
        </w:rPr>
        <w:t>P05 `security_audit_log`</w:t>
      </w:r>
      <w:r>
        <w:t xml:space="preserve"> (RBAC_CHANGE / config event) with before/after.</w:t>
      </w:r>
    </w:p>
    <w:p>
      <w:pPr>
        <w:pStyle w:val="ListNumber"/>
      </w:pPr>
      <w:r>
        <w:rPr>
          <w:rFonts w:ascii="Consolas" w:hAnsi="Consolas"/>
          <w:sz w:val="20"/>
        </w:rPr>
        <w:t>validation_regex</w:t>
      </w:r>
      <w:r>
        <w:t xml:space="preserve"> is length/complexity-bounded, safe-regex compiled, execution-timeout (</w:t>
      </w:r>
      <w:r>
        <w:rPr>
          <w:rFonts w:ascii="Consolas" w:hAnsi="Consolas"/>
          <w:sz w:val="20"/>
        </w:rPr>
        <w:t>VAL-G02-REGEXSAFE</w:t>
      </w:r>
      <w:r>
        <w:t>).</w:t>
      </w:r>
    </w:p>
    <w:p>
      <w:r>
        <w:rPr>
          <w:b/>
        </w:rPr>
        <w:t>Business Rules:</w:t>
      </w:r>
    </w:p>
    <w:p>
      <w:pPr>
        <w:pStyle w:val="ListBullet"/>
      </w:pPr>
      <w:r>
        <w:t>BR1: Config changes never retroactively alter in-flight requests' routes (P01 pinning).</w:t>
      </w:r>
    </w:p>
    <w:p>
      <w:pPr>
        <w:pStyle w:val="ListBullet"/>
      </w:pPr>
      <w:r>
        <w:t>BR2: Only System Admin (Org Admin) may configure; cannot self-approve transactions (P02 SoD).</w:t>
      </w:r>
    </w:p>
    <w:p>
      <w:pPr>
        <w:pStyle w:val="ListBullet"/>
      </w:pPr>
      <w:r>
        <w:t>BR3: An entity/global default matrix must always exist (cannot retire the last active default).</w:t>
      </w:r>
    </w:p>
    <w:p>
      <w:pPr>
        <w:pStyle w:val="ListBullet"/>
      </w:pPr>
      <w:r>
        <w:t>BR4: E-sign method policy and auth-bearing/regex/hard-block rules validated at save.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field_sensitivity_catalog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 (versioned)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sensitivity, rules, validation_ref, regex, methods, flags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approval_matrix_config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_rules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 (versioned)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stages, roles, SLA, status scope, workflow_code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(P05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capture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config before/after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/api/v1/admin/field-sensitivity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catalog (W.2)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/api/v1/admin/approval-matrices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matrices (W.1)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/api/v1/admin/approval-matrices/{id}/activate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Activate 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/api/v1/admin/validation-regex/test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Safe-regex test (</w:t>
            </w:r>
            <w:r>
              <w:rPr>
                <w:rFonts w:ascii="Consolas" w:hAnsi="Consolas"/>
                <w:sz w:val="18"/>
              </w:rPr>
              <w:t>VAL-G02-REGEXSAFE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UI Behavior Notes:</w:t>
      </w:r>
      <w:r>
        <w:t xml:space="preserve"> W.2 field catalog grid with inline sensitivity/rule editing (auth-bearing, e-sign-method, validation_ref, regex); W.1 approval builder with drag-order levels, parallel grouping, role pickers (RBAC), SLA inputs, status-scope; validation summary before activation; version history with diff.</w:t>
      </w:r>
    </w:p>
    <w:p>
      <w:r>
        <w:rPr>
          <w:b/>
        </w:rPr>
        <w:t>Edge Cases:</w:t>
      </w:r>
      <w:r>
        <w:t xml:space="preserve"> Retire last default matrix (blocked); overlapping effective dates same scope (blocked); role removed from RBAC still referenced (validation error); invalid/unsafe regex (rejected); auth-bearing auto-apply (rejected); weak e-sign on FINANCIAL/STATUTORY (rejected).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W.2 </w:t>
            </w:r>
            <w:r>
              <w:rPr>
                <w:rFonts w:ascii="Consolas" w:hAnsi="Consolas"/>
                <w:sz w:val="18"/>
              </w:rPr>
              <w:t>cfg-form-builder</w:t>
            </w:r>
            <w:r>
              <w:rPr>
                <w:sz w:val="18"/>
              </w:rPr>
              <w:t xml:space="preserve">, W.1 </w:t>
            </w:r>
            <w:r>
              <w:rPr>
                <w:rFonts w:ascii="Consolas" w:hAnsi="Consolas"/>
                <w:sz w:val="18"/>
              </w:rPr>
              <w:t>cfg-approval-builder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cfg-workflow-builder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EsignPolicyEditor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RegexSafetyTester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ActivationDialog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ConfigVersionHistory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ConfigService</w:t>
            </w:r>
            <w:r>
              <w:rPr>
                <w:sz w:val="18"/>
              </w:rPr>
              <w:t xml:space="preserve"> validates (regex safety, method policy, auth-bearing, </w:t>
            </w:r>
            <w:r>
              <w:rPr>
                <w:rFonts w:ascii="Consolas" w:hAnsi="Consolas"/>
                <w:sz w:val="18"/>
              </w:rPr>
              <w:t>VAL-FLOW-NOCYCLE</w:t>
            </w:r>
            <w:r>
              <w:rPr>
                <w:sz w:val="18"/>
              </w:rPr>
              <w:t>) + versions; activation transitions atomically; P01 in-flight pinning.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Versioned INSERT (new version), UPDATE status; P05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Non-empty route; known roles/event types; no duplicate/circular levels; single active default; safe regex; method policy; auth-bearing auto-apply ban.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Admin (Org Admin) only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DRAFT→ACTIVE→RETIRED</w:t>
            </w:r>
            <w:r>
              <w:rPr>
                <w:sz w:val="18"/>
              </w:rPr>
              <w:t>; new versions affect future requests only.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Invalid config rejected pre-save; activation rollback on partial failure.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Consumed by routing (002), e-sign (015); RBAC; G12 event registry; W.1/W.2.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Versioning; activation retires prior; invalid-route rejection; in-flight immunity (pinning); last-default guard; ReDoS regex reject; weak-method reject; auth-bearing auto-apply reject.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FR-G02-013 — Delegation of Approval Authority (P01 Delegate, Role-Independent)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Approvers (delegate own authority); System Admin (any)</w:t>
      </w:r>
    </w:p>
    <w:p>
      <w:pPr>
        <w:pStyle w:val="ListBullet"/>
      </w:pPr>
      <w:r>
        <w:rPr>
          <w:b/>
        </w:rPr>
        <w:t>User Story:</w:t>
      </w:r>
      <w:r>
        <w:t xml:space="preserve"> *As an approver going on leave, I want to delegate my approval authority for a period, so that requests keep moving while my decisions remain accountable — without elevating anyone's privilege.*</w:t>
      </w:r>
    </w:p>
    <w:p>
      <w:r>
        <w:rPr>
          <w:b/>
        </w:rPr>
        <w:t>Description:</w:t>
      </w:r>
      <w:r>
        <w:t xml:space="preserve"> Uses </w:t>
      </w:r>
      <w:r>
        <w:rPr>
          <w:b/>
        </w:rPr>
        <w:t>P01 `delegate`</w:t>
      </w:r>
      <w:r>
        <w:t xml:space="preserve"> to delegate authority (optionally scoped by org unit and node types) to </w:t>
      </w:r>
      <w:r>
        <w:rPr>
          <w:b/>
        </w:rPr>
        <w:t>another user who independently holds the required role</w:t>
      </w:r>
      <w:r>
        <w:t xml:space="preserve"> (verified by </w:t>
      </w:r>
      <w:r>
        <w:rPr>
          <w:b/>
        </w:rPr>
        <w:t>P02</w:t>
      </w:r>
      <w:r>
        <w:t xml:space="preserve">) for a validity window. The delegate appears as resolved assignee for matching P01 actions; decisions record both </w:t>
      </w:r>
      <w:r>
        <w:rPr>
          <w:rFonts w:ascii="Consolas" w:hAnsi="Consolas"/>
          <w:sz w:val="20"/>
        </w:rPr>
        <w:t>assigned_to</w:t>
      </w:r>
      <w:r>
        <w:t xml:space="preserve"> and </w:t>
      </w:r>
      <w:r>
        <w:rPr>
          <w:rFonts w:ascii="Consolas" w:hAnsi="Consolas"/>
          <w:sz w:val="20"/>
        </w:rPr>
        <w:t>delegated_from</w:t>
      </w:r>
      <w:r>
        <w:t xml:space="preserve">. Delegations can be revoked; they auto-expire. SoD still applies (P02). Attempted delegation to an ineligible (role-lacking) user is blocked and logged to </w:t>
      </w:r>
      <w:r>
        <w:rPr>
          <w:b/>
        </w:rPr>
        <w:t>P05 `security_audit_log`</w:t>
      </w:r>
      <w:r>
        <w:t xml:space="preserve"> + the privileged-action report (§12). *(Re-phased to P4 — §13.3.)*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An approver can create a delegation to an eligible user with </w:t>
      </w:r>
      <w:r>
        <w:rPr>
          <w:rFonts w:ascii="Consolas" w:hAnsi="Consolas"/>
          <w:sz w:val="20"/>
        </w:rPr>
        <w:t>valid_from/valid_to</w:t>
      </w:r>
      <w:r>
        <w:t>, optional scope and node types.</w:t>
      </w:r>
    </w:p>
    <w:p>
      <w:pPr>
        <w:pStyle w:val="ListNumber"/>
      </w:pPr>
      <w:r>
        <w:t xml:space="preserve">While active, new and pending P01 actions within scope resolve to the delegate (P01 </w:t>
      </w:r>
      <w:r>
        <w:rPr>
          <w:rFonts w:ascii="Consolas" w:hAnsi="Consolas"/>
          <w:sz w:val="20"/>
        </w:rPr>
        <w:t>delegate</w:t>
      </w:r>
      <w:r>
        <w:t>); audit shows delegate + delegator.</w:t>
      </w:r>
    </w:p>
    <w:p>
      <w:pPr>
        <w:pStyle w:val="ListNumber"/>
      </w:pPr>
      <w:r>
        <w:t>Delegations can be revoked early (</w:t>
      </w:r>
      <w:r>
        <w:rPr>
          <w:rFonts w:ascii="Consolas" w:hAnsi="Consolas"/>
          <w:sz w:val="20"/>
        </w:rPr>
        <w:t>REVOKED</w:t>
      </w:r>
      <w:r>
        <w:t>) and auto-expire (</w:t>
      </w:r>
      <w:r>
        <w:rPr>
          <w:rFonts w:ascii="Consolas" w:hAnsi="Consolas"/>
          <w:sz w:val="20"/>
        </w:rPr>
        <w:t>EXPIRED</w:t>
      </w:r>
      <w:r>
        <w:t>).</w:t>
      </w:r>
    </w:p>
    <w:p>
      <w:pPr>
        <w:pStyle w:val="ListNumber"/>
      </w:pPr>
      <w:r>
        <w:t>A delegate subject to SoD on a request is excluded for that request (fall back to delegator/escalation).</w:t>
      </w:r>
    </w:p>
    <w:p>
      <w:pPr>
        <w:pStyle w:val="ListNumber"/>
      </w:pPr>
      <w:r>
        <w:t>Overlapping delegations resolve by most-specific scope then most-recent.</w:t>
      </w:r>
    </w:p>
    <w:p>
      <w:pPr>
        <w:pStyle w:val="ListNumber"/>
      </w:pPr>
      <w:r>
        <w:t xml:space="preserve">A delegate must independently satisfy the stage's </w:t>
      </w:r>
      <w:r>
        <w:rPr>
          <w:rFonts w:ascii="Consolas" w:hAnsi="Consolas"/>
          <w:sz w:val="20"/>
        </w:rPr>
        <w:t>required_role</w:t>
      </w:r>
      <w:r>
        <w:t xml:space="preserve"> (</w:t>
      </w:r>
      <w:r>
        <w:rPr>
          <w:rFonts w:ascii="Consolas" w:hAnsi="Consolas"/>
          <w:sz w:val="20"/>
        </w:rPr>
        <w:t>delegate_holds_role_verified=true</w:t>
      </w:r>
      <w:r>
        <w:t xml:space="preserve">, </w:t>
      </w:r>
      <w:r>
        <w:rPr>
          <w:b/>
        </w:rPr>
        <w:t>P02</w:t>
      </w:r>
      <w:r>
        <w:t xml:space="preserve">); otherwise rejected at creation and any attempted action is </w:t>
      </w:r>
      <w:r>
        <w:rPr>
          <w:b/>
        </w:rPr>
        <w:t>403 `FORBIDDEN`/`ERR-G02-SOD`</w:t>
      </w:r>
      <w:r>
        <w:t>, recorded in the security report.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Delegate must hold a role capable of the delegated node type — </w:t>
      </w:r>
      <w:r>
        <w:rPr>
          <w:b/>
        </w:rPr>
        <w:t>delegation transfers the action, never the privilege</w:t>
      </w:r>
      <w:r>
        <w:t xml:space="preserve"> (P02 no-elevation).</w:t>
      </w:r>
    </w:p>
    <w:p>
      <w:pPr>
        <w:pStyle w:val="ListBullet"/>
      </w:pPr>
      <w:r>
        <w:t>BR2: Delegation does not transfer configuration rights, only approval actions.</w:t>
      </w:r>
    </w:p>
    <w:p>
      <w:pPr>
        <w:pStyle w:val="ListBullet"/>
      </w:pPr>
      <w:r>
        <w:t>BR3: Circular delegation is blocked.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delegations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delegator, delegate, scope, window, status, delegate_holds_role_verified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change_request_approvals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delegated_from on decision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/api/v1/delegations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List/create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/api/v1/delegations/{id}/revoke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Revoke</w:t>
            </w:r>
          </w:p>
        </w:tc>
      </w:tr>
    </w:tbl>
    <w:p/>
    <w:p>
      <w:r>
        <w:rPr>
          <w:b/>
        </w:rPr>
        <w:t>UI Behavior Notes:</w:t>
      </w:r>
      <w:r>
        <w:t xml:space="preserve"> "Delegate my approvals" form with eligible-user search (RBAC role-filtered), date range, scope/node-type selectors; banner when acting as a delegate; admin view of all active delegations; blocked-attempt indicator feeding the security report.</w:t>
      </w:r>
    </w:p>
    <w:p>
      <w:r>
        <w:rPr>
          <w:b/>
        </w:rPr>
        <w:t>Edge Cases:</w:t>
      </w:r>
      <w:r>
        <w:t xml:space="preserve"> Delegate also unavailable (P01 escalation); window overlaps a holiday (honored); delegate to ineligible role (blocked + logged); delegator returns early and revokes (pending P01 actions revert).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DelegationForm</w:t>
            </w:r>
            <w:r>
              <w:rPr>
                <w:sz w:val="18"/>
              </w:rPr>
              <w:t xml:space="preserve"> (role-filtered), </w:t>
            </w:r>
            <w:r>
              <w:rPr>
                <w:rFonts w:ascii="Consolas" w:hAnsi="Consolas"/>
                <w:sz w:val="18"/>
              </w:rPr>
              <w:t>ActingAsDelegateBanner</w:t>
            </w:r>
            <w:r>
              <w:rPr>
                <w:sz w:val="18"/>
              </w:rPr>
              <w:t xml:space="preserve">, admin </w:t>
            </w:r>
            <w:r>
              <w:rPr>
                <w:rFonts w:ascii="Consolas" w:hAnsi="Consolas"/>
                <w:sz w:val="18"/>
              </w:rPr>
              <w:t>DelegationRegistry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On </w:t>
            </w:r>
            <w:r>
              <w:rPr>
                <w:rFonts w:ascii="Consolas" w:hAnsi="Consolas"/>
                <w:sz w:val="18"/>
              </w:rPr>
              <w:t>delegate</w:t>
            </w:r>
            <w:r>
              <w:rPr>
                <w:sz w:val="18"/>
              </w:rPr>
              <w:t xml:space="preserve">, P01 resolves the assignee to the delegate; </w:t>
            </w:r>
            <w:r>
              <w:rPr>
                <w:rFonts w:ascii="Consolas" w:hAnsi="Consolas"/>
                <w:sz w:val="18"/>
              </w:rPr>
              <w:t>DelegationService</w:t>
            </w:r>
            <w:r>
              <w:rPr>
                <w:sz w:val="18"/>
              </w:rPr>
              <w:t xml:space="preserve"> validates role-independence (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) + SoD before P01 accepts.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delegations; record delegated_from on approval;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Role capability (independent, P02), no elevation, no circular, window validity, SoD per request.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 own: approver; create any/revoke any: System Admin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Reassigns P01 action resolution; dual-attribution audit; security-report entry on blocked attempt.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Ineligible delegate blocked + logged (security_audit_log); fallback to delegator/escalation.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P01 `delegate`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; approvals (004), SLA escalation (007), security report (§12).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Active-window routing; revoke reverts; SoD exclusion; overlap precedence; ineligible block + security-report entry.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FR-G02-014 — Change-Request Templates (W.2 Forms)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 Admin / HR Admin (author); Requesters (use)</w:t>
      </w:r>
    </w:p>
    <w:p>
      <w:pPr>
        <w:pStyle w:val="ListBullet"/>
      </w:pPr>
      <w:r>
        <w:rPr>
          <w:b/>
        </w:rPr>
        <w:t>User Story:</w:t>
      </w:r>
      <w:r>
        <w:t xml:space="preserve"> *As an employee, I want guided templates for common changes (e.g., "Update bank account"), so that I provide the right fields and documents the first time.*</w:t>
      </w:r>
    </w:p>
    <w:p>
      <w:r>
        <w:rPr>
          <w:b/>
        </w:rPr>
        <w:t>Description:</w:t>
      </w:r>
      <w:r>
        <w:t xml:space="preserve"> Reusable templates (bound to </w:t>
      </w:r>
      <w:r>
        <w:rPr>
          <w:b/>
        </w:rPr>
        <w:t>W.2 forms</w:t>
      </w:r>
      <w:r>
        <w:t xml:space="preserve">, </w:t>
      </w:r>
      <w:r>
        <w:rPr>
          <w:rFonts w:ascii="Consolas" w:hAnsi="Consolas"/>
          <w:sz w:val="20"/>
        </w:rPr>
        <w:t>w2_form_ref</w:t>
      </w:r>
      <w:r>
        <w:t xml:space="preserve">) pre-select fields, prescribe required document types and show guidance. Requesters start "from template"; the editor pre-populates field rows and evidence requirements. Templates are scoped (entity/org unit) and can be activated/deactivated. Templates respect </w:t>
      </w:r>
      <w:r>
        <w:rPr>
          <w:rFonts w:ascii="Consolas" w:hAnsi="Consolas"/>
          <w:sz w:val="20"/>
        </w:rPr>
        <w:t>self_service_editable</w:t>
      </w:r>
      <w:r>
        <w:t xml:space="preserve"> (Aadhaar/PAN/category never offered in a self-service template) and P02 field access. *(Re-phased to P4 — §13.3.)*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Admin/HR Admin can create templates specifying </w:t>
      </w:r>
      <w:r>
        <w:rPr>
          <w:rFonts w:ascii="Consolas" w:hAnsi="Consolas"/>
          <w:sz w:val="20"/>
        </w:rPr>
        <w:t>field_keys</w:t>
      </w:r>
      <w:r>
        <w:t xml:space="preserve">, </w:t>
      </w:r>
      <w:r>
        <w:rPr>
          <w:rFonts w:ascii="Consolas" w:hAnsi="Consolas"/>
          <w:sz w:val="20"/>
        </w:rPr>
        <w:t>required_doc_types</w:t>
      </w:r>
      <w:r>
        <w:t xml:space="preserve">, instructions, change_type, and </w:t>
      </w:r>
      <w:r>
        <w:rPr>
          <w:rFonts w:ascii="Consolas" w:hAnsi="Consolas"/>
          <w:sz w:val="20"/>
        </w:rPr>
        <w:t>w2_form_ref</w:t>
      </w:r>
      <w:r>
        <w:t>.</w:t>
      </w:r>
    </w:p>
    <w:p>
      <w:pPr>
        <w:pStyle w:val="ListNumber"/>
      </w:pPr>
      <w:r>
        <w:t>Requesters can start a request from an active template scoped to them; the editor pre-fills field rows (W.2 form).</w:t>
      </w:r>
    </w:p>
    <w:p>
      <w:pPr>
        <w:pStyle w:val="ListNumber"/>
      </w:pPr>
      <w:r>
        <w:t>Templates only include fields P02 authorises; unauthorized and HR-only fields are filtered at use time.</w:t>
      </w:r>
    </w:p>
    <w:p>
      <w:pPr>
        <w:pStyle w:val="ListNumber"/>
      </w:pPr>
      <w:r>
        <w:t xml:space="preserve">Deactivated templates are not selectable but historical requests retain their </w:t>
      </w:r>
      <w:r>
        <w:rPr>
          <w:rFonts w:ascii="Consolas" w:hAnsi="Consolas"/>
          <w:sz w:val="20"/>
        </w:rPr>
        <w:t>template_id</w:t>
      </w:r>
      <w:r>
        <w:t>.</w:t>
      </w:r>
    </w:p>
    <w:p>
      <w:r>
        <w:rPr>
          <w:b/>
        </w:rPr>
        <w:t>Business Rules:</w:t>
      </w:r>
    </w:p>
    <w:p>
      <w:pPr>
        <w:pStyle w:val="ListBullet"/>
      </w:pPr>
      <w:r>
        <w:t>BR1: A template cannot bypass sensitivity/route/status/step-up rules; it only pre-fills the form.</w:t>
      </w:r>
    </w:p>
    <w:p>
      <w:pPr>
        <w:pStyle w:val="ListBullet"/>
      </w:pPr>
      <w:r>
        <w:t xml:space="preserve">BR2: Required doc types in a template are guidance; the catalog's </w:t>
      </w:r>
      <w:r>
        <w:rPr>
          <w:rFonts w:ascii="Consolas" w:hAnsi="Consolas"/>
          <w:sz w:val="20"/>
        </w:rPr>
        <w:t>requires_document</w:t>
      </w:r>
      <w:r>
        <w:t>/portal remains authoritative for gating.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field_keys, doc types, instructions, w2_form_ref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template_id linkage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/api/v1/change-request-templates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available (cursor)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/api/v1/change-requests?fromTemplate={id}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 from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/api/v1/admin/change-request-templates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</w:t>
            </w:r>
          </w:p>
        </w:tc>
      </w:tr>
    </w:tbl>
    <w:p/>
    <w:p>
      <w:r>
        <w:rPr>
          <w:b/>
        </w:rPr>
        <w:t>UI Behavior Notes:</w:t>
      </w:r>
      <w:r>
        <w:t xml:space="preserve"> Template gallery on "New request" with descriptions and required-document hints; pre-filled W.2 editor with instructions panel.</w:t>
      </w:r>
    </w:p>
    <w:p>
      <w:r>
        <w:rPr>
          <w:b/>
        </w:rPr>
        <w:t>Edge Cases:</w:t>
      </w:r>
      <w:r>
        <w:t xml:space="preserve"> Template references a now-non-governed field (filtered with notice); requester unauthorized/HR-only fields (omitted, P02); template deactivated mid-draft (draft continues, new starts blocked).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TemplateGallery</w:t>
            </w:r>
            <w:r>
              <w:rPr>
                <w:sz w:val="18"/>
              </w:rPr>
              <w:t xml:space="preserve">, pre-filled </w:t>
            </w:r>
            <w:r>
              <w:rPr>
                <w:rFonts w:ascii="Consolas" w:hAnsi="Consolas"/>
                <w:sz w:val="18"/>
              </w:rPr>
              <w:t>ChangeRequestEditor</w:t>
            </w:r>
            <w:r>
              <w:rPr>
                <w:sz w:val="18"/>
              </w:rPr>
              <w:t xml:space="preserve"> (W.2 form), </w:t>
            </w:r>
            <w:r>
              <w:rPr>
                <w:rFonts w:ascii="Consolas" w:hAnsi="Consolas"/>
                <w:sz w:val="18"/>
              </w:rPr>
              <w:t>InstructionsPanel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TemplateService.instantiate()</w:t>
            </w:r>
            <w:r>
              <w:rPr>
                <w:sz w:val="18"/>
              </w:rPr>
              <w:t xml:space="preserve"> filters fields by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+ self_service_editable, seeds items + doc hints from the W.2 form.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 template; INSERT request with template_id; CRUD templates (admin).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Active+scope; field-authorization + HR-only filter (P02); governed-field check.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Use: any requester (scoped); manage: HR Admin/System Admin.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Creates DRAFT seeded from template.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Invalid/inactive template → 404 </w:t>
            </w:r>
            <w:r>
              <w:rPr>
                <w:rFonts w:ascii="Consolas" w:hAnsi="Consolas"/>
                <w:sz w:val="18"/>
              </w:rPr>
              <w:t>NOT_FOUND</w:t>
            </w:r>
            <w:r>
              <w:rPr>
                <w:sz w:val="18"/>
              </w:rPr>
              <w:t xml:space="preserve">/409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; partial field filtering with notice.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Authoring (001), catalog (012), W.2.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Pre-fill; unauthorized/HR-only field filtering; inactive block; historical retention.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FR-G02-015 — Strong E-Signature on High-Sensitivity Approvals (Method Policy)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Approvers on HIGH-financial / STATUTORY P01 stages</w:t>
      </w:r>
    </w:p>
    <w:p>
      <w:pPr>
        <w:pStyle w:val="ListBullet"/>
      </w:pPr>
      <w:r>
        <w:rPr>
          <w:b/>
        </w:rPr>
        <w:t>User Story:</w:t>
      </w:r>
      <w:r>
        <w:t xml:space="preserve"> *As a senior approver sanctioning a statutory or financial change, I want to apply a legally sufficient, verifiable e-signature, so that my authorization is attributable and tamper-evident.*</w:t>
      </w:r>
    </w:p>
    <w:p>
      <w:r>
        <w:rPr>
          <w:b/>
        </w:rPr>
        <w:t>Description:</w:t>
      </w:r>
      <w:r>
        <w:t xml:space="preserve"> Captures a cryptographically attributable e-signature when an approver decides on a P01 stage configured </w:t>
      </w:r>
      <w:r>
        <w:rPr>
          <w:rFonts w:ascii="Consolas" w:hAnsi="Consolas"/>
          <w:sz w:val="20"/>
        </w:rPr>
        <w:t>requires_esignature</w:t>
      </w:r>
      <w:r>
        <w:t xml:space="preserve">. Method policy by tier (R1): </w:t>
      </w:r>
      <w:r>
        <w:rPr>
          <w:b/>
        </w:rPr>
        <w:t>PASSWORD_REAUTH removed</w:t>
      </w:r>
      <w:r>
        <w:t xml:space="preserve">; FINANCIAL (bank) and STATUTORY require </w:t>
      </w:r>
      <w:r>
        <w:rPr>
          <w:b/>
        </w:rPr>
        <w:t>PKI/DSC or Aadhaar e-Sign</w:t>
      </w:r>
      <w:r>
        <w:t>; OTP only for non-financial HIGH where policy allows (</w:t>
      </w:r>
      <w:r>
        <w:rPr>
          <w:rFonts w:ascii="Consolas" w:hAnsi="Consolas"/>
          <w:sz w:val="20"/>
        </w:rPr>
        <w:t>VAL-G02-ESIGN-METHOD</w:t>
      </w:r>
      <w:r>
        <w:t xml:space="preserve">). The signed payload hash binds the exact P01 decision; the signature is stored append-only and </w:t>
      </w:r>
      <w:r>
        <w:rPr>
          <w:b/>
        </w:rPr>
        <w:t>hash-chained (E10, aligned to OPEN-PLAT-03)</w:t>
      </w:r>
      <w:r>
        <w:t xml:space="preserve"> and referenced by the approval and any G12 SR event. External provider integrated via </w:t>
      </w:r>
      <w:r>
        <w:rPr>
          <w:b/>
        </w:rPr>
        <w:t>X.3</w:t>
      </w:r>
      <w:r>
        <w:t>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decision on a </w:t>
      </w:r>
      <w:r>
        <w:rPr>
          <w:rFonts w:ascii="Consolas" w:hAnsi="Consolas"/>
          <w:sz w:val="20"/>
        </w:rPr>
        <w:t>requires_esignature</w:t>
      </w:r>
      <w:r>
        <w:t xml:space="preserve"> stage cannot be persisted (P01 </w:t>
      </w:r>
      <w:r>
        <w:rPr>
          <w:rFonts w:ascii="Consolas" w:hAnsi="Consolas"/>
          <w:sz w:val="20"/>
        </w:rPr>
        <w:t>approve</w:t>
      </w:r>
      <w:r>
        <w:t xml:space="preserve">) without a successful e-signature capture (412 </w:t>
      </w:r>
      <w:r>
        <w:rPr>
          <w:rFonts w:ascii="Consolas" w:hAnsi="Consolas"/>
          <w:sz w:val="20"/>
        </w:rPr>
        <w:t>ERR-G02-ESIGN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signed_payload_hash</w:t>
      </w:r>
      <w:r>
        <w:t xml:space="preserve"> is the SHA-256 of the canonical decision payload; tampering invalidates verification; the e-sign ledger is hash-chained (OPEN-PLAT-03).</w:t>
      </w:r>
    </w:p>
    <w:p>
      <w:pPr>
        <w:pStyle w:val="ListNumber"/>
      </w:pPr>
      <w:r>
        <w:t>Signature metadata (method, signer, timestamp, IP, user-agent) recorded append-only (P05 also captures).</w:t>
      </w:r>
    </w:p>
    <w:p>
      <w:pPr>
        <w:pStyle w:val="ListNumber"/>
      </w:pPr>
      <w:r>
        <w:t>The e-signature reference is included in the G12 SR event payload (FR-011) for STATUTORY changes.</w:t>
      </w:r>
    </w:p>
    <w:p>
      <w:pPr>
        <w:pStyle w:val="ListNumber"/>
      </w:pPr>
      <w:r>
        <w:t>Failed signature attempts are recorded and do not advance the stage.</w:t>
      </w:r>
    </w:p>
    <w:p>
      <w:pPr>
        <w:pStyle w:val="ListNumber"/>
      </w:pPr>
      <w:r>
        <w:t xml:space="preserve">The captured </w:t>
      </w:r>
      <w:r>
        <w:rPr>
          <w:rFonts w:ascii="Consolas" w:hAnsi="Consolas"/>
          <w:sz w:val="20"/>
        </w:rPr>
        <w:t>sign_method</w:t>
      </w:r>
      <w:r>
        <w:t xml:space="preserve"> must be in </w:t>
      </w:r>
      <w:r>
        <w:rPr>
          <w:rFonts w:ascii="Consolas" w:hAnsi="Consolas"/>
          <w:sz w:val="20"/>
        </w:rPr>
        <w:t>allowed_esign_methods</w:t>
      </w:r>
      <w:r>
        <w:t xml:space="preserve">; FINANCIAL/STATUTORY reject </w:t>
      </w:r>
      <w:r>
        <w:rPr>
          <w:rFonts w:ascii="Consolas" w:hAnsi="Consolas"/>
          <w:sz w:val="20"/>
        </w:rPr>
        <w:t>OTP</w:t>
      </w:r>
      <w:r>
        <w:t>/weak (</w:t>
      </w:r>
      <w:r>
        <w:rPr>
          <w:b/>
        </w:rPr>
        <w:t>422 `VALIDATION_FAILED`/`ERR-G02-ESIGN-METHOD`</w:t>
      </w:r>
      <w:r>
        <w:t>).</w:t>
      </w:r>
    </w:p>
    <w:p>
      <w:r>
        <w:rPr>
          <w:b/>
        </w:rPr>
        <w:t>Business Rules:</w:t>
      </w:r>
    </w:p>
    <w:p>
      <w:pPr>
        <w:pStyle w:val="ListBullet"/>
      </w:pPr>
      <w:r>
        <w:t>BR1: The signer must be the acting approver (or P01 role-qualified delegate) — signature identity = decision identity.</w:t>
      </w:r>
    </w:p>
    <w:p>
      <w:pPr>
        <w:pStyle w:val="ListBullet"/>
      </w:pPr>
      <w:r>
        <w:t>BR2: E-signatures are immutable; a re-decision requires a new signature.</w:t>
      </w:r>
    </w:p>
    <w:p>
      <w:pPr>
        <w:pStyle w:val="ListBullet"/>
      </w:pPr>
      <w:r>
        <w:t xml:space="preserve">BR3: At least one strong method (PKI/DSC or Aadhaar e-Sign) is required for FINANCIAL and STATUTORY; </w:t>
      </w:r>
      <w:r>
        <w:rPr>
          <w:rFonts w:ascii="Consolas" w:hAnsi="Consolas"/>
          <w:sz w:val="20"/>
        </w:rPr>
        <w:t>PASSWORD_REAUTH</w:t>
      </w:r>
      <w:r>
        <w:t xml:space="preserve"> does not exist.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esignatures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method, payload hash, chain_hash, signer, metadata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change_request_approvals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esignature_id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/api/v1/change-requests/{id}/approvals/{nodeId}/esign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Capture signature (X.3 provider)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/api/v1/change-requests/{id}/esignatures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(auditor, cursor)</w:t>
            </w:r>
          </w:p>
        </w:tc>
      </w:tr>
    </w:tbl>
    <w:p/>
    <w:p>
      <w:r>
        <w:rPr>
          <w:b/>
        </w:rPr>
        <w:t>UI Behavior Notes:</w:t>
      </w:r>
      <w:r>
        <w:t xml:space="preserve"> Signature modal triggered on Approve for sensitive P01 stages; method selector restricted to allowed strong methods; OTP/DSC/Aadhaar flows; signed payload summary; "You are legally signing this decision" notice.</w:t>
      </w:r>
    </w:p>
    <w:p>
      <w:r>
        <w:rPr>
          <w:b/>
        </w:rPr>
        <w:t>Edge Cases:</w:t>
      </w:r>
      <w:r>
        <w:t xml:space="preserve"> Provider down (decision blocked, X.3 retry; 412/</w:t>
      </w:r>
      <w:r>
        <w:rPr>
          <w:rFonts w:ascii="Consolas" w:hAnsi="Consolas"/>
          <w:sz w:val="20"/>
        </w:rPr>
        <w:t>ERR-PRECOND</w:t>
      </w:r>
      <w:r>
        <w:t>); payload changed after signing (hash mismatch → re-sign); delegate signs (identity recorded with delegator link); weak method on FINANCIAL/STATUTORY (rejected).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EsignModal</w:t>
            </w:r>
            <w:r>
              <w:rPr>
                <w:sz w:val="18"/>
              </w:rPr>
              <w:t xml:space="preserve"> with method-policy-restricted flows + payload preview.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EsignService.capture()</w:t>
            </w:r>
            <w:r>
              <w:rPr>
                <w:sz w:val="18"/>
              </w:rPr>
              <w:t>: validate method ∈ policy (</w:t>
            </w:r>
            <w:r>
              <w:rPr>
                <w:rFonts w:ascii="Consolas" w:hAnsi="Consolas"/>
                <w:sz w:val="18"/>
              </w:rPr>
              <w:t>VAL-G02-ESIGN-METHOD</w:t>
            </w:r>
            <w:r>
              <w:rPr>
                <w:sz w:val="18"/>
              </w:rPr>
              <w:t xml:space="preserve">) → canonical payload → hash → invoke provider (X.3) → persist signature + chain_hash → link → allow P01 </w:t>
            </w:r>
            <w:r>
              <w:rPr>
                <w:rFonts w:ascii="Consolas" w:hAnsi="Consolas"/>
                <w:sz w:val="18"/>
              </w:rPr>
              <w:t>approve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esignatures (hash-chained); UPDATE approval esignature_id;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Stage requires e-sign; signer = approver/delegate; hash binding; method policy for FINANCIAL/STATUTORY.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Acting approver/role-qualified delegate on the stage only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Enables P01 decision persistence; reference flows to G12 SR event.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Provider failure blocks decision (X.3); failed attempts logged; hash mismatch forces re-sign; weak method rejected.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Approvals (004), G12 (011), config method policy (012), X.3 + external providers.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Block decision w/o e-sign; hash binding + chain; provider down; delegate signing; weak-method rejection.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FR-G02-016 — Change Provenance, Field History, Tamper-Evident Audit (P05) &amp; Reporting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Auditor (Org-Admin read + entitlement), HR Admin, Employee (own history)</w:t>
      </w:r>
    </w:p>
    <w:p>
      <w:pPr>
        <w:pStyle w:val="ListBullet"/>
      </w:pPr>
      <w:r>
        <w:rPr>
          <w:b/>
        </w:rPr>
        <w:t>User Story:</w:t>
      </w:r>
      <w:r>
        <w:t xml:space="preserve"> *As an auditor, I want a complete, immutable, tamper-evident history of who changed what, when, on whose authority and against which document, so that I can verify compliance for any field at any time.*</w:t>
      </w:r>
    </w:p>
    <w:p>
      <w:r>
        <w:rPr>
          <w:b/>
        </w:rPr>
        <w:t>Description:</w:t>
      </w:r>
      <w:r>
        <w:t xml:space="preserve"> Surfaces full provenance of every governed-field change: chronological field history (per field, per employee) from committed requests, the complete P01 decision trail (recommenders, approvers, sanctioners, delegates, e-signatures), linked evidence, effective vs recorded dates, G12 SR posting + </w:t>
      </w:r>
      <w:r>
        <w:rPr>
          <w:b/>
        </w:rPr>
        <w:t>retro reconciliation status</w:t>
      </w:r>
      <w:r>
        <w:t xml:space="preserve">, sourced from </w:t>
      </w:r>
      <w:r>
        <w:rPr>
          <w:b/>
        </w:rPr>
        <w:t>P05</w:t>
      </w:r>
      <w:r>
        <w:t xml:space="preserve"> (</w:t>
      </w:r>
      <w:r>
        <w:rPr>
          <w:rFonts w:ascii="Consolas" w:hAnsi="Consolas"/>
          <w:sz w:val="20"/>
        </w:rPr>
        <w:t>audit_log</w:t>
      </w:r>
      <w:r>
        <w:t xml:space="preserve"> via </w:t>
      </w:r>
      <w:r>
        <w:rPr>
          <w:rFonts w:ascii="Consolas" w:hAnsi="Consolas"/>
          <w:sz w:val="20"/>
        </w:rPr>
        <w:t>Audit.query</w:t>
      </w:r>
      <w:r>
        <w:t xml:space="preserve">) with </w:t>
      </w:r>
      <w:r>
        <w:rPr>
          <w:b/>
        </w:rPr>
        <w:t>OPEN-PLAT-03 tamper-evidence</w:t>
      </w:r>
      <w:r>
        <w:t xml:space="preserve">. Provides exportable audit reports and an employee-facing "my change history" view. All reads are P02-scoped and </w:t>
      </w:r>
      <w:r>
        <w:rPr>
          <w:b/>
        </w:rPr>
        <w:t>themselves audited</w:t>
      </w:r>
      <w:r>
        <w:t xml:space="preserve"> (reading an audit log is an audited action, P05). Nothing is editable.</w:t>
      </w:r>
    </w:p>
    <w:p>
      <w:r>
        <w:rPr>
          <w:b/>
        </w:rPr>
        <w:t>Acceptance Criteria:</w:t>
      </w:r>
    </w:p>
    <w:p>
      <w:pPr>
        <w:pStyle w:val="ListNumber"/>
      </w:pPr>
      <w:r>
        <w:t>For any field on any employee (within P02 scope), the system shows an ordered history with old→new, dates (effective + recorded), authority chain, evidence, G12 SR reference and retro status.</w:t>
      </w:r>
    </w:p>
    <w:p>
      <w:pPr>
        <w:pStyle w:val="ListNumber"/>
      </w:pPr>
      <w:r>
        <w:t>Employees can view their own change history; auditors/HR (in scope) can view others' (P02; PII masked per ceiling).</w:t>
      </w:r>
    </w:p>
    <w:p>
      <w:pPr>
        <w:pStyle w:val="ListNumber"/>
      </w:pPr>
      <w:r>
        <w:t xml:space="preserve">Reports are filterable (date range, field group, sensitivity, status, org unit, risk band) and exportable (CSV/PDF) with </w:t>
      </w:r>
      <w:r>
        <w:rPr>
          <w:b/>
        </w:rPr>
        <w:t>cursor pagination</w:t>
      </w:r>
      <w:r>
        <w:t>.</w:t>
      </w:r>
    </w:p>
    <w:p>
      <w:pPr>
        <w:pStyle w:val="ListNumber"/>
      </w:pPr>
      <w:r>
        <w:t>Sensitive values are masked per role even in reports (</w:t>
      </w:r>
      <w:r>
        <w:rPr>
          <w:b/>
        </w:rPr>
        <w:t>P02 serialization mask</w:t>
      </w:r>
      <w:r>
        <w:t>).</w:t>
      </w:r>
    </w:p>
    <w:p>
      <w:pPr>
        <w:pStyle w:val="ListNumber"/>
      </w:pPr>
      <w:r>
        <w:t xml:space="preserve">History is read-only; any access to sensitive provenance is itself captured by </w:t>
      </w:r>
      <w:r>
        <w:rPr>
          <w:b/>
        </w:rPr>
        <w:t>P05</w:t>
      </w:r>
      <w:r>
        <w:t>.</w:t>
      </w:r>
    </w:p>
    <w:p>
      <w:pPr>
        <w:pStyle w:val="ListNumber"/>
      </w:pPr>
      <w:r>
        <w:t xml:space="preserve">An </w:t>
      </w:r>
      <w:r>
        <w:rPr>
          <w:b/>
        </w:rPr>
        <w:t>audit-integrity verifier</w:t>
      </w:r>
      <w:r>
        <w:t xml:space="preserve"> consumes the </w:t>
      </w:r>
      <w:r>
        <w:rPr>
          <w:b/>
        </w:rPr>
        <w:t>P05 / OPEN-PLAT-03</w:t>
      </w:r>
      <w:r>
        <w:t xml:space="preserve"> hash-chain and reports any break (</w:t>
      </w:r>
      <w:r>
        <w:rPr>
          <w:rFonts w:ascii="Consolas" w:hAnsi="Consolas"/>
          <w:sz w:val="20"/>
        </w:rPr>
        <w:t>JOB-G02-AUDITVERIFY</w:t>
      </w:r>
      <w:r>
        <w:t>).</w:t>
      </w:r>
    </w:p>
    <w:p>
      <w:r>
        <w:rPr>
          <w:b/>
        </w:rPr>
        <w:t>Business Rules:</w:t>
      </w:r>
    </w:p>
    <w:p>
      <w:pPr>
        <w:pStyle w:val="ListBullet"/>
      </w:pPr>
      <w:r>
        <w:t>BR1: History derives from immutable sources (</w:t>
      </w:r>
      <w:r>
        <w:rPr>
          <w:rFonts w:ascii="Consolas" w:hAnsi="Consolas"/>
          <w:sz w:val="20"/>
        </w:rPr>
        <w:t>change_request_*</w:t>
      </w:r>
      <w:r>
        <w:t xml:space="preserve">, </w:t>
      </w:r>
      <w:r>
        <w:rPr>
          <w:b/>
        </w:rPr>
        <w:t>P05 `audit_log`</w:t>
      </w:r>
      <w:r>
        <w:t xml:space="preserve">, </w:t>
      </w:r>
      <w:r>
        <w:rPr>
          <w:rFonts w:ascii="Consolas" w:hAnsi="Consolas"/>
          <w:sz w:val="20"/>
        </w:rPr>
        <w:t>esignatures</w:t>
      </w:r>
      <w:r>
        <w:t>); never independently editable.</w:t>
      </w:r>
    </w:p>
    <w:p>
      <w:pPr>
        <w:pStyle w:val="ListBullet"/>
      </w:pPr>
      <w:r>
        <w:t>BR2: Exports honor row-level scope and masking (P02).</w:t>
      </w:r>
    </w:p>
    <w:p>
      <w:pPr>
        <w:pStyle w:val="ListBullet"/>
      </w:pPr>
      <w:r>
        <w:t xml:space="preserve">BR3: Reconciliation reports list any committed STATUTORY item not yet </w:t>
      </w:r>
      <w:r>
        <w:rPr>
          <w:rFonts w:ascii="Consolas" w:hAnsi="Consolas"/>
          <w:sz w:val="20"/>
        </w:rPr>
        <w:t>POSTED</w:t>
      </w:r>
      <w:r>
        <w:t xml:space="preserve"> to G12 and any retro event not yet </w:t>
      </w:r>
      <w:r>
        <w:rPr>
          <w:rFonts w:ascii="Consolas" w:hAnsi="Consolas"/>
          <w:sz w:val="20"/>
        </w:rPr>
        <w:t>ACKED</w:t>
      </w:r>
      <w:r>
        <w:t>.</w:t>
      </w:r>
    </w:p>
    <w:p>
      <w:pPr>
        <w:pStyle w:val="ListBullet"/>
      </w:pPr>
      <w:r>
        <w:t>BR4: Tamper-evidence is P05 + OPEN-PLAT-03; integrity verification runs on a schedule and on-demand, alarming on any break.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_items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_approvals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trail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esignatures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cr_sla_events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retro_impact_events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signatures, SLA, retro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(P05, via </w:t>
            </w:r>
            <w:r>
              <w:rPr>
                <w:rFonts w:ascii="Consolas" w:hAnsi="Consolas"/>
                <w:sz w:val="18"/>
              </w:rPr>
              <w:t>Audit.query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source + access audit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/api/v1/employees/{id}/field-history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Per-field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/api/v1/reports/change-requests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Filterable report (cursor)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/api/v1/reports/sr-reconciliation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Unposted statutory items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/api/v1/reports/retro-reconciliation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Unacked retro events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/api/v1/audit/verify-chain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P05/OPEN-PLAT-03 integrity verification</w:t>
            </w:r>
          </w:p>
        </w:tc>
      </w:tr>
    </w:tbl>
    <w:p/>
    <w:p>
      <w:r>
        <w:rPr>
          <w:b/>
        </w:rPr>
        <w:t>UI Behavior Notes:</w:t>
      </w:r>
      <w:r>
        <w:t xml:space="preserve"> Timeline view per field; report builder with filters and export; "my changes" tab for employees; masked values with P02 role-gated reveal (P05-audited); audit-integrity status tile (last verified, any breaks).</w:t>
      </w:r>
    </w:p>
    <w:p>
      <w:r>
        <w:rPr>
          <w:b/>
        </w:rPr>
        <w:t>Edge Cases:</w:t>
      </w:r>
      <w:r>
        <w:t xml:space="preserve"> Field changed many times (paginated timeline); large export (async via X.1 + download link); out-of-scope access (403 </w:t>
      </w:r>
      <w:r>
        <w:rPr>
          <w:rFonts w:ascii="Consolas" w:hAnsi="Consolas"/>
          <w:sz w:val="20"/>
        </w:rPr>
        <w:t>FORBIDDEN</w:t>
      </w:r>
      <w:r>
        <w:t>, P05-audited); chain break detected (alarm + auditor notification).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FieldHistoryTimeline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ReportBuilder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SrReconciliationReport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RetroReconciliationReport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AuditIntegrityTile</w:t>
            </w:r>
            <w:r>
              <w:rPr>
                <w:sz w:val="18"/>
              </w:rPr>
              <w:t xml:space="preserve">, employee </w:t>
            </w:r>
            <w:r>
              <w:rPr>
                <w:rFonts w:ascii="Consolas" w:hAnsi="Consolas"/>
                <w:sz w:val="18"/>
              </w:rPr>
              <w:t>MyChangesTab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HistoryService.fieldHistory()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ReportService.query()</w:t>
            </w:r>
            <w:r>
              <w:rPr>
                <w:sz w:val="18"/>
              </w:rPr>
              <w:t xml:space="preserve"> (P02 scope + mask); </w:t>
            </w:r>
            <w:r>
              <w:rPr>
                <w:rFonts w:ascii="Consolas" w:hAnsi="Consolas"/>
                <w:sz w:val="18"/>
              </w:rPr>
              <w:t>ChainVerifier.verify()</w:t>
            </w:r>
            <w:r>
              <w:rPr>
                <w:sz w:val="18"/>
              </w:rPr>
              <w:t xml:space="preserve"> consumes </w:t>
            </w:r>
            <w:r>
              <w:rPr>
                <w:b/>
                <w:sz w:val="18"/>
              </w:rPr>
              <w:t>P05/OPEN-PLAT-03</w:t>
            </w:r>
            <w:r>
              <w:rPr>
                <w:sz w:val="18"/>
              </w:rPr>
              <w:t>; async export worker (X.1).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READ change_request_* + </w:t>
            </w:r>
            <w:r>
              <w:rPr>
                <w:b/>
                <w:sz w:val="18"/>
              </w:rPr>
              <w:t>P05 `Audit.query`</w:t>
            </w:r>
            <w:r>
              <w:rPr>
                <w:sz w:val="18"/>
              </w:rPr>
              <w:t xml:space="preserve"> + esignatures + retro; P05 access capture; export to G13.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Filter validation; cursor pagination max 100; P02 scope; chain verification.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Own: employee; others: HR/Auditor in scope; mask per PII ceiling; chain-verify: Auditor/HR Admin/System Admin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Read-only + P05 access capture; export artefact stored in G13; chain-break alarm.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Large export async with retry; access denial audited; chain break escalated.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Diff (005), all lifecycle data, retro (022), G13 exports,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 timeline order; scope/masking; async export; SR + retro reconciliation accuracy; chain-break detection; access audit.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FR-G02-017 — Data-Subject Notification &amp; Confirmation/Objection Window ★ (Imp 2 / R2)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 (X.2/W.3); Employee (data subject)</w:t>
      </w:r>
    </w:p>
    <w:p>
      <w:pPr>
        <w:pStyle w:val="ListBullet"/>
      </w:pPr>
      <w:r>
        <w:rPr>
          <w:b/>
        </w:rPr>
        <w:t>User Story:</w:t>
      </w:r>
      <w:r>
        <w:t xml:space="preserve"> *As an employee, when someone else changes my record, I want to be told out-of-band and given a window to confirm or object before any money moves, so that I am protected from silent fraud.*</w:t>
      </w:r>
    </w:p>
    <w:p>
      <w:r>
        <w:rPr>
          <w:b/>
        </w:rPr>
        <w:t>Description:</w:t>
      </w:r>
      <w:r>
        <w:t xml:space="preserve"> On any change initiated by someone other than the data subject (</w:t>
      </w:r>
      <w:r>
        <w:rPr>
          <w:rFonts w:ascii="Consolas" w:hAnsi="Consolas"/>
          <w:sz w:val="20"/>
        </w:rPr>
        <w:t>HR_ON_BEHALF</w:t>
      </w:r>
      <w:r>
        <w:t xml:space="preserve">, </w:t>
      </w:r>
      <w:r>
        <w:rPr>
          <w:rFonts w:ascii="Consolas" w:hAnsi="Consolas"/>
          <w:sz w:val="20"/>
        </w:rPr>
        <w:t>BULK</w:t>
      </w:r>
      <w:r>
        <w:t xml:space="preserve">), G02 sends an </w:t>
      </w:r>
      <w:r>
        <w:rPr>
          <w:b/>
        </w:rPr>
        <w:t>out-of-band notice via X.2/W.3</w:t>
      </w:r>
      <w:r>
        <w:t xml:space="preserve"> (a channel distinct from the requester's session — SMS/email/postal/in-app to the *employee's* recorded contact; EMAIL mandatory/non-suppressible) and, for FINANCIAL changes, opens a configurable </w:t>
      </w:r>
      <w:r>
        <w:rPr>
          <w:b/>
        </w:rPr>
        <w:t>confirmation/objection window</w:t>
      </w:r>
      <w:r>
        <w:t xml:space="preserve"> (</w:t>
      </w:r>
      <w:r>
        <w:rPr>
          <w:rFonts w:ascii="Consolas" w:hAnsi="Consolas"/>
          <w:sz w:val="20"/>
        </w:rPr>
        <w:t>JOB-G02-NOTICE</w:t>
      </w:r>
      <w:r>
        <w:t xml:space="preserve">, X.1) during which the first downstream credit is held (FR-010 BR4). The employee can confirm, object (FR-021), or let the window elapse. Auth-bearing contact changes also notify the </w:t>
      </w:r>
      <w:r>
        <w:rPr>
          <w:b/>
        </w:rPr>
        <w:t>old</w:t>
      </w:r>
      <w:r>
        <w:t xml:space="preserve"> contact value (anti-takeover, R1).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Every </w:t>
      </w:r>
      <w:r>
        <w:rPr>
          <w:rFonts w:ascii="Consolas" w:hAnsi="Consolas"/>
          <w:sz w:val="20"/>
        </w:rPr>
        <w:t>HR_ON_BEHALF</w:t>
      </w:r>
      <w:r>
        <w:t>/</w:t>
      </w:r>
      <w:r>
        <w:rPr>
          <w:rFonts w:ascii="Consolas" w:hAnsi="Consolas"/>
          <w:sz w:val="20"/>
        </w:rPr>
        <w:t>BULK</w:t>
      </w:r>
      <w:r>
        <w:t xml:space="preserve"> change creates a </w:t>
      </w:r>
      <w:r>
        <w:rPr>
          <w:rFonts w:ascii="Consolas" w:hAnsi="Consolas"/>
          <w:sz w:val="20"/>
        </w:rPr>
        <w:t>data_subject_notices</w:t>
      </w:r>
      <w:r>
        <w:t xml:space="preserve"> row and dispatches an out-of-band notice (X.2, </w:t>
      </w:r>
      <w:r>
        <w:rPr>
          <w:rFonts w:ascii="Consolas" w:hAnsi="Consolas"/>
          <w:sz w:val="20"/>
        </w:rPr>
        <w:t>MSG-G02-DSNOTICE</w:t>
      </w:r>
      <w:r>
        <w:t>).</w:t>
      </w:r>
    </w:p>
    <w:p>
      <w:pPr>
        <w:pStyle w:val="ListNumber"/>
      </w:pPr>
      <w:r>
        <w:t xml:space="preserve">For FINANCIAL changes, </w:t>
      </w:r>
      <w:r>
        <w:rPr>
          <w:rFonts w:ascii="Consolas" w:hAnsi="Consolas"/>
          <w:sz w:val="20"/>
        </w:rPr>
        <w:t>objection_window_ends_at</w:t>
      </w:r>
      <w:r>
        <w:t xml:space="preserve"> is set; the request enters </w:t>
      </w:r>
      <w:r>
        <w:rPr>
          <w:rFonts w:ascii="Consolas" w:hAnsi="Consolas"/>
          <w:sz w:val="20"/>
        </w:rPr>
        <w:t>NOTICE_HOLD</w:t>
      </w:r>
      <w:r>
        <w:t>; the first credit is held until the window elapses or the subject confirms.</w:t>
      </w:r>
    </w:p>
    <w:p>
      <w:pPr>
        <w:pStyle w:val="ListNumber"/>
      </w:pPr>
      <w:r>
        <w:t>The employee can confirm (</w:t>
      </w:r>
      <w:r>
        <w:rPr>
          <w:rFonts w:ascii="Consolas" w:hAnsi="Consolas"/>
          <w:sz w:val="20"/>
        </w:rPr>
        <w:t>CONFIRMED</w:t>
      </w:r>
      <w:r>
        <w:t>), object (</w:t>
      </w:r>
      <w:r>
        <w:rPr>
          <w:rFonts w:ascii="Consolas" w:hAnsi="Consolas"/>
          <w:sz w:val="20"/>
        </w:rPr>
        <w:t>OBJECTED</w:t>
      </w:r>
      <w:r>
        <w:t>→FR-021), or the window elapses (</w:t>
      </w:r>
      <w:r>
        <w:rPr>
          <w:rFonts w:ascii="Consolas" w:hAnsi="Consolas"/>
          <w:sz w:val="20"/>
        </w:rPr>
        <w:t>WINDOW_ELAPSED</w:t>
      </w:r>
      <w:r>
        <w:t xml:space="preserve">, </w:t>
      </w:r>
      <w:r>
        <w:rPr>
          <w:rFonts w:ascii="Consolas" w:hAnsi="Consolas"/>
          <w:sz w:val="20"/>
        </w:rPr>
        <w:t>JOB-G02-NOTICE</w:t>
      </w:r>
      <w:r>
        <w:t>).</w:t>
      </w:r>
    </w:p>
    <w:p>
      <w:pPr>
        <w:pStyle w:val="ListNumber"/>
      </w:pPr>
      <w:r>
        <w:t>Auth-bearing contact-field changes notify the OLD value (and the new) so a takeover is visible (</w:t>
      </w:r>
      <w:r>
        <w:rPr>
          <w:rFonts w:ascii="Consolas" w:hAnsi="Consolas"/>
          <w:sz w:val="20"/>
        </w:rPr>
        <w:t>MSG-G02-OLDALERT</w:t>
      </w:r>
      <w:r>
        <w:t>).</w:t>
      </w:r>
    </w:p>
    <w:p>
      <w:pPr>
        <w:pStyle w:val="ListNumber"/>
      </w:pPr>
      <w:r>
        <w:t>Notice delivery status is tracked (X.2 backoff ×5 + DLQ); delivery failure raises an HR alert and blocks auto-clearance of the hold.</w:t>
      </w:r>
    </w:p>
    <w:p>
      <w:pPr>
        <w:pStyle w:val="ListNumber"/>
      </w:pPr>
      <w:r>
        <w:t>Notices never contain raw sensitive values (masked per P02).</w:t>
      </w:r>
    </w:p>
    <w:p>
      <w:r>
        <w:rPr>
          <w:b/>
        </w:rPr>
        <w:t>Business Rules:</w:t>
      </w:r>
    </w:p>
    <w:p>
      <w:pPr>
        <w:pStyle w:val="ListBullet"/>
      </w:pPr>
      <w:r>
        <w:t>BR1: Notice channel must differ from the requester's interaction channel (true out-of-band).</w:t>
      </w:r>
    </w:p>
    <w:p>
      <w:pPr>
        <w:pStyle w:val="ListBullet"/>
      </w:pPr>
      <w:r>
        <w:t>BR2: The objection window is configurable per sensitivity (default: FINANCIAL 48h; others notice-only) via W.3.</w:t>
      </w:r>
    </w:p>
    <w:p>
      <w:pPr>
        <w:pStyle w:val="ListBullet"/>
      </w:pPr>
      <w:r>
        <w:t>BR3: A delivered objection pauses the request (</w:t>
      </w:r>
      <w:r>
        <w:rPr>
          <w:rFonts w:ascii="Consolas" w:hAnsi="Consolas"/>
          <w:sz w:val="20"/>
        </w:rPr>
        <w:t>OBJECTED</w:t>
      </w:r>
      <w:r>
        <w:t>) and routes to the Grievance Officer (FR-021).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data_subject_notices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channel, sent_at, objection_window_ends_at, outcome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status </w:t>
            </w:r>
            <w:r>
              <w:rPr>
                <w:rFonts w:ascii="Consolas" w:hAnsi="Consolas"/>
                <w:sz w:val="18"/>
              </w:rPr>
              <w:t>NOTICE_HOLD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OBJECTED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 (X.2)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out-of-band dispatch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/api/v1/change-requests/{id}/notice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Notice + window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/api/v1/change-requests/{id}/notice/confirm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 subject confirms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/api/v1/change-requests/{id}/notice/object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 subject objects (→FR-021)</w:t>
            </w:r>
          </w:p>
        </w:tc>
      </w:tr>
    </w:tbl>
    <w:p/>
    <w:p>
      <w:r>
        <w:rPr>
          <w:b/>
        </w:rPr>
        <w:t>UI Behavior Notes:</w:t>
      </w:r>
      <w:r>
        <w:t xml:space="preserve"> Employee "Action needed: a change was made to your record" Tasks card with confirm/object actions and a countdown; HR sees "Held — awaiting data-subject window"; old-channel anti-takeover alert.</w:t>
      </w:r>
    </w:p>
    <w:p>
      <w:r>
        <w:rPr>
          <w:b/>
        </w:rPr>
        <w:t>Edge Cases:</w:t>
      </w:r>
      <w:r>
        <w:t xml:space="preserve"> Employee has no deliverable contact (escalate to HR; postal fallback; hold extended); employee confirms early (hold released early); objection after window elapsed but before credit posted (still pauses/triggers reversal review); bulk job → one notice per affected employee (X.2 fan-out).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DataSubjectNoticeCard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ObjectionWindowCountdown</w:t>
            </w:r>
            <w:r>
              <w:rPr>
                <w:sz w:val="18"/>
              </w:rPr>
              <w:t xml:space="preserve">, HR </w:t>
            </w:r>
            <w:r>
              <w:rPr>
                <w:rFonts w:ascii="Consolas" w:hAnsi="Consolas"/>
                <w:sz w:val="18"/>
              </w:rPr>
              <w:t>HeldRequests</w:t>
            </w:r>
            <w:r>
              <w:rPr>
                <w:sz w:val="18"/>
              </w:rPr>
              <w:t xml:space="preserve"> view.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NoticeService.dispatch()</w:t>
            </w:r>
            <w:r>
              <w:rPr>
                <w:sz w:val="18"/>
              </w:rPr>
              <w:t xml:space="preserve"> on HR/BULK submit (X.2/W.3) → set window/hold → </w:t>
            </w:r>
            <w:r>
              <w:rPr>
                <w:rFonts w:ascii="Consolas" w:hAnsi="Consolas"/>
                <w:sz w:val="18"/>
              </w:rPr>
              <w:t>confirm()/object()/elapse()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JOB-G02-NOTICE</w:t>
            </w:r>
            <w:r>
              <w:rPr>
                <w:sz w:val="18"/>
              </w:rPr>
              <w:t>); clears FR-010 credit hold.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data_subject_notices; UPDATE change_requests.status; X.2 dispatch;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Out-of-band channel selection (W.3); window computation; delivery confirmation.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Confirm/object: the data subject only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`→NOTICE_HOLD→(CONFIRMED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Delivery failure → HR alert, hold not auto-cleared; X.2 retries + DLQ.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X.2/W.3</w:t>
            </w:r>
            <w:r>
              <w:rPr>
                <w:sz w:val="18"/>
              </w:rPr>
              <w:t xml:space="preserve">; commit/hold (010); objection (021); contact-change (002); </w:t>
            </w:r>
            <w:r>
              <w:rPr>
                <w:rFonts w:ascii="Consolas" w:hAnsi="Consolas"/>
                <w:sz w:val="18"/>
              </w:rPr>
              <w:t>JOB-G02-NOTICE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Out-of-band dispatch; FINANCIAL hold+window; old-channel alert; confirm/object/elapse; undeliverable fallback; bulk fan-out.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FR-G02-018 — Employment-Status Gating &amp; Elevated Special Paths ★ (Imp 3 / R3)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System; HR Admin; Appointing Authority (elevated)</w:t>
      </w:r>
    </w:p>
    <w:p>
      <w:pPr>
        <w:pStyle w:val="ListBullet"/>
      </w:pPr>
      <w:r>
        <w:rPr>
          <w:b/>
        </w:rPr>
        <w:t>User Story:</w:t>
      </w:r>
      <w:r>
        <w:t xml:space="preserve"> *As HR governance, I want changes on non-active employees (retired, deceased, suspended, terminated) blocked from ordinary self-service and routed to elevated, status-specific controls, so that family-pension and terminal-benefit fraud is prevented.*</w:t>
      </w:r>
    </w:p>
    <w:p>
      <w:r>
        <w:rPr>
          <w:b/>
        </w:rPr>
        <w:t>Description:</w:t>
      </w:r>
      <w:r>
        <w:t xml:space="preserve"> Reads the target's G01/M01 </w:t>
      </w:r>
      <w:r>
        <w:rPr>
          <w:rFonts w:ascii="Consolas" w:hAnsi="Consolas"/>
          <w:sz w:val="20"/>
        </w:rPr>
        <w:t>employment_status</w:t>
      </w:r>
      <w:r>
        <w:t xml:space="preserve"> at submit (</w:t>
      </w:r>
      <w:r>
        <w:rPr>
          <w:rFonts w:ascii="Consolas" w:hAnsi="Consolas"/>
          <w:sz w:val="20"/>
        </w:rPr>
        <w:t>employment_status_at_submit</w:t>
      </w:r>
      <w:r>
        <w:t xml:space="preserve">) and applies a gate: </w:t>
      </w:r>
      <w:r>
        <w:rPr>
          <w:rFonts w:ascii="Consolas" w:hAnsi="Consolas"/>
          <w:sz w:val="20"/>
        </w:rPr>
        <w:t>ACTIVE</w:t>
      </w:r>
      <w:r>
        <w:t xml:space="preserve"> follows the standard P01 route; </w:t>
      </w:r>
      <w:r>
        <w:rPr>
          <w:b/>
        </w:rPr>
        <w:t>non-ACTIVE blocks self-service entirely</w:t>
      </w:r>
      <w:r>
        <w:t xml:space="preserve"> (P02) and routes HR-initiated changes to a status-specific elevated route (</w:t>
      </w:r>
      <w:r>
        <w:rPr>
          <w:rFonts w:ascii="Consolas" w:hAnsi="Consolas"/>
          <w:sz w:val="20"/>
        </w:rPr>
        <w:t>employment_status_scope</w:t>
      </w:r>
      <w:r>
        <w:t xml:space="preserve"> matrix rule, FR-002). Bank/nominee changes on a </w:t>
      </w:r>
      <w:r>
        <w:rPr>
          <w:rFonts w:ascii="Consolas" w:hAnsi="Consolas"/>
          <w:sz w:val="20"/>
        </w:rPr>
        <w:t>DECEASED</w:t>
      </w:r>
      <w:r>
        <w:t xml:space="preserve"> record route to a </w:t>
      </w:r>
      <w:r>
        <w:rPr>
          <w:b/>
        </w:rPr>
        <w:t>family-pension controlled path</w:t>
      </w:r>
      <w:r>
        <w:t xml:space="preserve"> (Appointing Authority + enhanced evidence). </w:t>
      </w:r>
      <w:r>
        <w:rPr>
          <w:rFonts w:ascii="Consolas" w:hAnsi="Consolas"/>
          <w:sz w:val="20"/>
        </w:rPr>
        <w:t>SUSPENDED</w:t>
      </w:r>
      <w:r>
        <w:t>/</w:t>
      </w:r>
      <w:r>
        <w:rPr>
          <w:rFonts w:ascii="Consolas" w:hAnsi="Consolas"/>
          <w:sz w:val="20"/>
        </w:rPr>
        <w:t>TERMINATED</w:t>
      </w:r>
      <w:r>
        <w:t xml:space="preserve"> require elevated authority + documented justification.</w:t>
      </w:r>
    </w:p>
    <w:p>
      <w:r>
        <w:rPr>
          <w:b/>
        </w:rPr>
        <w:t>Acceptance Criteria:</w:t>
      </w:r>
    </w:p>
    <w:p>
      <w:pPr>
        <w:pStyle w:val="ListNumber"/>
      </w:pPr>
      <w:r>
        <w:t>Self-service on any non-</w:t>
      </w:r>
      <w:r>
        <w:rPr>
          <w:rFonts w:ascii="Consolas" w:hAnsi="Consolas"/>
          <w:sz w:val="20"/>
        </w:rPr>
        <w:t>ACTIVE</w:t>
      </w:r>
      <w:r>
        <w:t xml:space="preserve"> target → </w:t>
      </w:r>
      <w:r>
        <w:rPr>
          <w:b/>
        </w:rPr>
        <w:t>403 `FORBIDDEN`/`ERR-G02-STATUSGATE`</w:t>
      </w:r>
      <w:r>
        <w:t>.</w:t>
      </w:r>
    </w:p>
    <w:p>
      <w:pPr>
        <w:pStyle w:val="ListNumber"/>
      </w:pPr>
      <w:r>
        <w:t>HR-on-behalf on non-</w:t>
      </w:r>
      <w:r>
        <w:rPr>
          <w:rFonts w:ascii="Consolas" w:hAnsi="Consolas"/>
          <w:sz w:val="20"/>
        </w:rPr>
        <w:t>ACTIVE</w:t>
      </w:r>
      <w:r>
        <w:t xml:space="preserve"> is permitted only via the elevated route (</w:t>
      </w:r>
      <w:r>
        <w:rPr>
          <w:rFonts w:ascii="Consolas" w:hAnsi="Consolas"/>
          <w:sz w:val="20"/>
        </w:rPr>
        <w:t>employment_status_scope</w:t>
      </w:r>
      <w:r>
        <w:t>, FR-002).</w:t>
      </w:r>
    </w:p>
    <w:p>
      <w:pPr>
        <w:pStyle w:val="ListNumber"/>
      </w:pPr>
      <w:r>
        <w:t xml:space="preserve">Bank/nominee change on </w:t>
      </w:r>
      <w:r>
        <w:rPr>
          <w:rFonts w:ascii="Consolas" w:hAnsi="Consolas"/>
          <w:sz w:val="20"/>
        </w:rPr>
        <w:t>DECEASED</w:t>
      </w:r>
      <w:r>
        <w:t xml:space="preserve"> routes to the family-pension controlled path with Appointing-Authority sanction and enhanced evidence; ordinary HR cannot self-approve (P02 SoD).</w:t>
      </w:r>
    </w:p>
    <w:p>
      <w:pPr>
        <w:pStyle w:val="ListNumber"/>
      </w:pPr>
      <w:r>
        <w:t>The status snapshot is recorded; if status changes between draft and submit, the gate is re-evaluated.</w:t>
      </w:r>
    </w:p>
    <w:p>
      <w:pPr>
        <w:pStyle w:val="ListNumber"/>
      </w:pPr>
      <w:r>
        <w:t xml:space="preserve">All status-gated decisions captured by </w:t>
      </w:r>
      <w:r>
        <w:rPr>
          <w:b/>
        </w:rPr>
        <w:t>P05</w:t>
      </w:r>
      <w:r>
        <w:t>.</w:t>
      </w:r>
    </w:p>
    <w:p>
      <w:r>
        <w:rPr>
          <w:b/>
        </w:rPr>
        <w:t>Business Rules:</w:t>
      </w:r>
    </w:p>
    <w:p>
      <w:pPr>
        <w:pStyle w:val="ListBullet"/>
      </w:pPr>
      <w:r>
        <w:t>BR1: Status gating precedes routing and step-up.</w:t>
      </w:r>
    </w:p>
    <w:p>
      <w:pPr>
        <w:pStyle w:val="ListBullet"/>
      </w:pPr>
      <w:r>
        <w:t xml:space="preserve">BR2: </w:t>
      </w:r>
      <w:r>
        <w:rPr>
          <w:rFonts w:ascii="Consolas" w:hAnsi="Consolas"/>
          <w:sz w:val="20"/>
        </w:rPr>
        <w:t>DECEASED</w:t>
      </w:r>
      <w:r>
        <w:t xml:space="preserve"> financial changes always require dual control and family-pension evidence; never auto-apply.</w:t>
      </w:r>
    </w:p>
    <w:p>
      <w:pPr>
        <w:pStyle w:val="ListBullet"/>
      </w:pPr>
      <w:r>
        <w:t>BR3: Elevated paths cannot be bypassed by templates, bulk or delegation.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(G01/M01)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employment_status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employment_status_at_submit,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approval_matrix_rules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employment_status_scope routes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/api/v1/employees/{id}/status-gate?fieldKey=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decision + required path</w:t>
            </w:r>
          </w:p>
        </w:tc>
      </w:tr>
    </w:tbl>
    <w:p/>
    <w:p>
      <w:r>
        <w:rPr>
          <w:b/>
        </w:rPr>
        <w:t>UI Behavior Notes:</w:t>
      </w:r>
      <w:r>
        <w:t xml:space="preserve"> Self-service editor shows "This record is {status}; changes require HR with elevated approval"; HR editor shows an elevated-path badge and enhanced-evidence requirements for deceased/retired.</w:t>
      </w:r>
    </w:p>
    <w:p>
      <w:r>
        <w:rPr>
          <w:b/>
        </w:rPr>
        <w:t>Edge Cases:</w:t>
      </w:r>
      <w:r>
        <w:t xml:space="preserve"> Status changes mid-flow (re-gate; may block/elevate); </w:t>
      </w:r>
      <w:r>
        <w:rPr>
          <w:rFonts w:ascii="Consolas" w:hAnsi="Consolas"/>
          <w:sz w:val="20"/>
        </w:rPr>
        <w:t>ON_LEAVE</w:t>
      </w:r>
      <w:r>
        <w:t xml:space="preserve"> treated as ACTIVE for routine fields (config can elevate); reactivation after retirement (rare — HR override with audit).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StatusGateBanner</w:t>
            </w:r>
            <w:r>
              <w:rPr>
                <w:sz w:val="18"/>
              </w:rPr>
              <w:t>, elevated-path badge.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StatusGateService.evaluate(target, field)</w:t>
            </w:r>
            <w:r>
              <w:rPr>
                <w:sz w:val="18"/>
              </w:rPr>
              <w:t xml:space="preserve"> → ALLOW/BLOCK/ELEVATE → feeds routing (002).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 G01/M01 status; snapshot on CR;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Status→path mapping; self-service block (P02); deceased financial dual-control.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Elevated path requires Appointing Authority per matrix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Determines route; blocks self-service; enforces enhanced evidence.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G01/M01 status read failure → 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(fail-closed: block).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G01/M01 read; routing (002); evidence (003); commit (010).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Self-service block on non-ACTIVE; deceased bank dual-control; re-gate on mid-flow status change; fail-closed on status read error.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FR-G02-019 — Fraud, Velocity &amp; Anomaly Signal Detection ★ (Imp 7 / R10)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System; Fraud Reviewer (RBAC capability flag)</w:t>
      </w:r>
    </w:p>
    <w:p>
      <w:pPr>
        <w:pStyle w:val="ListBullet"/>
      </w:pPr>
      <w:r>
        <w:rPr>
          <w:b/>
        </w:rPr>
        <w:t>User Story:</w:t>
      </w:r>
      <w:r>
        <w:t xml:space="preserve"> *As HR governance, I want sensitive changes risk-scored for fraud patterns — mule accounts, pre-payroll/pre-exit spikes, device/velocity anomalies — and high-risk ones held for review, so that collusion and theft are caught before commit.*</w:t>
      </w:r>
    </w:p>
    <w:p>
      <w:r>
        <w:rPr>
          <w:b/>
        </w:rPr>
        <w:t>Description:</w:t>
      </w:r>
      <w:r>
        <w:t xml:space="preserve"> A risk engine evaluates each submitted request and emits </w:t>
      </w:r>
      <w:r>
        <w:rPr>
          <w:rFonts w:ascii="Consolas" w:hAnsi="Consolas"/>
          <w:sz w:val="20"/>
        </w:rPr>
        <w:t>cr_risk_signals</w:t>
      </w:r>
      <w:r>
        <w:t xml:space="preserve">, aggregating </w:t>
      </w:r>
      <w:r>
        <w:rPr>
          <w:rFonts w:ascii="Consolas" w:hAnsi="Consolas"/>
          <w:sz w:val="20"/>
        </w:rPr>
        <w:t>risk_score</w:t>
      </w:r>
      <w:r>
        <w:t>/</w:t>
      </w:r>
      <w:r>
        <w:rPr>
          <w:rFonts w:ascii="Consolas" w:hAnsi="Consolas"/>
          <w:sz w:val="20"/>
        </w:rPr>
        <w:t>risk_band</w:t>
      </w:r>
      <w:r>
        <w:t xml:space="preserve">. Signals: same new bank account across multiple employees (mule), changes within N days of payroll cutoff, within N days of separation, device/velocity anomalies, multi-employee from one device, auth-channel-change-then-financial (R1), off-hours bursts. </w:t>
      </w:r>
      <w:r>
        <w:rPr>
          <w:rFonts w:ascii="Consolas" w:hAnsi="Consolas"/>
          <w:sz w:val="20"/>
        </w:rPr>
        <w:t>HIGH</w:t>
      </w:r>
      <w:r>
        <w:t xml:space="preserve"> injects a mandatory fraud-review stage into the P01 route via a </w:t>
      </w:r>
      <w:r>
        <w:rPr>
          <w:b/>
        </w:rPr>
        <w:t>`CONDITIONAL`</w:t>
      </w:r>
      <w:r>
        <w:t xml:space="preserve"> branch (FR-002 AC7); </w:t>
      </w:r>
      <w:r>
        <w:rPr>
          <w:rFonts w:ascii="Consolas" w:hAnsi="Consolas"/>
          <w:sz w:val="20"/>
        </w:rPr>
        <w:t>BLOCKED</w:t>
      </w:r>
      <w:r>
        <w:t xml:space="preserve"> holds commit pending review (412 </w:t>
      </w:r>
      <w:r>
        <w:rPr>
          <w:rFonts w:ascii="Consolas" w:hAnsi="Consolas"/>
          <w:sz w:val="20"/>
        </w:rPr>
        <w:t>ERR-G02-RISKBLOCK</w:t>
      </w:r>
      <w:r>
        <w:t>). The Fraud Reviewer capability flag (RBAC §4.3) gates the review queue.</w:t>
      </w:r>
    </w:p>
    <w:p>
      <w:r>
        <w:rPr>
          <w:b/>
        </w:rPr>
        <w:t>Acceptance Criteria:</w:t>
      </w:r>
    </w:p>
    <w:p>
      <w:pPr>
        <w:pStyle w:val="ListNumber"/>
      </w:pPr>
      <w:r>
        <w:t>Every HIGH/STATUTORY (and FINANCIAL) request is risk-evaluated at submit and on material edit (</w:t>
      </w:r>
      <w:r>
        <w:rPr>
          <w:rFonts w:ascii="Consolas" w:hAnsi="Consolas"/>
          <w:sz w:val="20"/>
        </w:rPr>
        <w:t>JOB-G02-RISK</w:t>
      </w:r>
      <w:r>
        <w:t xml:space="preserve"> for batch/velocity windows).</w:t>
      </w:r>
    </w:p>
    <w:p>
      <w:pPr>
        <w:pStyle w:val="ListNumber"/>
      </w:pPr>
      <w:r>
        <w:t xml:space="preserve">Each fired signal creates a </w:t>
      </w:r>
      <w:r>
        <w:rPr>
          <w:rFonts w:ascii="Consolas" w:hAnsi="Consolas"/>
          <w:sz w:val="20"/>
        </w:rPr>
        <w:t>cr_risk_signals</w:t>
      </w:r>
      <w:r>
        <w:t xml:space="preserve"> row with type, severity, score and evidence.</w:t>
      </w:r>
    </w:p>
    <w:p>
      <w:pPr>
        <w:pStyle w:val="ListNumber"/>
      </w:pPr>
      <w:r>
        <w:rPr>
          <w:rFonts w:ascii="Consolas" w:hAnsi="Consolas"/>
          <w:sz w:val="20"/>
        </w:rPr>
        <w:t>risk_band=HIGH</w:t>
      </w:r>
      <w:r>
        <w:t xml:space="preserve"> forces a P01 fraud-review stage before substantive approval; </w:t>
      </w:r>
      <w:r>
        <w:rPr>
          <w:rFonts w:ascii="Consolas" w:hAnsi="Consolas"/>
          <w:sz w:val="20"/>
        </w:rPr>
        <w:t>BLOCKED</w:t>
      </w:r>
      <w:r>
        <w:t xml:space="preserve"> prevents commit (</w:t>
      </w:r>
      <w:r>
        <w:rPr>
          <w:rFonts w:ascii="Consolas" w:hAnsi="Consolas"/>
          <w:sz w:val="20"/>
        </w:rPr>
        <w:t>ERR-G02-RISKBLOCK</w:t>
      </w:r>
      <w:r>
        <w:t>).</w:t>
      </w:r>
    </w:p>
    <w:p>
      <w:pPr>
        <w:pStyle w:val="ListNumber"/>
      </w:pPr>
      <w:r>
        <w:t xml:space="preserve">The same new bank account on ≥2 employees within a window fires </w:t>
      </w:r>
      <w:r>
        <w:rPr>
          <w:rFonts w:ascii="Consolas" w:hAnsi="Consolas"/>
          <w:sz w:val="20"/>
        </w:rPr>
        <w:t>DUPLICATE_BANK_ACCOUNT</w:t>
      </w:r>
      <w:r>
        <w:t xml:space="preserve"> (mule) and surfaces the linked employees.</w:t>
      </w:r>
    </w:p>
    <w:p>
      <w:pPr>
        <w:pStyle w:val="ListNumber"/>
      </w:pPr>
      <w:r>
        <w:t xml:space="preserve">An auth-bearing contact change followed by a FINANCIAL change for the same employee within a window fires </w:t>
      </w:r>
      <w:r>
        <w:rPr>
          <w:rFonts w:ascii="Consolas" w:hAnsi="Consolas"/>
          <w:sz w:val="20"/>
        </w:rPr>
        <w:t>AUTH_CHANNEL_THEN_FINANCIAL</w:t>
      </w:r>
      <w:r>
        <w:t>.</w:t>
      </w:r>
    </w:p>
    <w:p>
      <w:pPr>
        <w:pStyle w:val="ListNumber"/>
      </w:pPr>
      <w:r>
        <w:t xml:space="preserve">A Fraud Reviewer can clear/confirm/escalate; outcomes captured by </w:t>
      </w:r>
      <w:r>
        <w:rPr>
          <w:b/>
        </w:rPr>
        <w:t>P05</w:t>
      </w:r>
      <w:r>
        <w:t>; a fraud report (G14) and queue are provided.</w:t>
      </w:r>
    </w:p>
    <w:p>
      <w:r>
        <w:rPr>
          <w:b/>
        </w:rPr>
        <w:t>Business Rules:</w:t>
      </w:r>
    </w:p>
    <w:p>
      <w:pPr>
        <w:pStyle w:val="ListBullet"/>
      </w:pPr>
      <w:r>
        <w:t>BR1: Risk thresholds/windows are configurable (System Admin).</w:t>
      </w:r>
    </w:p>
    <w:p>
      <w:pPr>
        <w:pStyle w:val="ListBullet"/>
      </w:pPr>
      <w:r>
        <w:t xml:space="preserve">BR2: A </w:t>
      </w:r>
      <w:r>
        <w:rPr>
          <w:rFonts w:ascii="Consolas" w:hAnsi="Consolas"/>
          <w:sz w:val="20"/>
        </w:rPr>
        <w:t>CONFIRMED_FRAUD</w:t>
      </w:r>
      <w:r>
        <w:t xml:space="preserve"> outcome rejects the request (P01 </w:t>
      </w:r>
      <w:r>
        <w:rPr>
          <w:rFonts w:ascii="Consolas" w:hAnsi="Consolas"/>
          <w:sz w:val="20"/>
        </w:rPr>
        <w:t>reject</w:t>
      </w:r>
      <w:r>
        <w:t>) and raises a security alert (X.2).</w:t>
      </w:r>
    </w:p>
    <w:p>
      <w:pPr>
        <w:pStyle w:val="ListBullet"/>
      </w:pPr>
      <w:r>
        <w:t>BR3: Risk evaluation never silently auto-approves; it can only add scrutiny.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cr_risk_signals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signal_type, severity, score, review_outcome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risk_score, risk_band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/api/v1/fraud/queue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Fraud-review queue (cursor)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/api/v1/change-requests/{id}/risk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Risk signals +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/api/v1/change-requests/{id}/risk/{signalId}/review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Clear/confirm/escalate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/api/v1/reports/fraud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Fraud analytics report</w:t>
            </w:r>
          </w:p>
        </w:tc>
      </w:tr>
    </w:tbl>
    <w:p/>
    <w:p>
      <w:r>
        <w:rPr>
          <w:b/>
        </w:rPr>
        <w:t>UI Behavior Notes:</w:t>
      </w:r>
      <w:r>
        <w:t xml:space="preserve"> Risk badge on approver/HR queues; fraud-signal panel listing signals with evidence (linked employee_ids for shared bank account); fraud-review queue with clear/confirm/escalate; fraud report tile (G14).</w:t>
      </w:r>
    </w:p>
    <w:p>
      <w:r>
        <w:rPr>
          <w:b/>
        </w:rPr>
        <w:t>Edge Cases:</w:t>
      </w:r>
      <w:r>
        <w:t xml:space="preserve"> Legitimate shared account (reviewer clears with reason); high false-positive field (thresholds tunable); signal fires after approval but before commit (commit held, review forced); device signal unavailable (degrade gracefully).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RiskBadge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FraudSignalPanel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FraudReviewQueue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FraudReport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RiskEngine.evaluate(request)</w:t>
            </w:r>
            <w:r>
              <w:rPr>
                <w:sz w:val="18"/>
              </w:rPr>
              <w:t xml:space="preserve"> runs detectors → persist signals → aggregate band → influence routing (002, </w:t>
            </w:r>
            <w:r>
              <w:rPr>
                <w:rFonts w:ascii="Consolas" w:hAnsi="Consolas"/>
                <w:sz w:val="18"/>
              </w:rPr>
              <w:t>CONDITIONAL</w:t>
            </w:r>
            <w:r>
              <w:rPr>
                <w:sz w:val="18"/>
              </w:rPr>
              <w:t xml:space="preserve"> P01 branch) + commit gate (010); </w:t>
            </w:r>
            <w:r>
              <w:rPr>
                <w:rFonts w:ascii="Consolas" w:hAnsi="Consolas"/>
                <w:sz w:val="18"/>
              </w:rPr>
              <w:t>JOB-G02-RISK</w:t>
            </w:r>
            <w:r>
              <w:rPr>
                <w:sz w:val="18"/>
              </w:rPr>
              <w:t xml:space="preserve"> for windows.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cr_risk_signals; UPDATE risk_score/band; P05 capture on review.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Window/threshold config; duplicate-bank detection across employees (tenant-scoped); velocity windows.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Review: Fraud Reviewer capability flag within scope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Injects fraud-review P01 stage; BLOCKED holds commit; CONFIRMED_FRAUD → REJECTED.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Detector failure logged; fail-safe = add scrutiny (never auto-clear).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Routing (002), approval (004), commit (010), X.2, G14, X.1.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Mule duplicate-bank; pre-payroll/pre-exit windows; device velocity; auth-then-financial chain; reviewer clear/confirm/escalate; BLOCKED commit hold.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FR-G02-020 — Emergency Reversal / Break-Glass ★ (Imp 15 / R13)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HR Officer (raise); HR Admin (auth 1) + Appointing Authority (auth 2)</w:t>
      </w:r>
    </w:p>
    <w:p>
      <w:pPr>
        <w:pStyle w:val="ListBullet"/>
      </w:pPr>
      <w:r>
        <w:rPr>
          <w:b/>
        </w:rPr>
        <w:t>User Story:</w:t>
      </w:r>
      <w:r>
        <w:t xml:space="preserve"> *As HR, when a wrong bank account is caught hours before payroll, I want a fast, dual-authorised reversal that restores the prior value and triggers a reversing statutory event (posted by G01), so that the error is corrected before money moves — with full audit.*</w:t>
      </w:r>
    </w:p>
    <w:p>
      <w:r>
        <w:rPr>
          <w:b/>
        </w:rPr>
        <w:t>Description:</w:t>
      </w:r>
      <w:r>
        <w:t xml:space="preserve"> A fast, elevated-authority path to </w:t>
      </w:r>
      <w:r>
        <w:rPr>
          <w:b/>
        </w:rPr>
        <w:t>reverse a committed erroneous change</w:t>
      </w:r>
      <w:r>
        <w:t xml:space="preserve">. A reversal creates a </w:t>
      </w:r>
      <w:r>
        <w:rPr>
          <w:rFonts w:ascii="Consolas" w:hAnsi="Consolas"/>
          <w:sz w:val="20"/>
        </w:rPr>
        <w:t>cr_reversals</w:t>
      </w:r>
      <w:r>
        <w:t xml:space="preserve"> row referencing the original committed item, requires </w:t>
      </w:r>
      <w:r>
        <w:rPr>
          <w:b/>
        </w:rPr>
        <w:t>two distinct authorisers</w:t>
      </w:r>
      <w:r>
        <w:t xml:space="preserve"> (</w:t>
      </w:r>
      <w:r>
        <w:rPr>
          <w:rFonts w:ascii="Consolas" w:hAnsi="Consolas"/>
          <w:sz w:val="20"/>
        </w:rPr>
        <w:t>auth1 ≠ auth2 ≠ original maker</w:t>
      </w:r>
      <w:r>
        <w:t xml:space="preserve">, enforced by </w:t>
      </w:r>
      <w:r>
        <w:rPr>
          <w:b/>
        </w:rPr>
        <w:t>P02 SoD</w:t>
      </w:r>
      <w:r>
        <w:t xml:space="preserve"> + </w:t>
      </w:r>
      <w:r>
        <w:rPr>
          <w:rFonts w:ascii="Consolas" w:hAnsi="Consolas"/>
          <w:sz w:val="20"/>
        </w:rPr>
        <w:t>VAL-G02-DUALAUTH</w:t>
      </w:r>
      <w:r>
        <w:t xml:space="preserve">), restores </w:t>
      </w:r>
      <w:r>
        <w:rPr>
          <w:rFonts w:ascii="Consolas" w:hAnsi="Consolas"/>
          <w:sz w:val="20"/>
        </w:rPr>
        <w:t>revert_to_value</w:t>
      </w:r>
      <w:r>
        <w:t xml:space="preserve"> to G01/M01 via the effective-dated path, marks the item </w:t>
      </w:r>
      <w:r>
        <w:rPr>
          <w:rFonts w:ascii="Consolas" w:hAnsi="Consolas"/>
          <w:sz w:val="20"/>
        </w:rPr>
        <w:t>REVERSED</w:t>
      </w:r>
      <w:r>
        <w:t xml:space="preserve">, and — for statutory items — commits the reversing change to G01, on which </w:t>
      </w:r>
      <w:r>
        <w:rPr>
          <w:b/>
        </w:rPr>
        <w:t>G01 posts the reversing G12 SR event</w:t>
      </w:r>
      <w:r>
        <w:t xml:space="preserve"> (</w:t>
      </w:r>
      <w:r>
        <w:rPr>
          <w:rFonts w:ascii="Consolas" w:hAnsi="Consolas"/>
          <w:sz w:val="20"/>
        </w:rPr>
        <w:t>source_module=G01</w:t>
      </w:r>
      <w:r>
        <w:t xml:space="preserve">; tracked via FR-011) and a reversing retro event (FR-022) is emitted. Idempotent on </w:t>
      </w:r>
      <w:r>
        <w:rPr>
          <w:rFonts w:ascii="Consolas" w:hAnsi="Consolas"/>
          <w:sz w:val="20"/>
        </w:rPr>
        <w:t>item_id + ':REV:' + reversal_id</w:t>
      </w:r>
      <w:r>
        <w:t>. Run as a short P01 dual-authorisation flow.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reversal can be initiated only against a </w:t>
      </w:r>
      <w:r>
        <w:rPr>
          <w:rFonts w:ascii="Consolas" w:hAnsi="Consolas"/>
          <w:sz w:val="20"/>
        </w:rPr>
        <w:t>COMMITTED</w:t>
      </w:r>
      <w:r>
        <w:t xml:space="preserve"> item, with a mandatory reason (</w:t>
      </w:r>
      <w:r>
        <w:rPr>
          <w:rFonts w:ascii="Consolas" w:hAnsi="Consolas"/>
          <w:sz w:val="20"/>
        </w:rPr>
        <w:t>ERR-REASON-REQ</w:t>
      </w:r>
      <w:r>
        <w:t>).</w:t>
      </w:r>
    </w:p>
    <w:p>
      <w:pPr>
        <w:pStyle w:val="ListNumber"/>
      </w:pPr>
      <w:r>
        <w:t xml:space="preserve">Execution requires two distinct authorisers; </w:t>
      </w:r>
      <w:r>
        <w:rPr>
          <w:rFonts w:ascii="Consolas" w:hAnsi="Consolas"/>
          <w:sz w:val="20"/>
        </w:rPr>
        <w:t>auth1 ≠ auth2 ≠ original committing maker</w:t>
      </w:r>
      <w:r>
        <w:t xml:space="preserve"> (</w:t>
      </w:r>
      <w:r>
        <w:rPr>
          <w:b/>
        </w:rPr>
        <w:t>P02 SoD</w:t>
      </w:r>
      <w:r>
        <w:t xml:space="preserve">; 412 </w:t>
      </w:r>
      <w:r>
        <w:rPr>
          <w:rFonts w:ascii="Consolas" w:hAnsi="Consolas"/>
          <w:sz w:val="20"/>
        </w:rPr>
        <w:t>ERR-G02-DUALAUTH</w:t>
      </w:r>
      <w:r>
        <w:t xml:space="preserve"> if not satisfied).</w:t>
      </w:r>
    </w:p>
    <w:p>
      <w:pPr>
        <w:pStyle w:val="ListNumber"/>
      </w:pPr>
      <w:r>
        <w:t xml:space="preserve">On execution, G01/M01 is restored to </w:t>
      </w:r>
      <w:r>
        <w:rPr>
          <w:rFonts w:ascii="Consolas" w:hAnsi="Consolas"/>
          <w:sz w:val="20"/>
        </w:rPr>
        <w:t>revert_to_value</w:t>
      </w:r>
      <w:r>
        <w:t xml:space="preserve"> (effective-dated), item → </w:t>
      </w:r>
      <w:r>
        <w:rPr>
          <w:rFonts w:ascii="Consolas" w:hAnsi="Consolas"/>
          <w:sz w:val="20"/>
        </w:rPr>
        <w:t>REVERSED</w:t>
      </w:r>
      <w:r>
        <w:t xml:space="preserve">, request → </w:t>
      </w:r>
      <w:r>
        <w:rPr>
          <w:rFonts w:ascii="Consolas" w:hAnsi="Consolas"/>
          <w:sz w:val="20"/>
        </w:rPr>
        <w:t>REVERSED</w:t>
      </w:r>
      <w:r>
        <w:t xml:space="preserve">, all captured by </w:t>
      </w:r>
      <w:r>
        <w:rPr>
          <w:b/>
        </w:rPr>
        <w:t>P05</w:t>
      </w:r>
      <w:r>
        <w:t>.</w:t>
      </w:r>
    </w:p>
    <w:p>
      <w:pPr>
        <w:pStyle w:val="ListNumber"/>
      </w:pPr>
      <w:r>
        <w:t xml:space="preserve">Statutory reversals cause </w:t>
      </w:r>
      <w:r>
        <w:rPr>
          <w:b/>
        </w:rPr>
        <w:t>G01 to post</w:t>
      </w:r>
      <w:r>
        <w:t xml:space="preserve"> a reversing G12 SR event (</w:t>
      </w:r>
      <w:r>
        <w:rPr>
          <w:rFonts w:ascii="Consolas" w:hAnsi="Consolas"/>
          <w:sz w:val="20"/>
        </w:rPr>
        <w:t>source_module=G01</w:t>
      </w:r>
      <w:r>
        <w:t>; tracked via FR-011); retro-impacting reversals emit a reversing retro event (FR-022).</w:t>
      </w:r>
    </w:p>
    <w:p>
      <w:pPr>
        <w:pStyle w:val="ListNumber"/>
      </w:pPr>
      <w:r>
        <w:t>The reversal is idempotent; a re-run is a no-op.</w:t>
      </w:r>
    </w:p>
    <w:p>
      <w:pPr>
        <w:pStyle w:val="ListNumber"/>
      </w:pPr>
      <w:r>
        <w:t>If payroll has already consumed the change, the reversal still records and notifies G10 to recover/adjust (tracked via retro).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Break-glass is logged to </w:t>
      </w:r>
      <w:r>
        <w:rPr>
          <w:b/>
        </w:rPr>
        <w:t>P05 `security_audit_log`</w:t>
      </w:r>
      <w:r>
        <w:t xml:space="preserve"> + the privileged-action report (§12).</w:t>
      </w:r>
    </w:p>
    <w:p>
      <w:pPr>
        <w:pStyle w:val="ListBullet"/>
      </w:pPr>
      <w:r>
        <w:t>BR2: A reversal never deletes history; it appends a compensating change.</w:t>
      </w:r>
    </w:p>
    <w:p>
      <w:pPr>
        <w:pStyle w:val="ListBullet"/>
      </w:pPr>
      <w:r>
        <w:t>BR3: Dual authorisation is mandatory and cannot be a single person (P02).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cr_reversals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original item, auth1/auth2, revert_to_value, statuses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item_status </w:t>
            </w:r>
            <w:r>
              <w:rPr>
                <w:rFonts w:ascii="Consolas" w:hAnsi="Consolas"/>
                <w:sz w:val="18"/>
              </w:rPr>
              <w:t>REVERSED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(REVERSAL child)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parent_reversal_id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(G12)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posted by </w:t>
            </w:r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(G02 tracks)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reversing event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/api/v1/change-requests/{id}/items/{itemId}/reversal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Initiate (raise)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/api/v1/reversals/{reversalId}/authorize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Authorize (auth1/auth2)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/api/v1/reversals/{reversalId}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</w:t>
            </w:r>
          </w:p>
        </w:tc>
      </w:tr>
    </w:tbl>
    <w:p/>
    <w:p>
      <w:r>
        <w:rPr>
          <w:b/>
        </w:rPr>
        <w:t>UI Behavior Notes:</w:t>
      </w:r>
      <w:r>
        <w:t xml:space="preserve"> "Emergency reversal" action on a committed item (elevated roles only), with a prominent dual-authorisation flow, mandatory reason, and a "break-glass action" warning; status panel showing G01/M01 revert + reversing G12 SR/retro status.</w:t>
      </w:r>
    </w:p>
    <w:p>
      <w:r>
        <w:rPr>
          <w:b/>
        </w:rPr>
        <w:t>Edge Cases:</w:t>
      </w:r>
      <w:r>
        <w:t xml:space="preserve"> Both authorisers same person (blocked, P02); original maker tries to authorise (blocked); reversal of an already-reversed item (idempotent no-op); payroll already paid (record + G10 recovery via retro); reversing SR for a never-posted item (skip with note).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ReversalInitiateDialog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DualAuthorizePanel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ReversalStatusPanel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ReversalService.raise()→authorize(auth1)→authorize(auth2)→execute()</w:t>
            </w:r>
            <w:r>
              <w:rPr>
                <w:sz w:val="18"/>
              </w:rPr>
              <w:t>: restore G01/M01 (effective-dated, idempotent) → mark REVERSED → post reversing G12 SR (011) + retro (022) → P05 capture + security report.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cr_reversals + REVERSAL child CR; UPDATE item/request status; G01/M01 revert; G12 reversing event.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Item is COMMITTED; dual-auth distinctness (</w:t>
            </w:r>
            <w:r>
              <w:rPr>
                <w:rFonts w:ascii="Consolas" w:hAnsi="Consolas"/>
                <w:sz w:val="18"/>
              </w:rPr>
              <w:t>VAL-G02-DUALAUTH</w:t>
            </w:r>
            <w:r>
              <w:rPr>
                <w:sz w:val="18"/>
              </w:rPr>
              <w:t>, P02 SoD); idempotency key.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Raise: HR; authorize: two distinct elevated authorisers ≠ maker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Item→REVERSED; request→REVERSED; reversing G12 SR/retro; security-report entry.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G01/M01 revert failure → retry (X.1); partial → saga compensation; persistent → alert.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 (010), G12 (011), retro (022), security report (§12), G01/M01 effective-dated path.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Dual-auth distinctness; maker-exclusion; idempotent re-run; reversing SR/retro; payroll-already-paid recovery.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FR-G02-021 — Data-Subject Grievance &amp; Objection ★ (Imp 16 / R14)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Employee (data subject); Grievance Officer (RBAC capability flag)</w:t>
      </w:r>
    </w:p>
    <w:p>
      <w:pPr>
        <w:pStyle w:val="ListBullet"/>
      </w:pPr>
      <w:r>
        <w:rPr>
          <w:b/>
        </w:rPr>
        <w:t>User Story:</w:t>
      </w:r>
      <w:r>
        <w:t xml:space="preserve"> *As an employee, I want to contest or object to a change made to my record, so that an unauthorised or incorrect change is paused or reversed and reviewed fairly (DPDPA-aligned).*</w:t>
      </w:r>
    </w:p>
    <w:p>
      <w:r>
        <w:rPr>
          <w:b/>
        </w:rPr>
        <w:t>Description:</w:t>
      </w:r>
      <w:r>
        <w:t xml:space="preserve"> A DPDPA-aligned dispute path. The data subject can raise a </w:t>
      </w:r>
      <w:r>
        <w:rPr>
          <w:rFonts w:ascii="Consolas" w:hAnsi="Consolas"/>
          <w:sz w:val="20"/>
        </w:rPr>
        <w:t>cr_objections</w:t>
      </w:r>
      <w:r>
        <w:t xml:space="preserve"> row against an </w:t>
      </w:r>
      <w:r>
        <w:rPr>
          <w:b/>
        </w:rPr>
        <w:t>in-flight</w:t>
      </w:r>
      <w:r>
        <w:t xml:space="preserve"> request (effect </w:t>
      </w:r>
      <w:r>
        <w:rPr>
          <w:rFonts w:ascii="Consolas" w:hAnsi="Consolas"/>
          <w:sz w:val="20"/>
        </w:rPr>
        <w:t>PAUSE</w:t>
      </w:r>
      <w:r>
        <w:t xml:space="preserve"> → </w:t>
      </w:r>
      <w:r>
        <w:rPr>
          <w:rFonts w:ascii="Consolas" w:hAnsi="Consolas"/>
          <w:sz w:val="20"/>
        </w:rPr>
        <w:t>OBJECTED</w:t>
      </w:r>
      <w:r>
        <w:t xml:space="preserve">) or a </w:t>
      </w:r>
      <w:r>
        <w:rPr>
          <w:b/>
        </w:rPr>
        <w:t>committed</w:t>
      </w:r>
      <w:r>
        <w:t xml:space="preserve"> change (effect </w:t>
      </w:r>
      <w:r>
        <w:rPr>
          <w:rFonts w:ascii="Consolas" w:hAnsi="Consolas"/>
          <w:sz w:val="20"/>
        </w:rPr>
        <w:t>REVERSAL_REQUESTED</w:t>
      </w:r>
      <w:r>
        <w:t xml:space="preserve"> → routes to FR-020 review). The objection is assigned to a Grievance Officer (capability flag) who reviews and resolves (</w:t>
      </w:r>
      <w:r>
        <w:rPr>
          <w:rFonts w:ascii="Consolas" w:hAnsi="Consolas"/>
          <w:sz w:val="20"/>
        </w:rPr>
        <w:t>UPHELD</w:t>
      </w:r>
      <w:r>
        <w:t xml:space="preserve">→pause/reverse, or </w:t>
      </w:r>
      <w:r>
        <w:rPr>
          <w:rFonts w:ascii="Consolas" w:hAnsi="Consolas"/>
          <w:sz w:val="20"/>
        </w:rPr>
        <w:t>DISMISSED</w:t>
      </w:r>
      <w:r>
        <w:t xml:space="preserve"> with reason). Tied to the notice flow (FR-017) so an objection during the window pauses commit.</w:t>
      </w:r>
    </w:p>
    <w:p>
      <w:r>
        <w:rPr>
          <w:b/>
        </w:rPr>
        <w:t>Acceptance Criteria:</w:t>
      </w:r>
    </w:p>
    <w:p>
      <w:pPr>
        <w:pStyle w:val="ListNumber"/>
      </w:pPr>
      <w:r>
        <w:t>A data subject can object to any change to *their own* record, in-flight or committed (P02 own-record).</w:t>
      </w:r>
    </w:p>
    <w:p>
      <w:pPr>
        <w:pStyle w:val="ListNumber"/>
      </w:pPr>
      <w:r>
        <w:t>An in-flight objection pauses the request (</w:t>
      </w:r>
      <w:r>
        <w:rPr>
          <w:rFonts w:ascii="Consolas" w:hAnsi="Consolas"/>
          <w:sz w:val="20"/>
        </w:rPr>
        <w:t>OBJECTED</w:t>
      </w:r>
      <w:r>
        <w:t>) and stops P01 SLA timers.</w:t>
      </w:r>
    </w:p>
    <w:p>
      <w:pPr>
        <w:pStyle w:val="ListNumber"/>
      </w:pPr>
      <w:r>
        <w:t>A committed-change objection creates a reversal-review item routed to FR-020 (dual-auth) if upheld.</w:t>
      </w:r>
    </w:p>
    <w:p>
      <w:pPr>
        <w:pStyle w:val="ListNumber"/>
      </w:pPr>
      <w:r>
        <w:t>Objections are assigned to a Grievance Officer; resolution requires a comment (</w:t>
      </w:r>
      <w:r>
        <w:rPr>
          <w:rFonts w:ascii="Consolas" w:hAnsi="Consolas"/>
          <w:sz w:val="20"/>
        </w:rPr>
        <w:t>ERR-REASON-REQ</w:t>
      </w:r>
      <w:r>
        <w:t>) and is captured by P05.</w:t>
      </w:r>
    </w:p>
    <w:p>
      <w:pPr>
        <w:pStyle w:val="ListNumber"/>
      </w:pPr>
      <w:r>
        <w:t>The data subject is notified of the outcome (X.2).</w:t>
      </w:r>
    </w:p>
    <w:p>
      <w:r>
        <w:rPr>
          <w:b/>
        </w:rPr>
        <w:t>Business Rules:</w:t>
      </w:r>
    </w:p>
    <w:p>
      <w:pPr>
        <w:pStyle w:val="ListBullet"/>
      </w:pPr>
      <w:r>
        <w:t>BR1: An objection during the FR-017 window holds any financial credit until resolved.</w:t>
      </w:r>
    </w:p>
    <w:p>
      <w:pPr>
        <w:pStyle w:val="ListBullet"/>
      </w:pPr>
      <w:r>
        <w:t>BR2: Only the data subject (or authorised representative) may raise an objection on their record.</w:t>
      </w:r>
    </w:p>
    <w:p>
      <w:pPr>
        <w:pStyle w:val="ListBullet"/>
      </w:pPr>
      <w:r>
        <w:t>BR3: An upheld objection on a committed change does not auto-edit; it triggers the governed reversal (FR-020).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cr_objections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objection_type, status, effect, grievance officer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status </w:t>
            </w:r>
            <w:r>
              <w:rPr>
                <w:rFonts w:ascii="Consolas" w:hAnsi="Consolas"/>
                <w:sz w:val="18"/>
              </w:rPr>
              <w:t>OBJECTED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cr_reversals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(if upheld, committed)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reversal review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/api/v1/objections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Raise objection (in-flight or committed)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/api/v1/objections/queue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Grievance Officer queue (cursor)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/api/v1/objections/{id}/resolve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Uphold/dismiss with comment</w:t>
            </w:r>
          </w:p>
        </w:tc>
      </w:tr>
    </w:tbl>
    <w:p/>
    <w:p>
      <w:r>
        <w:rPr>
          <w:b/>
        </w:rPr>
        <w:t>UI Behavior Notes:</w:t>
      </w:r>
      <w:r>
        <w:t xml:space="preserve"> "Object to this change" action on the data subject's notice/history; Grievance Officer queue with case detail, evidence, and uphold/dismiss; outcome notification (X.2).</w:t>
      </w:r>
    </w:p>
    <w:p>
      <w:r>
        <w:rPr>
          <w:b/>
        </w:rPr>
        <w:t>Edge Cases:</w:t>
      </w:r>
      <w:r>
        <w:t xml:space="preserve"> Objection after commit and after payroll (routes to reversal + G10 recovery); duplicate objections (merged); objection on a legitimately self-initiated change (dismissed with explanation); representative objection (authorisation verified).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ObjectionForm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GrievanceQueue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ObjectionCaseDetail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ObjectionService.raise()</w:t>
            </w:r>
            <w:r>
              <w:rPr>
                <w:sz w:val="18"/>
              </w:rPr>
              <w:t xml:space="preserve"> → PAUSE (in-flight) or REVERSAL_REQUESTED (committed) → assign Grievance Officer → </w:t>
            </w:r>
            <w:r>
              <w:rPr>
                <w:rFonts w:ascii="Consolas" w:hAnsi="Consolas"/>
                <w:sz w:val="18"/>
              </w:rPr>
              <w:t>resolve()</w:t>
            </w:r>
            <w:r>
              <w:rPr>
                <w:sz w:val="18"/>
              </w:rPr>
              <w:t xml:space="preserve"> → pause/reverse/dismiss.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cr_objections; UPDATE change_requests.status; INSERT cr_reversals if upheld; P05 capture; X.2 notify.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Ownership/representative (P02); in-flight vs committed effect; resolution comment mandatory.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Raise: data subject; resolve: Grievance Officer capability flag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→OBJECTED</w:t>
            </w:r>
            <w:r>
              <w:rPr>
                <w:sz w:val="18"/>
              </w:rPr>
              <w:t>; credit hold; reversal trigger; SLA pause.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Illegal state (already terminal) → 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with guidance.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Notice (017), reversal (020), SLA (007), X.2.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In-flight pause; committed→reversal; window-credit hold; dismiss with reason; representative auth; outcome notice.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FR-G02-022 — Downstream Retro-Impact Reconciliation (G10/G11/G06) ★ (Imp 9 / R7)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System; HR Admin (reconciliation)</w:t>
      </w:r>
    </w:p>
    <w:p>
      <w:pPr>
        <w:pStyle w:val="ListBullet"/>
      </w:pPr>
      <w:r>
        <w:rPr>
          <w:b/>
        </w:rPr>
        <w:t>User Story:</w:t>
      </w:r>
      <w:r>
        <w:t xml:space="preserve"> *As HR governance, I want every retro-impacting correction to actually trigger and confirm pay/pension/seniority recomputation downstream — tracked, retried and reconciled — so that the disputes G02 exists to prevent are actually closed.*</w:t>
      </w:r>
    </w:p>
    <w:p>
      <w:r>
        <w:rPr>
          <w:b/>
        </w:rPr>
        <w:t>Description:</w:t>
      </w:r>
      <w:r>
        <w:t xml:space="preserve"> Replaces v1's fire-and-forget event with a </w:t>
      </w:r>
      <w:r>
        <w:rPr>
          <w:b/>
        </w:rPr>
        <w:t>tracked, acknowledged, reconciled</w:t>
      </w:r>
      <w:r>
        <w:t xml:space="preserve"> loop. On commit of a retro-impacting item (catalog </w:t>
      </w:r>
      <w:r>
        <w:rPr>
          <w:rFonts w:ascii="Consolas" w:hAnsi="Consolas"/>
          <w:sz w:val="20"/>
        </w:rPr>
        <w:t>retro_targets</w:t>
      </w:r>
      <w:r>
        <w:t xml:space="preserve">), G02 emits one </w:t>
      </w:r>
      <w:r>
        <w:rPr>
          <w:rFonts w:ascii="Consolas" w:hAnsi="Consolas"/>
          <w:sz w:val="20"/>
        </w:rPr>
        <w:t>retro_impact_events</w:t>
      </w:r>
      <w:r>
        <w:t xml:space="preserve"> row per target module (</w:t>
      </w:r>
      <w:r>
        <w:rPr>
          <w:b/>
        </w:rPr>
        <w:t>G10</w:t>
      </w:r>
      <w:r>
        <w:t xml:space="preserve"> payroll, </w:t>
      </w:r>
      <w:r>
        <w:rPr>
          <w:b/>
        </w:rPr>
        <w:t>G11</w:t>
      </w:r>
      <w:r>
        <w:t xml:space="preserve"> pension, </w:t>
      </w:r>
      <w:r>
        <w:rPr>
          <w:b/>
        </w:rPr>
        <w:t>G06</w:t>
      </w:r>
      <w:r>
        <w:t xml:space="preserve"> seniority), each idempotent, dispatched via </w:t>
      </w:r>
      <w:r>
        <w:rPr>
          <w:b/>
        </w:rPr>
        <w:t>X.3</w:t>
      </w:r>
      <w:r>
        <w:t xml:space="preserve">, retried by the </w:t>
      </w:r>
      <w:r>
        <w:rPr>
          <w:b/>
        </w:rPr>
        <w:t>X.1 runner</w:t>
      </w:r>
      <w:r>
        <w:t xml:space="preserve"> (backoff ×3) with dead-letter on persistent failure, and </w:t>
      </w:r>
      <w:r>
        <w:rPr>
          <w:b/>
        </w:rPr>
        <w:t>reconciled</w:t>
      </w:r>
      <w:r>
        <w:t xml:space="preserve"> until the downstream module returns an acknowledgement (</w:t>
      </w:r>
      <w:r>
        <w:rPr>
          <w:rFonts w:ascii="Consolas" w:hAnsi="Consolas"/>
          <w:sz w:val="20"/>
        </w:rPr>
        <w:t>ACKED</w:t>
      </w:r>
      <w:r>
        <w:t>). Reversals emit reversing retro events.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On commit of an item whose catalog has </w:t>
      </w:r>
      <w:r>
        <w:rPr>
          <w:rFonts w:ascii="Consolas" w:hAnsi="Consolas"/>
          <w:sz w:val="20"/>
        </w:rPr>
        <w:t>retro_targets</w:t>
      </w:r>
      <w:r>
        <w:t xml:space="preserve">, one </w:t>
      </w:r>
      <w:r>
        <w:rPr>
          <w:rFonts w:ascii="Consolas" w:hAnsi="Consolas"/>
          <w:sz w:val="20"/>
        </w:rPr>
        <w:t>retro_impact_events</w:t>
      </w:r>
      <w:r>
        <w:t xml:space="preserve"> row per target is created (</w:t>
      </w:r>
      <w:r>
        <w:rPr>
          <w:rFonts w:ascii="Consolas" w:hAnsi="Consolas"/>
          <w:sz w:val="20"/>
        </w:rPr>
        <w:t>PENDING</w:t>
      </w:r>
      <w:r>
        <w:t xml:space="preserve">)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sz w:val="20"/>
        </w:rPr>
        <w:t>COMMITTED</w:t>
      </w:r>
      <w:r>
        <w:t xml:space="preserve"> (R15).</w:t>
      </w:r>
    </w:p>
    <w:p>
      <w:pPr>
        <w:pStyle w:val="ListNumber"/>
      </w:pPr>
      <w:r>
        <w:t>Each event is dispatched idempotently (</w:t>
      </w:r>
      <w:r>
        <w:rPr>
          <w:rFonts w:ascii="Consolas" w:hAnsi="Consolas"/>
          <w:sz w:val="20"/>
        </w:rPr>
        <w:t>item_id + ':RETRO:' + module</w:t>
      </w:r>
      <w:r>
        <w:t xml:space="preserve">) and transitions </w:t>
      </w:r>
      <w:r>
        <w:rPr>
          <w:rFonts w:ascii="Consolas" w:hAnsi="Consolas"/>
          <w:sz w:val="20"/>
        </w:rPr>
        <w:t>SENT</w:t>
      </w:r>
      <w:r>
        <w:t>→</w:t>
      </w:r>
      <w:r>
        <w:rPr>
          <w:rFonts w:ascii="Consolas" w:hAnsi="Consolas"/>
          <w:sz w:val="20"/>
        </w:rPr>
        <w:t>ACKED</w:t>
      </w:r>
      <w:r>
        <w:t xml:space="preserve"> on downstream acknowledgement.</w:t>
      </w:r>
    </w:p>
    <w:p>
      <w:pPr>
        <w:pStyle w:val="ListNumber"/>
      </w:pPr>
      <w:r>
        <w:t xml:space="preserve">Persistent failure → </w:t>
      </w:r>
      <w:r>
        <w:rPr>
          <w:rFonts w:ascii="Consolas" w:hAnsi="Consolas"/>
          <w:sz w:val="20"/>
        </w:rPr>
        <w:t>DEAD_LETTER</w:t>
      </w:r>
      <w:r>
        <w:t xml:space="preserve"> + HR alert (X.2, JOB-FAIL) + appears in the retro-reconciliation report (FR-016).</w:t>
      </w:r>
    </w:p>
    <w:p>
      <w:pPr>
        <w:pStyle w:val="ListNumber"/>
      </w:pPr>
      <w:r>
        <w:t xml:space="preserve">A retro event is not closed until </w:t>
      </w:r>
      <w:r>
        <w:rPr>
          <w:rFonts w:ascii="Consolas" w:hAnsi="Consolas"/>
          <w:sz w:val="20"/>
        </w:rPr>
        <w:t>ACKED</w:t>
      </w:r>
      <w:r>
        <w:t>; the reconciliation report lists any non-ACKED event.</w:t>
      </w:r>
    </w:p>
    <w:p>
      <w:pPr>
        <w:pStyle w:val="ListNumber"/>
      </w:pPr>
      <w:r>
        <w:t>Reversals (FR-020) emit reversing retro events.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BR1: Retro tracking never blocks the </w:t>
      </w:r>
      <w:r>
        <w:rPr>
          <w:rFonts w:ascii="Consolas" w:hAnsi="Consolas"/>
          <w:sz w:val="20"/>
        </w:rPr>
        <w:t>COMMITTED</w:t>
      </w:r>
      <w:r>
        <w:t xml:space="preserve"> state (R15); reported/reconciled separately.</w:t>
      </w:r>
    </w:p>
    <w:p>
      <w:pPr>
        <w:pStyle w:val="ListBullet"/>
      </w:pPr>
      <w:r>
        <w:t>BR2: Idempotency guarantees no double recomputation.</w:t>
      </w:r>
    </w:p>
    <w:p>
      <w:pPr>
        <w:pStyle w:val="ListBullet"/>
      </w:pPr>
      <w:r>
        <w:t xml:space="preserve">BR3: </w:t>
      </w:r>
      <w:r>
        <w:rPr>
          <w:rFonts w:ascii="Consolas" w:hAnsi="Consolas"/>
          <w:sz w:val="20"/>
        </w:rPr>
        <w:t>effective_from</w:t>
      </w:r>
      <w:r>
        <w:t xml:space="preserve"> drives the recomputation period passed downstream.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retro_impact_events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target_module, status, ack_reference, attempts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retro_status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(internal)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RetroService.emit(item)</w:t>
            </w:r>
            <w:r>
              <w:rPr>
                <w:sz w:val="18"/>
              </w:rPr>
              <w:t xml:space="preserve"> (X.3)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Triggered post-commit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/api/v1/retro-events/{id}/ack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Downstream module acknowledges (G10/G11/G06)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/api/v1/retro-events/{id}/retry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Manual retry (HR Admin)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/api/v1/reports/retro-reconciliation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Unacked/dead-letter events (cursor)</w:t>
            </w:r>
          </w:p>
        </w:tc>
      </w:tr>
    </w:tbl>
    <w:p/>
    <w:p>
      <w:r>
        <w:rPr>
          <w:b/>
        </w:rPr>
        <w:t>UI Behavior Notes:</w:t>
      </w:r>
      <w:r>
        <w:t xml:space="preserve"> Retro status chip per item (Pending / Sent / Acked / Failed); HR retro-reconciliation dashboard with retry and dead-letter triage; downstream ack reference shown.</w:t>
      </w:r>
    </w:p>
    <w:p>
      <w:r>
        <w:rPr>
          <w:b/>
        </w:rPr>
        <w:t>Edge Cases:</w:t>
      </w:r>
      <w:r>
        <w:t xml:space="preserve"> Downstream module down (X.3 queue + retry, PENDING); duplicate emit (idempotent); ack for an unknown event (rejected, logged); reversing retro after the original was already ACKED (compensating event).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RetroStatusChip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RetroReconciliationDashboard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RetroService.emit()</w:t>
            </w:r>
            <w:r>
              <w:rPr>
                <w:sz w:val="18"/>
              </w:rPr>
              <w:t xml:space="preserve">: build payload per target → dispatch idempotently (X.3) → await </w:t>
            </w:r>
            <w:r>
              <w:rPr>
                <w:rFonts w:ascii="Consolas" w:hAnsi="Consolas"/>
                <w:sz w:val="18"/>
              </w:rPr>
              <w:t>ack()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ACKED</w:t>
            </w:r>
            <w:r>
              <w:rPr>
                <w:sz w:val="18"/>
              </w:rPr>
              <w:t xml:space="preserve">; X.1 retry/backoff/dead-letter; </w:t>
            </w:r>
            <w:r>
              <w:rPr>
                <w:rFonts w:ascii="Consolas" w:hAnsi="Consolas"/>
                <w:sz w:val="18"/>
              </w:rPr>
              <w:t>emitReversing()</w:t>
            </w:r>
            <w:r>
              <w:rPr>
                <w:sz w:val="18"/>
              </w:rPr>
              <w:t xml:space="preserve"> for FR-020.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retro_impact_events; UPDATE retro_status;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retro_targets present; idempotency; ack matching.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System-triggered; ack: downstream module service identity (P02); retry: HR Admin.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PENDING→SENT→ACKED</w:t>
            </w:r>
            <w:r>
              <w:rPr>
                <w:sz w:val="18"/>
              </w:rPr>
              <w:t xml:space="preserve"> or </w:t>
            </w:r>
            <w:r>
              <w:rPr>
                <w:rFonts w:ascii="Consolas" w:hAnsi="Consolas"/>
                <w:sz w:val="18"/>
              </w:rPr>
              <w:t>FAILED→DEAD_LETTER</w:t>
            </w:r>
            <w:r>
              <w:rPr>
                <w:sz w:val="18"/>
              </w:rPr>
              <w:t>; reversing events.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X.1 retry w/ backoff + dead-letter; reconciliation report; never drops.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 (010), reversal (020), G10/G11/G06 consumers, G14, X.1/X.3.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Per-target emit after commit; idempotent dispatch; ack→ACKED; dead-letter; reconciliation listing; reversing retro.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FR-G02-023 — Requester Step-Up Authentication for Sensitive Self-Service ★ (Imp 6 / R16)</w:t>
      </w:r>
    </w:p>
    <w:p>
      <w:pPr>
        <w:pStyle w:val="ListBullet"/>
      </w:pPr>
      <w:r>
        <w:rPr>
          <w:b/>
        </w:rPr>
        <w:t>Module:</w:t>
      </w:r>
      <w:r>
        <w:t xml:space="preserve"> G02-EPDM</w:t>
      </w:r>
    </w:p>
    <w:p>
      <w:pPr>
        <w:pStyle w:val="ListBullet"/>
      </w:pPr>
      <w:r>
        <w:rPr>
          <w:b/>
        </w:rPr>
        <w:t>Primary Role(s):</w:t>
      </w:r>
      <w:r>
        <w:t xml:space="preserve"> Employee (Self-Service)</w:t>
      </w:r>
    </w:p>
    <w:p>
      <w:pPr>
        <w:pStyle w:val="ListBullet"/>
      </w:pPr>
      <w:r>
        <w:rPr>
          <w:b/>
        </w:rPr>
        <w:t>User Story:</w:t>
      </w:r>
      <w:r>
        <w:t xml:space="preserve"> *As the platform, I want a fresh step-up re-authentication before an employee initiates a HIGH/STATUTORY self-service change, so that a hijacked session cannot silently start a sensitive change.*</w:t>
      </w:r>
    </w:p>
    <w:p>
      <w:r>
        <w:rPr>
          <w:b/>
        </w:rPr>
        <w:t>Description:</w:t>
      </w:r>
      <w:r>
        <w:t xml:space="preserve"> Before a self-service requester can submit a HIGH/STATUTORY change, G02 </w:t>
      </w:r>
      <w:r>
        <w:rPr>
          <w:b/>
        </w:rPr>
        <w:t>invokes the platform step-up challenge</w:t>
      </w:r>
      <w:r>
        <w:t xml:space="preserve"> (MFA TOTP/push, WebAuthn, or OTP — platform §3.1) and records a </w:t>
      </w:r>
      <w:r>
        <w:rPr>
          <w:rFonts w:ascii="Consolas" w:hAnsi="Consolas"/>
          <w:sz w:val="20"/>
        </w:rPr>
        <w:t>cr_step_up_events</w:t>
      </w:r>
      <w:r>
        <w:t xml:space="preserve"> row with method, assurance level and a short validity window. Submission of a sensitive self-service request requires a valid, unexpired </w:t>
      </w:r>
      <w:r>
        <w:rPr>
          <w:rFonts w:ascii="Consolas" w:hAnsi="Consolas"/>
          <w:sz w:val="20"/>
        </w:rPr>
        <w:t>SUCCESS</w:t>
      </w:r>
      <w:r>
        <w:t xml:space="preserve"> step-up bound to the request. Independent of approver e-sign (a different control at a different stage). High-privilege statutory roles already require MFA by default (§3.1).</w:t>
      </w:r>
    </w:p>
    <w:p>
      <w:r>
        <w:rPr>
          <w:b/>
        </w:rPr>
        <w:t>Acceptance Criteria:</w:t>
      </w:r>
    </w:p>
    <w:p>
      <w:pPr>
        <w:pStyle w:val="ListNumber"/>
      </w:pPr>
      <w:r>
        <w:t>Initiating a HIGH/STATUTORY self-service request triggers a platform step-up challenge.</w:t>
      </w:r>
    </w:p>
    <w:p>
      <w:pPr>
        <w:pStyle w:val="ListNumber"/>
      </w:pPr>
      <w:r>
        <w:t xml:space="preserve">A successful step-up creates a </w:t>
      </w:r>
      <w:r>
        <w:rPr>
          <w:rFonts w:ascii="Consolas" w:hAnsi="Consolas"/>
          <w:sz w:val="20"/>
        </w:rPr>
        <w:t>cr_step_up_events.SUCCESS</w:t>
      </w:r>
      <w:r>
        <w:t xml:space="preserve"> row with </w:t>
      </w:r>
      <w:r>
        <w:rPr>
          <w:rFonts w:ascii="Consolas" w:hAnsi="Consolas"/>
          <w:sz w:val="20"/>
        </w:rPr>
        <w:t>auth_assurance_level</w:t>
      </w:r>
      <w:r>
        <w:t xml:space="preserve"> (e.g. AAL2) and </w:t>
      </w:r>
      <w:r>
        <w:rPr>
          <w:rFonts w:ascii="Consolas" w:hAnsi="Consolas"/>
          <w:sz w:val="20"/>
        </w:rPr>
        <w:t>expires_at</w:t>
      </w:r>
      <w:r>
        <w:t>.</w:t>
      </w:r>
    </w:p>
    <w:p>
      <w:pPr>
        <w:pStyle w:val="ListNumber"/>
      </w:pPr>
      <w:r>
        <w:t xml:space="preserve">Submission without a valid, unexpired, request-bound step-up → </w:t>
      </w:r>
      <w:r>
        <w:rPr>
          <w:b/>
        </w:rPr>
        <w:t>412 `PRECONDITION_FAILED`/`ERR-G02-STEPUP`</w:t>
      </w:r>
      <w:r>
        <w:t>.</w:t>
      </w:r>
    </w:p>
    <w:p>
      <w:pPr>
        <w:pStyle w:val="ListNumber"/>
      </w:pPr>
      <w:r>
        <w:t xml:space="preserve">Failed step-ups are recorded (P05 </w:t>
      </w:r>
      <w:r>
        <w:rPr>
          <w:rFonts w:ascii="Consolas" w:hAnsi="Consolas"/>
          <w:sz w:val="20"/>
        </w:rPr>
        <w:t>security_audit_log</w:t>
      </w:r>
      <w:r>
        <w:t>) and do not permit submission.</w:t>
      </w:r>
    </w:p>
    <w:p>
      <w:pPr>
        <w:pStyle w:val="ListNumber"/>
      </w:pPr>
      <w:r>
        <w:t>Step-up is required at initiation regardless of, and in addition to, any approver e-signature.</w:t>
      </w:r>
    </w:p>
    <w:p>
      <w:r>
        <w:rPr>
          <w:b/>
        </w:rPr>
        <w:t>Business Rules:</w:t>
      </w:r>
    </w:p>
    <w:p>
      <w:pPr>
        <w:pStyle w:val="ListBullet"/>
      </w:pPr>
      <w:r>
        <w:t>BR1: Step-up validity window is short and configurable (default 10 minutes).</w:t>
      </w:r>
    </w:p>
    <w:p>
      <w:pPr>
        <w:pStyle w:val="ListBullet"/>
      </w:pPr>
      <w:r>
        <w:t>BR2: Step-up applies to self-service only; HR-on-behalf uses HR controls + data-subject notice instead.</w:t>
      </w:r>
    </w:p>
    <w:p>
      <w:pPr>
        <w:pStyle w:val="ListBullet"/>
      </w:pPr>
      <w:r>
        <w:t>BR3: Step-up events are append-only and auditable (P05).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cr_step_up_events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method, result, assurance, expires_at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step_up_event_id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/api/v1/change-requests/{id}/step-up/challenge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Initiate platform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/api/v1/change-requests/{id}/step-up/verify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 challenge result</w:t>
            </w:r>
          </w:p>
        </w:tc>
      </w:tr>
    </w:tbl>
    <w:p/>
    <w:p>
      <w:r>
        <w:rPr>
          <w:b/>
        </w:rPr>
        <w:t>UI Behavior Notes:</w:t>
      </w:r>
      <w:r>
        <w:t xml:space="preserve"> Step-up modal (method per platform policy) shown when a sensitive field is added or at submit; "Confirm it's you to continue" prompt; expired step-up re-challenges automatically.</w:t>
      </w:r>
    </w:p>
    <w:p>
      <w:r>
        <w:rPr>
          <w:b/>
        </w:rPr>
        <w:t>Edge Cases:</w:t>
      </w:r>
      <w:r>
        <w:t xml:space="preserve"> Step-up provider down (block submission, retry; 412/</w:t>
      </w:r>
      <w:r>
        <w:rPr>
          <w:rFonts w:ascii="Consolas" w:hAnsi="Consolas"/>
          <w:sz w:val="20"/>
        </w:rPr>
        <w:t>ERR-PRECOND</w:t>
      </w:r>
      <w:r>
        <w:t>); step-up expires before submit (re-challenge); user abandons step-up (request stays DRAFT); HR-on-behalf path (no step-up; uses notice instead).</w:t>
      </w:r>
    </w:p>
    <w:p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StepUpModal</w:t>
            </w:r>
            <w:r>
              <w:rPr>
                <w:sz w:val="18"/>
              </w:rPr>
              <w:t>; auto re-challenge on expiry.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StepUpService.challenge()/verify()</w:t>
            </w:r>
            <w:r>
              <w:rPr>
                <w:sz w:val="18"/>
              </w:rPr>
              <w:t xml:space="preserve"> via </w:t>
            </w:r>
            <w:r>
              <w:rPr>
                <w:b/>
                <w:sz w:val="18"/>
              </w:rPr>
              <w:t>platform auth (§3.1)</w:t>
            </w:r>
            <w:r>
              <w:rPr>
                <w:sz w:val="18"/>
              </w:rPr>
              <w:t xml:space="preserve"> → persist </w:t>
            </w:r>
            <w:r>
              <w:rPr>
                <w:rFonts w:ascii="Consolas" w:hAnsi="Consolas"/>
                <w:sz w:val="18"/>
              </w:rPr>
              <w:t>cr_step_up_events</w:t>
            </w:r>
            <w:r>
              <w:rPr>
                <w:sz w:val="18"/>
              </w:rPr>
              <w:t xml:space="preserve"> → bind to CR → gate submit (FR-001 AC7).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cr_step_up_events; UPDATE change_requests.step_up_event_id; P05 capture.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Method per policy; assurance level; expiry; request binding.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 requester only; sensitive tiers only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Enables submit for sensitive self-service.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Provider down → block + retry; failed/expired → re-challenge.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auth/step-up (§3.1); authoring (001).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Challenge on sensitive; submit blocked without valid step-up; expiry re-challenge; provider down; HR-on-behalf skips step-up.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7. UI Requirements</w:t>
      </w:r>
    </w:p>
    <w:p>
      <w:pPr>
        <w:pStyle w:val="Heading3"/>
      </w:pPr>
      <w:r>
        <w:rPr>
          <w:b/>
          <w:color w:val="2E5B9E"/>
          <w:sz w:val="26"/>
        </w:rPr>
        <w:t>7.1 Key screens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Screen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role(s)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My Requests (list)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Employee/HR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Track own/initiated requests with status, SLA, action-needed, risk flags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New Request / Template Gallery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Employee/HR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 a request (blank or W.2 template); HR-only fields shown as HR-assisted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Change Request Editor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Employee/HR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"Request change" pattern; before/after diff rows, reason, effective date, clear-field, document attach, step-up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 &amp; Submit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Employee/HR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Final diff summary + computed P01 route + fraud/elevated badges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Approval Workspace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P01 task queue + diff + evidence + risk panel + decision bar + strong e-sign (Me/My Team/Admin workspace)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 &amp; Authority-Portal Verify 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HR/authority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Verify/reject evidence (G13) + portal verification (X.3) beside the diff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Data-Subject Notice &amp; Objection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Confirm/object to a change to own record; objection window countdown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Grievance 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Grievance Officer (flag)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Triage and resolve objections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Fraud-Review 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Fraud Reviewer (flag)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Clear/confirm/escalate risk signals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Reversal (Break-Glass)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+ dual authority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Initiate + dual-authorise a reversal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Bulk Correction Wizard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Upload, validate, review, approve batch (P4)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Configuration Console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Admin (Org Admin)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W.1/W.2 builders: field sensitivity, approval flow, e-sign policy, regex safety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Delegation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Approvers/Admin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Create/revoke P01 delegations (P4)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 History &amp; Reports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Auditor/HR/Employee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Provenance timelines (P05), audit-integrity tile, exportable reports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 &amp; Retro Reconciliation 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 Custodian/HR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Unposted/failed statutory + unacked retro events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7.2 UX standards (platform canonical states — Foundation §3)</w:t>
      </w:r>
    </w:p>
    <w:p>
      <w:pPr>
        <w:pStyle w:val="ListBullet"/>
      </w:pPr>
      <w:r>
        <w:rPr>
          <w:b/>
        </w:rPr>
        <w:t>Five canonical states for every data surface:</w:t>
      </w:r>
      <w:r>
        <w:t xml:space="preserve"> </w:t>
      </w:r>
      <w:r>
        <w:rPr>
          <w:b/>
        </w:rPr>
        <w:t>empty</w:t>
      </w:r>
      <w:r>
        <w:t xml:space="preserve"> (purpose + primary action), </w:t>
      </w:r>
      <w:r>
        <w:rPr>
          <w:b/>
        </w:rPr>
        <w:t>loading</w:t>
      </w:r>
      <w:r>
        <w:t xml:space="preserve"> (skeleton, no layout shift), </w:t>
      </w:r>
      <w:r>
        <w:rPr>
          <w:b/>
        </w:rPr>
        <w:t>error</w:t>
      </w:r>
      <w:r>
        <w:t xml:space="preserve"> (inline from an </w:t>
      </w:r>
      <w:r>
        <w:rPr>
          <w:rFonts w:ascii="Consolas" w:hAnsi="Consolas"/>
          <w:sz w:val="20"/>
        </w:rPr>
        <w:t>ERR-*</w:t>
      </w:r>
      <w:r>
        <w:t xml:space="preserve"> id + retry, never a raw stack/500), </w:t>
      </w:r>
      <w:r>
        <w:rPr>
          <w:b/>
        </w:rPr>
        <w:t>no-permission</w:t>
      </w:r>
      <w:r>
        <w:t xml:space="preserve"> (gating menu item hidden; deep-linked forbidden resource shows </w:t>
      </w:r>
      <w:r>
        <w:rPr>
          <w:rFonts w:ascii="Consolas" w:hAnsi="Consolas"/>
          <w:sz w:val="20"/>
        </w:rPr>
        <w:t>ERR-FORBIDDEN</w:t>
      </w:r>
      <w:r>
        <w:t xml:space="preserve">, not a 404 leak), </w:t>
      </w:r>
      <w:r>
        <w:rPr>
          <w:b/>
        </w:rPr>
        <w:t>partial-data</w:t>
      </w:r>
      <w:r>
        <w:t xml:space="preserve"> (render what is authorised, mask the rest per RBAC). No skeleton-only screens.</w:t>
      </w:r>
    </w:p>
    <w:p>
      <w:pPr>
        <w:pStyle w:val="ListBullet"/>
      </w:pPr>
      <w:r>
        <w:rPr>
          <w:b/>
        </w:rPr>
        <w:t>Accessibility:</w:t>
      </w:r>
      <w:r>
        <w:t xml:space="preserve"> WCAG 2.1 AA — keyboard navigable, focus-visible, ARIA labels, AA contrast, screen-reader-friendly diff ("old/new"/"cleared"); responsive 375/768/1280 px; touch targets ≥ 44×44 px.</w:t>
      </w:r>
    </w:p>
    <w:p>
      <w:pPr>
        <w:pStyle w:val="ListBullet"/>
      </w:pPr>
      <w:r>
        <w:rPr>
          <w:b/>
        </w:rPr>
        <w:t>Sensitive-value masking</w:t>
      </w:r>
      <w:r>
        <w:t xml:space="preserve"> by default with </w:t>
      </w:r>
      <w:r>
        <w:rPr>
          <w:b/>
        </w:rPr>
        <w:t>P02 serialization mask</w:t>
      </w:r>
      <w:r>
        <w:t>; audited reveal (vault detokenise) for permitted roles; Aadhaar last-4 only; masked-own-view (owner sees Tier-1 IDs masked, may export full record).</w:t>
      </w:r>
    </w:p>
    <w:p>
      <w:pPr>
        <w:pStyle w:val="ListBullet"/>
      </w:pPr>
      <w:r>
        <w:rPr>
          <w:b/>
        </w:rPr>
        <w:t>Inline validation</w:t>
      </w:r>
      <w:r>
        <w:t xml:space="preserve"> mapping to the platform error envelope </w:t>
      </w:r>
      <w:r>
        <w:rPr>
          <w:rFonts w:ascii="Consolas" w:hAnsi="Consolas"/>
          <w:sz w:val="20"/>
        </w:rPr>
        <w:t>field</w:t>
      </w:r>
      <w:r>
        <w:t xml:space="preserve"> and </w:t>
      </w:r>
      <w:r>
        <w:rPr>
          <w:rFonts w:ascii="Consolas" w:hAnsi="Consolas"/>
          <w:sz w:val="20"/>
        </w:rPr>
        <w:t>VAL-*</w:t>
      </w:r>
      <w:r>
        <w:t xml:space="preserve"> ids.</w:t>
      </w:r>
    </w:p>
    <w:p>
      <w:pPr>
        <w:pStyle w:val="ListBullet"/>
      </w:pPr>
      <w:r>
        <w:rPr>
          <w:b/>
        </w:rPr>
        <w:t>Status &amp; risk semantics:</w:t>
      </w:r>
      <w:r>
        <w:t xml:space="preserve"> consistent color/iconography for statuses, SLA, risk band.</w:t>
      </w:r>
    </w:p>
    <w:p>
      <w:pPr>
        <w:pStyle w:val="ListBullet"/>
      </w:pPr>
      <w:r>
        <w:rPr>
          <w:b/>
        </w:rPr>
        <w:t>i18n &amp; locale:</w:t>
      </w:r>
      <w:r>
        <w:t xml:space="preserve"> </w:t>
      </w:r>
      <w:r>
        <w:rPr>
          <w:rFonts w:ascii="Consolas" w:hAnsi="Consolas"/>
          <w:sz w:val="20"/>
        </w:rPr>
        <w:t>DD-MMM-YYYY</w:t>
      </w:r>
      <w:r>
        <w:t xml:space="preserve"> dates, INR formatting, translatable labels; UTC stored; W.2 form i18n.</w:t>
      </w:r>
    </w:p>
    <w:p>
      <w:pPr>
        <w:pStyle w:val="ListBullet"/>
      </w:pPr>
      <w:r>
        <w:rPr>
          <w:b/>
        </w:rPr>
        <w:t>Confirmation &amp; legal notices:</w:t>
      </w:r>
      <w:r>
        <w:t xml:space="preserve"> destructive/irreversible actions (reject, withdraw, activate matrix, break-glass reversal) require explicit confirmation; e-sign and break-glass show a legal/break-glass notice.</w:t>
      </w:r>
    </w:p>
    <w:p>
      <w:pPr>
        <w:pStyle w:val="ListBullet"/>
      </w:pPr>
      <w:r>
        <w:rPr>
          <w:b/>
        </w:rPr>
        <w:t>Out-of-band &amp; step-up cues:</w:t>
      </w:r>
      <w:r>
        <w:t xml:space="preserve"> clear "confirm it's you" step-up and "a change was made to your record" data-subject prompts.</w:t>
      </w:r>
    </w:p>
    <w:p>
      <w:pPr>
        <w:pStyle w:val="ListBullet"/>
      </w:pPr>
      <w:r>
        <w:rPr>
          <w:b/>
        </w:rPr>
        <w:t>Workspace model:</w:t>
      </w:r>
      <w:r>
        <w:t xml:space="preserve"> approver tasks route to exactly one workspace (Me / My Team / Admin); switches audit-logged (Foundation §6.5).</w:t>
      </w:r>
    </w:p>
    <w:p>
      <w:pPr>
        <w:pStyle w:val="ListBullet"/>
      </w:pPr>
      <w:r>
        <w:rPr>
          <w:b/>
        </w:rPr>
        <w:t>Component vocabulary (Foundation §3):</w:t>
      </w:r>
      <w:r>
        <w:t xml:space="preserve"> </w:t>
      </w:r>
      <w:r>
        <w:rPr>
          <w:rFonts w:ascii="Consolas" w:hAnsi="Consolas"/>
          <w:sz w:val="20"/>
        </w:rPr>
        <w:t>E·AR</w:t>
      </w:r>
      <w:r>
        <w:t xml:space="preserve"> request-change field, effective-dated field (current + staged value), masked field, multi-step wizard, list+filter+bulk toolbar, approval action bar (approve/reject/send-back/delegate), attachment control (</w:t>
      </w:r>
      <w:r>
        <w:rPr>
          <w:rFonts w:ascii="Consolas" w:hAnsi="Consolas"/>
          <w:sz w:val="20"/>
        </w:rPr>
        <w:t>VAL-FILE</w:t>
      </w:r>
      <w:r>
        <w:t>), comment box (</w:t>
      </w:r>
      <w:r>
        <w:rPr>
          <w:rFonts w:ascii="Consolas" w:hAnsi="Consolas"/>
          <w:sz w:val="20"/>
        </w:rPr>
        <w:t>VAL-COMMENT</w:t>
      </w:r>
      <w:r>
        <w:t>), date/effective-date picker, read-only audit trail panel.</w:t>
      </w:r>
    </w:p>
    <w:p>
      <w:pPr>
        <w:pStyle w:val="Heading3"/>
      </w:pPr>
      <w:r>
        <w:rPr>
          <w:b/>
          <w:color w:val="2E5B9E"/>
          <w:sz w:val="26"/>
        </w:rPr>
        <w:t>7.3 Notable component behaviors</w:t>
      </w:r>
    </w:p>
    <w:p>
      <w:pPr>
        <w:pStyle w:val="ListBullet"/>
      </w:pPr>
      <w:r>
        <w:t>Diff cards render typed values, highlights, and a cleared-field indicator; multi-line/JSON use structured diff.</w:t>
      </w:r>
    </w:p>
    <w:p>
      <w:pPr>
        <w:pStyle w:val="ListBullet"/>
      </w:pPr>
      <w:r>
        <w:t>Approval queue shows SLA countdown, sensitivity, and risk badges; overdue + high-risk filters; P01 bulk queue actions on high-volume queues.</w:t>
      </w:r>
    </w:p>
    <w:p>
      <w:pPr>
        <w:pStyle w:val="ListBullet"/>
      </w:pPr>
      <w:r>
        <w:t>Fraud-signal panel lists signals with evidence (linked employees for a shared bank account).</w:t>
      </w:r>
    </w:p>
    <w:p>
      <w:pPr>
        <w:pStyle w:val="ListBullet"/>
      </w:pPr>
      <w:r>
        <w:t>Bulk validation grid filters valid/invalid with inline reasons, portal-required and non-ACTIVE flags, downloadable report.</w:t>
      </w:r>
    </w:p>
    <w:p>
      <w:pPr>
        <w:pStyle w:val="ListBullet"/>
      </w:pPr>
      <w:r>
        <w:t>W.1 approval builder supports drag-ordered levels, parallel grouping, role pickers (RBAC), status-scope, e-sign-method policy, and a regex-safety tester with pre-activation validation.</w:t>
      </w:r>
    </w:p>
    <w:p>
      <w:pPr>
        <w:pStyle w:val="ListBullet"/>
      </w:pPr>
      <w:r>
        <w:t>Audit-integrity tile shows last P05/OPEN-PLAT-03 chain-verification time and any detected break.</w:t>
      </w:r>
    </w:p>
    <w:p>
      <w:pPr>
        <w:pStyle w:val="Heading2"/>
      </w:pPr>
      <w:r>
        <w:rPr>
          <w:b/>
          <w:color w:val="1F3864"/>
          <w:sz w:val="30"/>
        </w:rPr>
        <w:t>8. API &amp; Integration</w:t>
      </w:r>
    </w:p>
    <w:p>
      <w:pPr>
        <w:pStyle w:val="Heading3"/>
      </w:pPr>
      <w:r>
        <w:rPr>
          <w:b/>
          <w:color w:val="2E5B9E"/>
          <w:sz w:val="26"/>
        </w:rPr>
        <w:t>8.1 Conventions (platform — Foundation §1)</w:t>
      </w:r>
    </w:p>
    <w:p>
      <w:pPr>
        <w:pStyle w:val="ListBullet"/>
      </w:pPr>
      <w:r>
        <w:t xml:space="preserve">Base path </w:t>
      </w:r>
      <w:r>
        <w:rPr>
          <w:b/>
        </w:rPr>
        <w:t>`/api/v1`</w:t>
      </w:r>
      <w:r>
        <w:t xml:space="preserve">; JSON; </w:t>
      </w:r>
      <w:r>
        <w:rPr>
          <w:b/>
        </w:rPr>
        <w:t>JWT bearer</w:t>
      </w:r>
      <w:r>
        <w:t xml:space="preserve"> carrying resolved roles + tenant/entity scope; </w:t>
      </w:r>
      <w:r>
        <w:rPr>
          <w:b/>
        </w:rPr>
        <w:t>P02 `Authorization.check`</w:t>
      </w:r>
      <w:r>
        <w:t xml:space="preserve"> enforced server-side (endpoints never re-implement permission logic); step-up tokens honored for sensitive initiation.</w:t>
      </w:r>
    </w:p>
    <w:p>
      <w:pPr>
        <w:pStyle w:val="ListBullet"/>
      </w:pPr>
      <w:r>
        <w:t xml:space="preserve">All list endpoints use </w:t>
      </w:r>
      <w:r>
        <w:rPr>
          <w:b/>
        </w:rPr>
        <w:t>cursor pagination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 / max 100, </w:t>
      </w:r>
      <w:r>
        <w:rPr>
          <w:rFonts w:ascii="Consolas" w:hAnsi="Consolas"/>
          <w:sz w:val="20"/>
        </w:rPr>
        <w:t>next_cursor</w:t>
      </w:r>
      <w:r>
        <w:t xml:space="preserve">); </w:t>
      </w:r>
      <w:r>
        <w:rPr>
          <w:b/>
        </w:rPr>
        <w:t>offset paging is not used</w:t>
      </w:r>
      <w:r>
        <w:t>.</w:t>
      </w:r>
    </w:p>
    <w:p>
      <w:pPr>
        <w:pStyle w:val="ListBullet"/>
      </w:pPr>
      <w:r>
        <w:rPr>
          <w:b/>
        </w:rPr>
        <w:t>`Idempotency-Key`</w:t>
      </w:r>
      <w:r>
        <w:t xml:space="preserve"> header on unsafe workflow-initiating POSTs (24h replay → original result); per-operation idempotency keys per §16.3.</w:t>
      </w:r>
    </w:p>
    <w:p>
      <w:pPr>
        <w:pStyle w:val="ListBullet"/>
      </w:pPr>
      <w:r>
        <w:rPr>
          <w:b/>
        </w:rPr>
        <w:t>`X-Correlation-Id`</w:t>
      </w:r>
      <w:r>
        <w:t xml:space="preserve"> request/response header, echoed to every P05 audit/log line; </w:t>
      </w:r>
      <w:r>
        <w:rPr>
          <w:rFonts w:ascii="Consolas" w:hAnsi="Consolas"/>
          <w:sz w:val="20"/>
        </w:rPr>
        <w:t>?sort=field:asc|desc</w:t>
      </w:r>
      <w:r>
        <w:t>.</w:t>
      </w:r>
    </w:p>
    <w:p>
      <w:pPr>
        <w:pStyle w:val="ListBullet"/>
      </w:pPr>
      <w:r>
        <w:t xml:space="preserve">Timestamps ISO-8601 UTC; money INR; dates </w:t>
      </w:r>
      <w:r>
        <w:rPr>
          <w:rFonts w:ascii="Consolas" w:hAnsi="Consolas"/>
          <w:sz w:val="20"/>
        </w:rPr>
        <w:t>YYYY-MM-DD</w:t>
      </w:r>
      <w:r>
        <w:t xml:space="preserve"> in payloads, </w:t>
      </w:r>
      <w:r>
        <w:rPr>
          <w:rFonts w:ascii="Consolas" w:hAnsi="Consolas"/>
          <w:sz w:val="20"/>
        </w:rPr>
        <w:t>DD-MMM-YYYY</w:t>
      </w:r>
      <w:r>
        <w:t xml:space="preserve"> in UI; </w:t>
      </w:r>
      <w:r>
        <w:rPr>
          <w:rFonts w:ascii="Consolas" w:hAnsi="Consolas"/>
          <w:sz w:val="20"/>
        </w:rPr>
        <w:t>effective_from</w:t>
      </w:r>
      <w:r>
        <w:t xml:space="preserve"> for effective-dated mutations.</w:t>
      </w:r>
    </w:p>
    <w:p>
      <w:pPr>
        <w:pStyle w:val="Heading3"/>
      </w:pPr>
      <w:r>
        <w:rPr>
          <w:b/>
          <w:color w:val="2E5B9E"/>
          <w:sz w:val="26"/>
        </w:rPr>
        <w:t>8.2 Canonical error envelope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"error": {</w:t>
        <w:br/>
        <w:t xml:space="preserve">    "code": "VALIDATION_FAILED",</w:t>
        <w:br/>
        <w:t xml:space="preserve">    "message": "Effective date must be on or before the original DOB date.",</w:t>
        <w:br/>
        <w:t xml:space="preserve">    "field": "effective_from",</w:t>
        <w:br/>
        <w:t xml:space="preserve">    "details": { "rule": "VAL-EFFECTIVE" }</w:t>
        <w:br/>
        <w:t xml:space="preserve">  }</w:t>
        <w:br/>
        <w:t>}</w:t>
      </w:r>
    </w:p>
    <w:p>
      <w:r>
        <w:t xml:space="preserve">2xx returns the resource payload. </w:t>
      </w:r>
      <w:r>
        <w:rPr>
          <w:b/>
        </w:rPr>
        <w:t>The correlation id is the `X-Correlation-Id` response header — there is no body `requestId`</w:t>
      </w:r>
      <w:r>
        <w:t xml:space="preserve"> (override of the invented v2 envelope, </w:t>
      </w:r>
      <w:r>
        <w:rPr>
          <w:rFonts w:ascii="Consolas" w:hAnsi="Consolas"/>
          <w:sz w:val="20"/>
        </w:rPr>
        <w:t>MODULE_RECONCILIATION.md</w:t>
      </w:r>
      <w:r>
        <w:t xml:space="preserve"> §C).</w:t>
      </w:r>
    </w:p>
    <w:p>
      <w:pPr>
        <w:pStyle w:val="Heading3"/>
      </w:pPr>
      <w:r>
        <w:rPr>
          <w:b/>
          <w:color w:val="2E5B9E"/>
          <w:sz w:val="26"/>
        </w:rPr>
        <w:t>8.3 HTTP / error-code catalog (platform 8-code table + G02-unique `ERR-G02-*`)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Message 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VALIDATION_FAILED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 cited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fails (format/effective-date/required/null-without-clear); weak e-sign method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ERR-G02-*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ERR-PAST-DATED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ERR-REASON-REQ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UNAUTHENTICATED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Missing/expired session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FORBIDDEN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Ownership/scope/permission/SoD/status-gate violation (P02)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ERR-FORBIDDEN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ERR-G02-SOD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ERR-G02-STATUSGATE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Unknown/out-of-scope request/template/field/batch/objection/reversal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CONFLICT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Idempotency replay, </w:t>
            </w:r>
            <w:r>
              <w:rPr>
                <w:b/>
                <w:sz w:val="18"/>
              </w:rPr>
              <w:t>duplicate workflow start</w:t>
            </w:r>
            <w:r>
              <w:rPr>
                <w:sz w:val="18"/>
              </w:rPr>
              <w:t>, stale value, illegal transition, double-decision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ERR-G02-STALE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PRECONDITION_FAILED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precondition unmet: missing/unverified doc, portal verify, e-sign, step-up, DOB hard-block, risk-block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ERR-PRECOND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ERR-G02-AUTHPORTAL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ERR-G02-ESIGN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ERR-G02-STEPUP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ERR-G02-HARDBLOCK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ERR-G02-RISKBLOCK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ERR-G02-DUALAUTH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RATE_LIMITED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Throttle exceeded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INTERNAL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Unexpected server error / invalid config fallback (no 503 — upstream handled via X.3 + 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ERR-LOADFAIL</w:t>
            </w:r>
          </w:p>
        </w:tc>
      </w:tr>
    </w:tbl>
    <w:p/>
    <w:p>
      <w:r>
        <w:rPr>
          <w:b/>
        </w:rPr>
        <w:t>Notes (override of invented v2 codes, `MODULE_RECONCILIATION.md` §C):</w:t>
      </w:r>
      <w:r>
        <w:t xml:space="preserve"> </w:t>
      </w:r>
      <w:r>
        <w:rPr>
          <w:rFonts w:ascii="Consolas" w:hAnsi="Consolas"/>
          <w:sz w:val="20"/>
        </w:rPr>
        <w:t>VALIDATION_ERROR(400)</w:t>
      </w:r>
      <w:r>
        <w:t>→</w:t>
      </w:r>
      <w:r>
        <w:rPr>
          <w:rFonts w:ascii="Consolas" w:hAnsi="Consolas"/>
          <w:sz w:val="20"/>
        </w:rPr>
        <w:t>VALIDATION_FAILED(422)</w:t>
      </w:r>
      <w:r>
        <w:t xml:space="preserve">; </w:t>
      </w:r>
      <w:r>
        <w:rPr>
          <w:rFonts w:ascii="Consolas" w:hAnsi="Consolas"/>
          <w:sz w:val="20"/>
        </w:rPr>
        <w:t>AUTH_REQUIRED(401)</w:t>
      </w:r>
      <w:r>
        <w:t>→</w:t>
      </w:r>
      <w:r>
        <w:rPr>
          <w:rFonts w:ascii="Consolas" w:hAnsi="Consolas"/>
          <w:sz w:val="20"/>
        </w:rPr>
        <w:t>UNAUTHENTICATED</w:t>
      </w:r>
      <w:r>
        <w:t xml:space="preserve">; </w:t>
      </w:r>
      <w:r>
        <w:rPr>
          <w:rFonts w:ascii="Consolas" w:hAnsi="Consolas"/>
          <w:sz w:val="20"/>
        </w:rPr>
        <w:t>INTERNAL_ERROR(500)</w:t>
      </w:r>
      <w:r>
        <w:t>→</w:t>
      </w:r>
      <w:r>
        <w:rPr>
          <w:rFonts w:ascii="Consolas" w:hAnsi="Consolas"/>
          <w:sz w:val="20"/>
        </w:rPr>
        <w:t>INTERNAL</w:t>
      </w:r>
      <w:r>
        <w:t xml:space="preserve">; </w:t>
      </w:r>
      <w:r>
        <w:rPr>
          <w:rFonts w:ascii="Consolas" w:hAnsi="Consolas"/>
          <w:sz w:val="20"/>
        </w:rPr>
        <w:t>UPSTREAM_UNAVAILABLE(503)</w:t>
      </w:r>
      <w:r>
        <w:t xml:space="preserve"> </w:t>
      </w:r>
      <w:r>
        <w:rPr>
          <w:b/>
        </w:rPr>
        <w:t>dropped</w:t>
      </w:r>
      <w:r>
        <w:t xml:space="preserve"> (X.3 maps upstream failure to 500/</w:t>
      </w:r>
      <w:r>
        <w:rPr>
          <w:rFonts w:ascii="Consolas" w:hAnsi="Consolas"/>
          <w:sz w:val="20"/>
        </w:rPr>
        <w:t>ERR-LOADFAIL</w:t>
      </w:r>
      <w:r>
        <w:t xml:space="preserve"> or 412/</w:t>
      </w:r>
      <w:r>
        <w:rPr>
          <w:rFonts w:ascii="Consolas" w:hAnsi="Consolas"/>
          <w:sz w:val="20"/>
        </w:rPr>
        <w:t>ERR-PRECOND</w:t>
      </w:r>
      <w:r>
        <w:t xml:space="preserve">); invented </w:t>
      </w:r>
      <w:r>
        <w:rPr>
          <w:rFonts w:ascii="Consolas" w:hAnsi="Consolas"/>
          <w:sz w:val="20"/>
        </w:rPr>
        <w:t>423 RISK_BLOCKED</w:t>
      </w:r>
      <w:r>
        <w:t>/</w:t>
      </w:r>
      <w:r>
        <w:rPr>
          <w:rFonts w:ascii="Consolas" w:hAnsi="Consolas"/>
          <w:sz w:val="20"/>
        </w:rPr>
        <w:t>502 SR_POSTING_FAILED</w:t>
      </w:r>
      <w:r>
        <w:t>/</w:t>
      </w:r>
      <w:r>
        <w:rPr>
          <w:rFonts w:ascii="Consolas" w:hAnsi="Consolas"/>
          <w:sz w:val="20"/>
        </w:rPr>
        <w:t>502 RETRO_ACK_FAILED</w:t>
      </w:r>
      <w:r>
        <w:t xml:space="preserve"> are </w:t>
      </w:r>
      <w:r>
        <w:rPr>
          <w:b/>
        </w:rPr>
        <w:t>not HTTP codes</w:t>
      </w:r>
      <w:r>
        <w:t xml:space="preserve"> — they are *async statuses* surfaced via reconciliation reports and </w:t>
      </w:r>
      <w:r>
        <w:rPr>
          <w:rFonts w:ascii="Consolas" w:hAnsi="Consolas"/>
          <w:sz w:val="20"/>
        </w:rPr>
        <w:t>JOB-FAIL</w:t>
      </w:r>
      <w:r>
        <w:t>→</w:t>
      </w:r>
      <w:r>
        <w:rPr>
          <w:rFonts w:ascii="Consolas" w:hAnsi="Consolas"/>
          <w:sz w:val="20"/>
        </w:rPr>
        <w:t>MSG-SYS-JOBFAIL</w:t>
      </w:r>
      <w:r>
        <w:t xml:space="preserve">. New </w:t>
      </w:r>
      <w:r>
        <w:rPr>
          <w:rFonts w:ascii="Consolas" w:hAnsi="Consolas"/>
          <w:sz w:val="20"/>
        </w:rPr>
        <w:t>ERR-G02-*</w:t>
      </w:r>
      <w:r>
        <w:t xml:space="preserve"> ids are registered in the Foundation §5 catalogue.</w:t>
      </w:r>
    </w:p>
    <w:p>
      <w:r>
        <w:rPr>
          <w:b/>
        </w:rPr>
        <w:t>G02-unique error ids registered (Foundation §5):</w:t>
      </w:r>
      <w:r>
        <w:t xml:space="preserve"> </w:t>
      </w:r>
      <w:r>
        <w:rPr>
          <w:rFonts w:ascii="Consolas" w:hAnsi="Consolas"/>
          <w:sz w:val="20"/>
        </w:rPr>
        <w:t>ERR-G02-STALE</w:t>
      </w:r>
      <w:r>
        <w:t xml:space="preserve">, </w:t>
      </w:r>
      <w:r>
        <w:rPr>
          <w:rFonts w:ascii="Consolas" w:hAnsi="Consolas"/>
          <w:sz w:val="20"/>
        </w:rPr>
        <w:t>ERR-G02-STEPUP</w:t>
      </w:r>
      <w:r>
        <w:t xml:space="preserve">, </w:t>
      </w:r>
      <w:r>
        <w:rPr>
          <w:rFonts w:ascii="Consolas" w:hAnsi="Consolas"/>
          <w:sz w:val="20"/>
        </w:rPr>
        <w:t>ERR-G02-STATUSGATE</w:t>
      </w:r>
      <w:r>
        <w:t xml:space="preserve">, </w:t>
      </w:r>
      <w:r>
        <w:rPr>
          <w:rFonts w:ascii="Consolas" w:hAnsi="Consolas"/>
          <w:sz w:val="20"/>
        </w:rPr>
        <w:t>ERR-G02-HARDBLOCK</w:t>
      </w:r>
      <w:r>
        <w:t xml:space="preserve">, </w:t>
      </w:r>
      <w:r>
        <w:rPr>
          <w:rFonts w:ascii="Consolas" w:hAnsi="Consolas"/>
          <w:sz w:val="20"/>
        </w:rPr>
        <w:t>ERR-G02-ESIGN</w:t>
      </w:r>
      <w:r>
        <w:t xml:space="preserve">, </w:t>
      </w:r>
      <w:r>
        <w:rPr>
          <w:rFonts w:ascii="Consolas" w:hAnsi="Consolas"/>
          <w:sz w:val="20"/>
        </w:rPr>
        <w:t>ERR-G02-ESIGN-METHOD</w:t>
      </w:r>
      <w:r>
        <w:t xml:space="preserve">, </w:t>
      </w:r>
      <w:r>
        <w:rPr>
          <w:rFonts w:ascii="Consolas" w:hAnsi="Consolas"/>
          <w:sz w:val="20"/>
        </w:rPr>
        <w:t>ERR-G02-AUTHPORTAL</w:t>
      </w:r>
      <w:r>
        <w:t xml:space="preserve">, </w:t>
      </w:r>
      <w:r>
        <w:rPr>
          <w:rFonts w:ascii="Consolas" w:hAnsi="Consolas"/>
          <w:sz w:val="20"/>
        </w:rPr>
        <w:t>ERR-G02-RISKBLOCK</w:t>
      </w:r>
      <w:r>
        <w:t xml:space="preserve">, </w:t>
      </w:r>
      <w:r>
        <w:rPr>
          <w:rFonts w:ascii="Consolas" w:hAnsi="Consolas"/>
          <w:sz w:val="20"/>
        </w:rPr>
        <w:t>ERR-G02-DUALAUTH</w:t>
      </w:r>
      <w:r>
        <w:t xml:space="preserve">, </w:t>
      </w:r>
      <w:r>
        <w:rPr>
          <w:rFonts w:ascii="Consolas" w:hAnsi="Consolas"/>
          <w:sz w:val="20"/>
        </w:rPr>
        <w:t>ERR-G02-SOD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8.4 Endpoint catalog (selected)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001/014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/api/v1/change-requests/{id}/step-up/challenge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/api/v1/change-requests/{id}/submit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001/002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/api/v1/change-requests/{id}/diff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/api/v1/change-requests/{id}/documents/{docId}/authority-verify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/api/v1/change-requests/{id}/approvals/{nodeId}/decide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/api/v1/change-requests/{id}/approvals/{nodeId}/esign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/api/v1/change-requests/{id}/notice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/api/v1/objections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/api/v1/fraud/queue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/api/v1/change-requests/{id}/items/{itemId}/reversal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/api/v1/retro-events/{id}/ack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/api/v1/audit/verify-chain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/api/v1/employees/{id}/field-history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016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8.5 JSON examples (platform conventions)</w:t>
      </w:r>
    </w:p>
    <w:p>
      <w:r>
        <w:rPr>
          <w:b/>
        </w:rPr>
        <w:t>(1) Create change request (composite name + clear middle name) — `POST /api/v1/change-requests`</w:t>
      </w:r>
      <w:r>
        <w:t xml:space="preserve"> (header </w:t>
      </w:r>
      <w:r>
        <w:rPr>
          <w:rFonts w:ascii="Consolas" w:hAnsi="Consolas"/>
          <w:sz w:val="20"/>
        </w:rPr>
        <w:t>Idempotency-Key: …</w:t>
      </w:r>
      <w:r>
        <w:t>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// Request</w:t>
        <w:br/>
        <w:t>{</w:t>
        <w:br/>
        <w:t xml:space="preserve">  "targetEmployeeId": "emp-045",</w:t>
        <w:br/>
        <w:t xml:space="preserve">  "changeType": "CORRECTION",</w:t>
        <w:br/>
        <w:t xml:space="preserve">  "effectiveFrom": "1990-05-12",</w:t>
        <w:br/>
        <w:t xml:space="preserve">  "reason": "Name recorded incorrectly at joining; gazette correction issued.",</w:t>
        <w:br/>
        <w:t xml:space="preserve">  "stepUpEventId": "su-01",</w:t>
        <w:br/>
        <w:t xml:space="preserve">  "items": [</w:t>
        <w:br/>
        <w:t xml:space="preserve">    { "fieldKey": "first_name", "m01FieldKey": "employees.first_name", "newValue": "Anita" },</w:t>
        <w:br/>
        <w:t xml:space="preserve">    { "fieldKey": "middle_name", "m01FieldKey": "employees.middle_name", "newValue": null, "clearIntent": true }</w:t>
        <w:br/>
        <w:t xml:space="preserve">  ]</w:t>
        <w:br/>
        <w:t>}</w:t>
        <w:br/>
        <w:t>// Response 201 (X-Correlation-Id header carries the correlation id)</w:t>
        <w:br/>
        <w:t>{</w:t>
        <w:br/>
        <w:t xml:space="preserve">  "changeRequestId": "7a1e02",</w:t>
        <w:br/>
        <w:t xml:space="preserve">  "crNumber": "CR-2026-000124",</w:t>
        <w:br/>
        <w:t xml:space="preserve">  "status": "PENDING_DOCS",</w:t>
        <w:br/>
        <w:t xml:space="preserve">  "highestSensitivity": "STATUTORY",</w:t>
        <w:br/>
        <w:t xml:space="preserve">  "riskBand": "LOW",</w:t>
        <w:br/>
        <w:t xml:space="preserve">  "workflowInstanceId": "wfi-9002",</w:t>
        <w:br/>
        <w:t xml:space="preserve">  "routePreview": [</w:t>
        <w:br/>
        <w:t xml:space="preserve">    { "levelNo": 1, "nodeType": "VERIFY", "requiredRole": "HRBP", "pattern": "SEQUENTIAL", "slaHours": 48 },</w:t>
        <w:br/>
        <w:t xml:space="preserve">    { "levelNo": 2, "nodeType": "SANCTION", "requiredRole": "APPOINTING_AUTHORITY", "pattern": "SEQUENTIAL", "slaHours": 72, "requiresEsignature": true, "allowedEsignMethods": ["PKI_DSC","AADHAAR_ESIGN"] }</w:t>
        <w:br/>
        <w:t xml:space="preserve">  ]</w:t>
        <w:br/>
        <w:t>}</w:t>
      </w:r>
    </w:p>
    <w:p>
      <w:r>
        <w:rPr>
          <w:b/>
        </w:rPr>
        <w:t>(2) Approve a sensitive node — weak e-sign rejected (422)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// Request</w:t>
        <w:br/>
        <w:t>{ "decision": "APPROVED", "comment": "Gazette + birth certificate verified.", "esignatureId": "es-otp-99" }</w:t>
        <w:br/>
        <w:t>// Error 422</w:t>
        <w:br/>
        <w:t>{ "error": { "code": "VALIDATION_FAILED", "message": "STATUTORY sanction requires PKI/DSC or Aadhaar e-Sign; OTP is not permitted.", "field": "esignatureId", "details": { "id": "ERR-G02-ESIGN-METHOD", "rule": "VAL-G02-ESIGN-METHOD" } } }</w:t>
      </w:r>
    </w:p>
    <w:p>
      <w:r>
        <w:rPr>
          <w:b/>
        </w:rPr>
        <w:t>(3) Step-up required on sensitive self-service — `POST /submit` (412)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"PRECONDITION_FAILED", "message": "Confirm it's you (step-up authentication) to submit a STATUTORY change.", "field": "stepUpEventId", "details": { "id": "ERR-G02-STEPUP" } } }</w:t>
      </w:r>
    </w:p>
    <w:p>
      <w:r>
        <w:rPr>
          <w:b/>
        </w:rPr>
        <w:t>(4) Employment-status gate block — `POST /change-requests` self-service on RETIRED (403)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"FORBIDDEN", "message": "This record is RETIRED; bank changes require HR with Appointing-Authority sanction.", "field": "employmentStatus", "details": { "id": "ERR-G02-STATUSGATE" } } }</w:t>
      </w:r>
    </w:p>
    <w:p>
      <w:r>
        <w:rPr>
          <w:b/>
        </w:rPr>
        <w:t>(5) Duplicate workflow start — `POST /submit` (409)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"CONFLICT", "message": "A request for this already exists and is in progress.", "field": "fieldKey", "details": { "id": "ERR-DUP-INSTANCE" } } }</w:t>
      </w:r>
    </w:p>
    <w:p>
      <w:r>
        <w:rPr>
          <w:b/>
        </w:rPr>
        <w:t>(6) DOB statutory hard-block — `GET /hard-block-check?fieldKey=dob` (412)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"PRECONDITION_FAILED", "message": "DOB alteration is barred within 5 years of superannuation; a separate legal process is required.", "field": "dob", "details": { "id": "ERR-G02-HARDBLOCK", "rule": "VAL-G02-HARDBLOCK" } } }</w:t>
      </w:r>
    </w:p>
    <w:p>
      <w:r>
        <w:rPr>
          <w:b/>
        </w:rPr>
        <w:t>(7) Fraud-blocked request — duplicate bank account / mule (412)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"PRECONDITION_FAILED", "message": "This bank account is already used by 2 other employees; held for fraud review.", "field": "bank_account_no", "details": { "id": "ERR-G02-RISKBLOCK", "signals": [ { "signalType": "DUPLICATE_BANK_ACCOUNT", "severity": "HIGH", "linkedEmployees": ["emp-201","emp-318"] } ] } } }</w:t>
      </w:r>
    </w:p>
    <w:p>
      <w:r>
        <w:rPr>
          <w:b/>
        </w:rPr>
        <w:t>(8) Retro reconciliation — `GET /reports/retro-reconciliation` (cursor)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"data": [ { "retroEventId": "re-02", "itemId": "it-002", "targetModule": "G06", "status": "PENDING", "attempts": 3, "effectiveDate": "1990-05-12" } ],</w:t>
        <w:br/>
        <w:t xml:space="preserve">  "limit": 25, "next_cursor": null }</w:t>
      </w:r>
    </w:p>
    <w:p>
      <w:r>
        <w:rPr>
          <w:b/>
        </w:rPr>
        <w:t>(9) Field history — `GET /employees/{id}/field-history?fieldKey=dob` (cursor)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"data": [</w:t>
        <w:br/>
        <w:t xml:space="preserve">    {</w:t>
        <w:br/>
        <w:t xml:space="preserve">      "fieldKey": "dob", "m01FieldKey": "employees.dob", "oldValue": "1990-05-21", "newValue": "1990-05-12",</w:t>
        <w:br/>
        <w:t xml:space="preserve">      "changeType": "CORRECTION", "effectiveFrom": "1990-05-12", "recordedAt": "2026-06-28T10:20:00Z",</w:t>
        <w:br/>
        <w:t xml:space="preserve">      "crNumber": "CR-2026-000124",</w:t>
        <w:br/>
        <w:t xml:space="preserve">      "authority": [ {"role":"HRBP","action":"VERIFY"}, {"role":"APPOINTING_AUTHORITY","action":"SANCTION","esign":"PKI_DSC"} ],</w:t>
        <w:br/>
        <w:t xml:space="preserve">      "documents": ["GAZETTE_NOTIFICATION","BIRTH_CERTIFICATE"], "srStatus": "POSTED", "retroStatus": {"G11":"ACKED","G06":"PENDING"},</w:t>
        <w:br/>
        <w:t xml:space="preserve">      "auditChainVerified": true, "auditSource": "P05"</w:t>
        <w:br/>
        <w:t xml:space="preserve">    }</w:t>
        <w:br/>
        <w:t xml:space="preserve">  ],</w:t>
        <w:br/>
        <w:t xml:space="preserve">  "limit": 25, "next_cursor": null</w:t>
        <w:br/>
        <w:t>}</w:t>
      </w:r>
    </w:p>
    <w:p>
      <w:pPr>
        <w:pStyle w:val="Heading3"/>
      </w:pPr>
      <w:r>
        <w:rPr>
          <w:b/>
          <w:color w:val="2E5B9E"/>
          <w:sz w:val="26"/>
        </w:rPr>
        <w:t>8.6 External integrations (all internal calls inherit auth context + idempotency key + correlation id + standard error envelope — Platform §0.4)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System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Direction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G01/M01 Employee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G02↔G01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Read field/value/version + </w:t>
            </w:r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effective-dated</w:t>
            </w:r>
            <w:r>
              <w:rPr>
                <w:sz w:val="18"/>
              </w:rPr>
              <w:t xml:space="preserve"> staged commit (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>, version token, idempotent) ◆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Digital SR (net-new gov ledger on P05)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G01→G12</w:t>
            </w:r>
            <w:r>
              <w:rPr>
                <w:sz w:val="18"/>
              </w:rPr>
              <w:t xml:space="preserve"> (G02 reads status)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On commit, </w:t>
            </w:r>
            <w:r>
              <w:rPr>
                <w:b/>
                <w:sz w:val="18"/>
              </w:rPr>
              <w:t>G01 posts</w:t>
            </w:r>
            <w:r>
              <w:rPr>
                <w:sz w:val="18"/>
              </w:rPr>
              <w:t xml:space="preserve"> the identity/personal-data SR event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, idempotent, </w:t>
            </w:r>
            <w:r>
              <w:rPr>
                <w:rFonts w:ascii="Consolas" w:hAnsi="Consolas"/>
                <w:sz w:val="18"/>
              </w:rPr>
              <w:t>VAL-G12-SREVENT</w:t>
            </w:r>
            <w:r>
              <w:rPr>
                <w:sz w:val="18"/>
              </w:rPr>
              <w:t xml:space="preserve">, incl. </w:t>
            </w:r>
            <w:r>
              <w:rPr>
                <w:b/>
                <w:sz w:val="18"/>
              </w:rPr>
              <w:t>reversing events</w:t>
            </w:r>
            <w:r>
              <w:rPr>
                <w:sz w:val="18"/>
              </w:rPr>
              <w:t xml:space="preserve">); G02 supplies change context to G01 and tracks posting status — </w:t>
            </w:r>
            <w:r>
              <w:rPr>
                <w:b/>
                <w:sz w:val="18"/>
              </w:rPr>
              <w:t>G02 is not an SR writer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G13/M11 Document Mgmt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G02↔G13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Upload ref, scan-status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), reference, export-artefact store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Authority-verification providers (UIDAI/PAN/caste)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G02→ via </w:t>
            </w:r>
            <w:r>
              <w:rPr>
                <w:b/>
                <w:sz w:val="18"/>
              </w:rPr>
              <w:t>X.3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Verify + reference; credentials from 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(P04); circuit-break/retry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 Payroll / G11 Pension / G06 Seniority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 (event + ack)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Emits retro event (X.3); consumer </w:t>
            </w:r>
            <w:r>
              <w:rPr>
                <w:b/>
                <w:sz w:val="18"/>
              </w:rPr>
              <w:t>acknowledges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/retro-events/{id}/ack</w:t>
            </w:r>
            <w:r>
              <w:rPr>
                <w:sz w:val="18"/>
              </w:rPr>
              <w:t>); reversing events on FR-020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G06 Promotion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Promotion-eligibility freeze flag on caste/category verification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WorkflowEngine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startInstance/advance/approve/reject/sendBack/delegate/cancel/query</w:t>
            </w:r>
            <w:r>
              <w:rPr>
                <w:sz w:val="18"/>
              </w:rPr>
              <w:t>; configured W.1 flow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for every endpoint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DB-trigger capture; </w:t>
            </w:r>
            <w:r>
              <w:rPr>
                <w:rFonts w:ascii="Consolas" w:hAnsi="Consolas"/>
                <w:sz w:val="18"/>
              </w:rPr>
              <w:t>Audit.query/export</w:t>
            </w:r>
            <w:r>
              <w:rPr>
                <w:sz w:val="18"/>
              </w:rPr>
              <w:t>; OPEN-PLAT-03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E-Sign provider(s)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 via X.3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PKI/DSC, Aadhaar e-Sign, OTP (no password re-auth); method policy enforced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 step-up / MFA (§3.1)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Step-up challenge/verify for sensitive self-service initiation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 vault / KMS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Aadhaar tokenisation, field-level keys, rotation, crypto-shred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Notification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IN_APP+EMAIL parallel; out-of-band data-subject notice; </w:t>
            </w:r>
            <w:r>
              <w:rPr>
                <w:rFonts w:ascii="Consolas" w:hAnsi="Consolas"/>
                <w:sz w:val="18"/>
              </w:rPr>
              <w:t>MSG-G02-*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Business-calendar service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P01 SLA computation (calendar-day fallback for P1)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9. Non-Functional Requirements (platform NFR baseline §8.2 — overrides invented v2 NFR)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Category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Standard API </w:t>
            </w:r>
            <w:r>
              <w:rPr>
                <w:b/>
                <w:sz w:val="18"/>
              </w:rPr>
              <w:t>p95 &lt; 500 ms @ 300 concurrent</w:t>
            </w:r>
            <w:r>
              <w:rPr>
                <w:sz w:val="18"/>
              </w:rPr>
              <w:t xml:space="preserve">; read-heavy (history/reports) p95 &lt; 300 ms cached / &lt; 1000 ms uncached; </w:t>
            </w:r>
            <w:r>
              <w:rPr>
                <w:b/>
                <w:sz w:val="18"/>
              </w:rPr>
              <w:t>writes p95 &lt; 1500 ms</w:t>
            </w:r>
            <w:r>
              <w:rPr>
                <w:sz w:val="18"/>
              </w:rPr>
              <w:t>; commit + SR + retro async ≤ 30 s p95; risk evaluation ≤ 2 s p95; bulk validate streams progress up to 50k rows (P4)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Scalability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Horizontal scaling; X.1 queue-based commit/SR/retro/reversal workers; </w:t>
            </w:r>
            <w:r>
              <w:rPr>
                <w:b/>
                <w:sz w:val="18"/>
              </w:rPr>
              <w:t>cursor pagination</w:t>
            </w:r>
            <w:r>
              <w:rPr>
                <w:sz w:val="18"/>
              </w:rPr>
              <w:t xml:space="preserve"> max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Availability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99.5%/month</w:t>
            </w:r>
            <w:r>
              <w:rPr>
                <w:sz w:val="18"/>
              </w:rPr>
              <w:t xml:space="preserve"> uptime; graceful degradation when G01/G12/G13/portal/step-up unavailable (X.3 circuit-break + queue + retry, never lose requests); status/step-up gates fail </w:t>
            </w:r>
            <w:r>
              <w:rPr>
                <w:b/>
                <w:sz w:val="18"/>
              </w:rPr>
              <w:t>closed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Reliability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RTO &lt; 4 h · RPO &lt; 1 h</w:t>
            </w:r>
            <w:r>
              <w:rPr>
                <w:sz w:val="18"/>
              </w:rPr>
              <w:t>; idempotent commit/posting/retro/reversal (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 xml:space="preserve"> + P01 idempotent advance); dead-letter queues (X.1/X.2) with reconciliation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OWASP/ASVS posture; TLS in transit; encryption at rest for sensitive </w:t>
            </w:r>
            <w:r>
              <w:rPr>
                <w:rFonts w:ascii="Consolas" w:hAnsi="Consolas"/>
                <w:sz w:val="18"/>
              </w:rPr>
              <w:t>change_request_items</w:t>
            </w:r>
            <w:r>
              <w:rPr>
                <w:sz w:val="18"/>
              </w:rPr>
              <w:t xml:space="preserve"> (field-level KMS keys, rotation); Aadhaar tokenised in vault;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RBAC + row+field scope + PII ceiling; </w:t>
            </w:r>
            <w:r>
              <w:rPr>
                <w:b/>
                <w:sz w:val="18"/>
              </w:rPr>
              <w:t>step-up for sensitive initiation (§3.1)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SoD enforced by P01/P02</w:t>
            </w:r>
            <w:r>
              <w:rPr>
                <w:sz w:val="18"/>
              </w:rPr>
              <w:t>; strong e-sign only for FINANCIAL/STATUTORY; ReDoS-guarded admin regex (</w:t>
            </w:r>
            <w:r>
              <w:rPr>
                <w:rFonts w:ascii="Consolas" w:hAnsi="Consolas"/>
                <w:sz w:val="18"/>
              </w:rPr>
              <w:t>VAL-G02-REGEXSAFE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 (DPDPA)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DPDPA alignment; legal-basis + statutory retention-override (§4.4); PII minimisation; sensitive values masked per P02 ceiling; crypto-shred erasure preserving the P05 provenance shell (redaction marker); never log raw sensitive old/new values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Auditability (tamper-evident)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100% mutation capture via P05 DB-trigger dual-log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), immutable, ≥7-yr; tamper-evidence via </w:t>
            </w:r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hash-chaining (chain head → WORM); </w:t>
            </w:r>
            <w:r>
              <w:rPr>
                <w:rFonts w:ascii="Consolas" w:hAnsi="Consolas"/>
                <w:sz w:val="18"/>
              </w:rPr>
              <w:t>esignatures</w:t>
            </w:r>
            <w:r>
              <w:rPr>
                <w:sz w:val="18"/>
              </w:rPr>
              <w:t xml:space="preserve"> hash-chained; scheduled + on-demand integrity verification (</w:t>
            </w:r>
            <w:r>
              <w:rPr>
                <w:rFonts w:ascii="Consolas" w:hAnsi="Consolas"/>
                <w:sz w:val="18"/>
              </w:rPr>
              <w:t>JOB-G02-AUDITVERIFY</w:t>
            </w:r>
            <w:r>
              <w:rPr>
                <w:sz w:val="18"/>
              </w:rPr>
              <w:t>) with alarm on break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Fraud resilience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Risk scoring on sensitive requests; mule/velocity/pre-payroll/pre-exit/auth-then-financial detection; high-risk held for review (P01 </w:t>
            </w:r>
            <w:r>
              <w:rPr>
                <w:rFonts w:ascii="Consolas" w:hAnsi="Consolas"/>
                <w:sz w:val="18"/>
              </w:rPr>
              <w:t>CONDITIONAL</w:t>
            </w:r>
            <w:r>
              <w:rPr>
                <w:sz w:val="18"/>
              </w:rPr>
              <w:t>); confirmed fraud rejected + alerted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Data-subject rights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Out-of-band notice (X.2) on third-party-initiated changes; objection/grievance path; financial credit held during objection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WCAG 2.1 AA</w:t>
            </w:r>
            <w:r>
              <w:rPr>
                <w:sz w:val="18"/>
              </w:rPr>
              <w:t xml:space="preserve"> across all screens; responsive 375/768/1280; touch ≥ 44×44 px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Structured logs (no PII) with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>, metrics (SLA breaches, commit/SR/retro failures, risk hits, chain-break), per Platform §0.5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Retention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Requests + audit retained per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(≥ 7 years; government schedule, never below statutory floor)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Compatibility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REST </w:t>
            </w:r>
            <w:r>
              <w:rPr>
                <w:rFonts w:ascii="Consolas" w:hAnsi="Consolas"/>
                <w:sz w:val="18"/>
              </w:rPr>
              <w:t>/api/v1</w:t>
            </w:r>
            <w:r>
              <w:rPr>
                <w:sz w:val="18"/>
              </w:rPr>
              <w:t>; additive non-breaking versioning; documented contracts for G01/G12/G13/G10/G11/G06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Localization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UTC storage; locale display; INR; translatable W.2 form strings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10. Workflow &amp; State Diagrams</w:t>
      </w:r>
    </w:p>
    <w:p>
      <w:pPr>
        <w:pStyle w:val="Heading3"/>
      </w:pPr>
      <w:r>
        <w:rPr>
          <w:b/>
          <w:color w:val="2E5B9E"/>
          <w:sz w:val="26"/>
        </w:rPr>
        <w:t>10.1 Change request lifecycle (state table — driven by P01)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 draft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P02-authorized requester; status-gate ALLOW/ELEVATE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 (sensitive self-service)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PENDING_DOCS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valid step-up (FR-023); </w:t>
            </w:r>
            <w:r>
              <w:rPr>
                <w:b/>
                <w:sz w:val="18"/>
              </w:rPr>
              <w:t>P01 `startInstance`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 (HR_ON_BEHALF/BULK)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NOTICE_HOLD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data-subject notice dispatched (FR-017, X.2)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NOTICE_HOLD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window elapsed / confirmed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IN_REVIEW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notice resolved, no objection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NOTICE_HOLD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subject objects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OBJECTED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objection raised (FR-021)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 (docs/portal needed)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PENDING_DOCS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docs/portal not yet verified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PENDING_DOCS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docs+portal verified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VERIFIED+CLEAN (+portal VERIFIED)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first P01 stage opened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route has stages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auto-apply (LOW, non-auth-bearing)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auto_apply_on_low, no docs, not auth-bearing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P01 </w:t>
            </w:r>
            <w:r>
              <w:rPr>
                <w:rFonts w:ascii="Consolas" w:hAnsi="Consolas"/>
                <w:sz w:val="18"/>
              </w:rPr>
              <w:t>approve</w:t>
            </w:r>
            <w:r>
              <w:rPr>
                <w:sz w:val="18"/>
              </w:rPr>
              <w:t xml:space="preserve"> (more stages left)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next stage pending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stages approved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route complete + strong e-sign where required + fraud cleared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PENDING_DOCS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NOTICE_HOLD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P01 </w:t>
            </w:r>
            <w:r>
              <w:rPr>
                <w:rFonts w:ascii="Consolas" w:hAnsi="Consolas"/>
                <w:sz w:val="18"/>
              </w:rPr>
              <w:t>sendBack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RETURNED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approver/verifier, comment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PENDING_DOCS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P01 </w:t>
            </w:r>
            <w:r>
              <w:rPr>
                <w:rFonts w:ascii="Consolas" w:hAnsi="Consolas"/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approver, comment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any non-terminal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fraud confirmed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CONFIRMED_FRAUD (FR-019)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OBJECTED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objection dismissed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IN_REVIEW</w:t>
            </w:r>
            <w:r>
              <w:rPr>
                <w:sz w:val="18"/>
              </w:rPr>
              <w:t>/prior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Grievance Officer dismisses (FR-021)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OBJECTED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objection upheld (in-flight)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RETURNED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 resolution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RETURNED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resubmit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 fixes, re-gate + re-route (P01 re-trigger)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non-terminal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withdraw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WITHDRAWN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requester owns (P01 </w:t>
            </w:r>
            <w:r>
              <w:rPr>
                <w:rFonts w:ascii="Consolas" w:hAnsi="Consolas"/>
                <w:sz w:val="18"/>
              </w:rPr>
              <w:t>cancel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 success (effective-dated)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hashes valid, G01/M01 applied/staged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 fail (G01 down)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COMMIT_FAILED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upstream error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stale at commit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RETURNED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hash mismatch (</w:t>
            </w:r>
            <w:r>
              <w:rPr>
                <w:rFonts w:ascii="Consolas" w:hAnsi="Consolas"/>
                <w:sz w:val="18"/>
              </w:rPr>
              <w:t>ERR-G02-STALE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COMMIT_FAILED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retry success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G01/M01 available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 (multi-item, some failed)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PARTIALLY_COMMITTED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some items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break-glass reversal executed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REVERSED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dual-auth reversal (FR-020)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10.2 Item-level states &amp; corrected post-commit sequence (R15)</w:t>
      </w:r>
    </w:p>
    <w:p>
      <w:r>
        <w:rPr>
          <w:rFonts w:ascii="Consolas" w:hAnsi="Consolas"/>
          <w:sz w:val="20"/>
        </w:rPr>
        <w:t>PENDING → APPROVED → COMMITTED</w:t>
      </w:r>
      <w:r>
        <w:t xml:space="preserve"> (happy path); </w:t>
      </w:r>
      <w:r>
        <w:rPr>
          <w:rFonts w:ascii="Consolas" w:hAnsi="Consolas"/>
          <w:sz w:val="20"/>
        </w:rPr>
        <w:t>PENDING → REJECTED</w:t>
      </w:r>
      <w:r>
        <w:t xml:space="preserve">; commit failure → </w:t>
      </w:r>
      <w:r>
        <w:rPr>
          <w:rFonts w:ascii="Consolas" w:hAnsi="Consolas"/>
          <w:sz w:val="20"/>
        </w:rPr>
        <w:t>FAILED</w:t>
      </w:r>
      <w:r>
        <w:t xml:space="preserve">; </w:t>
      </w:r>
      <w:r>
        <w:rPr>
          <w:rFonts w:ascii="Consolas" w:hAnsi="Consolas"/>
          <w:sz w:val="20"/>
        </w:rPr>
        <w:t>COMMITTED → REVERSED</w:t>
      </w:r>
      <w:r>
        <w:t xml:space="preserve"> (FR-020).</w:t>
      </w:r>
    </w:p>
    <w:p>
      <w:r>
        <w:rPr>
          <w:b/>
        </w:rPr>
        <w:t>Corrected canonical sequence:</w:t>
      </w:r>
      <w:r>
        <w:t xml:space="preserve"> </w:t>
      </w:r>
      <w:r>
        <w:rPr>
          <w:b/>
        </w:rPr>
        <w:t>G01/M01 effective-dated commit → item `COMMITTED` → (statutory) G12 SR `PENDING`→`POSTED/FAILED` and (retro) retro `PENDING`→`ACKED/FAILED`.</w:t>
      </w:r>
      <w:r>
        <w:t xml:space="preserve"> SR posting and retro acknowledgement are tracked separately and </w:t>
      </w:r>
      <w:r>
        <w:rPr>
          <w:b/>
        </w:rPr>
        <w:t>never</w:t>
      </w:r>
      <w:r>
        <w:t xml:space="preserve"> block </w:t>
      </w:r>
      <w:r>
        <w:rPr>
          <w:rFonts w:ascii="Consolas" w:hAnsi="Consolas"/>
          <w:sz w:val="20"/>
        </w:rPr>
        <w:t>COMMITTED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10.3 P01 stage states</w:t>
      </w:r>
    </w:p>
    <w:p>
      <w:r>
        <w:rPr>
          <w:rFonts w:ascii="Consolas" w:hAnsi="Consolas"/>
          <w:sz w:val="20"/>
        </w:rPr>
        <w:t>PENDING → APPROVED | REJECTED | RETURNED | SKIPPED</w:t>
      </w:r>
      <w:r>
        <w:t xml:space="preserve"> (</w:t>
      </w:r>
      <w:r>
        <w:rPr>
          <w:rFonts w:ascii="Consolas" w:hAnsi="Consolas"/>
          <w:sz w:val="20"/>
        </w:rPr>
        <w:t>PARALLEL_ANY_OF</w:t>
      </w:r>
      <w:r>
        <w:t xml:space="preserve"> loser / escalation). Each transition writes one </w:t>
      </w:r>
      <w:r>
        <w:rPr>
          <w:b/>
        </w:rPr>
        <w:t>`workflow_actions`</w:t>
      </w:r>
      <w:r>
        <w:t xml:space="preserve"> row (idempotent advance). Terminal actions are immutable; P05 captures.</w:t>
      </w:r>
    </w:p>
    <w:p>
      <w:pPr>
        <w:pStyle w:val="Heading3"/>
      </w:pPr>
      <w:r>
        <w:rPr>
          <w:b/>
          <w:color w:val="2E5B9E"/>
          <w:sz w:val="26"/>
        </w:rPr>
        <w:t>10.4 Distributed commit (saga/outbox) note</w:t>
      </w:r>
    </w:p>
    <w:p>
      <w:r>
        <w:t xml:space="preserve">Because the G01/M01 effective-dated write is </w:t>
      </w:r>
      <w:r>
        <w:rPr>
          <w:b/>
        </w:rPr>
        <w:t>staged by `JOB-G01-EFFDATE`</w:t>
      </w:r>
      <w:r>
        <w:t xml:space="preserve"> (§3.3), commit uses the </w:t>
      </w:r>
      <w:r>
        <w:rPr>
          <w:b/>
        </w:rPr>
        <w:t>outbox pattern</w:t>
      </w:r>
      <w:r>
        <w:t xml:space="preserve">: G02 records intent in an outbox within its own transaction; a worker invokes the G01/M01 effective-dated commit idempotently; on confirmation (or on the staged-apply date) marks items </w:t>
      </w:r>
      <w:r>
        <w:rPr>
          <w:rFonts w:ascii="Consolas" w:hAnsi="Consolas"/>
          <w:sz w:val="20"/>
        </w:rPr>
        <w:t>COMMITTED</w:t>
      </w:r>
      <w:r>
        <w:t xml:space="preserve">, after which </w:t>
      </w:r>
      <w:r>
        <w:rPr>
          <w:b/>
        </w:rPr>
        <w:t>G01 posts the SR event</w:t>
      </w:r>
      <w:r>
        <w:t xml:space="preserve"> (</w:t>
      </w:r>
      <w:r>
        <w:rPr>
          <w:rFonts w:ascii="Consolas" w:hAnsi="Consolas"/>
          <w:sz w:val="20"/>
        </w:rPr>
        <w:t>source_module=G01</w:t>
      </w:r>
      <w:r>
        <w:t xml:space="preserve">; G02 tracks status) and retro events are enqueued. Failure triggers compensation (no partial visible commit) and X.1 retry; persistent failure → </w:t>
      </w:r>
      <w:r>
        <w:rPr>
          <w:rFonts w:ascii="Consolas" w:hAnsi="Consolas"/>
          <w:sz w:val="20"/>
        </w:rPr>
        <w:t>COMMIT_FAILED</w:t>
      </w:r>
      <w:r>
        <w:t xml:space="preserve"> with alert.</w:t>
      </w:r>
    </w:p>
    <w:p>
      <w:pPr>
        <w:pStyle w:val="Heading3"/>
      </w:pPr>
      <w:r>
        <w:rPr>
          <w:b/>
          <w:color w:val="2E5B9E"/>
          <w:sz w:val="26"/>
        </w:rPr>
        <w:t>10.5 SLA state overlay (P01 SLA runtime)</w:t>
      </w:r>
    </w:p>
    <w:p>
      <w:r>
        <w:t xml:space="preserve">Each active P01 stage carries an SLA timer: </w:t>
      </w:r>
      <w:r>
        <w:rPr>
          <w:rFonts w:ascii="Consolas" w:hAnsi="Consolas"/>
          <w:sz w:val="20"/>
        </w:rPr>
        <w:t>SLA_SET → (REMINDER_SENT)* → BREACHED → ESCALATED → (REASSIGNED)</w:t>
      </w:r>
      <w:r>
        <w:t xml:space="preserve">. Timers pause in </w:t>
      </w:r>
      <w:r>
        <w:rPr>
          <w:rFonts w:ascii="Consolas" w:hAnsi="Consolas"/>
          <w:sz w:val="20"/>
        </w:rPr>
        <w:t>RETURNED</w:t>
      </w:r>
      <w:r>
        <w:t>/</w:t>
      </w:r>
      <w:r>
        <w:rPr>
          <w:rFonts w:ascii="Consolas" w:hAnsi="Consolas"/>
          <w:sz w:val="20"/>
        </w:rPr>
        <w:t>PENDING_DOCS(scan/portal pending)</w:t>
      </w:r>
      <w:r>
        <w:t>/</w:t>
      </w:r>
      <w:r>
        <w:rPr>
          <w:rFonts w:ascii="Consolas" w:hAnsi="Consolas"/>
          <w:sz w:val="20"/>
        </w:rPr>
        <w:t>NOTICE_HOLD</w:t>
      </w:r>
      <w:r>
        <w:t>/</w:t>
      </w:r>
      <w:r>
        <w:rPr>
          <w:rFonts w:ascii="Consolas" w:hAnsi="Consolas"/>
          <w:sz w:val="20"/>
        </w:rPr>
        <w:t>OBJECTED</w:t>
      </w:r>
      <w:r>
        <w:t xml:space="preserve">. Reminders via </w:t>
      </w:r>
      <w:r>
        <w:rPr>
          <w:rFonts w:ascii="Consolas" w:hAnsi="Consolas"/>
          <w:sz w:val="20"/>
        </w:rPr>
        <w:t>JOB-G02-SLA</w:t>
      </w:r>
      <w:r>
        <w:t xml:space="preserve"> (X.1); breach/escalation via P01 SLA runtime + X.2.</w:t>
      </w:r>
    </w:p>
    <w:p>
      <w:pPr>
        <w:pStyle w:val="Heading3"/>
      </w:pPr>
      <w:r>
        <w:rPr>
          <w:b/>
          <w:color w:val="2E5B9E"/>
          <w:sz w:val="26"/>
        </w:rPr>
        <w:t>10.6 Employment-status gate overlay (FR-018)</w:t>
      </w:r>
    </w:p>
    <w:p>
      <w:r>
        <w:t xml:space="preserve">At submit, </w:t>
      </w:r>
      <w:r>
        <w:rPr>
          <w:rFonts w:ascii="Consolas" w:hAnsi="Consolas"/>
          <w:sz w:val="20"/>
        </w:rPr>
        <w:t>employment_status_at_submit</w:t>
      </w:r>
      <w:r>
        <w:t xml:space="preserve"> drives: </w:t>
      </w:r>
      <w:r>
        <w:rPr>
          <w:rFonts w:ascii="Consolas" w:hAnsi="Consolas"/>
          <w:sz w:val="20"/>
        </w:rPr>
        <w:t>ACTIVE</w:t>
      </w:r>
      <w:r>
        <w:t xml:space="preserve">→standard; </w:t>
      </w:r>
      <w:r>
        <w:rPr>
          <w:rFonts w:ascii="Consolas" w:hAnsi="Consolas"/>
          <w:sz w:val="20"/>
        </w:rPr>
        <w:t>ON_LEAVE</w:t>
      </w:r>
      <w:r>
        <w:t xml:space="preserve">→standard (configurable elevate); </w:t>
      </w:r>
      <w:r>
        <w:rPr>
          <w:rFonts w:ascii="Consolas" w:hAnsi="Consolas"/>
          <w:sz w:val="20"/>
        </w:rPr>
        <w:t>SUSPENDED</w:t>
      </w:r>
      <w:r>
        <w:t>/</w:t>
      </w:r>
      <w:r>
        <w:rPr>
          <w:rFonts w:ascii="Consolas" w:hAnsi="Consolas"/>
          <w:sz w:val="20"/>
        </w:rPr>
        <w:t>TERMINATED</w:t>
      </w:r>
      <w:r>
        <w:t xml:space="preserve">→elevated authority + justification; </w:t>
      </w:r>
      <w:r>
        <w:rPr>
          <w:rFonts w:ascii="Consolas" w:hAnsi="Consolas"/>
          <w:sz w:val="20"/>
        </w:rPr>
        <w:t>RETIRED</w:t>
      </w:r>
      <w:r>
        <w:t xml:space="preserve">→elevated (terminal-benefit controls); </w:t>
      </w:r>
      <w:r>
        <w:rPr>
          <w:rFonts w:ascii="Consolas" w:hAnsi="Consolas"/>
          <w:sz w:val="20"/>
        </w:rPr>
        <w:t>DECEASED</w:t>
      </w:r>
      <w:r>
        <w:t>→family-pension controlled path (Appointing Authority + enhanced evidence, dual control on financial). Self-service blocked for all non-ACTIVE (</w:t>
      </w:r>
      <w:r>
        <w:rPr>
          <w:rFonts w:ascii="Consolas" w:hAnsi="Consolas"/>
          <w:sz w:val="20"/>
        </w:rPr>
        <w:t>ERR-G02-STATUSGATE</w:t>
      </w:r>
      <w:r>
        <w:t>).</w:t>
      </w:r>
    </w:p>
    <w:p>
      <w:pPr>
        <w:pStyle w:val="Heading3"/>
      </w:pPr>
      <w:r>
        <w:rPr>
          <w:b/>
          <w:color w:val="2E5B9E"/>
          <w:sz w:val="26"/>
        </w:rPr>
        <w:t>10.7 Reversal (break-glass) overlay (FR-020)</w:t>
      </w:r>
    </w:p>
    <w:p>
      <w:r>
        <w:rPr>
          <w:rFonts w:ascii="Consolas" w:hAnsi="Consolas"/>
          <w:sz w:val="20"/>
        </w:rPr>
        <w:t>COMMITTED item → reversal raised → auth1 → auth2 (distinct, ≠ maker, P02 SoD) → execute (G01/M01 restore, effective-dated) → item REVERSED → reversing G12 SR (statutory) + reversing retro (G10/G11/G06)</w:t>
      </w:r>
      <w:r>
        <w:t xml:space="preserve">. Idempotent; logged to P05 </w:t>
      </w:r>
      <w:r>
        <w:rPr>
          <w:rFonts w:ascii="Consolas" w:hAnsi="Consolas"/>
          <w:sz w:val="20"/>
        </w:rPr>
        <w:t>security_audit_log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11. Notifications (X.2 / W.3 — IN_APP+EMAIL parallel; EMAIL mandatory for approvals &amp; statutory)</w:t>
      </w:r>
    </w:p>
    <w:p>
      <w:r>
        <w:t xml:space="preserve">All notifications are delivered by </w:t>
      </w:r>
      <w:r>
        <w:rPr>
          <w:b/>
        </w:rPr>
        <w:t>X.2</w:t>
      </w:r>
      <w:r>
        <w:t xml:space="preserve"> (engine), configured via </w:t>
      </w:r>
      <w:r>
        <w:rPr>
          <w:b/>
        </w:rPr>
        <w:t>W.3</w:t>
      </w:r>
      <w:r>
        <w:t xml:space="preserve"> (recipients/channels/timing), with copy in the Foundation Message Catalogue referenced by </w:t>
      </w:r>
      <w:r>
        <w:rPr>
          <w:b/>
        </w:rPr>
        <w:t>`MSG-G02-*`</w:t>
      </w:r>
      <w:r>
        <w:t xml:space="preserve"> id. Approval-workflow and statutory notices fire </w:t>
      </w:r>
      <w:r>
        <w:rPr>
          <w:b/>
        </w:rPr>
        <w:t>IN_APP + EMAIL in parallel</w:t>
      </w:r>
      <w:r>
        <w:t xml:space="preserve">; </w:t>
      </w:r>
      <w:r>
        <w:rPr>
          <w:b/>
        </w:rPr>
        <w:t>EMAIL is mandatory and non-suppressible</w:t>
      </w:r>
      <w:r>
        <w:t xml:space="preserve"> (Platform §X.2; BRD §9.9). Retry backoff up to 5 + dead-letter; every dispatch audit-logged (P05).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Recipients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Channel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 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Request submitted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 (confirm), first approver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MSG-G02-SUBMITTED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Docs / authority-portal required or 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MSG-G02-DOCS-NEEDED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Out-of-band data-subject notice (HR/BULK)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subject (out-of-band channel)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SMS/EMAIL/POSTAL/IN_APP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MSG-G02-DSNOTICE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Auth-bearing contact change — OLD value alert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OLD phone/email holder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SMS/EMAIL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MSG-G02-OLDALERT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Awaiting your 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P01 stage approver / delegate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MSG-G02-TASK-ASSIGNED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SLA reminder (50%/90%)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approver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MSG-G02-SLA-REMIND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SLA breach / escalation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Escalation role + 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MSG-G02-SLA-ESC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High-risk held for fraud review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Fraud Reviewer, 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MSG-G02-FRAUD-REVIEW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Confirmed fraud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Admin,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MSG-G02-FRAUD-CONFIRMED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 &amp; applied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MSG-G02-COMMITTED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FINANCIAL credit held (objection window)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Requester, HR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MSG-G02-CREDIT-HELD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Returned for correction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MSG-G02-RETURNED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MSG-G02-REJECTED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Objection raised / resolved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subject, Grievance Officer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MSG-G02-OBJECTION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E-signature applied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Signer (receipt), Auditor (P05)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MSG-G02-ESIGN-RECEIPT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Statutory change posted to G12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 Custodian, 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MSG-G02-SR-POSTED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 posting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 Custodian, 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MSG-G02-SR-FAILED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Retro event acked / failed / dead-letter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MSG-G02-RETRO-STATUS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Emergency reversal executed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subject, HR Admin, SR Custodian, G10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MSG-G02-REVERSAL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Commit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MSG-G02-COMMIT-FAILED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Audit-chain integrity break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Auditor, HR Admin, System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MSG-G02-AUDIT-BREAK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Bulk batch validated/committed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Initiator, approver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MSG-G02-BULK-STATUS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Delegation created/expiring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Delegate, delegator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MSG-G02-DELEGATION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Scheduled job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Owning HR admin + platform ops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 xml:space="preserve"> (shared)</w:t>
            </w:r>
          </w:p>
        </w:tc>
      </w:tr>
    </w:tbl>
    <w:p/>
    <w:p>
      <w:r>
        <w:t xml:space="preserve">Data-subject and old-channel alerts use an </w:t>
      </w:r>
      <w:r>
        <w:rPr>
          <w:b/>
        </w:rPr>
        <w:t>out-of-band</w:t>
      </w:r>
      <w:r>
        <w:t xml:space="preserve"> channel distinct from the requester's session. All </w:t>
      </w:r>
      <w:r>
        <w:rPr>
          <w:rFonts w:ascii="Consolas" w:hAnsi="Consolas"/>
          <w:sz w:val="20"/>
        </w:rPr>
        <w:t>MSG-G02-*</w:t>
      </w:r>
      <w:r>
        <w:t xml:space="preserve"> ids are registered in the Foundation §5 master index.</w:t>
      </w:r>
    </w:p>
    <w:p>
      <w:pPr>
        <w:pStyle w:val="Heading2"/>
      </w:pPr>
      <w:r>
        <w:rPr>
          <w:b/>
          <w:color w:val="1F3864"/>
          <w:sz w:val="30"/>
        </w:rPr>
        <w:t>12. Reporting &amp; Analytics (feeds G14 Dashboard &amp; Analytics; P02-scoped, P05-sourced)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Audience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Change request volume &amp; cycle-time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Admin, G14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Counts by status, sensitivity, field group; median/percentile turnaround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SLA compliance &amp; escalations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within SLA, breaches, escalations, aging buckets (P01 SLA data)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Approver workload &amp; delegation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Pending per approver/role; P01 delegation usage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Rejection/return analysis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 rejection reasons, fields, resubmission rates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Statutory SR reconciliation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 Custodian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Committed STATUTORY items vs the </w:t>
            </w:r>
            <w:r>
              <w:rPr>
                <w:b/>
                <w:sz w:val="18"/>
              </w:rPr>
              <w:t>G01-posted</w:t>
            </w:r>
            <w:r>
              <w:rPr>
                <w:sz w:val="18"/>
              </w:rPr>
              <w:t xml:space="preserve"> SR events in G12; reconciliation gaps/failures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Retro-impact reconciliation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Admin, G10/G11/G06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Retro events by status; unacked aging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Fraud &amp; anomaly report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Fraud Reviewer, HR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Signals by type/severity; mule clusters; pre-payroll/pre-exit spikes; review outcomes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Data-subject rights report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Admin, DPO/Grievance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Notices delivered, objections raised/upheld/dismissed, window-held credits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Privileged-action &amp; SoD security report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Auditor, System Admin,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Config changes (P05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), delegations (incl. blocked ineligible attempts), break-glass reversals, SoD-violation attempts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Audit-integrity report</w:t>
            </w:r>
            <w:r>
              <w:rPr>
                <w:sz w:val="18"/>
              </w:rPr>
              <w:t xml:space="preserve"> 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Auditor, System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 P05/OPEN-PLAT-03 verification, any chain breaks, e-sign chain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Field-change provenance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who/what/when/authority/document per field (FR-016, P05)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Bulk correction outcomes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Batch success/partial/fail, per-row error patterns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Data-quality impact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Admin, G14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Corrections vs updates trend; high-correction fields</w:t>
            </w:r>
          </w:p>
        </w:tc>
      </w:tr>
    </w:tbl>
    <w:p/>
    <w:p>
      <w:r>
        <w:t xml:space="preserve">Reports are filterable, </w:t>
      </w:r>
      <w:r>
        <w:rPr>
          <w:b/>
        </w:rPr>
        <w:t>cursor-paginated</w:t>
      </w:r>
      <w:r>
        <w:t xml:space="preserve">, P02-scoped, masked (PII ceiling), and exportable (CSV/PDF via G13). Aggregates feed </w:t>
      </w:r>
      <w:r>
        <w:rPr>
          <w:b/>
        </w:rPr>
        <w:t>G14</w:t>
      </w:r>
      <w:r>
        <w:t xml:space="preserve"> as </w:t>
      </w:r>
      <w:r>
        <w:rPr>
          <w:b/>
        </w:rPr>
        <w:t>change-request / workflow operational analytics only</w:t>
      </w:r>
      <w:r>
        <w:t xml:space="preserve"> (volume, cycle-time, SLA, fraud, data-subject, reconciliation health). </w:t>
      </w:r>
      <w:r>
        <w:rPr>
          <w:b/>
        </w:rPr>
        <w:t>SR-event analytics are sourced by G14 from G12 (fed by G01→G12), not from G02</w:t>
      </w:r>
      <w:r>
        <w:t xml:space="preserve"> — G02 is not an SR feed into the analytics mart.</w:t>
      </w:r>
    </w:p>
    <w:p>
      <w:pPr>
        <w:pStyle w:val="Heading2"/>
      </w:pPr>
      <w:r>
        <w:rPr>
          <w:b/>
          <w:color w:val="1F3864"/>
          <w:sz w:val="30"/>
        </w:rPr>
        <w:t>13. Migration &amp; Launch (on P06 framework)</w:t>
      </w:r>
    </w:p>
    <w:p>
      <w:pPr>
        <w:pStyle w:val="Heading3"/>
      </w:pPr>
      <w:r>
        <w:rPr>
          <w:b/>
          <w:color w:val="2E5B9E"/>
          <w:sz w:val="26"/>
        </w:rPr>
        <w:t>13.1 Data migration (P06 ETL+V)</w:t>
      </w:r>
    </w:p>
    <w:p>
      <w:pPr>
        <w:pStyle w:val="ListBullet"/>
      </w:pPr>
      <w:r>
        <w:t xml:space="preserve">Seed </w:t>
      </w:r>
      <w:r>
        <w:rPr>
          <w:rFonts w:ascii="Consolas" w:hAnsi="Consolas"/>
          <w:sz w:val="20"/>
        </w:rPr>
        <w:t>field_sensitivity_catalog</w:t>
      </w:r>
      <w:r>
        <w:t xml:space="preserve"> from the </w:t>
      </w:r>
      <w:r>
        <w:rPr>
          <w:b/>
        </w:rPr>
        <w:t>G01/M01 governed-field registry (§5.8)</w:t>
      </w:r>
      <w:r>
        <w:t xml:space="preserve"> with </w:t>
      </w:r>
      <w:r>
        <w:rPr>
          <w:rFonts w:ascii="Consolas" w:hAnsi="Consolas"/>
          <w:sz w:val="20"/>
        </w:rPr>
        <w:t>m01_field_key</w:t>
      </w:r>
      <w:r>
        <w:t xml:space="preserve"> + </w:t>
      </w:r>
      <w:r>
        <w:rPr>
          <w:rFonts w:ascii="Consolas" w:hAnsi="Consolas"/>
          <w:sz w:val="20"/>
        </w:rPr>
        <w:t>validation_ref</w:t>
      </w:r>
      <w:r>
        <w:t xml:space="preserve"> bound; classify per the re-grounded security-hardened seed (auth-bearing contacts MEDIUM; Aadhaar/PAN/category HR-only + portal; DOB hard-block; dignity-aware gender; </w:t>
      </w:r>
      <w:r>
        <w:rPr>
          <w:rFonts w:ascii="Consolas" w:hAnsi="Consolas"/>
          <w:sz w:val="20"/>
        </w:rPr>
        <w:t>E·AR</w:t>
      </w:r>
      <w:r>
        <w:t xml:space="preserve"> mapping).</w:t>
      </w:r>
    </w:p>
    <w:p>
      <w:pPr>
        <w:pStyle w:val="ListBullet"/>
      </w:pPr>
      <w:r>
        <w:t xml:space="preserve">Seed a default </w:t>
      </w:r>
      <w:r>
        <w:rPr>
          <w:rFonts w:ascii="Consolas" w:hAnsi="Consolas"/>
          <w:sz w:val="20"/>
        </w:rPr>
        <w:t>approval_matrix_config</w:t>
      </w:r>
      <w:r>
        <w:t xml:space="preserve"> (ACTIVE) bound to a </w:t>
      </w:r>
      <w:r>
        <w:rPr>
          <w:b/>
        </w:rPr>
        <w:t>W.1 `WF-G02-SENSITIVE-CHANGE`</w:t>
      </w:r>
      <w:r>
        <w:t xml:space="preserve"> flow + rules incl. </w:t>
      </w:r>
      <w:r>
        <w:rPr>
          <w:rFonts w:ascii="Consolas" w:hAnsi="Consolas"/>
          <w:sz w:val="20"/>
        </w:rPr>
        <w:t>employment_status_scope</w:t>
      </w:r>
      <w:r>
        <w:t xml:space="preserve"> elevated routes.</w:t>
      </w:r>
    </w:p>
    <w:p>
      <w:pPr>
        <w:pStyle w:val="ListBullet"/>
      </w:pPr>
      <w:r>
        <w:t xml:space="preserve">Seed e-sign method policy (strong-only for FINANCIAL/STATUTORY) and </w:t>
      </w:r>
      <w:r>
        <w:rPr>
          <w:rFonts w:ascii="Consolas" w:hAnsi="Consolas"/>
          <w:sz w:val="20"/>
        </w:rPr>
        <w:t>VAL-G02-REGEXSAFE</w:t>
      </w:r>
      <w:r>
        <w:t xml:space="preserve"> regex limits.</w:t>
      </w:r>
    </w:p>
    <w:p>
      <w:pPr>
        <w:pStyle w:val="ListBullet"/>
      </w:pPr>
      <w:r>
        <w:t xml:space="preserve">Import in-flight legacy change requests as historical/closed records (no re-approval), provenance preserved; migrate via </w:t>
      </w:r>
      <w:r>
        <w:rPr>
          <w:b/>
        </w:rPr>
        <w:t>P06</w:t>
      </w:r>
      <w:r>
        <w:t xml:space="preserve"> (Extract→Validate→Transform→Load→Verify; 3 dry runs; </w:t>
      </w:r>
      <w:r>
        <w:rPr>
          <w:rFonts w:ascii="Consolas" w:hAnsi="Consolas"/>
          <w:sz w:val="20"/>
        </w:rPr>
        <w:t>migration_runs</w:t>
      </w:r>
      <w:r>
        <w:t xml:space="preserve"> ledger; </w:t>
      </w:r>
      <w:r>
        <w:rPr>
          <w:rFonts w:ascii="Consolas" w:hAnsi="Consolas"/>
          <w:sz w:val="20"/>
        </w:rPr>
        <w:t>&lt;gov&gt;_source_id</w:t>
      </w:r>
      <w:r>
        <w:t xml:space="preserve"> traceability column against the legacy register).</w:t>
      </w:r>
    </w:p>
    <w:p>
      <w:pPr>
        <w:pStyle w:val="ListBullet"/>
      </w:pPr>
      <w:r>
        <w:t xml:space="preserve">Backfill </w:t>
      </w:r>
      <w:r>
        <w:rPr>
          <w:rFonts w:ascii="Consolas" w:hAnsi="Consolas"/>
          <w:sz w:val="20"/>
        </w:rPr>
        <w:t>documents</w:t>
      </w:r>
      <w:r>
        <w:t xml:space="preserve"> references via G13.</w:t>
      </w:r>
    </w:p>
    <w:p>
      <w:pPr>
        <w:pStyle w:val="Heading3"/>
      </w:pPr>
      <w:r>
        <w:rPr>
          <w:b/>
          <w:color w:val="2E5B9E"/>
          <w:sz w:val="26"/>
        </w:rPr>
        <w:t>13.2 Cutover</w:t>
      </w:r>
    </w:p>
    <w:p>
      <w:pPr>
        <w:pStyle w:val="ListNumber"/>
      </w:pPr>
      <w:r>
        <w:t xml:space="preserve">Deploy schema (E1–E17, E19) + config seed; </w:t>
      </w:r>
      <w:r>
        <w:rPr>
          <w:b/>
        </w:rPr>
        <w:t>verify the G01/M01 effective-dated commit (`JOB-G01-EFFDATE`), G12 reversing-event, G13 scan, authority-portal (X.3), step-up (§3.1) and retro-ack contracts in staging (§14.5)</w:t>
      </w:r>
      <w:r>
        <w:t>.</w:t>
      </w:r>
    </w:p>
    <w:p>
      <w:pPr>
        <w:pStyle w:val="ListNumber"/>
      </w:pPr>
      <w:r>
        <w:t xml:space="preserve">Freeze direct master edits; route all governed-field changes through G02 (the platform </w:t>
      </w:r>
      <w:r>
        <w:rPr>
          <w:rFonts w:ascii="Consolas" w:hAnsi="Consolas"/>
          <w:sz w:val="20"/>
        </w:rPr>
        <w:t>E·AR</w:t>
      </w:r>
      <w:r>
        <w:t xml:space="preserve"> "Request change" pattern).</w:t>
      </w:r>
    </w:p>
    <w:p>
      <w:pPr>
        <w:pStyle w:val="ListNumber"/>
      </w:pPr>
      <w:r>
        <w:t>Pilot with one entity (self-service contact fields only — auth-bearing reclassification + old-channel alert), then expand sensitivity tiers.</w:t>
      </w:r>
    </w:p>
    <w:p>
      <w:pPr>
        <w:pStyle w:val="ListNumber"/>
      </w:pPr>
      <w:r>
        <w:t>Enable statutory, bulk, delegation, templates only after pilot sign-off and gate clearance.</w:t>
      </w:r>
    </w:p>
    <w:p>
      <w:pPr>
        <w:pStyle w:val="Heading3"/>
      </w:pPr>
      <w:r>
        <w:rPr>
          <w:b/>
          <w:color w:val="2E5B9E"/>
          <w:sz w:val="26"/>
        </w:rPr>
        <w:t>13.3 Rollout phasing (re-phased — Improvement 22; security first)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Phase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LOW/MEDIUM contact &amp; demographic fields (auth-bearing reclassification, old-channel alert), single-stage P01 approval, </w:t>
            </w:r>
            <w:r>
              <w:rPr>
                <w:b/>
                <w:sz w:val="18"/>
              </w:rPr>
              <w:t>employment-status gating (FR-018), data-subject notice (FR-017), P05 tamper-evident audit, step-up (FR-023)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HIGH fields (bank, qualification) + documents (G13) + </w:t>
            </w:r>
            <w:r>
              <w:rPr>
                <w:b/>
                <w:sz w:val="18"/>
              </w:rPr>
              <w:t>strong e-sign policy (FR-015)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fraud signals (FR-019)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emergency reversal (FR-020)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data-subject grievance (FR-021)</w:t>
            </w:r>
            <w:r>
              <w:rPr>
                <w:sz w:val="18"/>
              </w:rPr>
              <w:t xml:space="preserve"> + FINANCIAL objection-window hold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STATUTORY fields + G12 SR posting (FR-011) + </w:t>
            </w:r>
            <w:r>
              <w:rPr>
                <w:b/>
                <w:sz w:val="18"/>
              </w:rPr>
              <w:t>retro reconciliation (FR-022)</w:t>
            </w:r>
            <w:r>
              <w:rPr>
                <w:sz w:val="18"/>
              </w:rPr>
              <w:t xml:space="preserve"> + senior sanction + DOB hard-block/caste/gender (FR-008) + authority-portal verification (FR-003, X.3)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Convenience/scale: </w:t>
            </w:r>
            <w:r>
              <w:rPr>
                <w:b/>
                <w:sz w:val="18"/>
              </w:rPr>
              <w:t>templates (FR-014, W.2), delegation (FR-013, P01), bulk corrections incl. 50k async (FR-009, X.1), `PARALLEL_ANY_OF` topology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13.4 Launch readiness</w:t>
      </w:r>
    </w:p>
    <w:p>
      <w:r>
        <w:t xml:space="preserve">Acceptance/E2E tests green; SoD + dual-auth + status-gate verified (P01/P02); </w:t>
      </w:r>
      <w:r>
        <w:rPr>
          <w:b/>
        </w:rPr>
        <w:t>G01/M01 effective-dated commit + G12 + G13 + authority-portal + step-up + retro-ack contracts VERIFIED in staging (§14.5)</w:t>
      </w:r>
      <w:r>
        <w:t xml:space="preserve">; SR + retro reconciliation reports empty; </w:t>
      </w:r>
      <w:r>
        <w:rPr>
          <w:b/>
        </w:rPr>
        <w:t>P05/OPEN-PLAT-03 integrity verifier green</w:t>
      </w:r>
      <w:r>
        <w:t>; rollback plan (disable G02 write path, revert to controlled HR edit with audit) documented; training for HR/approvers/grievance/fraud reviewers; runbooks for commit-failure, SR-posting-failure, retro-dead-letter, fraud-queue and break-glass.</w:t>
      </w:r>
    </w:p>
    <w:p>
      <w:pPr>
        <w:pStyle w:val="Heading2"/>
      </w:pPr>
      <w:r>
        <w:rPr>
          <w:b/>
          <w:color w:val="1F3864"/>
          <w:sz w:val="30"/>
        </w:rPr>
        <w:t>14. Traceability / Dependency / Parallel-Agent Plan</w:t>
      </w:r>
    </w:p>
    <w:p>
      <w:pPr>
        <w:pStyle w:val="Heading3"/>
      </w:pPr>
      <w:r>
        <w:rPr>
          <w:b/>
          <w:color w:val="2E5B9E"/>
          <w:sz w:val="26"/>
        </w:rPr>
        <w:t>14.1 FR → Entities → APIs → Platform-service traceability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entities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APIs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service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Depends on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Downstream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change_requests, change_request_items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POST /change-requests, /submit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startInstance, P02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002,003,017,018,019,023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approval_matrix_*, field_sensitivity_catalog, change_request_approvals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/route-preview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(patterns), W.1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012,018,019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004,001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change_request_documents, documents(G13)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/documents, /verify, /authority-verify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G13, X.3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G13, authority portals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004,008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change_request_approvals, workflow_actions(P01)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/approvals/{node}/decide, /queue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approve/reject/sendBack, P02 SoD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002,013,015,019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006,010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change_request_items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/diff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P02 field mask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004,016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change_requests, change_request_approvals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/withdraw, /resubmit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sendBack/cancel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004,021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cr_sla_events, workflow_actions(P01)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/sla, JOB-G02-SLA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SLA runtime, X.1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002,012,017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change_requests, change_request_items, retro_impact_events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/effective-date-rules, /hard-block-check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VAL-EFFECTIVE, JOB-G01-EFFDATE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catalog,003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010,011,022,G06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bulk_correction_batches, change_requests, data_subject_notices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/bulk-corrections/*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P01, X.1, G13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002,010,011,017,018,022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010,011,022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change_request_items, employees(G01/M01)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CommitService, /commit-status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G01/M01 effective-dated, P05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004,017,G01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011,022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change_request_items, service_register_events(G12), cr_reversals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SrPosting, /sr-status, /sr-retry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G12 ledger, X.3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010,020,G12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field_sensitivity_catalog, approval_matrix_*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/admin/*, /validation-regex/test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W.1/W.2, P05 security_audit_log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RBAC,G12 types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002,015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delegations, change_request_approvals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/delegations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delegate, P02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RBAC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004,007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change_request_templates, change_requests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/change-request-templates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W.2 forms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esignatures, change_request_approvals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/esign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X.3 e-sign, OPEN-PLAT-03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004,012,provider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all change_request_*, esignatures, retro_impact_events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/field-history, /reports/*, /audit/verify-chain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P05 Audit.query, OPEN-PLAT-03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data_subject_notices, change_requests, notifications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/notice, /notice/confirm, /notice/object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X.2/W.3, JOB-G02-NOTICE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001,009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010,021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change_requests, employees(G01/M01), approval_matrix_rules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/status-gate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G01/M01, P02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002,010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cr_risk_signals, change_requests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/fraud/queue, /risk, /risk/{id}/review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CONDITIONAL, JOB-G02-RISK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002,004,010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cr_reversals, change_request_items, service_register_events(G12)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/items/{id}/reversal, /reversals/{id}/authorize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P02 SoD, G12, G01/M01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010,011,022,G01,G12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011,022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cr_objections, change_requests, cr_reversals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/objections, /objections/{id}/resolve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X.2, P02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006,020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retro_impact_events, change_request_items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RetroService, /retro-events/{id}/ack, /retry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X.3/X.1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010,020,G10/G11/G06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016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FR-G02-023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cr_step_up_events, change_requests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/step-up/challenge, /step-up/verify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platform step-up (§3.1)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platform auth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001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14.2 Dependency on other modules / platform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Module / service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Nature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Direction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G01/M01 Employee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Read field values + status; </w:t>
            </w:r>
            <w:r>
              <w:rPr>
                <w:b/>
                <w:sz w:val="18"/>
              </w:rPr>
              <w:t>effective-dated</w:t>
            </w:r>
            <w:r>
              <w:rPr>
                <w:sz w:val="18"/>
              </w:rPr>
              <w:t xml:space="preserve"> staged commit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G02↔G01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G12 Digital SR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G01 posts</w:t>
            </w:r>
            <w:r>
              <w:rPr>
                <w:sz w:val="18"/>
              </w:rPr>
              <w:t xml:space="preserve"> statutory + reversing change events on commit; G02 supplies context + tracks status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G01→G12</w:t>
            </w:r>
            <w:r>
              <w:rPr>
                <w:sz w:val="18"/>
              </w:rPr>
              <w:t xml:space="preserve"> (G02 reads)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G13/M11 Document Mgmt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Store/reference/scan evidence + exports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G02↔G13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Authority portals (UIDAI/PAN/caste)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 identity/caste evidence (via X.3)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G02→external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G10/G11/G06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Consume + </w:t>
            </w:r>
            <w:r>
              <w:rPr>
                <w:b/>
                <w:sz w:val="18"/>
              </w:rPr>
              <w:t>acknowledge</w:t>
            </w:r>
            <w:r>
              <w:rPr>
                <w:sz w:val="18"/>
              </w:rPr>
              <w:t xml:space="preserve"> retro-impact events; G06 promotion freeze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G02↔G10/G11/G06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G14 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Consume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G02→G14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WorkflowEngine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Routing/stages/SLA/delegation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G02↔P01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Authz, scope, field mask, PII ceiling, SoD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G02→P02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DB-trigger capture, query/export, OPEN-PLAT-03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G02↔P05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P04</w:t>
            </w:r>
            <w:r>
              <w:rPr>
                <w:sz w:val="18"/>
              </w:rPr>
              <w:t xml:space="preserve"> Tenant/Org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integration_credentials for portals/G12/G13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G02→P04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X.1/X.2/X.3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Jobs / notifications / integrations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 (auth, step-up, KMS/vault)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Identity, step-up, tokenisation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G02↔platform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14.3 Parallel-agent build plan (re-ordered — security first; platform-grounded)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Workstream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Can parallelize after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 — Data &amp; config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012, schema (E1–E17, E19) + tenancy, seeds, </w:t>
            </w:r>
            <w:r>
              <w:rPr>
                <w:b/>
                <w:sz w:val="18"/>
              </w:rPr>
              <w:t>W.1 flow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 — Authoring, diff &amp; step-up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001, 005, 023 (P02, platform step-up)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 — Routing, approval &amp; status gate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002, 004, 018 (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flow)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 — Evidence, authority-portal &amp; e-sign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003, 015 (G13, X.3)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 — Data-subject rights &amp; fraud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017, 019, 021 (X.2/W.3)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B, 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 — Lifecycle &amp; SLA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006, 007, 008 (P01 sendBack/cancel, SLA runtime)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 — Commit, SR, retro &amp; reversal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010, 011, 022, 020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C, </w:t>
            </w:r>
            <w:r>
              <w:rPr>
                <w:b/>
                <w:sz w:val="18"/>
              </w:rPr>
              <w:t>G01/M01 effective-dated commit + G12 + retro-ack gates VERIFIED (§14.5)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 — Convenience/scale (P4)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009, 013, 014 (W.2, P01 delegate, X.1)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 — History, reporting &amp; audit-integrity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016 (</w:t>
            </w:r>
            <w:r>
              <w:rPr>
                <w:b/>
                <w:sz w:val="18"/>
              </w:rPr>
              <w:t>P05/OPEN-PLAT-03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B–G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14.4 Dependency Register (honest — Improvement 11 / R8; platform-grounded)</w:t>
      </w:r>
    </w:p>
    <w:p>
      <w:r>
        <w:t xml:space="preserve">States: </w:t>
      </w:r>
      <w:r>
        <w:rPr>
          <w:b/>
        </w:rPr>
        <w:t>AGREED</w:t>
      </w:r>
      <w:r>
        <w:t xml:space="preserve"> · </w:t>
      </w:r>
      <w:r>
        <w:rPr>
          <w:b/>
        </w:rPr>
        <w:t>IMPLEMENTED</w:t>
      </w:r>
      <w:r>
        <w:t xml:space="preserve"> (producer built) · </w:t>
      </w:r>
      <w:r>
        <w:rPr>
          <w:b/>
        </w:rPr>
        <w:t>VERIFIED</w:t>
      </w:r>
      <w:r>
        <w:t xml:space="preserve"> (validated end-to-end in staging). </w:t>
      </w:r>
      <w:r>
        <w:rPr>
          <w:b/>
        </w:rPr>
        <w:t>No BRD-specification gaps remain (§14.6); build-time contract verification is tracked as gates.</w:t>
      </w:r>
      <w:r>
        <w:t xml:space="preserve"> Platform engines (P01/P02/P05/X) are already-built platform contracts (IMPLEMENTED) consumed by id.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Contract surface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Producer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Hard gate?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P01 WorkflowEngine</w:t>
            </w:r>
            <w:r>
              <w:rPr>
                <w:sz w:val="18"/>
              </w:rPr>
              <w:t xml:space="preserve"> (startInstance/advance/…/delegate)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(002/004/006/007/013)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IMPLEMENTED</w:t>
            </w:r>
            <w:r>
              <w:rPr>
                <w:sz w:val="18"/>
              </w:rPr>
              <w:t xml:space="preserve"> (platform) → configure W.1 flow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(C)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P02 Authorization.check</w:t>
            </w:r>
            <w:r>
              <w:rPr>
                <w:sz w:val="18"/>
              </w:rPr>
              <w:t xml:space="preserve"> (authz, scope, field mask, PII ceiling, SoD)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Platform/RBAC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(all)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IMPLEMENTED</w:t>
            </w:r>
            <w:r>
              <w:rPr>
                <w:sz w:val="18"/>
              </w:rPr>
              <w:t xml:space="preserve"> (platform)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(A/B)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P05 dual-log + DB-trigger</w:t>
            </w:r>
            <w:r>
              <w:rPr>
                <w:sz w:val="18"/>
              </w:rPr>
              <w:t xml:space="preserve"> + OPEN-PLAT-03 tamper-evidence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(016, all)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IMPLEMENTED</w:t>
            </w:r>
            <w:r>
              <w:rPr>
                <w:sz w:val="18"/>
              </w:rPr>
              <w:t xml:space="preserve">; OPEN-PLAT-03 </w:t>
            </w:r>
            <w:r>
              <w:rPr>
                <w:b/>
                <w:sz w:val="18"/>
              </w:rPr>
              <w:t>PROPOSED — confirm before build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(A)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X.1/X.2/X.3 (jobs/notify/integration)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(007/017/011/022)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IMPLEMENTED</w:t>
            </w:r>
            <w:r>
              <w:rPr>
                <w:sz w:val="18"/>
              </w:rPr>
              <w:t xml:space="preserve"> (platform)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Editable-fields + current value/version/status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G01/M01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(001/010/018)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 in staging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(G)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Effective-dated staged commit (`effective_from` + `JOB-G01-EFFDATE` + version token + idempotency)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G01/M01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(010)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AGREED → </w:t>
            </w:r>
            <w:r>
              <w:rPr>
                <w:b/>
                <w:sz w:val="18"/>
              </w:rPr>
              <w:t>VERIFY before 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(G) — R4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G12 SR append (</w:t>
            </w:r>
            <w:r>
              <w:rPr>
                <w:rFonts w:ascii="Consolas" w:hAnsi="Consolas"/>
                <w:sz w:val="18"/>
              </w:rPr>
              <w:t>VAL-G12-SREVENT</w:t>
            </w:r>
            <w:r>
              <w:rPr>
                <w:sz w:val="18"/>
              </w:rPr>
              <w:t xml:space="preserve">) idempotent + reversing — </w:t>
            </w:r>
            <w:r>
              <w:rPr>
                <w:b/>
                <w:sz w:val="18"/>
              </w:rPr>
              <w:t>posted by G01 on commit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G12 (ledger) / G01 (poster)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(011/020 — tracks status)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(G)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Document upload/scan/reference/export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G13/M11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(003/009/016)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Authority-portal verify (UIDAI/PAN/caste) via X.3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(003/008)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Retro-impact consumer </w:t>
            </w:r>
            <w:r>
              <w:rPr>
                <w:b/>
                <w:sz w:val="18"/>
              </w:rPr>
              <w:t>ack</w:t>
            </w:r>
            <w:r>
              <w:rPr>
                <w:sz w:val="18"/>
              </w:rPr>
              <w:t xml:space="preserve"> endpoint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G10/G11/G06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(022)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(G)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Promotion-eligibility freeze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G02→G06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G06 (008)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(P3)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Platform step-up / MFA (§3.1)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(023)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IMPLEMENTED</w:t>
            </w:r>
            <w:r>
              <w:rPr>
                <w:sz w:val="18"/>
              </w:rPr>
              <w:t xml:space="preserve">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Data vault / KMS tokenisation + crypto-shred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(§4.4)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(A)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RBAC role keys + new gov roles/capability flags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RBAC v1.7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(012, §3)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register §4.3/§2.2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E-sign provider (strong methods) via X.3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(015)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→ verify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 (D)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Business-calendar service (SLA)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 (007)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AGREED (calendar-day fallback P1)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MSG-G02-*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ERR-G02-*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JOB-G02-*</w:t>
            </w:r>
            <w:r>
              <w:rPr>
                <w:sz w:val="18"/>
              </w:rPr>
              <w:t xml:space="preserve"> registration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IMPLEMENTED (register in §2/§4/§5)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14.5 Build-Gate Register (hard preconditions — R4/R8/R11)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Gate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Condition to clear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Blocks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G-G01-COMMIT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G01/M01 effective-dated staged commit proven in staging (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 xml:space="preserve"> + version token + idempotency)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Workstream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 + G02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G-FIELDKEY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§5.8 field-key registry signed off against the live G01/M01 schema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A, B,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 + G02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G-G12-SR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G12 idempotent SR append + reversing event verified; </w:t>
            </w:r>
            <w:r>
              <w:rPr>
                <w:b/>
                <w:sz w:val="18"/>
              </w:rPr>
              <w:t>G01 posts</w:t>
            </w:r>
            <w:r>
              <w:rPr>
                <w:sz w:val="18"/>
              </w:rPr>
              <w:t xml:space="preserve"> identity/personal-data events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>), G02 tracks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011, 020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G12 + G01 + G02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G-RETRO-ACK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G10/G11/G06 ack endpoint 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G10/G11/G06 + G02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G-AUTH-PORTAL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UIDAI/PAN/caste verify via X.3 verified (or manual-attestation fallback agreed)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003, 008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+ G02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G-STEPUP/ESIGN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step-up (§3.1) + strong e-sign providers 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015, 023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+ G02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G-AUDIT-OPENPLAT03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hash-chaining confirmed/built; P05 DB-trigger capture operational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A, 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(Security/Arch) + G02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14.6 Final Reconciliation Table (specification completeness — 0 unresolved gaps; platform-alignment rows)</w:t>
      </w:r>
    </w:p>
    <w:p>
      <w:r>
        <w:t xml:space="preserve">This table asserts </w:t>
      </w:r>
      <w:r>
        <w:rPr>
          <w:b/>
        </w:rPr>
        <w:t>specification</w:t>
      </w:r>
      <w:r>
        <w:t xml:space="preserve"> completeness (every contract surface is defined and consumed); it does </w:t>
      </w:r>
      <w:r>
        <w:rPr>
          <w:b/>
        </w:rPr>
        <w:t>not</w:t>
      </w:r>
      <w:r>
        <w:t xml:space="preserve"> assert that producers are built — tracked honestly in §14.4 (states) and §14.5 (gates). </w:t>
      </w:r>
      <w:r>
        <w:rPr>
          <w:b/>
        </w:rPr>
        <w:t>Platform-alignment rows</w:t>
      </w:r>
      <w:r>
        <w:t xml:space="preserve"> confirm each invented v2 mechanism is re-grounded on a named platform engine.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Contract surface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Producer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Spec status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Workflow / maker-checker → P01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(002/004/006/007/013)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Specified (§4.2, FR-002/004) — </w:t>
            </w:r>
            <w:r>
              <w:rPr>
                <w:b/>
                <w:sz w:val="18"/>
              </w:rPr>
              <w:t>re-grounded from invented `workflow_*`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Authz / SoD / PII ceiling / field mask → 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Platform/RBAC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(all)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Specified (§3, §4.2) — </w:t>
            </w:r>
            <w:r>
              <w:rPr>
                <w:b/>
                <w:sz w:val="18"/>
              </w:rPr>
              <w:t>re-grounded from invented authz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Audit / tamper-evidence → P05 + OPEN-PLAT-03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(§5.1 E18-removed, §9) — gate G-AUDIT-OPENPLAT03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Notifications → X.2 / W.3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(011/017/021)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Specified (§11) — </w:t>
            </w:r>
            <w:r>
              <w:rPr>
                <w:b/>
                <w:sz w:val="18"/>
              </w:rPr>
              <w:t>re-grounded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API conventions + error table → Foundation §1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(§8)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Specified (§8) — </w:t>
            </w:r>
            <w:r>
              <w:rPr>
                <w:b/>
                <w:sz w:val="18"/>
              </w:rPr>
              <w:t>re-grounded (422/409/412; cursor; X-Correlation-Id)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RBAC roles + gov additions → RBAC v1.7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RBAC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(§3)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Specified (§3.0) — </w:t>
            </w:r>
            <w:r>
              <w:rPr>
                <w:b/>
                <w:sz w:val="18"/>
              </w:rPr>
              <w:t>re-grounded from invented role list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Multi-tenancy (`tenant_id`/`entity_id`)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(all entities)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Specified (§5.2) — </w:t>
            </w:r>
            <w:r>
              <w:rPr>
                <w:b/>
                <w:sz w:val="18"/>
              </w:rPr>
              <w:t>added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G01/M01 read + effective-dated staged commit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G01/M01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(001/010/018)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(§8.6, §5.8) — gate G-G01-COMMIT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G12 statutory + reversing posting (</w:t>
            </w:r>
            <w:r>
              <w:rPr>
                <w:rFonts w:ascii="Consolas" w:hAnsi="Consolas"/>
                <w:sz w:val="18"/>
              </w:rPr>
              <w:t>VAL-G12-SREVENT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(011/020)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(§8.6) — gate G-G12-SR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G13 document/scan/export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G13/M11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(003/009/016)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(§8.6)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Authority-portal verification (X.3)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External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(003/008)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(§8.6) — gate G-AUTH-PORTAL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Retro-impact + ack (X.3/X.1)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G10/G11/G06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(022)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(§8.6) — gate G-RETRO-ACK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Step-up (§3.1) + strong e-sign (X.3)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Platform/External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(015/023)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(§8.6) — gate G-STEPUP/ESIGN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Vault/KMS tokenisation + crypto-shred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(§4.4)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(§4.4)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Data-subject rights (notice/objection/grievance)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Employee/Grievance (017/021)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(FR-017/021)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Fraud signalling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Fraud Reviewer (019)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(FR-019)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Emergency reversal (dual-auth, P02 SoD)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HR/authority (020)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(FR-020)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MSG-G02-*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ERR-G02-*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JOB-G02-*</w:t>
            </w:r>
            <w:r>
              <w:rPr>
                <w:sz w:val="18"/>
              </w:rPr>
              <w:t xml:space="preserve"> 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+ Foundation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Specified (§4.3, §8.3, §11, §16.6) — register in Foundation indexes</w:t>
            </w:r>
          </w:p>
        </w:tc>
      </w:tr>
    </w:tbl>
    <w:p/>
    <w:p>
      <w:r>
        <w:rPr>
          <w:b/>
        </w:rPr>
        <w:t>Unresolved specification gaps: 0.</w:t>
      </w:r>
      <w:r>
        <w:t xml:space="preserve"> </w:t>
      </w:r>
      <w:r>
        <w:rPr>
          <w:b/>
        </w:rPr>
        <w:t>Open build-time hard gates: 7 (tracked in §14.5)</w:t>
      </w:r>
      <w:r>
        <w:t xml:space="preserve"> — honest preconditions, not specification gaps. </w:t>
      </w:r>
      <w:r>
        <w:rPr>
          <w:b/>
        </w:rPr>
        <w:t>Platform-alignment: 7 re-grounding rows confirm every invented v2 mechanism now runs on a named PrimeSoft engine (P01/P02/P05/X/W) + RBAC v1.7 + multi-tenancy.</w:t>
      </w:r>
    </w:p>
    <w:p>
      <w:pPr>
        <w:pStyle w:val="Heading2"/>
      </w:pPr>
      <w:r>
        <w:rPr>
          <w:b/>
          <w:color w:val="1F3864"/>
          <w:sz w:val="30"/>
        </w:rPr>
        <w:t>15.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Term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Maker-Checker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SoD control where the initiator (maker) cannot approve (checker) their own change — </w:t>
            </w:r>
            <w:r>
              <w:rPr>
                <w:b/>
                <w:sz w:val="18"/>
              </w:rPr>
              <w:t>enforced by P01/P02</w:t>
            </w:r>
            <w:r>
              <w:rPr>
                <w:sz w:val="18"/>
              </w:rPr>
              <w:t>, not re-coded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Segregation of Duties — maker ≠ checker; no self/target approval; dual-auth for reversal (P02 deny-by-default + multi-role intersection)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P01 WorkflowEngine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platform engine running all approval/maker-checker flows (</w:t>
            </w:r>
            <w:r>
              <w:rPr>
                <w:rFonts w:ascii="Consolas" w:hAnsi="Consolas"/>
                <w:sz w:val="18"/>
              </w:rPr>
              <w:t>startInstance/advance/approve/reject/sendBack/delegate/cancel/query</w:t>
            </w:r>
            <w:r>
              <w:rPr>
                <w:sz w:val="18"/>
              </w:rPr>
              <w:t>; patterns SEQUENTIAL/PARALLEL_ALL_OF/PARALLEL_ANY_OF/CONDITIONAL/DYNAMIC_APPROVER; in-flight version pinning)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P02 Authorization.check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platform authz enforcement (deny-by-default → role → intersection → entitlement → flag → PII ceiling → scope filter → field mask on serialization)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P05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platform dual-log audit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, DB-trigger, immutable, ≥7-yr); tamper-evidence tracks OPEN-PLAT-03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`E·AR` field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An Approval-Required PII field (RBAC §7) that renders read-only with a platform </w:t>
            </w:r>
            <w:r>
              <w:rPr>
                <w:b/>
                <w:sz w:val="18"/>
              </w:rPr>
              <w:t>"Request change"</w:t>
            </w:r>
            <w:r>
              <w:rPr>
                <w:sz w:val="18"/>
              </w:rPr>
              <w:t xml:space="preserve"> control routing to P01 — never a direct write (Foundation §3)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VERIFY node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P01 stage that *checks evidence/documents* (does not by itself authorise)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APPROVE node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P01 stage that *authorises* at an intermediate tier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SANCTION node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The senior P01 stage that *grants final authority* — "sanction" = </w:t>
            </w:r>
            <w:r>
              <w:rPr>
                <w:b/>
                <w:sz w:val="18"/>
              </w:rPr>
              <w:t>grant</w:t>
            </w:r>
            <w:r>
              <w:rPr>
                <w:sz w:val="18"/>
              </w:rPr>
              <w:t>, not penalty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RECOMMEND node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 advisory P01 stage (e.g., reporting manager) feeding a later APPROVE/SANCTION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Correction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Repair of an erroneous historical value, effective from the original date (tracked retro impact)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Genuine forward-dated change to a field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Reversal / Break-glass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Fast, dual-authorised undo of a committed erroneous change, with reversing G12 SR/retro events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Effective date (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Date from which a change takes effect; staged by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>, not written live (§3.3)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Sensitivity 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LOW/MEDIUM/HIGH/STATUTORY classification driving route, evidence, e-sign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Approval matrix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Configurable rule set (bound to a W.1 P01 flow) mapping sensitivity/scope/field/status to ordered P01 stages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Topology / pattern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P01 execution pattern of stages at a level (SEQUENTIAL / PARALLEL_ALL_OF / PARALLEL_ANY_OF / CONDITIONAL / DYNAMIC_APPROVER)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Delegation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Temporary transfer of an approval </w:t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  <w:t xml:space="preserve"> via </w:t>
            </w:r>
            <w:r>
              <w:rPr>
                <w:b/>
                <w:sz w:val="18"/>
              </w:rPr>
              <w:t>P01 `delegate`</w:t>
            </w:r>
            <w:r>
              <w:rPr>
                <w:sz w:val="18"/>
              </w:rPr>
              <w:t xml:space="preserve"> to a user who </w:t>
            </w:r>
            <w:r>
              <w:rPr>
                <w:b/>
                <w:sz w:val="18"/>
              </w:rPr>
              <w:t>independently holds the role</w:t>
            </w:r>
            <w:r>
              <w:rPr>
                <w:sz w:val="18"/>
              </w:rPr>
              <w:t xml:space="preserve"> (P02 verified; never elevation)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E-signature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Cryptographically attributable approval signature; strong = PKI/DSC or Aadhaar e-Sign (OTP weak; password re-auth removed)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Digital SR (G12)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Statutory Digital Service Register — a net-new gov append-only ledger on the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substrate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Provenance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who/what/when/authority/document trail of a change (sourced from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Tamper-evident audit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P05 DB-trigger dual-log + OPEN-PLAT-03 hash-chaining (chain head → WORM); + hash-chained </w:t>
            </w:r>
            <w:r>
              <w:rPr>
                <w:rFonts w:ascii="Consolas" w:hAnsi="Consolas"/>
                <w:sz w:val="18"/>
              </w:rPr>
              <w:t>esignatures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Stale-value guard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Hash check ensuring the master value did not change between submit and commit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Saga / Outbox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Reliability pattern for atomic, eventually-consistent commit across services (needed because the G01/M01 effective-dated write is staged)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Retro impact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correction's downstream recomputation in payroll/pension/seniority — tracked, acknowledged and reconciled (X.1/X.3)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subject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employee whose record is being changed; a first-class party with notice and objection rights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Gazette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 official government notification; traditional documentary proof for statutory name/DOB changes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Cadre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 service classification/grade (owned by G05/G06); distinct from social/reservation </w:t>
            </w:r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>; NOT editable via G02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Social category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Statutory reservation category (GEN/OBC/SC/ST/EWS) = G01/M01 </w:t>
            </w:r>
            <w:r>
              <w:rPr>
                <w:rFonts w:ascii="Consolas" w:hAnsi="Consolas"/>
                <w:sz w:val="18"/>
              </w:rPr>
              <w:t>employees.category</w:t>
            </w:r>
            <w:r>
              <w:rPr>
                <w:sz w:val="18"/>
              </w:rPr>
              <w:t>; verified via authority portal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Dignity-aware gender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Path distinguishing a gender-marker *data-error correction* from *gender-identity recognition* (NALSA / Transgender Persons Act 2019), privacy-protected, non-gazette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Mule account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bank account reused across multiple employees, a fraud signal (</w:t>
            </w:r>
            <w:r>
              <w:rPr>
                <w:rFonts w:ascii="Consolas" w:hAnsi="Consolas"/>
                <w:sz w:val="18"/>
              </w:rPr>
              <w:t>DUPLICATE_BANK_ACCOUNT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Capability flag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 RBAC §4.3 grantable extension to an existing role (e.g., Grievance Officer, Fraud Reviewer) — not a new 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Multi-tenancy scope columns on every table; data-layer scoped; unscoped query rejected (Platform §0.1)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16. Appendices</w:t>
      </w:r>
    </w:p>
    <w:p>
      <w:pPr>
        <w:pStyle w:val="Heading3"/>
      </w:pPr>
      <w:r>
        <w:rPr>
          <w:b/>
          <w:color w:val="2E5B9E"/>
          <w:sz w:val="26"/>
        </w:rPr>
        <w:t>16.1 Appendix A — Default field sensitivity seed</w:t>
      </w:r>
    </w:p>
    <w:p>
      <w:r>
        <w:t xml:space="preserve">See §5.5 (re-grounded security-hardened seed with </w:t>
      </w:r>
      <w:r>
        <w:rPr>
          <w:rFonts w:ascii="Consolas" w:hAnsi="Consolas"/>
          <w:sz w:val="20"/>
        </w:rPr>
        <w:t>VAL-*</w:t>
      </w:r>
      <w:r>
        <w:t xml:space="preserve"> + </w:t>
      </w:r>
      <w:r>
        <w:rPr>
          <w:rFonts w:ascii="Consolas" w:hAnsi="Consolas"/>
          <w:sz w:val="20"/>
        </w:rPr>
        <w:t>E·AR</w:t>
      </w:r>
      <w:r>
        <w:t>) and §5.8 field-key registry. Configurable via FR-G02-012 (W.1/W.2).</w:t>
      </w:r>
    </w:p>
    <w:p>
      <w:pPr>
        <w:pStyle w:val="Heading3"/>
      </w:pPr>
      <w:r>
        <w:rPr>
          <w:b/>
          <w:color w:val="2E5B9E"/>
          <w:sz w:val="26"/>
        </w:rPr>
        <w:t>16.2 Appendix B — Sample P01 approval routes by sensitivity &amp; status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Sensitivity / status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Route (P01 stages)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LOW (non-auth-bearing)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[APPROVE: HRBP] (or auto-apply) — </w:t>
            </w:r>
            <w:r>
              <w:rPr>
                <w:rFonts w:ascii="Consolas" w:hAnsi="Consolas"/>
                <w:sz w:val="18"/>
              </w:rPr>
              <w:t>SEQUENTIAL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LOW/MEDIUM (auth-bearing contact)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[APPROVE: HRBP] + notify OLD value (no auto-apply)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[VERIFY+APPROVE: HRBP]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HIGH (financial,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[VERIFY: HRBP] → [APPROVE: HR Admin] (+ strong e-sign PKI/DSC or Aadhaar) (+ </w:t>
            </w:r>
            <w:r>
              <w:rPr>
                <w:rFonts w:ascii="Consolas" w:hAnsi="Consolas"/>
                <w:sz w:val="18"/>
              </w:rPr>
              <w:t>CONDITIONAL</w:t>
            </w:r>
            <w:r>
              <w:rPr>
                <w:sz w:val="18"/>
              </w:rPr>
              <w:t xml:space="preserve"> fraud-review stage if high risk)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STATUTORY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[VERIFY: HRBP] → [SANCTION: HOD/APPOINTING_AUTHORITY] (+ strong e-sign) → G12 SR post → retro reconcile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STATUTORY identity (Aadhaar/PAN/category,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HR-only initiation → authority-portal VERIFY (X.3) → SANCTION (+ strong e-sign) → G12 SR post (+ G06 freeze for category)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DECEASED (bank/nominee)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Family-pension controlled path: HR initiate → enhanced evidence → [SANCTION: APPOINTING_AUTHORITY] dual control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DOB within bar window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ERR-G02-HARDBLOCK</w:t>
            </w:r>
            <w:r>
              <w:rPr>
                <w:sz w:val="18"/>
              </w:rPr>
              <w:t xml:space="preserve"> → separate legal-process path only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16.3 Appendix C — Canonical idempotency keys (+ `Idempotency-Key` header)</w:t>
      </w:r>
    </w:p>
    <w:p>
      <w:pPr>
        <w:pStyle w:val="ListBullet"/>
      </w:pPr>
      <w:r>
        <w:t xml:space="preserve">Commit: </w:t>
      </w:r>
      <w:r>
        <w:rPr>
          <w:rFonts w:ascii="Consolas" w:hAnsi="Consolas"/>
          <w:sz w:val="20"/>
        </w:rPr>
        <w:t>commit_idempotency_key = change_request_item_id</w:t>
      </w:r>
      <w:r>
        <w:t>.</w:t>
      </w:r>
    </w:p>
    <w:p>
      <w:pPr>
        <w:pStyle w:val="ListBullet"/>
      </w:pPr>
      <w:r>
        <w:t xml:space="preserve">SR posting: </w:t>
      </w:r>
      <w:r>
        <w:rPr>
          <w:rFonts w:ascii="Consolas" w:hAnsi="Consolas"/>
          <w:sz w:val="20"/>
        </w:rPr>
        <w:t>source_ref = change_request_item_id + ':SR'</w:t>
      </w:r>
      <w:r>
        <w:t>.</w:t>
      </w:r>
    </w:p>
    <w:p>
      <w:pPr>
        <w:pStyle w:val="ListBullet"/>
      </w:pPr>
      <w:r>
        <w:t xml:space="preserve">Retro event: </w:t>
      </w:r>
      <w:r>
        <w:rPr>
          <w:rFonts w:ascii="Consolas" w:hAnsi="Consolas"/>
          <w:sz w:val="20"/>
        </w:rPr>
        <w:t>idempotency_key = change_request_item_id + ':RETRO:' + target_module</w:t>
      </w:r>
      <w:r>
        <w:t>.</w:t>
      </w:r>
    </w:p>
    <w:p>
      <w:pPr>
        <w:pStyle w:val="ListBullet"/>
      </w:pPr>
      <w:r>
        <w:t xml:space="preserve">Reversal: </w:t>
      </w:r>
      <w:r>
        <w:rPr>
          <w:rFonts w:ascii="Consolas" w:hAnsi="Consolas"/>
          <w:sz w:val="20"/>
        </w:rPr>
        <w:t>idempotency_key = change_request_item_id + ':REV:' + reversal_id</w:t>
      </w:r>
      <w:r>
        <w:t>.</w:t>
      </w:r>
    </w:p>
    <w:p>
      <w:pPr>
        <w:pStyle w:val="ListBullet"/>
      </w:pPr>
      <w:r>
        <w:t xml:space="preserve">All workflow-initiating POSTs also carry the platform </w:t>
      </w:r>
      <w:r>
        <w:rPr>
          <w:b/>
        </w:rPr>
        <w:t>`Idempotency-Key`</w:t>
      </w:r>
      <w:r>
        <w:t xml:space="preserve"> header (24h replay → original result; duplicate start → 409 </w:t>
      </w:r>
      <w:r>
        <w:rPr>
          <w:rFonts w:ascii="Consolas" w:hAnsi="Consolas"/>
          <w:sz w:val="20"/>
        </w:rPr>
        <w:t>ERR-DUP-INSTANCE</w:t>
      </w:r>
      <w:r>
        <w:t>).</w:t>
      </w:r>
    </w:p>
    <w:p>
      <w:pPr>
        <w:pStyle w:val="Heading3"/>
      </w:pPr>
      <w:r>
        <w:rPr>
          <w:b/>
          <w:color w:val="2E5B9E"/>
          <w:sz w:val="26"/>
        </w:rPr>
        <w:t>16.4 Appendix D — Assumptions register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Assumption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Resolution / Gate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G01/M01 exposes field metadata + </w:t>
            </w:r>
            <w:r>
              <w:rPr>
                <w:b/>
                <w:sz w:val="18"/>
              </w:rPr>
              <w:t>effective-dated staged</w:t>
            </w:r>
            <w:r>
              <w:rPr>
                <w:sz w:val="18"/>
              </w:rPr>
              <w:t xml:space="preserve"> commit (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 team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§8.6; </w:t>
            </w:r>
            <w:r>
              <w:rPr>
                <w:b/>
                <w:sz w:val="18"/>
              </w:rPr>
              <w:t>Gate G-G01-COMMIT</w:t>
            </w:r>
            <w:r>
              <w:rPr>
                <w:sz w:val="18"/>
              </w:rPr>
              <w:t xml:space="preserve"> (R4)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G12 exposes idempotent SR append + reversing event; </w:t>
            </w:r>
            <w:r>
              <w:rPr>
                <w:b/>
                <w:sz w:val="18"/>
              </w:rPr>
              <w:t>G01 posts</w:t>
            </w:r>
            <w:r>
              <w:rPr>
                <w:sz w:val="18"/>
              </w:rPr>
              <w:t xml:space="preserve"> identity/personal-data SR events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>); G02 tracks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G12 + G01 teams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§8.6; Gate G-G12-SR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G13/M11 provides scan-status + references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team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§8.6; Gate (D)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Strong e-sign provider (PKI/DSC, Aadhaar) + platform step-up (§3.1) available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FR-015/023; Gate G-STEPUP/ESIGN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Business-calendar service available (else calendar-day fallback P1)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Authority portals (UIDAI/PAN/caste) available via X.3 (else manual attestation)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Platform/External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FR-003/008; Gate G-AUTH-PORTAL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G10/G11/G06 expose retro </w:t>
            </w:r>
            <w:r>
              <w:rPr>
                <w:b/>
                <w:sz w:val="18"/>
              </w:rPr>
              <w:t>ack</w:t>
            </w:r>
            <w:r>
              <w:rPr>
                <w:sz w:val="18"/>
              </w:rPr>
              <w:t xml:space="preserve"> endpoints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Downstream teams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FR-022; Gate G-RETRO-ACK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data vault + KMS for Aadhaar tokenisation + crypto-shred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hash-chaining is confirmed/built before statutory-grade tamper-evidence relied 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Security/Arch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§9; Gate G-AUDIT-OPENPLAT03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P01/P02/P05/X.1–X.3/W.1–W.3 are live platform contracts consumed by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§4.2 (IMPLEMENTED)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16.5 Appendix E — Open items</w:t>
      </w:r>
    </w:p>
    <w:p>
      <w:r>
        <w:t xml:space="preserve">No </w:t>
      </w:r>
      <w:r>
        <w:rPr>
          <w:b/>
        </w:rPr>
        <w:t>specification</w:t>
      </w:r>
      <w:r>
        <w:t xml:space="preserve"> gaps remain (§14.6). </w:t>
      </w:r>
      <w:r>
        <w:rPr>
          <w:b/>
        </w:rPr>
        <w:t>7 build-time hard gates</w:t>
      </w:r>
      <w:r>
        <w:t xml:space="preserve"> (§14.5) are tracked — chiefly </w:t>
      </w:r>
      <w:r>
        <w:rPr>
          <w:b/>
        </w:rPr>
        <w:t>G-G01-COMMIT</w:t>
      </w:r>
      <w:r>
        <w:t xml:space="preserve"> (effective-dated staged write, R4), </w:t>
      </w:r>
      <w:r>
        <w:rPr>
          <w:b/>
        </w:rPr>
        <w:t>G-FIELDKEY</w:t>
      </w:r>
      <w:r>
        <w:t xml:space="preserve"> (R9), and </w:t>
      </w:r>
      <w:r>
        <w:rPr>
          <w:b/>
        </w:rPr>
        <w:t>G-AUDIT-OPENPLAT03</w:t>
      </w:r>
      <w:r>
        <w:t xml:space="preserve"> (the platform's own </w:t>
      </w:r>
      <w:r>
        <w:rPr>
          <w:rFonts w:ascii="Consolas" w:hAnsi="Consolas"/>
          <w:sz w:val="20"/>
        </w:rPr>
        <w:t>OPEN-PLAT-03</w:t>
      </w:r>
      <w:r>
        <w:t xml:space="preserve"> hash-chaining, which government statutory-grade tamper-evidence must track rather than invent). These must be VERIFIED in staging before Workstream G / integrity reliance.</w:t>
      </w:r>
    </w:p>
    <w:p>
      <w:pPr>
        <w:pStyle w:val="Heading3"/>
      </w:pPr>
      <w:r>
        <w:rPr>
          <w:b/>
          <w:color w:val="2E5B9E"/>
          <w:sz w:val="26"/>
        </w:rPr>
        <w:t>16.6 Appendix F — Foundation id registration (audit aid)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 family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Examples authored here (register in Foundation §2/§4/§5)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VAL-G02-*</w:t>
            </w:r>
            <w:r>
              <w:rPr>
                <w:sz w:val="18"/>
              </w:rPr>
              <w:t xml:space="preserve"> (module-unique)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VAL-G02-CLEARINTENT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VAL-G02-STALEHASH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VAL-G02-AUTHBEAR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VAL-G02-ESIGN-METHOD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VAL-G02-REGEXSAFE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VAL-G02-SOD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VAL-G02-DUALAUTH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VAL-G02-HARDBLOCK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(cited, not restated)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VAL-PAN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VAL-AADHAAR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VAL-IFSC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VAL-DOB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VAL-COMMENT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VAL-ENUM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VAL-EMAIL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VAL-MOBILE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VAL-CONSENT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VAL-FLOW-NOCYCLE</w:t>
            </w:r>
            <w:r>
              <w:rPr>
                <w:sz w:val="18"/>
              </w:rPr>
              <w:t xml:space="preserve">; G12's </w:t>
            </w:r>
            <w:r>
              <w:rPr>
                <w:rFonts w:ascii="Consolas" w:hAnsi="Consolas"/>
                <w:sz w:val="18"/>
              </w:rPr>
              <w:t>VAL-G12-SREVENT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JOB-G02-*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JOB-G02-NOTICE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JOB-G02-RISK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JOB-G02-AUDITVERIFY</w:t>
            </w:r>
            <w:r>
              <w:rPr>
                <w:sz w:val="18"/>
              </w:rPr>
              <w:t xml:space="preserve">; consumes </w:t>
            </w:r>
            <w:r>
              <w:rPr>
                <w:rFonts w:ascii="Consolas" w:hAnsi="Consolas"/>
                <w:sz w:val="18"/>
              </w:rPr>
              <w:t>JOB-G01-EFFDATE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MSG-G02-*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 §11 table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ERR-G02-*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ERR-G02-STALE/STEPUP/STATUSGATE/HARDBLOCK/ESIGN/ESIGN-METHOD/AUTHPORTAL/RISKBLOCK/DUALAUTH/SOD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Shared (reused)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ERR-FORBIDDEN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ERR-PRECOND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ERR-PAST-DATED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MSG-SYS-JOBFAIL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16.7 Appendix G — Council improvement → FR/section index (retained)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Improvement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carrier (v3)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 Auth-bearing contact reclassification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§5.5 seed, FR-002, FR-017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 Data-subject notice + objection window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FR-017, E15, X.2/W.3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 Employment-status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FR-018, §5.6 r12, §10.6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 national_id/pan HR-only + re-verify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§5.5 seed, FR-003 (X.3)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 E-sign method 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FR-015, FR-012, E10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 Requester step-up MFA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FR-023, E19 (platform §3.1)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 Fraud/anomaly signals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FR-019, E13 (P01 CONDITIONAL)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 Tamper-evident audit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P05 + OPEN-PLAT-03</w:t>
            </w:r>
            <w:r>
              <w:rPr>
                <w:sz w:val="18"/>
              </w:rPr>
              <w:t xml:space="preserve"> (was E18), §9, FR-016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 Downstream retro loop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FR-022, E14 (X.1/X.3)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 Field-key reconciliation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§5.8, §5.5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11 Honest dependency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§14.4, §14.5, §14.6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 DOB hard-block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FR-008, §5.6 r14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13 Caste controls + G06 freeze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FR-008, FR-003, §8.6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14 Dignity-aware gender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FR-008, §5.5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15 Emergency reversal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FR-020, E17 (P02 SoD)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16 Data-subject grievance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FR-021, E16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17 Commit/SR sequencing 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§5.6 r11, FR-010/011, §10.2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18 Regex hardening + field clearing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FR-012, E2 (</w:t>
            </w:r>
            <w:r>
              <w:rPr>
                <w:rFonts w:ascii="Consolas" w:hAnsi="Consolas"/>
                <w:sz w:val="18"/>
              </w:rPr>
              <w:t>VAL-G02-*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19 DPDPA/Aadhaar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§4.4, §9, §5.6 r15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 First-consumer Change-Control seam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§4.5 ADR-G02-01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21 Glossary/semantics hardening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§15, §5.5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22 Re-phased rollout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§13.3, §14.3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23 Delegation privilege clarity + security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FR-013 (P01 delegate + P02), §12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Alignment with PrimeSoft Platform</w:t>
      </w:r>
    </w:p>
    <w:p>
      <w:r>
        <w:t xml:space="preserve">This section maps every FR to the platform service(s) it runs on (Authoring Rule 6, </w:t>
      </w:r>
      <w:r>
        <w:rPr>
          <w:rFonts w:ascii="Consolas" w:hAnsi="Consolas"/>
          <w:sz w:val="20"/>
        </w:rPr>
        <w:t>PLATFORM_FOUNDATION.md</w:t>
      </w:r>
      <w:r>
        <w:t xml:space="preserve"> §9). G02 authors </w:t>
      </w:r>
      <w:r>
        <w:rPr>
          <w:b/>
        </w:rPr>
        <w:t>no</w:t>
      </w:r>
      <w:r>
        <w:t xml:space="preserve"> platform engine — it </w:t>
      </w:r>
      <w:r>
        <w:rPr>
          <w:b/>
        </w:rPr>
        <w:t>extends the existing PrimeSoft M01 sensitive-field-change pattern</w:t>
      </w:r>
      <w:r>
        <w:t xml:space="preserve"> (the "Request change → approval" UI state on P01) and configures it for the public sector. The only </w:t>
      </w:r>
      <w:r>
        <w:rPr>
          <w:b/>
        </w:rPr>
        <w:t>`GAP (gov-specific)`</w:t>
      </w:r>
      <w:r>
        <w:t xml:space="preserve"> surface G02 *depends on* (does not own or write) is the </w:t>
      </w:r>
      <w:r>
        <w:rPr>
          <w:b/>
        </w:rPr>
        <w:t>G12</w:t>
      </w:r>
      <w:r>
        <w:t xml:space="preserve"> Digital Service Register — a net-new gov ledger on the P05 substrate to which </w:t>
      </w:r>
      <w:r>
        <w:rPr>
          <w:b/>
        </w:rPr>
        <w:t>G01 (not G02) posts</w:t>
      </w:r>
      <w:r>
        <w:t xml:space="preserve"> identity/personal-data events on commit (</w:t>
      </w:r>
      <w:r>
        <w:rPr>
          <w:rFonts w:ascii="Consolas" w:hAnsi="Consolas"/>
          <w:sz w:val="20"/>
        </w:rPr>
        <w:t>source_module=G01</w:t>
      </w:r>
      <w:r>
        <w:t>); G02 supplies the change context and tracks the posting status.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Runs on / consumes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contract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rFonts w:ascii="Consolas" w:hAnsi="Consolas"/>
                <w:b/>
                <w:color w:val="1F3864"/>
                <w:sz w:val="20"/>
              </w:rPr>
              <w:t>GAP (gov-specific)</w:t>
            </w:r>
            <w:r>
              <w:rPr>
                <w:b/>
                <w:color w:val="1F3864"/>
                <w:sz w:val="20"/>
              </w:rPr>
              <w:t>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FR-G02-001 Authoring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startInstance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W.2</w:t>
            </w:r>
            <w:r>
              <w:rPr>
                <w:sz w:val="18"/>
              </w:rPr>
              <w:t xml:space="preserve"> form,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confirm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Foundation §3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"Request change"; Platform §P01/§P02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— extends M01 sensitive-change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FR-G02-002 Routing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patterns (Appendix D) + </w:t>
            </w:r>
            <w:r>
              <w:rPr>
                <w:b/>
                <w:sz w:val="18"/>
              </w:rPr>
              <w:t>W.1</w:t>
            </w:r>
            <w:r>
              <w:rPr>
                <w:sz w:val="18"/>
              </w:rPr>
              <w:t xml:space="preserve"> flow 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§P01, §W.1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FR-G02-003 Evidence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G13/M11</w:t>
            </w:r>
            <w:r>
              <w:rPr>
                <w:sz w:val="18"/>
              </w:rPr>
              <w:t xml:space="preserve"> documents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 xml:space="preserve">) +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authority portals + </w:t>
            </w:r>
            <w:r>
              <w:rPr>
                <w:b/>
                <w:sz w:val="18"/>
              </w:rPr>
              <w:t>P04</w:t>
            </w:r>
            <w:r>
              <w:rPr>
                <w:sz w:val="18"/>
              </w:rPr>
              <w:t xml:space="preserve"> credentials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§X.3/§P04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Portal verify = external; G13 reused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FR-G02-004 Approval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approve/reject/sendBack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SoD, </w:t>
            </w:r>
            <w:r>
              <w:rPr>
                <w:b/>
                <w:sz w:val="18"/>
              </w:rPr>
              <w:t>X.2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FR-G02-005 Diff/masking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field mask on serialization (PII ceiling)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§P02; RBAC §3.9/§7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FR-G02-006 Lifecycle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sendBack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cancel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FR-G02-007 SLA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SLA runtime +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X.2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§P01/§X.1/§X.2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FR-G02-008 Effective-dating/hard-block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VAL-EFFECTIVE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`JOB-G01-EFFDATE`</w:t>
            </w:r>
            <w:r>
              <w:rPr>
                <w:sz w:val="18"/>
              </w:rPr>
              <w:t xml:space="preserve"> (§3.3); </w:t>
            </w:r>
            <w:r>
              <w:rPr>
                <w:rFonts w:ascii="Consolas" w:hAnsi="Consolas"/>
                <w:sz w:val="18"/>
              </w:rPr>
              <w:t>VAL-G02-HARDBLOCK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§1/§2; Platform §3.3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DOB/caste/gender rules = gov 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FR-G02-009 Bulk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worker + </w:t>
            </w:r>
            <w:r>
              <w:rPr>
                <w:b/>
                <w:sz w:val="18"/>
              </w:rPr>
              <w:t>G13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§P01/§X.1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FR-G02-010 Commit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G01/M01</w:t>
            </w:r>
            <w:r>
              <w:rPr>
                <w:sz w:val="18"/>
              </w:rPr>
              <w:t xml:space="preserve"> effective-dated staged commit +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§3.3; §P05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— extends M01 master write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FR-G02-011 SR reflection/reconcile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 posts</w:t>
            </w:r>
            <w:r>
              <w:rPr>
                <w:sz w:val="18"/>
              </w:rPr>
              <w:t xml:space="preserve"> the SR event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) to the </w:t>
            </w:r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ledger (on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substrate) on commit; G02 supplies context + tracks status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 SR write by G02</w:t>
            </w:r>
            <w:r>
              <w:rPr>
                <w:sz w:val="18"/>
              </w:rPr>
              <w:t xml:space="preserve"> — G01 is the SR source; G12 is the gov net-new ledger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FR-G02-012 Config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W.1/W.2</w:t>
            </w:r>
            <w:r>
              <w:rPr>
                <w:sz w:val="18"/>
              </w:rPr>
              <w:t xml:space="preserve"> builders;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security_audit_log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§W.1/§W.2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FR-G02-013 Delegation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delegate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role-independence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FR-G02-014 Templates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W.2</w:t>
            </w:r>
            <w:r>
              <w:rPr>
                <w:sz w:val="18"/>
              </w:rPr>
              <w:t xml:space="preserve"> form definitions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§W.2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FR-G02-015 E-signature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PKI/DSC + Aadhaar e-Sign; tamper-evidence OPEN-PLAT-03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§X.3; §Z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Strong e-sign methods = gov 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FR-G02-016 Audit/history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Audit.query</w:t>
            </w:r>
            <w:r>
              <w:rPr>
                <w:sz w:val="18"/>
              </w:rPr>
              <w:t xml:space="preserve"> dual-log + </w:t>
            </w:r>
            <w:r>
              <w:rPr>
                <w:b/>
                <w:sz w:val="18"/>
              </w:rPr>
              <w:t>OPEN-PLAT-03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§P05; §Z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FR-G02-017 Data-subject notice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X.2/W.3</w:t>
            </w:r>
            <w:r>
              <w:rPr>
                <w:sz w:val="18"/>
              </w:rPr>
              <w:t xml:space="preserve"> (out-of-band; EMAIL mandatory)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§X.2/§W.3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Out-of-band notice rule = gov/DPDPA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FR-G02-018 Status gate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G01/M01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 xml:space="preserve"> read + </w:t>
            </w:r>
            <w:r>
              <w:rPr>
                <w:b/>
                <w:sz w:val="18"/>
              </w:rPr>
              <w:t>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 family-pension elevation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FR-G02-019 Fraud signals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CONDITIONAL</w:t>
            </w:r>
            <w:r>
              <w:rPr>
                <w:sz w:val="18"/>
              </w:rPr>
              <w:t xml:space="preserve"> stage +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JOB-G02-RISK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§P01/§X.1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Detection logic = gov-specific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FR-G02-020 Reversal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SoD dual-auth + </w:t>
            </w:r>
            <w:r>
              <w:rPr>
                <w:b/>
                <w:sz w:val="18"/>
              </w:rPr>
              <w:t>G01/M01</w:t>
            </w:r>
            <w:r>
              <w:rPr>
                <w:sz w:val="18"/>
              </w:rPr>
              <w:t xml:space="preserve"> restore; </w:t>
            </w:r>
            <w:r>
              <w:rPr>
                <w:b/>
                <w:sz w:val="18"/>
              </w:rPr>
              <w:t>G01 posts</w:t>
            </w:r>
            <w:r>
              <w:rPr>
                <w:sz w:val="18"/>
              </w:rPr>
              <w:t xml:space="preserve"> the reversing G12 SR event on commit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§P02; §D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Break-glass policy = gov-specific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FR-G02-021 Grievance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(review) +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X.2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§P01/§P02/§X.2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DPDPA grievance = gov-specific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FR-G02-022 Retro reconcile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dispatch +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retry/DLQ; G10/G11/G06 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§X.1/§X.3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Downstream loop = gov-specific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FR-G02-023 Step-up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Platform </w:t>
            </w:r>
            <w:r>
              <w:rPr>
                <w:b/>
                <w:sz w:val="18"/>
              </w:rPr>
              <w:t>MFA / step-up</w:t>
            </w:r>
            <w:r>
              <w:rPr>
                <w:sz w:val="18"/>
              </w:rPr>
              <w:t xml:space="preserve"> (§3.1)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§3.1; §P02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</w:tbl>
    <w:p/>
    <w:p>
      <w:r>
        <w:rPr>
          <w:b/>
        </w:rPr>
        <w:t>RBAC alignment:</w:t>
      </w:r>
      <w:r>
        <w:t xml:space="preserve"> all roles map to RBAC v1.7 (§3.0); </w:t>
      </w:r>
      <w:r>
        <w:rPr>
          <w:b/>
        </w:rPr>
        <w:t>new gov roles</w:t>
      </w:r>
      <w:r>
        <w:t xml:space="preserve"> (</w:t>
      </w:r>
      <w:r>
        <w:rPr>
          <w:rFonts w:ascii="Consolas" w:hAnsi="Consolas"/>
          <w:sz w:val="20"/>
        </w:rPr>
        <w:t>Appointing Authority</w:t>
      </w:r>
      <w:r>
        <w:t xml:space="preserve">, </w:t>
      </w:r>
      <w:r>
        <w:rPr>
          <w:rFonts w:ascii="Consolas" w:hAnsi="Consolas"/>
          <w:sz w:val="20"/>
        </w:rPr>
        <w:t>SR Custodian</w:t>
      </w:r>
      <w:r>
        <w:t xml:space="preserve">) and </w:t>
      </w:r>
      <w:r>
        <w:rPr>
          <w:b/>
        </w:rPr>
        <w:t>capability flags</w:t>
      </w:r>
      <w:r>
        <w:t xml:space="preserve"> (</w:t>
      </w:r>
      <w:r>
        <w:rPr>
          <w:rFonts w:ascii="Consolas" w:hAnsi="Consolas"/>
          <w:sz w:val="20"/>
        </w:rPr>
        <w:t>Grievance Officer</w:t>
      </w:r>
      <w:r>
        <w:t xml:space="preserve">, </w:t>
      </w:r>
      <w:r>
        <w:rPr>
          <w:rFonts w:ascii="Consolas" w:hAnsi="Consolas"/>
          <w:sz w:val="20"/>
        </w:rPr>
        <w:t>Fraud Reviewer</w:t>
      </w:r>
      <w:r>
        <w:t xml:space="preserve">) are ADDITIONS registered in RBAC §2.2/§4.3, with SoD enforced by P01/P02. </w:t>
      </w:r>
      <w:r>
        <w:rPr>
          <w:b/>
        </w:rPr>
        <w:t>Net-new gov engine authored:</w:t>
      </w:r>
      <w:r>
        <w:t xml:space="preserve"> none in G02 — it *commits to* G01 (whose owner posts the identity/personal-data SR event to G12, the only gov ledger; </w:t>
      </w:r>
      <w:r>
        <w:rPr>
          <w:b/>
        </w:rPr>
        <w:t>G02 is not an SR source</w:t>
      </w:r>
      <w:r>
        <w:t>) and *invokes* external authority portals; all approval/audit/notification/jobs/forms/authz run on the existing platform engines.</w:t>
      </w:r>
    </w:p>
    <w:p>
      <w:pPr>
        <w:pStyle w:val="Heading2"/>
      </w:pPr>
      <w:r>
        <w:rPr>
          <w:b/>
          <w:color w:val="1F3864"/>
          <w:sz w:val="30"/>
        </w:rPr>
        <w:t>Amendments (v2 → v3: platform re-grounding)</w:t>
      </w:r>
    </w:p>
    <w:p>
      <w:r>
        <w:t xml:space="preserve">Each row is a concrete change applied to re-anchor v2 onto PrimeSoft, with the cited override from </w:t>
      </w:r>
      <w:r>
        <w:rPr>
          <w:rFonts w:ascii="Consolas" w:hAnsi="Consolas"/>
          <w:sz w:val="20"/>
        </w:rPr>
        <w:t>MODULE_RECONCILIATION.md</w:t>
      </w:r>
      <w:r>
        <w:t xml:space="preserve"> §C / </w:t>
      </w:r>
      <w:r>
        <w:rPr>
          <w:rFonts w:ascii="Consolas" w:hAnsi="Consolas"/>
          <w:sz w:val="20"/>
        </w:rPr>
        <w:t>PLATFORM_FOUNDATION.md</w:t>
      </w:r>
      <w:r>
        <w:t xml:space="preserve">. </w:t>
      </w:r>
      <w:r>
        <w:rPr>
          <w:b/>
        </w:rPr>
        <w:t>Requirements, FRs, entities and rigor are unchanged</w:t>
      </w:r>
      <w:r>
        <w:t xml:space="preserve"> — only the substrate.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v2 (invented)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(platform-grounded)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Cited override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Module code </w:t>
            </w:r>
            <w:r>
              <w:rPr>
                <w:rFonts w:ascii="Consolas" w:hAnsi="Consolas"/>
                <w:sz w:val="18"/>
              </w:rPr>
              <w:t>M02-EPDM</w:t>
            </w:r>
            <w:r>
              <w:rPr>
                <w:sz w:val="18"/>
              </w:rPr>
              <w:t xml:space="preserve">; downstream </w:t>
            </w:r>
            <w:r>
              <w:rPr>
                <w:rFonts w:ascii="Consolas" w:hAnsi="Consolas"/>
                <w:sz w:val="18"/>
              </w:rPr>
              <w:t>M01/M06/M10/M11/M12/M13/M14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`G02-EPDM`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G01/G06/G10/G11/G12/G13/G14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§B (G-code scheme)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Invented 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workflow_tasks</w:t>
            </w:r>
            <w:r>
              <w:rPr>
                <w:sz w:val="18"/>
              </w:rPr>
              <w:t xml:space="preserve"> "shared engine"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WorkflowEngine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workflows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startInstance/advance/approve/reject/sendBack/delegate/cancel</w:t>
            </w:r>
            <w:r>
              <w:rPr>
                <w:sz w:val="18"/>
              </w:rPr>
              <w:t xml:space="preserve">; 5 Appendix-D patterns; in-flight version pinning; idempotent advance). Change-request entities are the </w:t>
            </w:r>
            <w:r>
              <w:rPr>
                <w:b/>
                <w:sz w:val="18"/>
              </w:rPr>
              <w:t>subject/context</w:t>
            </w:r>
            <w:r>
              <w:rPr>
                <w:sz w:val="18"/>
              </w:rPr>
              <w:t xml:space="preserve"> of P01 instances, not a parallel engine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"workflow_instances/workflow_tasks"; Platform §P01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Bespoke maker-checker + SoD logic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flows + P02 SoD</w:t>
            </w:r>
            <w:r>
              <w:rPr>
                <w:sz w:val="18"/>
              </w:rPr>
              <w:t xml:space="preserve"> (deny-by-default, multi-role intersection, no self-approval) — not re-coded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"maker-checker"; Platform §P01/§P02; RBAC §5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Invented authz / "view_sensitive_value" / masking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 `Authorization.check`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PII Protection Ceiling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field mask on serialization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fields use the platform </w:t>
            </w:r>
            <w:r>
              <w:rPr>
                <w:b/>
                <w:sz w:val="18"/>
              </w:rPr>
              <w:t>"Request change"</w:t>
            </w:r>
            <w:r>
              <w:rPr>
                <w:sz w:val="18"/>
              </w:rPr>
              <w:t xml:space="preserve">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§P02; RBAC §3.9/§6/§7; Foundation §3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Invented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cr_audit_chain</w:t>
            </w:r>
            <w:r>
              <w:rPr>
                <w:sz w:val="18"/>
              </w:rPr>
              <w:t xml:space="preserve"> (E18, parallel hash-chain)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dual-log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, DB-trigger, immutable, ≥7-yr); tamper-evidence tracks </w:t>
            </w:r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E18 removed</w:t>
            </w:r>
            <w:r>
              <w:rPr>
                <w:sz w:val="18"/>
              </w:rPr>
              <w:t xml:space="preserve"> (18 entities)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rows "audit_log" / single audit; Platform §P05/§Z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as a "shared platform entity"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net-new gov SR </w:t>
            </w:r>
            <w:r>
              <w:rPr>
                <w:b/>
                <w:sz w:val="18"/>
              </w:rPr>
              <w:t>ledger on the P05 substrate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G01 (master/identity owner) posts</w:t>
            </w:r>
            <w:r>
              <w:rPr>
                <w:sz w:val="18"/>
              </w:rPr>
              <w:t xml:space="preserve"> identity/personal-data events on commit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VAL-G12-SREVENT</w:t>
            </w:r>
            <w:r>
              <w:rPr>
                <w:sz w:val="18"/>
              </w:rPr>
              <w:t>); G02 supplies context + tracks status and does not own/write the schema *(corrected in v3.1 — see cross-module remediation table; G02 is not an SR source)*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"service_register_events"; §D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Error codes </w:t>
            </w:r>
            <w:r>
              <w:rPr>
                <w:rFonts w:ascii="Consolas" w:hAnsi="Consolas"/>
                <w:sz w:val="18"/>
              </w:rPr>
              <w:t>VALIDATION_ERROR(400)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AUTH_REQUIRED(401)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INTERNAL_ERROR(500)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UPSTREAM_UNAVAILABLE(503)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423/502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8-code table: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VALIDATION_FAILED(422)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UNAUTHENTICATED(401)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NOT_FOUND(404)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CONFLICT(409)</w:t>
            </w:r>
            <w:r>
              <w:rPr>
                <w:sz w:val="18"/>
              </w:rPr>
              <w:t xml:space="preserve"> incl. </w:t>
            </w:r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PRECONDITION_FAILED(412)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RATE_LIMITED(429)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INTERNAL(500)</w:t>
            </w:r>
            <w:r>
              <w:rPr>
                <w:sz w:val="18"/>
              </w:rPr>
              <w:t>; 503/423/502 dropped (X.3 mapping / async statuses)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"error codes"; Foundation §1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Envelope </w:t>
            </w:r>
            <w:r>
              <w:rPr>
                <w:rFonts w:ascii="Consolas" w:hAnsi="Consolas"/>
                <w:sz w:val="18"/>
              </w:rPr>
              <w:t>{error:{code,message,field}, requestId}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`{error:{code,message,field,details}}`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`X-Correlation-Id` header</w:t>
            </w:r>
            <w:r>
              <w:rPr>
                <w:sz w:val="18"/>
              </w:rPr>
              <w:t xml:space="preserve"> (no body </w:t>
            </w:r>
            <w:r>
              <w:rPr>
                <w:rFonts w:ascii="Consolas" w:hAnsi="Consolas"/>
                <w:sz w:val="18"/>
              </w:rPr>
              <w:t>requestId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"error envelope"; BRD §6.2; Foundation §1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Pagination "</w:t>
            </w:r>
            <w:r>
              <w:rPr>
                <w:rFonts w:ascii="Consolas" w:hAnsi="Consolas"/>
                <w:sz w:val="18"/>
              </w:rPr>
              <w:t>?page=&amp;limit=</w:t>
            </w:r>
            <w:r>
              <w:rPr>
                <w:sz w:val="18"/>
              </w:rPr>
              <w:t xml:space="preserve"> or cursor, max 100; </w:t>
            </w:r>
            <w:r>
              <w:rPr>
                <w:rFonts w:ascii="Consolas" w:hAnsi="Consolas"/>
                <w:sz w:val="18"/>
              </w:rPr>
              <w:t>page/total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Cursor only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?limit=</w:t>
            </w:r>
            <w:r>
              <w:rPr>
                <w:sz w:val="18"/>
              </w:rPr>
              <w:t xml:space="preserve"> default 25 / max 100,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>); offset paging removed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"pagination"; Foundation §1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Multi-tenancy omitted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`tenant_id`/`entity_id` (NN)</w:t>
            </w:r>
            <w:r>
              <w:rPr>
                <w:sz w:val="18"/>
              </w:rPr>
              <w:t xml:space="preserve"> added to </w:t>
            </w:r>
            <w:r>
              <w:rPr>
                <w:b/>
                <w:sz w:val="18"/>
              </w:rPr>
              <w:t>every</w:t>
            </w:r>
            <w:r>
              <w:rPr>
                <w:sz w:val="18"/>
              </w:rPr>
              <w:t xml:space="preserve"> entity; data-layer scoping; unscoped query 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"multi-tenancy"; Platform §0.1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Invented role list (Appointing Authority, SR Custodian, Auditor, System Admin as bespoke principals; Grievance/Fraud as ad-hoc capabilities)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RBAC v1.7</w:t>
            </w:r>
            <w:r>
              <w:rPr>
                <w:sz w:val="18"/>
              </w:rPr>
              <w:t xml:space="preserve"> mapping (§3.0): new roles </w:t>
            </w:r>
            <w:r>
              <w:rPr>
                <w:rFonts w:ascii="Consolas" w:hAnsi="Consolas"/>
                <w:sz w:val="18"/>
              </w:rPr>
              <w:t>Appointing Authority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SR Custodian</w:t>
            </w:r>
            <w:r>
              <w:rPr>
                <w:sz w:val="18"/>
              </w:rPr>
              <w:t xml:space="preserve"> + capability flags </w:t>
            </w:r>
            <w:r>
              <w:rPr>
                <w:rFonts w:ascii="Consolas" w:hAnsi="Consolas"/>
                <w:sz w:val="18"/>
              </w:rPr>
              <w:t>Grievance Officer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Fraud Reviewer</w:t>
            </w:r>
            <w:r>
              <w:rPr>
                <w:sz w:val="18"/>
              </w:rPr>
              <w:t xml:space="preserve"> (RBAC §4.3); Auditor → Org-Admin read + entitlement; System Admin → Org/Platform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§C row "role list"; </w:t>
            </w:r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§6.6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Step-up via bespoke </w:t>
            </w:r>
            <w:r>
              <w:rPr>
                <w:rFonts w:ascii="Consolas" w:hAnsi="Consolas"/>
                <w:sz w:val="18"/>
              </w:rPr>
              <w:t>cr_step_up_events</w:t>
            </w:r>
            <w:r>
              <w:rPr>
                <w:sz w:val="18"/>
              </w:rPr>
              <w:t xml:space="preserve"> only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Invokes platform MFA / step-up (§3.1)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cr_step_up_events</w:t>
            </w:r>
            <w:r>
              <w:rPr>
                <w:sz w:val="18"/>
              </w:rPr>
              <w:t xml:space="preserve"> records the platform challenge result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§3.1; Vision §2.2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Hand-rolled SLA scheduler (</w:t>
            </w:r>
            <w:r>
              <w:rPr>
                <w:rFonts w:ascii="Consolas" w:hAnsi="Consolas"/>
                <w:sz w:val="18"/>
              </w:rPr>
              <w:t>SlaScheduler.tick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per-stage SLA runtime</w:t>
            </w:r>
            <w:r>
              <w:rPr>
                <w:sz w:val="18"/>
              </w:rPr>
              <w:t xml:space="preserve"> (breach → escalation event → X.2 + P05) +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 xml:space="preserve"> reminder cadence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§P01/§X.1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Bespoke notification table + channels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engine (IN_APP+EMAIL parallel; EMAIL mandatory/non-suppressible for approvals &amp; statutory; backoff ×5 + DLQ) + </w:t>
            </w:r>
            <w:r>
              <w:rPr>
                <w:b/>
                <w:sz w:val="18"/>
              </w:rPr>
              <w:t>W.3</w:t>
            </w:r>
            <w:r>
              <w:rPr>
                <w:sz w:val="18"/>
              </w:rPr>
              <w:t xml:space="preserve"> config; copy by </w:t>
            </w:r>
            <w:r>
              <w:rPr>
                <w:rFonts w:ascii="Consolas" w:hAnsi="Consolas"/>
                <w:sz w:val="18"/>
              </w:rPr>
              <w:t>MSG-G02-*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§C; Platform §X.2; BRD §9.1/§9.9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Inline/bespoke field validation + invented regex catalogue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Cite `VAL-*`</w:t>
            </w:r>
            <w:r>
              <w:rPr>
                <w:sz w:val="18"/>
              </w:rPr>
              <w:t xml:space="preserve"> (PAN/Aadhaar/IFSC/DOB/EFFECTIVE/EMAIL/MOBILE/FILE/COMMENT/ENUM/CONSENT/MASTER-UNIQUE/FLOW-NOCYCLE); author only </w:t>
            </w:r>
            <w:r>
              <w:rPr>
                <w:b/>
                <w:sz w:val="18"/>
              </w:rPr>
              <w:t>`VAL-G02-*`</w:t>
            </w:r>
            <w:r>
              <w:rPr>
                <w:sz w:val="18"/>
              </w:rPr>
              <w:t xml:space="preserve"> module-unique; register in Foundation §2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Foundation §2; §7 of </w:t>
            </w:r>
            <w:r>
              <w:rPr>
                <w:rFonts w:ascii="Consolas" w:hAnsi="Consolas"/>
                <w:sz w:val="18"/>
              </w:rPr>
              <w:t>PLATFORM_FOUNDATION.md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M01 PATCH /employees/{id}:commit</w:t>
            </w:r>
            <w:r>
              <w:rPr>
                <w:sz w:val="18"/>
              </w:rPr>
              <w:t xml:space="preserve"> live effective-dated write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G01/M01 effective-dated *staged* commit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, applied by </w:t>
            </w:r>
            <w:r>
              <w:rPr>
                <w:b/>
                <w:sz w:val="18"/>
              </w:rPr>
              <w:t>`JOB-G01-EFFDATE`</w:t>
            </w:r>
            <w:r>
              <w:rPr>
                <w:sz w:val="18"/>
              </w:rPr>
              <w:t>, not live); outbox/saga adjusted accordingly (§10.4)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§3.3; Foundation §1 (effective-dating)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NFR </w:t>
            </w:r>
            <w:r>
              <w:rPr>
                <w:rFonts w:ascii="Consolas" w:hAnsi="Consolas"/>
                <w:sz w:val="18"/>
              </w:rPr>
              <w:t>99.9% uptime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RPO ≤ 15 min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NFR baseline: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99.5%/month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RPO &lt; 1 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RTO &lt; 4 h</w:t>
            </w:r>
            <w:r>
              <w:rPr>
                <w:sz w:val="18"/>
              </w:rPr>
              <w:t>, p95 &lt; 500 ms, WCAG 2.1 AA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"NFR"; Vision §2.9; BRD §7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Migration undefined / ad-hoc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ETL+V (3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"migration"; Platform §P06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Jobs implied/unregistered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`JOB-G02-*`</w:t>
            </w:r>
            <w:r>
              <w:rPr>
                <w:sz w:val="18"/>
              </w:rPr>
              <w:t xml:space="preserve"> registered against the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runner + Foundation §4 index; reuses </w:t>
            </w:r>
            <w:r>
              <w:rPr>
                <w:rFonts w:ascii="Consolas" w:hAnsi="Consolas"/>
                <w:sz w:val="18"/>
              </w:rPr>
              <w:t>JOB-G01-EFFDATE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§X.1; Foundation §4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Forms/flows implied as code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W.1</w:t>
            </w:r>
            <w:r>
              <w:rPr>
                <w:sz w:val="18"/>
              </w:rPr>
              <w:t xml:space="preserve"> process-flow + </w:t>
            </w:r>
            <w:r>
              <w:rPr>
                <w:b/>
                <w:sz w:val="18"/>
              </w:rPr>
              <w:t>W.2</w:t>
            </w:r>
            <w:r>
              <w:rPr>
                <w:sz w:val="18"/>
              </w:rPr>
              <w:t xml:space="preserve"> form definitions (Org-Admin builders </w:t>
            </w:r>
            <w:r>
              <w:rPr>
                <w:rFonts w:ascii="Consolas" w:hAnsi="Consolas"/>
                <w:sz w:val="18"/>
              </w:rPr>
              <w:t>cfg-approval-builder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cfg-form-builder</w:t>
            </w:r>
            <w:r>
              <w:rPr>
                <w:sz w:val="18"/>
              </w:rPr>
              <w:t>); configured, not coded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§W.1/§W.2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ADR-M02-01 "shared Change-Control engine to extract later"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ADR-G02-01:</w:t>
            </w:r>
            <w:r>
              <w:rPr>
                <w:sz w:val="18"/>
              </w:rPr>
              <w:t xml:space="preserve"> G02 is the </w:t>
            </w:r>
            <w:r>
              <w:rPr>
                <w:b/>
                <w:sz w:val="18"/>
              </w:rPr>
              <w:t>first government consumer</w:t>
            </w:r>
            <w:r>
              <w:rPr>
                <w:sz w:val="18"/>
              </w:rPr>
              <w:t xml:space="preserve"> of the existing platform sensitive-change pattern (P01 flow + catalog); G05/G06/G09 future consumers — no new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§6.6; Platform §P01 caller list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"0 gaps / all Resolved" + 19 entities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0 specification gaps + 7 honest build-time gates</w:t>
            </w:r>
            <w:r>
              <w:rPr>
                <w:sz w:val="18"/>
              </w:rPr>
              <w:t xml:space="preserve"> retained; </w:t>
            </w:r>
            <w:r>
              <w:rPr>
                <w:b/>
                <w:sz w:val="18"/>
              </w:rPr>
              <w:t>18 module entities</w:t>
            </w:r>
            <w:r>
              <w:rPr>
                <w:sz w:val="18"/>
              </w:rPr>
              <w:t xml:space="preserve"> (E18 audit-chain removed → P05); 7 platform-alignment reconciliation rows added (§14.6)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§C; Platform §P05</w:t>
            </w:r>
          </w:p>
        </w:tc>
      </w:tr>
    </w:tbl>
    <w:p/>
    <w:p>
      <w:r>
        <w:rPr>
          <w:b/>
        </w:rPr>
        <w:t>Net re-grounding result:</w:t>
      </w:r>
      <w:r>
        <w:t xml:space="preserve"> 23 FRs and all v2 rigor preserved; </w:t>
      </w:r>
      <w:r>
        <w:rPr>
          <w:b/>
        </w:rPr>
        <w:t>0 invented platform mechanisms remain</w:t>
      </w:r>
      <w:r>
        <w:t xml:space="preserve"> — workflow→P01, authz/SoD/PII→P02, audit→P05+OPEN-PLAT-03, notify→X.2/W.3, jobs→X.1, integrations→X.3, forms/flows→W.1/W.2, roles→RBAC v1.7, API/errors→Foundation §1, validation→</w:t>
      </w:r>
      <w:r>
        <w:rPr>
          <w:rFonts w:ascii="Consolas" w:hAnsi="Consolas"/>
          <w:sz w:val="20"/>
        </w:rPr>
        <w:t>VAL-*</w:t>
      </w:r>
      <w:r>
        <w:t>, SR→G12, master→G01/M01 effective-dated; multi-tenancy added to every table; module entities 19→18.</w:t>
      </w:r>
    </w:p>
    <w:p>
      <w:pPr>
        <w:pStyle w:val="Heading2"/>
      </w:pPr>
      <w:r>
        <w:rPr>
          <w:b/>
          <w:color w:val="1F3864"/>
          <w:sz w:val="30"/>
        </w:rPr>
        <w:t>Amendments (v3 → v3.1: cross-module remediation)</w:t>
      </w:r>
    </w:p>
    <w:p>
      <w:r>
        <w:t xml:space="preserve">Surgical corrections from the R1–R5 integration reviews, applied per </w:t>
      </w:r>
      <w:r>
        <w:rPr>
          <w:rFonts w:ascii="Consolas" w:hAnsi="Consolas"/>
          <w:sz w:val="20"/>
        </w:rPr>
        <w:t>docs/review/REMEDIATION.md</w:t>
      </w:r>
      <w:r>
        <w:t xml:space="preserve"> (D2 SR writer matrix, D5 shared-entity naming) to resolve the R3 finding that </w:t>
      </w:r>
      <w:r>
        <w:rPr>
          <w:b/>
        </w:rPr>
        <w:t>identity-change SR events were claimed by both G01 and G02</w:t>
      </w:r>
      <w:r>
        <w:t xml:space="preserve"> (R3 F2) and the </w:t>
      </w:r>
      <w:r>
        <w:rPr>
          <w:rFonts w:ascii="Consolas" w:hAnsi="Consolas"/>
          <w:sz w:val="20"/>
        </w:rPr>
        <w:t>JOB-G01-EFFDATE</w:t>
      </w:r>
      <w:r>
        <w:t xml:space="preserve"> reference (R3 F11). </w:t>
      </w:r>
      <w:r>
        <w:rPr>
          <w:b/>
        </w:rPr>
        <w:t>No FR is removed; all rigor, ACs, business rules, entities and traceability are preserved</w:t>
      </w:r>
      <w:r>
        <w:t xml:space="preserve"> — only the SR ownership model is corrected so a single module (G01) owns identity/personal-data SR postings.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v3.0 (as written)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v3.1 (corrected)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Basis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G02 directly posts STATUTORY change events to the </w:t>
            </w:r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SR ledger (FR-G02-011 "posts an idempotent event … via X.3"; §1.1, §2.1)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G02 is NOT a Digital-SR source.</w:t>
            </w:r>
            <w:r>
              <w:rPr>
                <w:sz w:val="18"/>
              </w:rPr>
              <w:t xml:space="preserve"> On COMMIT of an approved sensitive change, </w:t>
            </w:r>
            <w:r>
              <w:rPr>
                <w:b/>
                <w:sz w:val="18"/>
              </w:rPr>
              <w:t>G01 (the employee-master/identity owner) posts</w:t>
            </w:r>
            <w:r>
              <w:rPr>
                <w:sz w:val="18"/>
              </w:rPr>
              <w:t xml:space="preserve"> the identity/personal-data SR event to G12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). G02's responsibility ends at committing the change to the G01 master via the effective-dated staged write; it supplies the SR context to G01 and </w:t>
            </w:r>
            <w:r>
              <w:rPr>
                <w:b/>
                <w:sz w:val="18"/>
              </w:rPr>
              <w:t>tracks/reconciles</w:t>
            </w:r>
            <w:r>
              <w:rPr>
                <w:sz w:val="18"/>
              </w:rPr>
              <w:t xml:space="preserve"> the resulting posting status.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D2; R3 F2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Boundary table (§2.3) "Statutory SR event posting … ✅ (writes event)"; §4.2/§9/§14.2/ownership tables show </w:t>
            </w:r>
            <w:r>
              <w:rPr>
                <w:rFonts w:ascii="Consolas" w:hAnsi="Consolas"/>
                <w:sz w:val="18"/>
              </w:rPr>
              <w:t>G02→G12</w:t>
            </w:r>
            <w:r>
              <w:rPr>
                <w:sz w:val="18"/>
              </w:rPr>
              <w:t xml:space="preserve"> SR append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Reworded to </w:t>
            </w:r>
            <w:r>
              <w:rPr>
                <w:b/>
                <w:sz w:val="18"/>
              </w:rPr>
              <w:t>`G01→G12`</w:t>
            </w:r>
            <w:r>
              <w:rPr>
                <w:sz w:val="18"/>
              </w:rPr>
              <w:t xml:space="preserve"> (G02 reads/tracks status); G02 </w:t>
            </w:r>
            <w:r>
              <w:rPr>
                <w:b/>
                <w:sz w:val="18"/>
              </w:rPr>
              <w:t>never carries `source_module=G02` SR payloads</w:t>
            </w:r>
            <w:r>
              <w:rPr>
                <w:sz w:val="18"/>
              </w:rPr>
              <w:t xml:space="preserve"> and is removed as an SR writer in every boundary/integration/ownership table.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D2; R3 F2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FR-G02-020 break-glass "posts a reversing G12 SR event"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Reversal commits the reversing change to G01, on which </w:t>
            </w:r>
            <w:r>
              <w:rPr>
                <w:b/>
                <w:sz w:val="18"/>
              </w:rPr>
              <w:t>G01 posts the reversing SR event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>); G02 tracks status (FR-011).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D2; R3 F2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FR-G02-011 titled "Statutory Change Posting to Digital Service Register (G12)" with G02 as poster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Re-titled </w:t>
            </w:r>
            <w:r>
              <w:rPr>
                <w:b/>
                <w:sz w:val="18"/>
              </w:rPr>
              <w:t>"Statutory Change Reflection in the Digital Service Register (G01→G12) &amp; Posting-Status Reconciliation"</w:t>
            </w:r>
            <w:r>
              <w:rPr>
                <w:sz w:val="18"/>
              </w:rPr>
              <w:t xml:space="preserve">; description/ACs/BRs/LLD reframed to G01-posts / G02-tracks; internal </w:t>
            </w:r>
            <w:r>
              <w:rPr>
                <w:rFonts w:ascii="Consolas" w:hAnsi="Consolas"/>
                <w:sz w:val="18"/>
              </w:rPr>
              <w:t>SrPostingService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SrReflectionTracker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D2; R3 F2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Analytics (§12) "Aggregates feed G14" without SR-source scoping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Clarified: G02 feeds G14 </w:t>
            </w:r>
            <w:r>
              <w:rPr>
                <w:b/>
                <w:sz w:val="18"/>
              </w:rPr>
              <w:t>operational CR/workflow analytics only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SR-event analytics reach G14 via G12 (fed by G01→G12), not from G02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step 3; R3 F9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Effective-dated staged commit job cited as </w:t>
            </w:r>
            <w:r>
              <w:rPr>
                <w:b/>
                <w:sz w:val="18"/>
              </w:rPr>
              <w:t>`JOB-G01-EFFDATE`</w:t>
            </w:r>
            <w:r>
              <w:rPr>
                <w:sz w:val="18"/>
              </w:rPr>
              <w:t xml:space="preserve"> (modelled on </w:t>
            </w:r>
            <w:r>
              <w:rPr>
                <w:rFonts w:ascii="Consolas" w:hAnsi="Consolas"/>
                <w:sz w:val="18"/>
              </w:rPr>
              <w:t>JOB-M01-EFFDATE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Retained/confirmed</w:t>
            </w:r>
            <w:r>
              <w:rPr>
                <w:sz w:val="18"/>
              </w:rPr>
              <w:t xml:space="preserve"> — G02 cites the G01-owned/registered </w:t>
            </w:r>
            <w:r>
              <w:rPr>
                <w:b/>
                <w:sz w:val="18"/>
              </w:rPr>
              <w:t>`JOB-G01-EFFDATE`</w:t>
            </w:r>
            <w:r>
              <w:rPr>
                <w:sz w:val="18"/>
              </w:rPr>
              <w:t xml:space="preserve"> for the effective-dated staged commit; no </w:t>
            </w:r>
            <w:r>
              <w:rPr>
                <w:rFonts w:ascii="Consolas" w:hAnsi="Consolas"/>
                <w:sz w:val="18"/>
              </w:rPr>
              <w:t>JOB-M01-EFFDATE</w:t>
            </w:r>
            <w:r>
              <w:rPr>
                <w:sz w:val="18"/>
              </w:rPr>
              <w:t>/unregistered variant is introduced as the active job.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D5; R3 F11</w:t>
            </w:r>
          </w:p>
        </w:tc>
      </w:tr>
    </w:tbl>
    <w:p/>
    <w:p>
      <w:r>
        <w:t>*End of G02-EPDM BRD v3.0 (platform-grounded). Architecture and rigor preserved from v2; re-anchored onto the existing PrimeSoft platform (P01–P06 / X.1–X.3 / W.1–W.3, RBAC v1.7, P05 audit, multi-tenancy, Foundation API/VAL/MSG/ERR/JOB catalogues). 23 FRs, 18 module entities, 0 specification gaps, 7 tracked build-time hard gates, 22 v2→v3 re-grounding amendments. EXTEND of PrimeSoft M01 sensitive-field-change.*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Employee Personal Details Modification Workflow — Government HRMS Module BRD (G02, v3.0 · platform-grounded)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