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Payroll and Benefits Management — Government HRMS Module BRD (G10, v3.0 · platform-grounded)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G10 (alias GOV-M10; supersedes the </w:t>
      </w:r>
      <w:r>
        <w:rPr>
          <w:rFonts w:ascii="Consolas" w:hAnsi="Consolas"/>
          <w:sz w:val="20"/>
        </w:rPr>
        <w:t>M10-PAY</w:t>
      </w:r>
      <w:r>
        <w:t xml:space="preserve"> code from </w:t>
      </w:r>
      <w:r>
        <w:rPr>
          <w:rFonts w:ascii="Consolas" w:hAnsi="Consolas"/>
          <w:sz w:val="20"/>
        </w:rPr>
        <w:t>SHARED_FOUNDATION.md</w:t>
      </w:r>
      <w:r>
        <w:t xml:space="preserve"> §1 per </w:t>
      </w:r>
      <w:r>
        <w:rPr>
          <w:rFonts w:ascii="Consolas" w:hAnsi="Consolas"/>
          <w:sz w:val="20"/>
        </w:rPr>
        <w:t>MODULE_RECONCILIATION.md</w:t>
      </w:r>
      <w:r>
        <w:t xml:space="preserve"> §B)</w:t>
      </w:r>
    </w:p>
    <w:p>
      <w:r>
        <w:rPr>
          <w:b/>
        </w:rPr>
        <w:t>Program:</w:t>
      </w:r>
      <w:r>
        <w:t xml:space="preserve"> Government / Public-Sector HRMS — a </w:t>
      </w:r>
      <w:r>
        <w:rPr>
          <w:b/>
        </w:rPr>
        <w:t>Phase-2 extension of the PrimeSoft HRMS platform</w:t>
      </w:r>
    </w:p>
    <w:p>
      <w:r>
        <w:rPr>
          <w:b/>
        </w:rPr>
        <w:t>Platform relationship (per `MODULE_RECONCILIATION.md` §A):</w:t>
      </w:r>
      <w:r>
        <w:t xml:space="preserve"> </w:t>
      </w:r>
      <w:r>
        <w:rPr>
          <w:b/>
        </w:rPr>
        <w:t>SPANS-MULTIPLE / EXTEND (roadmap).</w:t>
      </w:r>
      <w:r>
        <w:t xml:space="preserve"> PrimeSoft Phase-1 </w:t>
      </w:r>
      <w:r>
        <w:rPr>
          <w:b/>
        </w:rPr>
        <w:t>excludes payroll</w:t>
      </w:r>
      <w:r>
        <w:t xml:space="preserve"> (Master BRD v2.1 §2.1.3, §2.2: M06 Payroll, M07 Statutory Compliance, M14 Benefits are Phase 2/3). G10 is therefore built as a </w:t>
      </w:r>
      <w:r>
        <w:rPr>
          <w:b/>
        </w:rPr>
        <w:t>platform-native Phase-2 module</w:t>
      </w:r>
      <w:r>
        <w:t xml:space="preserve"> that EXTENDS the PrimeSoft M06/M07/M14 roadmap with public-sector pay scales, allowances, and statutory rules — </w:t>
      </w:r>
      <w:r>
        <w:rPr>
          <w:b/>
        </w:rPr>
        <w:t>not</w:t>
      </w:r>
      <w:r>
        <w:t xml:space="preserve"> authored as a parallel payroll engine.</w:t>
      </w:r>
    </w:p>
    <w:p>
      <w:r>
        <w:rPr>
          <w:b/>
        </w:rPr>
        <w:t>Authoring standard:</w:t>
      </w:r>
      <w:r>
        <w:t xml:space="preserve"> World-class global HCM (Workday / SAP SuccessFactors / Oracle HCM bar) honouring Indian public-sector statutory payroll rules, </w:t>
      </w:r>
      <w:r>
        <w:rPr>
          <w:b/>
        </w:rPr>
        <w:t>re-grounded onto the PrimeSoft platform contracts</w:t>
      </w:r>
      <w:r>
        <w:t>.</w:t>
      </w:r>
    </w:p>
    <w:p>
      <w:r>
        <w:rPr>
          <w:b/>
        </w:rPr>
        <w:t>Source of truth (authority order):</w:t>
      </w:r>
      <w:r>
        <w:t xml:space="preserve"> </w:t>
      </w:r>
      <w:r>
        <w:rPr>
          <w:rFonts w:ascii="Consolas" w:hAnsi="Consolas"/>
          <w:sz w:val="20"/>
        </w:rPr>
        <w:t>PLATFORM_FOUNDATION.md</w:t>
      </w:r>
      <w:r>
        <w:t xml:space="preserve"> and </w:t>
      </w:r>
      <w:r>
        <w:rPr>
          <w:rFonts w:ascii="Consolas" w:hAnsi="Consolas"/>
          <w:sz w:val="20"/>
        </w:rPr>
        <w:t>MODULE_RECONCILIATION.md</w:t>
      </w:r>
      <w:r>
        <w:t xml:space="preserve"> (which together </w:t>
      </w:r>
      <w:r>
        <w:rPr>
          <w:b/>
        </w:rPr>
        <w:t>supersede</w:t>
      </w:r>
      <w:r>
        <w:t xml:space="preserve"> the invented </w:t>
      </w:r>
      <w:r>
        <w:rPr>
          <w:rFonts w:ascii="Consolas" w:hAnsi="Consolas"/>
          <w:sz w:val="20"/>
        </w:rPr>
        <w:t>SHARED_FOUNDATION.md</w:t>
      </w:r>
      <w:r>
        <w:t xml:space="preserve">), grounded in </w:t>
      </w:r>
      <w:r>
        <w:rPr>
          <w:b/>
        </w:rPr>
        <w:t>Master BRD v2.1 · Product Vision v2.6 · Platform Specification v1.6 · RBAC Design v1.7 · Foundation FS v1.6</w:t>
      </w:r>
      <w:r>
        <w:t xml:space="preserve">. This BRD </w:t>
      </w:r>
      <w:r>
        <w:rPr>
          <w:b/>
        </w:rPr>
        <w:t>consumes</w:t>
      </w:r>
      <w:r>
        <w:t xml:space="preserve"> platform contracts by id (P01–P06, X.1–X.3, W.1–W.3, RBAC v1.7, VAL-*/MSG-*/ERR-*) and never re-authors them.</w:t>
      </w:r>
    </w:p>
    <w:p>
      <w:r>
        <w:rPr>
          <w:b/>
        </w:rPr>
        <w:t>Document version:</w:t>
      </w:r>
      <w:r>
        <w:t xml:space="preserve"> v3.1 (cross-module SR remediation; v3.0 platform re-grounded)</w:t>
      </w:r>
    </w:p>
    <w:p>
      <w:r>
        <w:rPr>
          <w:b/>
        </w:rPr>
        <w:t>Supersedes:</w:t>
      </w:r>
      <w:r>
        <w:t xml:space="preserve"> v2.0 (</w:t>
      </w:r>
      <w:r>
        <w:rPr>
          <w:rFonts w:ascii="Consolas" w:hAnsi="Consolas"/>
          <w:sz w:val="20"/>
        </w:rPr>
        <w:t>docs/brd/v2/M10-payroll-and-benefits.md</w:t>
      </w:r>
      <w:r>
        <w:t>); v1.0 (</w:t>
      </w:r>
      <w:r>
        <w:rPr>
          <w:rFonts w:ascii="Consolas" w:hAnsi="Consolas"/>
          <w:sz w:val="20"/>
        </w:rPr>
        <w:t>docs/brd/v1/M10-payroll-and-benefits.md</w:t>
      </w:r>
      <w:r>
        <w:t>)</w:t>
      </w:r>
    </w:p>
    <w:p>
      <w:r>
        <w:rPr>
          <w:b/>
        </w:rPr>
        <w:t>Revision basis:</w:t>
      </w:r>
      <w:r>
        <w:t xml:space="preserve"> v3 preserves </w:t>
      </w:r>
      <w:r>
        <w:rPr>
          <w:b/>
        </w:rPr>
        <w:t>all</w:t>
      </w:r>
      <w:r>
        <w:t xml:space="preserve"> v2 content and rigor (the v1→v2 Adversarial Council improvements AI-1…AI-24 and risk mitigations R1–R19 remain intact) and </w:t>
      </w:r>
      <w:r>
        <w:rPr>
          <w:b/>
        </w:rPr>
        <w:t>re-anchors</w:t>
      </w:r>
      <w:r>
        <w:t xml:space="preserve"> every cross-cutting concern — workflow, RBAC, audit, notifications, jobs, migration, integrations, API conventions, tenancy, NFR — onto the existing PrimeSoft platform engines. See </w:t>
      </w:r>
      <w:r>
        <w:rPr>
          <w:b/>
        </w:rPr>
        <w:t>§15 Alignment with PrimeSoft Platform</w:t>
      </w:r>
      <w:r>
        <w:t xml:space="preserve"> and the </w:t>
      </w:r>
      <w:r>
        <w:rPr>
          <w:b/>
        </w:rPr>
        <w:t>Amendments (v2 → v3)</w:t>
      </w:r>
      <w:r>
        <w:t xml:space="preserve"> table below.</w:t>
      </w:r>
    </w:p>
    <w:p>
      <w:r>
        <w:rPr>
          <w:b/>
        </w:rPr>
        <w:t>Status:</w:t>
      </w:r>
      <w:r>
        <w:t xml:space="preserve"> Draft for Gate A review (platform-grounded)</w:t>
      </w:r>
    </w:p>
    <w:p>
      <w:r>
        <w:rPr>
          <w:b/>
        </w:rPr>
        <w:t>Sequencing:</w:t>
      </w:r>
      <w:r>
        <w:t xml:space="preserve"> Phase-2. G10 sequences </w:t>
      </w:r>
      <w:r>
        <w:rPr>
          <w:b/>
        </w:rPr>
        <w:t>after the Phase-2 platform payroll substrate (PrimeSoft M06/M07) is live</w:t>
      </w:r>
      <w:r>
        <w:t xml:space="preserve"> (</w:t>
      </w:r>
      <w:r>
        <w:rPr>
          <w:rFonts w:ascii="Consolas" w:hAnsi="Consolas"/>
          <w:sz w:val="20"/>
        </w:rPr>
        <w:t>MODULE_RECONCILIATION.md</w:t>
      </w:r>
      <w:r>
        <w:t xml:space="preserve"> §E), and after the Phase-1 platform (P01–P06, X, W, RBAC) is operational.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r>
        <w:t xml:space="preserve">This table records every change made to re-ground the v2 BRD onto the PrimeSoft platform. The </w:t>
      </w:r>
      <w:r>
        <w:rPr>
          <w:b/>
        </w:rPr>
        <w:t>business spine is unchanged</w:t>
      </w:r>
      <w:r>
        <w:t xml:space="preserve"> — determinism, immutability, three-way + disbursed/held/failed tie-out, derived-YTD ledger, snapshot contract, DSC/positive-pay disbursement, remittance-to-MATCHED, FnF, perquisites, dependent-allowance cascade are all preserved verbatim. v3 changes only *what platform substrate the spine runs on*.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Re-grounding change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v2 (invented)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re-key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M10-PAY</w:t>
            </w:r>
            <w:r>
              <w:rPr>
                <w:sz w:val="18"/>
              </w:rPr>
              <w:t xml:space="preserve">, features </w:t>
            </w:r>
            <w:r>
              <w:rPr>
                <w:rFonts w:ascii="Consolas" w:hAnsi="Consolas"/>
                <w:sz w:val="18"/>
              </w:rPr>
              <w:t>M10-Fxx</w:t>
            </w:r>
            <w:r>
              <w:rPr>
                <w:sz w:val="18"/>
              </w:rPr>
              <w:t xml:space="preserve">, FRs </w:t>
            </w:r>
            <w:r>
              <w:rPr>
                <w:rFonts w:ascii="Consolas" w:hAnsi="Consolas"/>
                <w:sz w:val="18"/>
              </w:rPr>
              <w:t>FR-M10-xx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G10</w:t>
            </w:r>
            <w:r>
              <w:rPr>
                <w:sz w:val="18"/>
              </w:rPr>
              <w:t xml:space="preserve">, features </w:t>
            </w:r>
            <w:r>
              <w:rPr>
                <w:rFonts w:ascii="Consolas" w:hAnsi="Consolas"/>
                <w:sz w:val="18"/>
              </w:rPr>
              <w:t>G10-Fxx</w:t>
            </w:r>
            <w:r>
              <w:rPr>
                <w:sz w:val="18"/>
              </w:rPr>
              <w:t xml:space="preserve">, FRs </w:t>
            </w:r>
            <w:r>
              <w:rPr>
                <w:rFonts w:ascii="Consolas" w:hAnsi="Consolas"/>
                <w:sz w:val="18"/>
              </w:rPr>
              <w:t>FR-G10-xx</w:t>
            </w:r>
            <w:r>
              <w:rPr>
                <w:sz w:val="18"/>
              </w:rPr>
              <w:t xml:space="preserve">; upstream/downstream re-keyed </w:t>
            </w:r>
            <w:r>
              <w:rPr>
                <w:rFonts w:ascii="Consolas" w:hAnsi="Consolas"/>
                <w:sz w:val="18"/>
              </w:rPr>
              <w:t>G01/G03/G06/G09/G11/G12/G13/G14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§B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Workflow / approvals / locking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bespoke "shared workflow engine",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startInstance/advance/approve/reject/sendBack/delegate/cancel</w:t>
            </w:r>
            <w:r>
              <w:rPr>
                <w:sz w:val="18"/>
              </w:rPr>
              <w:t xml:space="preserve">, idempotent), entities 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, 5 patterns (Appendix D), in-flight version pinning; flows are </w:t>
            </w:r>
            <w:r>
              <w:rPr>
                <w:b/>
                <w:sz w:val="18"/>
              </w:rPr>
              <w:t>W.1</w:t>
            </w:r>
            <w:r>
              <w:rPr>
                <w:sz w:val="18"/>
              </w:rPr>
              <w:t xml:space="preserve"> definitions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§P01; Recon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RBAC &amp; SoD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invented role list (Payroll Officer/Manager/SysAdmin/Auditor…)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RBAC v1.7</w:t>
            </w:r>
            <w:r>
              <w:rPr>
                <w:sz w:val="18"/>
              </w:rPr>
              <w:t xml:space="preserve"> taxonomy; Payroll roles expressed as </w:t>
            </w:r>
            <w:r>
              <w:rPr>
                <w:b/>
                <w:sz w:val="18"/>
              </w:rPr>
              <w:t>ADDITIONS</w:t>
            </w:r>
            <w:r>
              <w:rPr>
                <w:sz w:val="18"/>
              </w:rPr>
              <w:t xml:space="preserve"> (new roles + capability flags) with strict SoD — </w:t>
            </w:r>
            <w:r>
              <w:rPr>
                <w:b/>
                <w:sz w:val="18"/>
              </w:rPr>
              <w:t>Payroll Officer ≠ Payroll Approver ≠ Payroll Disburser</w:t>
            </w:r>
            <w:r>
              <w:rPr>
                <w:sz w:val="18"/>
              </w:rPr>
              <w:t xml:space="preserve">; enforcement by </w:t>
            </w:r>
            <w:r>
              <w:rPr>
                <w:b/>
                <w:sz w:val="18"/>
              </w:rPr>
              <w:t>P02 `Authorization.check`</w:t>
            </w:r>
            <w:r>
              <w:rPr>
                <w:sz w:val="18"/>
              </w:rPr>
              <w:t xml:space="preserve">; PII/financial masking via the </w:t>
            </w:r>
            <w:r>
              <w:rPr>
                <w:b/>
                <w:sz w:val="18"/>
              </w:rPr>
              <w:t>P02 PII Protection Ceiling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 v1.7; Foundation §6; Platform §P02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local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"shared platform" entity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P05 dual logs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DB-trigger</w:t>
            </w:r>
            <w:r>
              <w:rPr>
                <w:sz w:val="18"/>
              </w:rPr>
              <w:t xml:space="preserve"> capture (100% mutations, no API bypass), immutable, ≥7-yr; tamper-evidence tracks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(hash-chain)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§P05; Recon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local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handling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infrastructure; </w:t>
            </w:r>
            <w:r>
              <w:rPr>
                <w:rFonts w:ascii="Consolas" w:hAnsi="Consolas"/>
                <w:sz w:val="18"/>
              </w:rPr>
              <w:t>MSG-G10-*</w:t>
            </w:r>
            <w:r>
              <w:rPr>
                <w:sz w:val="18"/>
              </w:rPr>
              <w:t xml:space="preserve"> templates registered in Foundation §5; payslip/statutory notices </w:t>
            </w:r>
            <w:r>
              <w:rPr>
                <w:b/>
                <w:sz w:val="18"/>
              </w:rPr>
              <w:t>mandatory, non-suppressible</w:t>
            </w:r>
            <w:r>
              <w:rPr>
                <w:sz w:val="18"/>
              </w:rPr>
              <w:t>; IN_APP+EMAIL parallel; retry ×5 + DLQ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§X.2; BRD §9.9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Background jobs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implicit batch jobs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runner; jobs registered as </w:t>
            </w:r>
            <w:r>
              <w:rPr>
                <w:rFonts w:ascii="Consolas" w:hAnsi="Consolas"/>
                <w:sz w:val="18"/>
              </w:rPr>
              <w:t>JOB-G10-*</w:t>
            </w:r>
            <w:r>
              <w:rPr>
                <w:sz w:val="18"/>
              </w:rPr>
              <w:t xml:space="preserve"> (run, snapshot-freeze, remittance-accrue, gratuity-accrual, deadline-reminder) in Foundation §4; idempotent per-period run key, ×3 backoff, period lock,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MSG-SYS-JOBFAIL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§X.1; Foundation §4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External integrations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direct bank/TRACES/CRA/ERP calls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integration framework: idempotent outbound calls, circuit-breaking, payload versioning, per-integration error mapping; </w:t>
            </w:r>
            <w:r>
              <w:rPr>
                <w:b/>
                <w:sz w:val="18"/>
              </w:rPr>
              <w:t>credentials via P04 `integration_credentials`</w:t>
            </w:r>
            <w:r>
              <w:rPr>
                <w:sz w:val="18"/>
              </w:rPr>
              <w:t xml:space="preserve"> (encrypted, rotated)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§X.3, §P04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Migration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undefined / generic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ETL+V, </w:t>
            </w:r>
            <w:r>
              <w:rPr>
                <w:b/>
                <w:sz w:val="18"/>
              </w:rPr>
              <w:t>Wave 3 (payroll history, Phase-2, zero-tolerance on numeric discrepancies)</w:t>
            </w:r>
            <w:r>
              <w:rPr>
                <w:sz w:val="18"/>
              </w:rPr>
              <w:t xml:space="preserve">, 3 dry runs,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 ledger, </w:t>
            </w:r>
            <w:r>
              <w:rPr>
                <w:rFonts w:ascii="Consolas" w:hAnsi="Consolas"/>
                <w:sz w:val="18"/>
              </w:rPr>
              <w:t>&lt;gov&gt;_source_id</w:t>
            </w:r>
            <w:r>
              <w:rPr>
                <w:sz w:val="18"/>
              </w:rPr>
              <w:t xml:space="preserve"> traceability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§P06; Recon §C/§D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API conventions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 xml:space="preserve">, "cursor or page/limit",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 xml:space="preserve"> body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cursor pagination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default 25 / max 100 /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(24h replay) </w:t>
            </w:r>
            <w:r>
              <w:rPr>
                <w:b/>
                <w:sz w:val="18"/>
              </w:rPr>
              <w:t>mandatory on payment/run POSTs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`X-Correlation-Id` response header</w:t>
            </w:r>
            <w:r>
              <w:rPr>
                <w:sz w:val="18"/>
              </w:rPr>
              <w:t xml:space="preserve"> (not body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§1; Recon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Error envelope &amp; codes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{error:{code,message,field}, requestId}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VALIDATION_ERROR 400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 401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INTERNAL_ERROR 500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 503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+ correlation header; platform 8-code table — </w:t>
            </w:r>
            <w:r>
              <w:rPr>
                <w:rFonts w:ascii="Consolas" w:hAnsi="Consolas"/>
                <w:sz w:val="18"/>
              </w:rPr>
              <w:t>VALIDATION_FAILED 422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UNAUTHENTICATED 401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 500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PRECONDITION_FAILED 412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no 503</w:t>
            </w:r>
            <w:r>
              <w:rPr>
                <w:sz w:val="18"/>
              </w:rPr>
              <w:t xml:space="preserve"> (upstream failure handled via X.3 mapping → 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); module business codes registered as </w:t>
            </w:r>
            <w:r>
              <w:rPr>
                <w:rFonts w:ascii="Consolas" w:hAnsi="Consolas"/>
                <w:sz w:val="18"/>
              </w:rPr>
              <w:t>ERR-G10-*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§1; Recon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Multi-tenancy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omitted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`tenant_id` (non-null) + `entity_id` (where entity-scoped) on every G10 entity</w:t>
            </w:r>
            <w:r>
              <w:rPr>
                <w:sz w:val="18"/>
              </w:rPr>
              <w:t xml:space="preserve">; data-layer scoping; unscoped query </w:t>
            </w:r>
            <w:r>
              <w:rPr>
                <w:b/>
                <w:sz w:val="18"/>
              </w:rPr>
              <w:t>rejected, not defaulted to "all"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§0.1; Recon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NFR baseline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99.9% uptime, RPO ≤ 15min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99.5%/month, RPO &lt; 1h, RTO &lt; 4h, p95 &lt; 500ms, WCAG 2.1 AA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Vision §2.9; BRD §7; Recon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Validation library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restated 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cite </w:t>
            </w:r>
            <w:r>
              <w:rPr>
                <w:b/>
                <w:sz w:val="18"/>
              </w:rPr>
              <w:t>`VAL-*`</w:t>
            </w:r>
            <w:r>
              <w:rPr>
                <w:sz w:val="18"/>
              </w:rPr>
              <w:t xml:space="preserve"> ids (</w:t>
            </w:r>
            <w:r>
              <w:rPr>
                <w:rFonts w:ascii="Consolas" w:hAnsi="Consolas"/>
                <w:sz w:val="18"/>
              </w:rPr>
              <w:t>VAL-PAN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VAL-IFSC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VAL-AADHAAR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VAL-CURRENCY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VAL-FNF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VAL-SEP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VAL-ENUM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VAL-CONSENT</w:t>
            </w:r>
            <w:r>
              <w:rPr>
                <w:sz w:val="18"/>
              </w:rPr>
              <w:t xml:space="preserve">); author module-unique </w:t>
            </w:r>
            <w:r>
              <w:rPr>
                <w:b/>
                <w:sz w:val="18"/>
              </w:rPr>
              <w:t>`VAL-G10-*`</w:t>
            </w:r>
            <w:r>
              <w:rPr>
                <w:sz w:val="18"/>
              </w:rPr>
              <w:t xml:space="preserve"> and register in Foundation §2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Configured content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bespoke screens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approval/maker-checker flows are </w:t>
            </w:r>
            <w:r>
              <w:rPr>
                <w:b/>
                <w:sz w:val="18"/>
              </w:rPr>
              <w:t>W.1</w:t>
            </w:r>
            <w:r>
              <w:rPr>
                <w:sz w:val="18"/>
              </w:rPr>
              <w:t xml:space="preserve"> definitions; data-collection/claim/declaration screens are </w:t>
            </w:r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forms binding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; notification recipients are </w:t>
            </w:r>
            <w:r>
              <w:rPr>
                <w:b/>
                <w:sz w:val="18"/>
              </w:rPr>
              <w:t>W.3</w:t>
            </w:r>
            <w:r>
              <w:rPr>
                <w:sz w:val="18"/>
              </w:rPr>
              <w:t xml:space="preserve">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Snapshot upstream sources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M01/M03/M06/M09/org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(employee master, PrimeSoft M01) / </w:t>
            </w:r>
            <w:r>
              <w:rPr>
                <w:b/>
                <w:sz w:val="18"/>
              </w:rPr>
              <w:t>G03</w:t>
            </w:r>
            <w:r>
              <w:rPr>
                <w:sz w:val="18"/>
              </w:rPr>
              <w:t xml:space="preserve"> (attendance &amp; leave, PrimeSoft M04+M05) / </w:t>
            </w:r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 (promotion/pay-fixation) / </w:t>
            </w:r>
            <w:r>
              <w:rPr>
                <w:b/>
                <w:sz w:val="18"/>
              </w:rPr>
              <w:t>G09</w:t>
            </w:r>
            <w:r>
              <w:rPr>
                <w:sz w:val="18"/>
              </w:rPr>
              <w:t xml:space="preserve"> (disciplinary recovery) / org_unit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§A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Downstream feeds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 pension, M12 SR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G11</w:t>
            </w:r>
            <w:r>
              <w:rPr>
                <w:sz w:val="18"/>
              </w:rPr>
              <w:t xml:space="preserve"> pension/terminal-benefits (FnF handoff) and </w:t>
            </w:r>
            <w:r>
              <w:rPr>
                <w:b/>
                <w:sz w:val="18"/>
              </w:rPr>
              <w:t>G12 SR ledger</w:t>
            </w:r>
            <w:r>
              <w:rPr>
                <w:sz w:val="18"/>
              </w:rPr>
              <w:t xml:space="preserve"> (pay/separation events), the latter on the </w:t>
            </w:r>
            <w:r>
              <w:rPr>
                <w:b/>
                <w:sz w:val="18"/>
              </w:rPr>
              <w:t>P05 audit/immutability substrate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§A/§D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GL &amp; banking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bank disbursement + statutory-portal + ERP GL calls run on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DSC/HSM keys never in the application DB</w:t>
            </w:r>
            <w:r>
              <w:rPr>
                <w:sz w:val="18"/>
              </w:rPr>
              <w:t xml:space="preserve"> (P04 credential pattern + HSM); GL posting-status tracking only (Finance ERP owns the book of record)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§X.3, §P04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Document storage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Document Management (PrimeSoft M11 vault) for payslips/Form-16/bank files/challan scans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§A</w:t>
            </w:r>
          </w:p>
        </w:tc>
      </w:tr>
    </w:tbl>
    <w:p/>
    <w:p>
      <w:pPr>
        <w:pStyle w:val="IntenseQuote"/>
      </w:pPr>
      <w:r>
        <w:rPr>
          <w:b/>
        </w:rPr>
        <w:t>No new business requirements were introduced in v3</w:t>
      </w:r>
      <w:r>
        <w:t xml:space="preserve"> beyond what platform grounding demands (added SoD roles, tenant/entity columns, platform ids). Every v2 FR, entity, acceptance criterion, business rule, state, and test is preserved and re-pointed at a platform service.</w:t>
      </w:r>
    </w:p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r>
        <w:t xml:space="preserve">These changes converge the G10→G12 Service-Register contract onto the </w:t>
      </w:r>
      <w:r>
        <w:rPr>
          <w:b/>
        </w:rPr>
        <w:t>frozen G12 SR ingestion contract</w:t>
      </w:r>
      <w:r>
        <w:t xml:space="preserve"> (</w:t>
      </w:r>
      <w:r>
        <w:rPr>
          <w:rFonts w:ascii="Consolas" w:hAnsi="Consolas"/>
          <w:sz w:val="20"/>
        </w:rPr>
        <w:t>docs/review/REMEDIATION.md</w:t>
      </w:r>
      <w:r>
        <w:t xml:space="preserve"> §D1/§D2; R1 findings F-02, F-09, F-14). G10 remains </w:t>
      </w:r>
      <w:r>
        <w:rPr>
          <w:b/>
        </w:rPr>
        <w:t>Phase-2 / deferred build</w:t>
      </w:r>
      <w:r>
        <w:t>; only the *posting contract* is authored now so the edge is specified rather than "effectively unspecified". The business spine is unchanged.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Remediation change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Before (v3.0)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After (v3.1)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CR-1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Author explicit SR-posting FR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write "appends" with no endpoint/codes/idempotency (F-09)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FR-G10-23</w:t>
            </w:r>
            <w:r>
              <w:rPr>
                <w:sz w:val="18"/>
              </w:rPr>
              <w:t xml:space="preserve"> (deferred build / Phase-2): posts to canonical </w:t>
            </w:r>
            <w:r>
              <w:rPr>
                <w:b/>
                <w:sz w:val="18"/>
              </w:rPr>
              <w:t>`POST /api/v1/sr/ingest`</w:t>
            </w:r>
            <w:r>
              <w:rPr>
                <w:sz w:val="18"/>
              </w:rPr>
              <w:t xml:space="preserve">; module façade relays only; no direct ledger write; no </w:t>
            </w:r>
            <w:r>
              <w:rPr>
                <w:rFonts w:ascii="Consolas" w:hAnsi="Consolas"/>
                <w:sz w:val="18"/>
              </w:rPr>
              <w:t>/api/v1/sr/events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§D1/§D2; R1 F-09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CR-2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Cite verbatim G12 event codes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SR triggers unspecified, no </w:t>
            </w:r>
            <w:r>
              <w:rPr>
                <w:rFonts w:ascii="Consolas" w:hAnsi="Consolas"/>
                <w:sz w:val="18"/>
              </w:rPr>
              <w:t>event_type_code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PAY_FIXATION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ANNUAL_INCREMENT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INCREMENT_WITHHELD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PAY_PROTECTION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source_module="G10"</w:t>
            </w:r>
            <w:r>
              <w:rPr>
                <w:sz w:val="18"/>
              </w:rPr>
              <w:t xml:space="preserve">); pay-fixation SR is </w:t>
            </w:r>
            <w:r>
              <w:rPr>
                <w:b/>
                <w:sz w:val="18"/>
              </w:rPr>
              <w:t>G10's, not G06's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§D2; R1 F-09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CR-3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`fact_key` mandatory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absent on G10 SR payload (F-02)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derived per the type's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 for every (qualifying-service-bearing) code; missing → </w:t>
            </w:r>
            <w:r>
              <w:rPr>
                <w:rFonts w:ascii="Consolas" w:hAnsi="Consolas"/>
                <w:sz w:val="18"/>
              </w:rPr>
              <w:t>SR_FACT_KEY_REQUIRED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§D1; R1 F-02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CR-4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Dedup tuple + scoping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dedup tuple, no explicit provenance/scoping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(source_module, source_reference_id, source_event_version)</w:t>
            </w:r>
            <w:r>
              <w:rPr>
                <w:sz w:val="18"/>
              </w:rPr>
              <w:t xml:space="preserve"> with explicit </w:t>
            </w:r>
            <w:r>
              <w:rPr>
                <w:rFonts w:ascii="Consolas" w:hAnsi="Consolas"/>
                <w:sz w:val="18"/>
              </w:rPr>
              <w:t>source_module="G10"</w:t>
            </w:r>
            <w:r>
              <w:rPr>
                <w:sz w:val="18"/>
              </w:rPr>
              <w:t xml:space="preserve">; explicit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; reversal via G12 </w:t>
            </w:r>
            <w:r>
              <w:rPr>
                <w:rFonts w:ascii="Consolas" w:hAnsi="Consolas"/>
                <w:sz w:val="18"/>
              </w:rPr>
              <w:t>is_reversal</w:t>
            </w:r>
            <w:r>
              <w:rPr>
                <w:sz w:val="18"/>
              </w:rPr>
              <w:t xml:space="preserve"> envelope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CR-5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Ledger framing 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"Platform (G12)" / platform-primitive wording (F-14)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</w:t>
            </w:r>
            <w:r>
              <w:rPr>
                <w:b/>
                <w:sz w:val="18"/>
              </w:rPr>
              <w:t>net-new G12 gov ledger on the P05 substrate (not a platform primitive)</w:t>
            </w:r>
            <w:r>
              <w:rPr>
                <w:sz w:val="18"/>
              </w:rPr>
              <w:t>" in §5.1, §5.4, §8.5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§D4; R1 F-14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Payroll and Benefits Management module (</w:t>
      </w:r>
      <w:r>
        <w:rPr>
          <w:b/>
        </w:rPr>
        <w:t>G10</w:t>
      </w:r>
      <w:r>
        <w:t xml:space="preserve">) is the financial heart of the government HRMS and the lead </w:t>
      </w:r>
      <w:r>
        <w:rPr>
          <w:b/>
        </w:rPr>
        <w:t>Phase-2</w:t>
      </w:r>
      <w:r>
        <w:t xml:space="preserve"> statutory-financial module on the PrimeSoft platform. It computes, controls, and disburses employee compensation each pay cycle; administers statutory deductions, loans, advances, perquisites, and benefits; </w:t>
      </w:r>
      <w:r>
        <w:rPr>
          <w:b/>
        </w:rPr>
        <w:t>tracks every statutory deduction through to its actual deposit with the State (challan/CIN) and its posting to the books</w:t>
      </w:r>
      <w:r>
        <w:t xml:space="preserve">; and produces every downstream financial and compliance artefact (payslips, bank disbursement files, statutory remittance schedules, Form-16/Form-24Q/tax statements, payroll registers, cost-to-organisation analytics, and full-and-final settlements). It publishes pay events to the </w:t>
      </w:r>
      <w:r>
        <w:rPr>
          <w:b/>
        </w:rPr>
        <w:t>Digital Service Register (G12)</w:t>
      </w:r>
      <w:r>
        <w:t xml:space="preserve"> — which runs on the </w:t>
      </w:r>
      <w:r>
        <w:rPr>
          <w:b/>
        </w:rPr>
        <w:t>P05 audit/immutability substrate</w:t>
      </w:r>
      <w:r>
        <w:t xml:space="preserve"> — and feeds terminal-benefit and pension processing in </w:t>
      </w:r>
      <w:r>
        <w:rPr>
          <w:b/>
        </w:rPr>
        <w:t>G11</w:t>
      </w:r>
      <w:r>
        <w:t>.</w:t>
      </w:r>
    </w:p>
    <w:p>
      <w:r>
        <w:t xml:space="preserve">G10 is engineered as a </w:t>
      </w:r>
      <w:r>
        <w:rPr>
          <w:b/>
        </w:rPr>
        <w:t>configurable, rule-driven, audit-grade payroll *system of record</w:t>
      </w:r>
      <w:r>
        <w:t xml:space="preserve">* — not merely a calculator — </w:t>
      </w:r>
      <w:r>
        <w:rPr>
          <w:b/>
        </w:rPr>
        <w:t>running on the PrimeSoft platform engines</w:t>
      </w:r>
      <w:r>
        <w:t xml:space="preserve">: approvals/locking on </w:t>
      </w:r>
      <w:r>
        <w:rPr>
          <w:b/>
        </w:rPr>
        <w:t>P01</w:t>
      </w:r>
      <w:r>
        <w:t xml:space="preserve">, authorization/SoD on </w:t>
      </w:r>
      <w:r>
        <w:rPr>
          <w:b/>
        </w:rPr>
        <w:t>P02</w:t>
      </w:r>
      <w:r>
        <w:t xml:space="preserve">, audit on </w:t>
      </w:r>
      <w:r>
        <w:rPr>
          <w:b/>
        </w:rPr>
        <w:t>P05</w:t>
      </w:r>
      <w:r>
        <w:t xml:space="preserve">, jobs on </w:t>
      </w:r>
      <w:r>
        <w:rPr>
          <w:b/>
        </w:rPr>
        <w:t>X.1</w:t>
      </w:r>
      <w:r>
        <w:t xml:space="preserve">, notifications on </w:t>
      </w:r>
      <w:r>
        <w:rPr>
          <w:b/>
        </w:rPr>
        <w:t>X.2</w:t>
      </w:r>
      <w:r>
        <w:t xml:space="preserve">, bank/portal/GL integrations on </w:t>
      </w:r>
      <w:r>
        <w:rPr>
          <w:b/>
        </w:rPr>
        <w:t>X.3</w:t>
      </w:r>
      <w:r>
        <w:t xml:space="preserve">, and migration on </w:t>
      </w:r>
      <w:r>
        <w:rPr>
          <w:b/>
        </w:rPr>
        <w:t>P06 wave 3</w:t>
      </w:r>
      <w:r>
        <w:t xml:space="preserve">. Pay is never hand-keyed into a ledger; it is *derived* from a versioned salary structure, a </w:t>
      </w:r>
      <w:r>
        <w:rPr>
          <w:b/>
        </w:rPr>
        <w:t>point-in-time cross-module snapshot</w:t>
      </w:r>
      <w:r>
        <w:t xml:space="preserve"> of upstream facts (G01 master/bank/PAN/scheme, G03 attendance, G06 fixation, G09 recovery, org unit), and a deterministic computation pipeline. Once a payroll run is </w:t>
      </w:r>
      <w:r>
        <w:rPr>
          <w:b/>
        </w:rPr>
        <w:t>finalised and locked, it is immutable</w:t>
      </w:r>
      <w:r>
        <w:t xml:space="preserve"> (enforced by P05 DB-trigger audit and append-only versioning) — corrections flow only through arrears, supplementary, off-cycle, or reopen-with-versioning runs, never through silent edits. Every rupee is traceable from snapshotted input → computed payslip → disbursed credit → </w:t>
      </w:r>
      <w:r>
        <w:rPr>
          <w:b/>
        </w:rPr>
        <w:t>deposited statutory remittance → posted GL journal</w:t>
      </w:r>
      <w:r>
        <w:t>, and is reversible only through a controlled adjustment with full audit.</w:t>
      </w:r>
    </w:p>
    <w:p>
      <w:r>
        <w:t xml:space="preserve">The boundary of G10 is </w:t>
      </w:r>
      <w:r>
        <w:rPr>
          <w:b/>
        </w:rPr>
        <w:t>"compute + disburse + remit-to-State + post-to-GL-status"</w:t>
      </w:r>
      <w:r>
        <w:t xml:space="preserve"> — surgically wider than a calculator (it proves money was correctly *paid*, *remitted*, and *booked*, through to every employee's *exit*) but stopping short of becoming a general ledger.</w:t>
      </w:r>
    </w:p>
    <w:p>
      <w:pPr>
        <w:pStyle w:val="Heading3"/>
      </w:pPr>
      <w:r>
        <w:rPr>
          <w:b/>
          <w:color w:val="2E5B9E"/>
          <w:sz w:val="26"/>
        </w:rPr>
        <w:t>1.2 Business Context and Problem Statement</w:t>
      </w:r>
    </w:p>
    <w:p>
      <w:r>
        <w:t xml:space="preserve">Government payroll combines high volume with extreme regulatory sensitivity: pay matrices and scales (e.g., 7th CPC-style pay levels), Dearness Allowance (DA) revisions issued retrospectively, House Rent Allowance (HRA) by city class, GPF/CPF/NPS contributions, income-tax (TDS) with employee declarations, proofs, perquisites, surcharge/cess/relief, professional tax slabs </w:t>
      </w:r>
      <w:r>
        <w:rPr>
          <w:b/>
        </w:rPr>
        <w:t>that differ by state of posting</w:t>
      </w:r>
      <w:r>
        <w:t xml:space="preserve">, recoveries ordered by disciplinary authorities, statutory remittances under tight deadlines </w:t>
      </w:r>
      <w:r>
        <w:rPr>
          <w:b/>
        </w:rPr>
        <w:t>that must be deposited and matched, not merely scheduled</w:t>
      </w:r>
      <w:r>
        <w:t xml:space="preserve">, and full-and-final settlements for every separation. Manual or spreadsheet-driven payroll produces reconciliation gaps, over/under-payments, </w:t>
      </w:r>
      <w:r>
        <w:rPr>
          <w:b/>
        </w:rPr>
        <w:t>duplicate disbursements</w:t>
      </w:r>
      <w:r>
        <w:t xml:space="preserve">, YTD drift, audit findings, and litigation. G10 eliminates these by making the rule set explicit and versioned, the run reproducible from a defined snapshot, the disbursement double-payment-proof, the YTD an immutable derived ledger, and the controls enforceable — </w:t>
      </w:r>
      <w:r>
        <w:rPr>
          <w:b/>
        </w:rPr>
        <w:t>all on platform substrate so the controls are platform-uniform, not module-bespoke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1.3 Goals and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Success measure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Deterministic, reproducible monthly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Re-running an unlocked cycle with identical inputs </w:t>
            </w:r>
            <w:r>
              <w:rPr>
                <w:b/>
                <w:sz w:val="18"/>
              </w:rPr>
              <w:t>and the same cross-module snapshot</w:t>
            </w:r>
            <w:r>
              <w:rPr>
                <w:sz w:val="18"/>
              </w:rPr>
              <w:t xml:space="preserve"> yields byte-identical results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Statutory accuracy </w:t>
            </w:r>
            <w:r>
              <w:rPr>
                <w:b/>
                <w:sz w:val="18"/>
              </w:rPr>
              <w:t>through deposit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correct DA/HRA/PT/TDS/GPF/NPS/perquisite computation against published rules; zero statutory-deadline misses </w:t>
            </w:r>
            <w:r>
              <w:rPr>
                <w:b/>
                <w:sz w:val="18"/>
              </w:rPr>
              <w:t>proven against actual challan/CIN deposit, not just schedule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Immutable, auditable finalised 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mutation of locked runs; every adjustment traceable to an arrear/supplementary/off-cycle/reopen-version entry with a lock-to-lock diff, captured by </w:t>
            </w:r>
            <w:r>
              <w:rPr>
                <w:b/>
                <w:sz w:val="18"/>
              </w:rPr>
              <w:t>P05 DB-trigger</w:t>
            </w:r>
            <w:r>
              <w:rPr>
                <w:sz w:val="18"/>
              </w:rPr>
              <w:t xml:space="preserve"> audit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Reconciliation integrity (extended)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Gross = sum(earnings); Net = Gross − sum(deductions); </w:t>
            </w:r>
            <w:r>
              <w:rPr>
                <w:b/>
                <w:sz w:val="18"/>
              </w:rPr>
              <w:t>Σ disbursed + Σ held + Σ failed = run net</w:t>
            </w:r>
            <w:r>
              <w:rPr>
                <w:sz w:val="18"/>
              </w:rPr>
              <w:t xml:space="preserve"> — reconciled before disbursement; YTD ties to the immutable line ledger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access payslips, tax declarations, Form-16, loan statements, FnF status without HR intervention (P02-scoped, P03 chat for policy Q&amp;A)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Retrospective correctness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Arrears for back-dated DA/increment/pay-fixation computed automatically with full break-up and </w:t>
            </w:r>
            <w:r>
              <w:rPr>
                <w:b/>
                <w:sz w:val="18"/>
              </w:rPr>
              <w:t>dependent-allowance cascade</w:t>
            </w:r>
            <w:r>
              <w:rPr>
                <w:sz w:val="18"/>
              </w:rPr>
              <w:t>, with cross-FY relief via Form-10E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transparency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Cost-to-organisation analytics by org unit, cadre, component, and period, including employer cost; feeds </w:t>
            </w:r>
            <w:r>
              <w:rPr>
                <w:b/>
                <w:sz w:val="18"/>
              </w:rPr>
              <w:t>G14</w:t>
            </w:r>
            <w:r>
              <w:rPr>
                <w:sz w:val="18"/>
              </w:rPr>
              <w:t xml:space="preserve">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duplicate / no missing money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double disbursement on resend (positive-pay guard over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); no net pay leaves the tie-out silently (suspense ledger)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Lifecycle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employee's exit is settled through a single consolidated full-and-final run; pension/terminal-benefit handoff to </w:t>
            </w:r>
            <w:r>
              <w:rPr>
                <w:b/>
                <w:sz w:val="18"/>
              </w:rPr>
              <w:t>G11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Platform-native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cross-cutting concern runs on a named platform service (P01/P02/P05/P06, X.1–X.3, W.1–W.3); G10 authors </w:t>
            </w:r>
            <w:r>
              <w:rPr>
                <w:b/>
                <w:sz w:val="18"/>
              </w:rPr>
              <w:t>only public-sector payroll business logic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 xml:space="preserve">In scope: salary structure &amp; pay rules engine (constrained, versioned DSL); monthly payroll run engine with parallel/what-if runs and a </w:t>
      </w:r>
      <w:r>
        <w:rPr>
          <w:b/>
        </w:rPr>
        <w:t>single-in-flight-run guarantee</w:t>
      </w:r>
      <w:r>
        <w:t xml:space="preserve">; </w:t>
      </w:r>
      <w:r>
        <w:rPr>
          <w:b/>
        </w:rPr>
        <w:t>cross-module point-in-time snapshot contract</w:t>
      </w:r>
      <w:r>
        <w:t xml:space="preserve"> (over G01/G03/G06/G09/org); arrears &amp; retrospective revisions with dependent-allowance cascade; supplementary &amp; off-cycle payroll; LWP/leave-based deductions; subsistence-allowance and dies-non handling; statutory deductions (TDS, PT-by-state, GPF/PF, NPS, pension contribution, insurance); </w:t>
      </w:r>
      <w:r>
        <w:rPr>
          <w:b/>
        </w:rPr>
        <w:t>taxable perquisite valuation (Rule 3, incl. concessional-loan perquisite)</w:t>
      </w:r>
      <w:r>
        <w:t xml:space="preserve">; full TDS pipeline (standard deduction → Chapter VI-A → slab → surcharge with marginal relief → 4% cess → 87A rebate → 89(1)/Form-10E relief → previous-employer/Form-12B income); recoveries with legal-eligibility check; loans &amp; advances; benefits administration incl. </w:t>
      </w:r>
      <w:r>
        <w:rPr>
          <w:b/>
        </w:rPr>
        <w:t>leave encashment</w:t>
      </w:r>
      <w:r>
        <w:t xml:space="preserve">; payslip generation </w:t>
      </w:r>
      <w:r>
        <w:rPr>
          <w:b/>
        </w:rPr>
        <w:t>with reopen versioning</w:t>
      </w:r>
      <w:r>
        <w:t xml:space="preserve">; bank disbursement (over </w:t>
      </w:r>
      <w:r>
        <w:rPr>
          <w:b/>
        </w:rPr>
        <w:t>X.3</w:t>
      </w:r>
      <w:r>
        <w:t xml:space="preserve">) with </w:t>
      </w:r>
      <w:r>
        <w:rPr>
          <w:b/>
        </w:rPr>
        <w:t>DSC/HSM signature, bank-side batch reference, positive-pay reconciliation, and a suspense-hold ledger</w:t>
      </w:r>
      <w:r>
        <w:t xml:space="preserve">; payroll register &amp; reconciliation; </w:t>
      </w:r>
      <w:r>
        <w:rPr>
          <w:b/>
        </w:rPr>
        <w:t>statutory remittance &amp; liability tracking (deducted → deposited → matched) and GL cost-journal posting status</w:t>
      </w:r>
      <w:r>
        <w:t xml:space="preserve">; Form-16/Form-24Q/tax statements; full-and-final settlement; approval, locking &amp; reopen-versioning </w:t>
      </w:r>
      <w:r>
        <w:rPr>
          <w:b/>
        </w:rPr>
        <w:t>on P01</w:t>
      </w:r>
      <w:r>
        <w:t>; feeds to G11 and G12.</w:t>
      </w:r>
    </w:p>
    <w:p>
      <w:r>
        <w:t>Out of scope (owned elsewhere): the canonical employee master (</w:t>
      </w:r>
      <w:r>
        <w:rPr>
          <w:b/>
        </w:rPr>
        <w:t>G01</w:t>
      </w:r>
      <w:r>
        <w:t xml:space="preserve"> — PrimeSoft M01), attendance/leave capture (</w:t>
      </w:r>
      <w:r>
        <w:rPr>
          <w:b/>
        </w:rPr>
        <w:t>G03</w:t>
      </w:r>
      <w:r>
        <w:t xml:space="preserve"> — PrimeSoft M04/M05), pension disbursement after retirement (</w:t>
      </w:r>
      <w:r>
        <w:rPr>
          <w:b/>
        </w:rPr>
        <w:t>G11</w:t>
      </w:r>
      <w:r>
        <w:t>), the SR ledger itself (</w:t>
      </w:r>
      <w:r>
        <w:rPr>
          <w:b/>
        </w:rPr>
        <w:t>G12</w:t>
      </w:r>
      <w:r>
        <w:t>, on P05 substrate), document storage internals (</w:t>
      </w:r>
      <w:r>
        <w:rPr>
          <w:b/>
        </w:rPr>
        <w:t>G13</w:t>
      </w:r>
      <w:r>
        <w:t xml:space="preserve"> — PrimeSoft M11), the </w:t>
      </w:r>
      <w:r>
        <w:rPr>
          <w:b/>
        </w:rPr>
        <w:t>general-ledger book of record</w:t>
      </w:r>
      <w:r>
        <w:t xml:space="preserve"> (G10 produces the cost journal and tracks its posting status; Finance's ERP owns the GL), and </w:t>
      </w:r>
      <w:r>
        <w:rPr>
          <w:b/>
        </w:rPr>
        <w:t>all platform engines</w:t>
      </w:r>
      <w:r>
        <w:t xml:space="preserve"> (P01–P06, X, W) which G10 consumes by id and never re-implements.</w:t>
      </w:r>
    </w:p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 xml:space="preserve">Payroll Officer (maker), Payroll Approver (checker), Payroll Disburser (DSC-sign/transmit), HR Admin, Department Head/Drawing &amp; Disbursing Officer (DDO), Finance/Treasury (Finance Admin), Employee (self-service), Auditor (Org-Admin read + entitlement), Organisation Admin / Platform Super Admin (configuration). All expressed within </w:t>
      </w:r>
      <w:r>
        <w:rPr>
          <w:b/>
        </w:rPr>
        <w:t>RBAC v1.7</w:t>
      </w:r>
      <w:r>
        <w:t xml:space="preserve"> (see §3).</w:t>
      </w:r>
    </w:p>
    <w:p>
      <w:pPr>
        <w:pStyle w:val="Heading3"/>
      </w:pPr>
      <w:r>
        <w:rPr>
          <w:b/>
          <w:color w:val="2E5B9E"/>
          <w:sz w:val="26"/>
        </w:rPr>
        <w:t>1.6 Success Criteria</w:t>
      </w:r>
    </w:p>
    <w:p>
      <w:r>
        <w:t xml:space="preserve">A pay cycle is "successful" when: all eligible active employees are computed from a frozen cross-module snapshot; reconciliation balances to zero variance with </w:t>
      </w:r>
      <w:r>
        <w:rPr>
          <w:rFonts w:ascii="Consolas" w:hAnsi="Consolas"/>
          <w:sz w:val="20"/>
        </w:rPr>
        <w:t>disbursed + held + failed = run net</w:t>
      </w:r>
      <w:r>
        <w:t xml:space="preserve">; the run is approved and locked </w:t>
      </w:r>
      <w:r>
        <w:rPr>
          <w:b/>
        </w:rPr>
        <w:t>on P01</w:t>
      </w:r>
      <w:r>
        <w:t xml:space="preserve"> (approver ≠ creator, SoD enforced by P02); payslips are published; the bank file is DSC-signed, transmitted once with a unique bank batch reference over </w:t>
      </w:r>
      <w:r>
        <w:rPr>
          <w:b/>
        </w:rPr>
        <w:t>X.3</w:t>
      </w:r>
      <w:r>
        <w:t xml:space="preserve">, and positively reconciled against the treasury debit; statutory schedules are produced </w:t>
      </w:r>
      <w:r>
        <w:rPr>
          <w:b/>
        </w:rPr>
        <w:t>and their remittances deposited, challan-captured, and matched</w:t>
      </w:r>
      <w:r>
        <w:t xml:space="preserve">; the cost journal is exported and its posting acknowledged; and pay events are posted to </w:t>
      </w:r>
      <w:r>
        <w:rPr>
          <w:b/>
        </w:rPr>
        <w:t>G12</w:t>
      </w:r>
      <w:r>
        <w:t xml:space="preserve"> — all within the cycle calendar with a complete </w:t>
      </w:r>
      <w:r>
        <w:rPr>
          <w:b/>
        </w:rPr>
        <w:t>P05</w:t>
      </w:r>
      <w:r>
        <w:t xml:space="preserve"> audit trail. A separation is "successful" when the employee's full-and-final settlement nets all dues and recoveries into a single final payment with its own reconciliation and </w:t>
      </w:r>
      <w:r>
        <w:rPr>
          <w:b/>
        </w:rPr>
        <w:t>G11</w:t>
      </w:r>
      <w:r>
        <w:t xml:space="preserve"> handoff.</w:t>
      </w:r>
    </w:p>
    <w:p>
      <w:pPr>
        <w:pStyle w:val="Heading2"/>
      </w:pPr>
      <w:r>
        <w:rPr>
          <w:b/>
          <w:color w:val="1F3864"/>
          <w:sz w:val="30"/>
        </w:rPr>
        <w:t>1A. Provenance — v1 → v2 Adopted Improvements (preserved)</w:t>
      </w:r>
    </w:p>
    <w:p>
      <w:r>
        <w:t xml:space="preserve">The v1→v2 Adversarial Council improvements (AI-1…AI-24) and risk mitigations (R1–R19) remain </w:t>
      </w:r>
      <w:r>
        <w:rPr>
          <w:b/>
        </w:rPr>
        <w:t>fully intact</w:t>
      </w:r>
      <w:r>
        <w:t xml:space="preserve"> in v3; v3 changes only the platform substrate (see the v2→v3 Amendments table above). The original v1→v2 mapping is retained for traceability.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(risk)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(v3 ids)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remittance &amp; liability tracking (R4)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FR-G10-19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E29 `statutory_remittances`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deducted→deposited→matched lifecycle; challan/CIN/due-date/late-interest u/s 201 &amp; 234E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Full-and-final settlement (R7)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FR-G10-20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E30 `fnf_settlements`</w:t>
            </w:r>
            <w:r>
              <w:rPr>
                <w:sz w:val="18"/>
              </w:rPr>
              <w:t xml:space="preserve">; cycle </w:t>
            </w:r>
            <w:r>
              <w:rPr>
                <w:rFonts w:ascii="Consolas" w:hAnsi="Consolas"/>
                <w:sz w:val="18"/>
              </w:rPr>
              <w:t>run_type=FNF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consolidated separation run; G11 handoff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Disbursement double-payment guard (R1)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FR-G10-14; </w:t>
            </w:r>
            <w:r>
              <w:rPr>
                <w:rFonts w:ascii="Consolas" w:hAnsi="Consolas"/>
                <w:sz w:val="18"/>
              </w:rPr>
              <w:t>bank_disbursements</w:t>
            </w:r>
            <w:r>
              <w:rPr>
                <w:sz w:val="18"/>
              </w:rPr>
              <w:t xml:space="preserve"> positive-pay fields; status </w:t>
            </w:r>
            <w:r>
              <w:rPr>
                <w:rFonts w:ascii="Consolas" w:hAnsi="Consolas"/>
                <w:sz w:val="18"/>
              </w:rPr>
              <w:t>SUSPECTED_PROCESSED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bank-side unique batch ref + mandatory treasury-debit reconciliation before any resend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Bank-file-total contradiction / suspense (R2)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FR-G10-14; entity </w:t>
            </w:r>
            <w:r>
              <w:rPr>
                <w:b/>
                <w:sz w:val="18"/>
              </w:rPr>
              <w:t>E31 `disbursement_holds`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Σ disbursed + Σ held + Σ failed = run net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mutable→derived ledger (R3)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FR-G10-06/07/16/17; </w:t>
            </w:r>
            <w:r>
              <w:rPr>
                <w:rFonts w:ascii="Consolas" w:hAnsi="Consolas"/>
                <w:sz w:val="18"/>
              </w:rPr>
              <w:t>deductions.cumulative_ytd</w:t>
            </w:r>
            <w:r>
              <w:rPr>
                <w:sz w:val="18"/>
              </w:rPr>
              <w:t xml:space="preserve"> demoted to cache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statutory/tax YTD = immutable Σ over </w:t>
            </w:r>
            <w:r>
              <w:rPr>
                <w:rFonts w:ascii="Consolas" w:hAnsi="Consolas"/>
                <w:sz w:val="18"/>
              </w:rPr>
              <w:t>payslip_lines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Taxable perquisites (R5)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FR-G10-21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E32 `perquisites`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3 valuation incl. concessional-loan &amp; accommodation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Deepened TDS pipeline (R5)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FR-G10-07; </w:t>
            </w:r>
            <w:r>
              <w:rPr>
                <w:rFonts w:ascii="Consolas" w:hAnsi="Consolas"/>
                <w:sz w:val="18"/>
              </w:rPr>
              <w:t>tax_declarations</w:t>
            </w:r>
            <w:r>
              <w:rPr>
                <w:sz w:val="18"/>
              </w:rPr>
              <w:t xml:space="preserve"> 12B/10E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surcharge/marginal-relief/cess/87A/89(1) chain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Cross-module point-in-time snapshot (R6)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FR-G10-22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E34 `run_input_snapshots`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as-of semantics for G01/G03/G06/G09/org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Net-pay floor &amp; attachment exemption (R8)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FR-G10-09; entity </w:t>
            </w:r>
            <w:r>
              <w:rPr>
                <w:b/>
                <w:sz w:val="18"/>
              </w:rPr>
              <w:t>E35 `deduction_carryforwards`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protected floor + CPC s.60 exemption; rolled-forward backlog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Rounding-adjustment component &amp; tolerance (R9)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FR-G10-04; </w:t>
            </w:r>
            <w:r>
              <w:rPr>
                <w:rFonts w:ascii="Consolas" w:hAnsi="Consolas"/>
                <w:sz w:val="18"/>
              </w:rPr>
              <w:t>pay_components.category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ROUNDING_ADJUSTMENT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absorbs Σ(rounded)−round(Σ)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 payslip versioning &amp; lock-to-lock diff (R10)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FR-G10-16; </w:t>
            </w:r>
            <w:r>
              <w:rPr>
                <w:rFonts w:ascii="Consolas" w:hAnsi="Consolas"/>
                <w:sz w:val="18"/>
              </w:rPr>
              <w:t>payslips</w:t>
            </w:r>
            <w:r>
              <w:rPr>
                <w:sz w:val="18"/>
              </w:rPr>
              <w:t xml:space="preserve"> version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 → originals REVERSED, new version; diff in P05 audit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Single-in-flight-run constraint (R11)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FR-G10-04/16; partial unique index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RUN_ALREADY_IN_FLIGHT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ERR-G10-RUN-INFLIGHT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PT state dimension (R12)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FR-G10-02/06; </w:t>
            </w:r>
            <w:r>
              <w:rPr>
                <w:rFonts w:ascii="Consolas" w:hAnsi="Consolas"/>
                <w:sz w:val="18"/>
              </w:rPr>
              <w:t>rate_tables.state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PT by state of posting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Subsistence-allowance &amp; dies-non rules (R13)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FR-G10-04/05; Appendix 16.6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 % + escalation; dies-non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Constrain &amp; version the DSL (R14)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FR-G10-01; Appendix 16.7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pinned decimal/null/precedence; versioned grammar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DSC/HSM signature, not checksum-only (R15)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FR-G10-14; HSM keys via P04/HSM, never in 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cryptographic signature on transmit/ack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Mid-month inter-DDO transfer rule (R16)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FR-G10-22/04; Appendix 16.8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DDO-of-record default; optional split-period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Cost-journal posting record &amp; status (R4)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FR-G10-19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E33 `gl_journals`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structured export + 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 xml:space="preserve"> over X.3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Remove bank-format over-engineering (R17)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FR-G10-14; </w:t>
            </w:r>
            <w:r>
              <w:rPr>
                <w:rFonts w:ascii="Consolas" w:hAnsi="Consolas"/>
                <w:sz w:val="18"/>
              </w:rPr>
              <w:t>file_format</w:t>
            </w:r>
            <w:r>
              <w:rPr>
                <w:sz w:val="18"/>
              </w:rPr>
              <w:t xml:space="preserve"> enum trimmed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 treasury format; ISO20022/CUSTOM DEFERRED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Strengthen migration/cutover gating (R18)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§13; </w:t>
            </w:r>
            <w:r>
              <w:rPr>
                <w:b/>
                <w:sz w:val="18"/>
              </w:rPr>
              <w:t>P06 wave 3 zero-tolerance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2-cycle parallel run reconciles YTD + per-scheme totals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Overpayment-recovery legal-eligibility check (R19)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FR-G10-09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Rafiq Masih line flagged for authority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Arrears dependent-allowance cascade (R5/FR-10)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FR-G10-10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retrospective basic recomputes DA/HRA/TPT/NPS/GPF per month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encashment as explicit rule (R7)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FR-G10-12 + FR-G10-20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 balance × per-day basis with caps &amp; taxability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First-class backlog reporting (D)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§12; FR-G10-09/14/19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registers for un-recovered deductions, suspense, overdue remittances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Salary Structure &amp; Pay Matrix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scales/levels, components (basic, DA, HRA, allowances, special pay), eligibility rules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 Rules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Configurable, </w:t>
            </w:r>
            <w:r>
              <w:rPr>
                <w:b/>
                <w:sz w:val="18"/>
              </w:rPr>
              <w:t>constrained &amp; versioned</w:t>
            </w:r>
            <w:r>
              <w:rPr>
                <w:sz w:val="18"/>
              </w:rPr>
              <w:t xml:space="preserve"> earning/deduction formulae and computation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Compensation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salary structure binding, pay-fixation, increments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Run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Monthly cycle orchestration, computation, parallel/what-if runs, </w:t>
            </w:r>
            <w:r>
              <w:rPr>
                <w:b/>
                <w:sz w:val="18"/>
              </w:rPr>
              <w:t>single-in-flight guarantee</w:t>
            </w:r>
            <w:r>
              <w:rPr>
                <w:sz w:val="18"/>
              </w:rPr>
              <w:t xml:space="preserve"> (X.1 job </w:t>
            </w:r>
            <w:r>
              <w:rPr>
                <w:rFonts w:ascii="Consolas" w:hAnsi="Consolas"/>
                <w:sz w:val="18"/>
              </w:rPr>
              <w:t>JOB-G10-RUN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Cross-Module 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G10-F19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Point-in-time as-of snapshot of G01/G03/G06/G09/org facts into the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 &amp; Leave 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LWP/leave-loss-of-pay and attendance ingestion from </w:t>
            </w:r>
            <w:r>
              <w:rPr>
                <w:b/>
                <w:sz w:val="18"/>
              </w:rPr>
              <w:t>G03</w:t>
            </w:r>
            <w:r>
              <w:rPr>
                <w:sz w:val="18"/>
              </w:rPr>
              <w:t>; subsistence/dies-non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TDS, professional tax (</w:t>
            </w:r>
            <w:r>
              <w:rPr>
                <w:b/>
                <w:sz w:val="18"/>
              </w:rPr>
              <w:t>by state</w:t>
            </w:r>
            <w:r>
              <w:rPr>
                <w:sz w:val="18"/>
              </w:rPr>
              <w:t>), GPF/PF, NPS, pension contribution, insurance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Income-Tax Declarations &amp; Proofs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Declarations, proofs, regime, </w:t>
            </w:r>
            <w:r>
              <w:rPr>
                <w:b/>
                <w:sz w:val="18"/>
              </w:rPr>
              <w:t>full surcharge/cess/relief/12B/10E pipeline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Taxable Perquisites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G10-F20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Rule-3 perquisite valuation incl. concessional-loan &amp; accommodation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Loans &amp; Advances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Sanction (P01), schedule, EMI recovery, foreclosure, interest, </w:t>
            </w:r>
            <w:r>
              <w:rPr>
                <w:b/>
                <w:sz w:val="18"/>
              </w:rPr>
              <w:t>perquisite linkage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Recoveries &amp; Adjustments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Disciplinary recoveries (G09), overpayment recovery (</w:t>
            </w:r>
            <w:r>
              <w:rPr>
                <w:b/>
                <w:sz w:val="18"/>
              </w:rPr>
              <w:t>legal-eligibility gate</w:t>
            </w:r>
            <w:r>
              <w:rPr>
                <w:sz w:val="18"/>
              </w:rPr>
              <w:t>), ad-hoc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Arrears &amp; Retrospective Revisions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Back-dated DA/increment/pay-fixation arrear computation </w:t>
            </w:r>
            <w:r>
              <w:rPr>
                <w:b/>
                <w:sz w:val="18"/>
              </w:rPr>
              <w:t>with dependent cascade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Supplementary &amp; Off-Cycle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Out-of-band payments, missed payments, bonus/ex-gratia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Benefits Administration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Medical/health, LTC/LTA, gratuity accrual, reimbursements, group insurance, </w:t>
            </w:r>
            <w:r>
              <w:rPr>
                <w:b/>
                <w:sz w:val="18"/>
              </w:rPr>
              <w:t>leave encashment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Payslip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Per-employee payslip rendering, publication, </w:t>
            </w:r>
            <w:r>
              <w:rPr>
                <w:b/>
                <w:sz w:val="18"/>
              </w:rPr>
              <w:t>reopen versioning</w:t>
            </w:r>
            <w:r>
              <w:rPr>
                <w:sz w:val="18"/>
              </w:rPr>
              <w:t xml:space="preserve">, self-service; stored in </w:t>
            </w:r>
            <w:r>
              <w:rPr>
                <w:b/>
                <w:sz w:val="18"/>
              </w:rPr>
              <w:t>G13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G10-F14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DSC-signed</w:t>
            </w:r>
            <w:r>
              <w:rPr>
                <w:sz w:val="18"/>
              </w:rPr>
              <w:t xml:space="preserve"> file generation, validation, transmission (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positive-pay &amp; suspense-hold</w:t>
            </w:r>
            <w:r>
              <w:rPr>
                <w:sz w:val="18"/>
              </w:rPr>
              <w:t xml:space="preserve">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Register &amp;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register, control totals (</w:t>
            </w:r>
            <w:r>
              <w:rPr>
                <w:b/>
                <w:sz w:val="18"/>
              </w:rPr>
              <w:t>disbursed+held+failed=net</w:t>
            </w:r>
            <w:r>
              <w:rPr>
                <w:sz w:val="18"/>
              </w:rPr>
              <w:t>), variance, sign-off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 &amp; Locking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Multi-level approval (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), finalisation, immutability, </w:t>
            </w:r>
            <w:r>
              <w:rPr>
                <w:b/>
                <w:sz w:val="18"/>
              </w:rPr>
              <w:t>reopen-with-versioning</w:t>
            </w:r>
            <w:r>
              <w:rPr>
                <w:sz w:val="18"/>
              </w:rPr>
              <w:t xml:space="preserve">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Outputs (Form-16/tax)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Form-16 (Part A from MATCHED remittance), Form-24Q, PT/GPF/NPS schedules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Remittance &amp; GL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G10-F21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Deducted→deposited→matched liability loop; cost-journal posting status</w:t>
            </w:r>
            <w:r>
              <w:rPr>
                <w:sz w:val="18"/>
              </w:rPr>
              <w:t xml:space="preserve"> (X.3 to ERP)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Full-and-Final Settlement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G10-F22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Consolidated separation run; G11 handoff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G10-F18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Payroll cost, headcount cost, variance and trend analytics; feeds </w:t>
            </w:r>
            <w:r>
              <w:rPr>
                <w:b/>
                <w:sz w:val="18"/>
              </w:rPr>
              <w:t>G14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the PrimeSoft platform)</w:t>
      </w:r>
    </w:p>
    <w:p>
      <w:r>
        <w:t xml:space="preserve">All G10 features inherit, </w:t>
      </w:r>
      <w:r>
        <w:rPr>
          <w:b/>
        </w:rPr>
        <w:t>by id, from the platform</w:t>
      </w:r>
      <w:r>
        <w:t xml:space="preserve"> (not from a re-authored foundation):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on every entity with </w:t>
      </w:r>
      <w:r>
        <w:rPr>
          <w:b/>
        </w:rPr>
        <w:t>data-layer scoping</w:t>
      </w:r>
      <w:r>
        <w:t xml:space="preserve"> (Platform §0.1); UUID PKs + human business keys; platform audit columns; UPPER_SNAKE_CASE status enums; UTC storage / locale display; INR currency (Phase-1 INR-only) with i18n money formatting;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limit</w:t>
      </w:r>
      <w:r>
        <w:t xml:space="preserve"> default 25, max 100,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b/>
        </w:rPr>
        <w:t>maker-checker via P01</w:t>
      </w:r>
      <w:r>
        <w:t xml:space="preserve">; </w:t>
      </w:r>
      <w:r>
        <w:rPr>
          <w:b/>
        </w:rPr>
        <w:t>RBAC v1.7 + P02 row-level scoping + PII ceiling</w:t>
      </w:r>
      <w:r>
        <w:t xml:space="preserve">; </w:t>
      </w:r>
      <w:r>
        <w:rPr>
          <w:b/>
        </w:rPr>
        <w:t>P05 dual-log immutable audit</w:t>
      </w:r>
      <w:r>
        <w:t xml:space="preserve"> on every state change (DB-trigger); </w:t>
      </w:r>
      <w:r>
        <w:rPr>
          <w:b/>
        </w:rPr>
        <w:t>G13</w:t>
      </w:r>
      <w:r>
        <w:t xml:space="preserve"> document vault for generated artefacts; </w:t>
      </w:r>
      <w:r>
        <w:rPr>
          <w:b/>
        </w:rPr>
        <w:t>X.2</w:t>
      </w:r>
      <w:r>
        <w:t xml:space="preserve"> notifications; </w:t>
      </w:r>
      <w:r>
        <w:rPr>
          <w:b/>
        </w:rPr>
        <w:t>G12</w:t>
      </w:r>
      <w:r>
        <w:t xml:space="preserve"> SR ledger for pay/separation events; </w:t>
      </w:r>
      <w:r>
        <w:rPr>
          <w:b/>
        </w:rPr>
        <w:t>VAL-</w:t>
      </w:r>
      <w:r>
        <w:t xml:space="preserve">* validation library; </w:t>
      </w:r>
      <w:r>
        <w:rPr>
          <w:b/>
        </w:rPr>
        <w:t>X.1</w:t>
      </w:r>
      <w:r>
        <w:t xml:space="preserve"> jobs; </w:t>
      </w:r>
      <w:r>
        <w:rPr>
          <w:b/>
        </w:rPr>
        <w:t>X.3</w:t>
      </w:r>
      <w:r>
        <w:t xml:space="preserve"> integrations with </w:t>
      </w:r>
      <w:r>
        <w:rPr>
          <w:b/>
        </w:rPr>
        <w:t>P04</w:t>
      </w:r>
      <w:r>
        <w:t xml:space="preserve"> credentials.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G10?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only (</w:t>
            </w:r>
            <w:r>
              <w:rPr>
                <w:b/>
                <w:sz w:val="18"/>
              </w:rPr>
              <w:t>snapshotted as-of cutoff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(golden source; PrimeSoft M01)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 &amp; leave balances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only (</w:t>
            </w:r>
            <w:r>
              <w:rPr>
                <w:b/>
                <w:sz w:val="18"/>
              </w:rPr>
              <w:t>snapshotted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G03</w:t>
            </w:r>
            <w:r>
              <w:rPr>
                <w:sz w:val="18"/>
              </w:rPr>
              <w:t xml:space="preserve"> (LWP days, paid/unpaid splits; PrimeSoft M04 Leave + M05 Attendance)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/ pay-fixation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the order; compute pay impact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 issues; G10 fixes pay &amp; computes arrears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recovery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Consume; recover via payroll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G09</w:t>
            </w:r>
            <w:r>
              <w:rPr>
                <w:sz w:val="18"/>
              </w:rPr>
              <w:t xml:space="preserve"> issues; G10 schedules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G11</w:t>
            </w:r>
            <w:r>
              <w:rPr>
                <w:sz w:val="18"/>
              </w:rPr>
              <w:t xml:space="preserve"> (G10 supplies last-pay-drawn, contribution history, </w:t>
            </w:r>
            <w:r>
              <w:rPr>
                <w:b/>
                <w:sz w:val="18"/>
              </w:rPr>
              <w:t>FnF gratuity handoff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register pay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events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owns the ledger (P05 substrate); G10 appends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stores payslips/Form-16/bank files (PrimeSoft M11 vault)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deposit (challan/CIN)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 — tracked to MATCHED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G10 records deposit &amp; matches; the banking/TRACES portal executes via </w:t>
            </w:r>
            <w:r>
              <w:rPr>
                <w:b/>
                <w:sz w:val="18"/>
              </w:rPr>
              <w:t>X.3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ledger posting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Export + posting-status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G10 produces cost journal and tracks 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 xml:space="preserve"> via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; Finance ERP owns the GL book of 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core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+ API handshake (</w:t>
            </w:r>
            <w:r>
              <w:rPr>
                <w:b/>
                <w:sz w:val="18"/>
              </w:rPr>
              <w:t>DSC-signed, positive-pay reconciled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Treasury/Bank gateway is external, called over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; credentials in </w:t>
            </w:r>
            <w:r>
              <w:rPr>
                <w:b/>
                <w:sz w:val="18"/>
              </w:rPr>
              <w:t>P04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 / 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(no bespoke engine)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 / SoD / PII masking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+ RBAC v1.7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dual logs (DB-trigger)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 / jobs / 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X.2 / X.1 / P06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and Constraints</w:t>
      </w:r>
    </w:p>
    <w:p>
      <w:pPr>
        <w:pStyle w:val="ListBullet"/>
      </w:pPr>
      <w:r>
        <w:t xml:space="preserve">Pay scales, DA rates, HRA city classes, </w:t>
      </w:r>
      <w:r>
        <w:rPr>
          <w:b/>
        </w:rPr>
        <w:t>PT slabs keyed by state</w:t>
      </w:r>
      <w:r>
        <w:t xml:space="preserve">, and tax slabs are </w:t>
      </w:r>
      <w:r>
        <w:rPr>
          <w:b/>
        </w:rPr>
        <w:t>configurable master data</w:t>
      </w:r>
      <w:r>
        <w:t>, sourced from government notifications, version-effective-dated via the platform config cascade (</w:t>
      </w:r>
      <w:r>
        <w:rPr>
          <w:rFonts w:ascii="Consolas" w:hAnsi="Consolas"/>
          <w:sz w:val="20"/>
        </w:rPr>
        <w:t>platform → tenant → entity → employee</w:t>
      </w:r>
      <w:r>
        <w:t xml:space="preserve">) and the </w:t>
      </w:r>
      <w:r>
        <w:rPr>
          <w:b/>
        </w:rPr>
        <w:t>`VAL-EFFECTIVE`</w:t>
      </w:r>
      <w:r>
        <w:t xml:space="preserve"> / effective-date job mechanism (Platform §0.3, §3.3).</w:t>
      </w:r>
    </w:p>
    <w:p>
      <w:pPr>
        <w:pStyle w:val="ListBullet"/>
      </w:pPr>
      <w:r>
        <w:t xml:space="preserve">The government deployment is </w:t>
      </w:r>
      <w:r>
        <w:rPr>
          <w:b/>
        </w:rPr>
        <w:t>one PrimeSoft tenant</w:t>
      </w:r>
      <w:r>
        <w:t xml:space="preserve">; each department/directorate is an </w:t>
      </w:r>
      <w:r>
        <w:rPr>
          <w:b/>
        </w:rPr>
        <w:t>`entity`</w:t>
      </w:r>
      <w:r>
        <w:t xml:space="preserve"> (Standalone / Group Company model, Vision §1.4). The data model is tenant- and entity-aware on every table. </w:t>
      </w:r>
      <w:r>
        <w:rPr>
          <w:b/>
        </w:rPr>
        <w:t>Multi-state professional tax</w:t>
      </w:r>
      <w:r>
        <w:t xml:space="preserve"> is supported within a single entity via a </w:t>
      </w:r>
      <w:r>
        <w:rPr>
          <w:rFonts w:ascii="Consolas" w:hAnsi="Consolas"/>
          <w:sz w:val="20"/>
        </w:rPr>
        <w:t>state</w:t>
      </w:r>
      <w:r>
        <w:t xml:space="preserve"> dimension on PT slabs.</w:t>
      </w:r>
    </w:p>
    <w:p>
      <w:pPr>
        <w:pStyle w:val="ListBullet"/>
      </w:pPr>
      <w:r>
        <w:t>One primary monthly cycle plus arrears/supplementary/off-cycle/</w:t>
      </w:r>
      <w:r>
        <w:rPr>
          <w:b/>
        </w:rPr>
        <w:t>FnF</w:t>
      </w:r>
      <w:r>
        <w:t xml:space="preserve"> cycles per period.</w:t>
      </w:r>
    </w:p>
    <w:p>
      <w:pPr>
        <w:pStyle w:val="ListBullet"/>
      </w:pPr>
      <w:r>
        <w:t xml:space="preserve">The bank/treasury accepts </w:t>
      </w:r>
      <w:r>
        <w:rPr>
          <w:b/>
        </w:rPr>
        <w:t>one defined, certified file format per deployment</w:t>
      </w:r>
      <w:r>
        <w:t xml:space="preserve">; ISO20022/CUSTOM deferred behind a strategy seam. The bank file is </w:t>
      </w:r>
      <w:r>
        <w:rPr>
          <w:b/>
        </w:rPr>
        <w:t>digitally signed (DSC/HSM)</w:t>
      </w:r>
      <w:r>
        <w:t xml:space="preserve">; signing keys live in an HSM and </w:t>
      </w:r>
      <w:r>
        <w:rPr>
          <w:b/>
        </w:rPr>
        <w:t>never in the application database</w:t>
      </w:r>
      <w:r>
        <w:t xml:space="preserve">; integration credentials are held in </w:t>
      </w:r>
      <w:r>
        <w:rPr>
          <w:b/>
        </w:rPr>
        <w:t>P04 `integration_credentials`</w:t>
      </w:r>
      <w:r>
        <w:t>.</w:t>
      </w:r>
    </w:p>
    <w:p>
      <w:pPr>
        <w:pStyle w:val="ListBullet"/>
      </w:pPr>
      <w:r>
        <w:t>All money math uses fixed-point decimal (no binary float); rounding rules explicit and configurable; a designated rounding-adjustment component absorbs per-payslip residue.</w:t>
      </w:r>
    </w:p>
    <w:p>
      <w:pPr>
        <w:pStyle w:val="ListBullet"/>
      </w:pPr>
      <w:r>
        <w:rPr>
          <w:b/>
        </w:rPr>
        <w:t>Determinism extends upstream:</w:t>
      </w:r>
      <w:r>
        <w:t xml:space="preserve"> a run is a pure function of (salary structure version, effective rate tables, G10 inputs, prior immutable line ledger, </w:t>
      </w:r>
      <w:r>
        <w:rPr>
          <w:b/>
        </w:rPr>
        <w:t>and the cross-module snapshot</w:t>
      </w:r>
      <w:r>
        <w:t xml:space="preserve"> of G01/G03/G06/G09/org taken as-of the cutoff).</w:t>
      </w:r>
    </w:p>
    <w:p>
      <w:pPr>
        <w:pStyle w:val="ListBullet"/>
      </w:pPr>
      <w:r>
        <w:rPr>
          <w:b/>
        </w:rPr>
        <w:t>YTD is derived, never a mutable scalar.</w:t>
      </w:r>
    </w:p>
    <w:p>
      <w:pPr>
        <w:pStyle w:val="ListBullet"/>
      </w:pPr>
      <w:r>
        <w:rPr>
          <w:b/>
        </w:rPr>
        <w:t>Phase-2 sequencing:</w:t>
      </w:r>
      <w:r>
        <w:t xml:space="preserve"> G10 goes live after the PrimeSoft Phase-1 platform (P01–P06, X, W, RBAC v1.7) and the Phase-2 payroll substrate (M06/M07) are operational; payroll history migrates on </w:t>
      </w:r>
      <w:r>
        <w:rPr>
          <w:b/>
        </w:rPr>
        <w:t>P06 wave 3 (zero-tolerance)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3. Roles &amp; Permissions (RBAC v1.7 — expressed as ADDITIONS)</w:t>
      </w:r>
    </w:p>
    <w:p>
      <w:r>
        <w:t xml:space="preserve">G10 does </w:t>
      </w:r>
      <w:r>
        <w:rPr>
          <w:b/>
        </w:rPr>
        <w:t>not</w:t>
      </w:r>
      <w:r>
        <w:t xml:space="preserve"> define a parallel access-control scheme. It maps every actor onto the </w:t>
      </w:r>
      <w:r>
        <w:rPr>
          <w:b/>
        </w:rPr>
        <w:t>RBAC v1.7</w:t>
      </w:r>
      <w:r>
        <w:t xml:space="preserve"> taxonomy (Platform §P02; </w:t>
      </w:r>
      <w:r>
        <w:rPr>
          <w:rFonts w:ascii="Consolas" w:hAnsi="Consolas"/>
          <w:sz w:val="20"/>
        </w:rPr>
        <w:t>PLATFORM_FOUNDATION.md</w:t>
      </w:r>
      <w:r>
        <w:t xml:space="preserve"> §6) and expresses public-sector payroll actors as </w:t>
      </w:r>
      <w:r>
        <w:rPr>
          <w:b/>
        </w:rPr>
        <w:t>new entity-scoped roles + capability flags ADDED to the taxonomy</w:t>
      </w:r>
      <w:r>
        <w:t xml:space="preserve"> and registered in RBAC §2.2/§4.3. Enforcement (deny-by-default → role grant → multi-role intersection → entitlement → capability flag → </w:t>
      </w:r>
      <w:r>
        <w:rPr>
          <w:b/>
        </w:rPr>
        <w:t>PII Protection Ceiling</w:t>
      </w:r>
      <w:r>
        <w:t xml:space="preserve"> → data-scope filter → field mask on serialization) is performed by </w:t>
      </w:r>
      <w:r>
        <w:rPr>
          <w:b/>
        </w:rPr>
        <w:t>P02 `Authorization.check`</w:t>
      </w:r>
      <w:r>
        <w:t xml:space="preserve"> — G10 endpoints never re-implement permission logic. </w:t>
      </w:r>
      <w:r>
        <w:rPr>
          <w:b/>
        </w:rPr>
        <w:t>SoD (maker ≠ checker, signer ≠ creator, no self-approval) is enforced by P01/P02</w:t>
      </w:r>
      <w:r>
        <w:t>, not coded per module.</w:t>
      </w:r>
    </w:p>
    <w:p>
      <w:pPr>
        <w:pStyle w:val="Heading3"/>
      </w:pPr>
      <w:r>
        <w:rPr>
          <w:b/>
          <w:color w:val="2E5B9E"/>
          <w:sz w:val="26"/>
        </w:rPr>
        <w:t>3.1 Government payroll roles as RBAC additions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G10 actor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Express in RBAC v1.7 as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Payroll Officer (Maker)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entity-scoped module-admin role </w:t>
            </w:r>
            <w:r>
              <w:rPr>
                <w:rFonts w:ascii="Consolas" w:hAnsi="Consolas"/>
                <w:sz w:val="18"/>
              </w:rPr>
              <w:t>payroll_officer</w:t>
            </w:r>
            <w:r>
              <w:rPr>
                <w:sz w:val="18"/>
              </w:rPr>
              <w:t xml:space="preserve"> (analogous to </w:t>
            </w:r>
            <w:r>
              <w:rPr>
                <w:b/>
                <w:sz w:val="18"/>
              </w:rPr>
              <w:t>Payroll Admin</w:t>
            </w:r>
            <w:r>
              <w:rPr>
                <w:sz w:val="18"/>
              </w:rPr>
              <w:t>, 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configure components/rules (draft), assign structures, run payroll (draft/parallel), enter adjustments, prepare bank file, capture remittance challans, prepare FnF. </w:t>
            </w:r>
            <w:r>
              <w:rPr>
                <w:b/>
                <w:sz w:val="18"/>
              </w:rPr>
              <w:t>Cannot approve, sign, or confirm positive-pay.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Payroll Approver / Controller (Checker)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entity-scoped role </w:t>
            </w:r>
            <w:r>
              <w:rPr>
                <w:rFonts w:ascii="Consolas" w:hAnsi="Consolas"/>
                <w:sz w:val="18"/>
              </w:rPr>
              <w:t>payroll_approver</w:t>
            </w:r>
            <w:r>
              <w:rPr>
                <w:sz w:val="18"/>
              </w:rPr>
              <w:t xml:space="preserve"> + capability flag </w:t>
            </w:r>
            <w:r>
              <w:rPr>
                <w:rFonts w:ascii="Consolas" w:hAnsi="Consolas"/>
                <w:sz w:val="18"/>
              </w:rPr>
              <w:t>PAYROLL_APPROVE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review reconciliation, </w:t>
            </w:r>
            <w:r>
              <w:rPr>
                <w:b/>
                <w:sz w:val="18"/>
              </w:rPr>
              <w:t>approve &amp; lock runs on P01</w:t>
            </w:r>
            <w:r>
              <w:rPr>
                <w:sz w:val="18"/>
              </w:rPr>
              <w:t xml:space="preserve">, authorise off-cycle/supplementary/FnF, reopen-with-versioning, certify remittances &amp; Form-16. </w:t>
            </w:r>
            <w:r>
              <w:rPr>
                <w:b/>
                <w:sz w:val="18"/>
              </w:rPr>
              <w:t>≠ run creator.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Payroll Disburser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entity-scoped role </w:t>
            </w:r>
            <w:r>
              <w:rPr>
                <w:rFonts w:ascii="Consolas" w:hAnsi="Consolas"/>
                <w:sz w:val="18"/>
              </w:rPr>
              <w:t>payroll_disburser</w:t>
            </w:r>
            <w:r>
              <w:rPr>
                <w:sz w:val="18"/>
              </w:rPr>
              <w:t xml:space="preserve"> + capability flag </w:t>
            </w:r>
            <w:r>
              <w:rPr>
                <w:rFonts w:ascii="Consolas" w:hAnsi="Consolas"/>
                <w:sz w:val="18"/>
              </w:rPr>
              <w:t>PAYROLL_DISBURSE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DSC-sign</w:t>
            </w:r>
            <w:r>
              <w:rPr>
                <w:sz w:val="18"/>
              </w:rPr>
              <w:t xml:space="preserve"> the bank file and transmit over X.3. </w:t>
            </w:r>
            <w:r>
              <w:rPr>
                <w:b/>
                <w:sz w:val="18"/>
              </w:rPr>
              <w:t>Distinct from Officer and Approver</w:t>
            </w:r>
            <w:r>
              <w:rPr>
                <w:sz w:val="18"/>
              </w:rPr>
              <w:t xml:space="preserve"> (strict 3-way SoD).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(Self-Service)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`employee`</w:t>
            </w:r>
            <w:r>
              <w:rPr>
                <w:sz w:val="18"/>
              </w:rPr>
              <w:t xml:space="preserve"> (RBAC §2.4)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own payslips/structure/loan/benefit/perquisite/FnF; submit declarations/proofs/Form-12B; submit reimbursement/LTC/leave-encashment claims (W.2 forms)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`l1_manager`</w:t>
            </w:r>
            <w:r>
              <w:rPr>
                <w:sz w:val="18"/>
              </w:rPr>
              <w:t xml:space="preserve"> (RBAC §2.3)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recommend/approve reimbursement &amp; benefit claims for direct reports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`hr_admin`</w:t>
            </w:r>
            <w:r>
              <w:rPr>
                <w:sz w:val="18"/>
              </w:rPr>
              <w:t xml:space="preserve"> (single-entity superset, RBAC §3.1.1)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maintain pay-relevant attributes within scope; raise pay-fixation requests; initiate separation/FnF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Department Head / DDO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`hod`</w:t>
            </w:r>
            <w:r>
              <w:rPr>
                <w:sz w:val="18"/>
              </w:rPr>
              <w:t xml:space="preserve"> + capability flag </w:t>
            </w:r>
            <w:r>
              <w:rPr>
                <w:rFonts w:ascii="Consolas" w:hAnsi="Consolas"/>
                <w:sz w:val="18"/>
              </w:rPr>
              <w:t>DDO_SANCTION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sanction loans/advances; sanction off-cycle/FnF within authority; </w:t>
            </w:r>
            <w:r>
              <w:rPr>
                <w:b/>
                <w:sz w:val="18"/>
              </w:rPr>
              <w:t>adjudicate legally-barred overpayment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Finance / Treasury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`finance_admin`</w:t>
            </w:r>
            <w:r>
              <w:rPr>
                <w:sz w:val="18"/>
              </w:rPr>
              <w:t xml:space="preserve"> (Phase-2 payroll approval/payslip per BRD §3.3)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receive bank file &amp; cost journal; confirm disbursement ack &amp; </w:t>
            </w:r>
            <w:r>
              <w:rPr>
                <w:b/>
                <w:sz w:val="18"/>
              </w:rPr>
              <w:t>treasury debit (positive pay)</w:t>
            </w:r>
            <w:r>
              <w:rPr>
                <w:sz w:val="18"/>
              </w:rPr>
              <w:t>; acknowledge GL posting; confirm statutory deposits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</w:t>
            </w:r>
            <w:r>
              <w:rPr>
                <w:sz w:val="18"/>
              </w:rPr>
              <w:t xml:space="preserve"> Org-Admin audit access + read-only </w:t>
            </w:r>
            <w:r>
              <w:rPr>
                <w:b/>
                <w:sz w:val="18"/>
              </w:rPr>
              <w:t>individual entitlement</w:t>
            </w:r>
            <w:r>
              <w:rPr>
                <w:sz w:val="18"/>
              </w:rPr>
              <w:t xml:space="preserve"> (RBAC §3.2; P05 query access)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all payroll data, registers, remittance ledger, </w:t>
            </w:r>
            <w:r>
              <w:rPr>
                <w:b/>
                <w:sz w:val="18"/>
              </w:rPr>
              <w:t>P05 audit logs</w:t>
            </w:r>
            <w:r>
              <w:rPr>
                <w:sz w:val="18"/>
              </w:rPr>
              <w:t xml:space="preserve">; no write. </w:t>
            </w:r>
            <w:r>
              <w:rPr>
                <w:b/>
                <w:sz w:val="18"/>
              </w:rPr>
              <w:t>Do not invent a parallel Auditor role with write capability.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</w:t>
            </w:r>
            <w:r>
              <w:rPr>
                <w:sz w:val="18"/>
              </w:rPr>
              <w:t xml:space="preserve"> Org Admin / Platform Super Admin (RBAC §2.1)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manage master data (scales, DA/HRA/PT-by-state/tax tables), file-format config, DSL grammar version, RBAC; </w:t>
            </w:r>
            <w:r>
              <w:rPr>
                <w:b/>
                <w:sz w:val="18"/>
              </w:rPr>
              <w:t>no transactional self-approval</w:t>
            </w:r>
          </w:p>
        </w:tc>
      </w:tr>
    </w:tbl>
    <w:p/>
    <w:p>
      <w:pPr>
        <w:pStyle w:val="IntenseQuote"/>
      </w:pPr>
      <w:r>
        <w:t>New roles/flags (</w:t>
      </w:r>
      <w:r>
        <w:rPr>
          <w:rFonts w:ascii="Consolas" w:hAnsi="Consolas"/>
          <w:sz w:val="20"/>
        </w:rPr>
        <w:t>payroll_officer</w:t>
      </w:r>
      <w:r>
        <w:t xml:space="preserve">, </w:t>
      </w:r>
      <w:r>
        <w:rPr>
          <w:rFonts w:ascii="Consolas" w:hAnsi="Consolas"/>
          <w:sz w:val="20"/>
        </w:rPr>
        <w:t>payroll_approver</w:t>
      </w:r>
      <w:r>
        <w:t xml:space="preserve">, </w:t>
      </w:r>
      <w:r>
        <w:rPr>
          <w:rFonts w:ascii="Consolas" w:hAnsi="Consolas"/>
          <w:sz w:val="20"/>
        </w:rPr>
        <w:t>payroll_disburser</w:t>
      </w:r>
      <w:r>
        <w:t xml:space="preserve">, </w:t>
      </w:r>
      <w:r>
        <w:rPr>
          <w:rFonts w:ascii="Consolas" w:hAnsi="Consolas"/>
          <w:sz w:val="20"/>
        </w:rPr>
        <w:t>PAYROLL_APPROVE</w:t>
      </w:r>
      <w:r>
        <w:t xml:space="preserve">, </w:t>
      </w:r>
      <w:r>
        <w:rPr>
          <w:rFonts w:ascii="Consolas" w:hAnsi="Consolas"/>
          <w:sz w:val="20"/>
        </w:rPr>
        <w:t>PAYROLL_DISBURSE</w:t>
      </w:r>
      <w:r>
        <w:t xml:space="preserve">, </w:t>
      </w:r>
      <w:r>
        <w:rPr>
          <w:rFonts w:ascii="Consolas" w:hAnsi="Consolas"/>
          <w:sz w:val="20"/>
        </w:rPr>
        <w:t>DDO_SANCTION</w:t>
      </w:r>
      <w:r>
        <w:t xml:space="preserve">) are registered in </w:t>
      </w:r>
      <w:r>
        <w:rPr>
          <w:b/>
        </w:rPr>
        <w:t>RBAC §2.2/§4.3</w:t>
      </w:r>
      <w:r>
        <w:t xml:space="preserve"> via the working-group process (RBAC §14). High-privilege payroll roles require </w:t>
      </w:r>
      <w:r>
        <w:rPr>
          <w:b/>
        </w:rPr>
        <w:t>MFA</w:t>
      </w:r>
      <w:r>
        <w:t xml:space="preserve"> by default (Vision §2.2; Foundation §3.1).</w:t>
      </w:r>
    </w:p>
    <w:p>
      <w:pPr>
        <w:pStyle w:val="Heading3"/>
      </w:pPr>
      <w:r>
        <w:rPr>
          <w:b/>
          <w:color w:val="2E5B9E"/>
          <w:sz w:val="26"/>
        </w:rPr>
        <w:t>3.2 Permission Matrix (C=Create, R=Read, U=Update, A=Approve/Lock, S=Sign/Disburse, X=No access)</w:t>
      </w:r>
    </w:p>
    <w:p>
      <w:r>
        <w:t xml:space="preserve">Resolved by </w:t>
      </w:r>
      <w:r>
        <w:rPr>
          <w:b/>
        </w:rPr>
        <w:t>P02</w:t>
      </w:r>
      <w:r>
        <w:t xml:space="preserve"> at request time; this matrix is the RBAC-addition request, not a parallel model.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Mgr (L1)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Officer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Approver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Disburser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DDO/HOD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Org/SysAdmin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Pay component / rule config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C/R/U (draft)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Pay scale / DA / HRA / PT-by-state / tax tables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C/R/U/A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Assign salary structure / pay-fixation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C/R/U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Run payroll (draft / parallel)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Approve &amp; lock payroll run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Reopen locked run (versioned)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(justified)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Loans &amp; advances sanction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 reports)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Tax declaration / proofs / 12B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C/R/U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R/A (verify)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Perquisite valuation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C/R/U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Reimbursement / LTC / leave-encashment claim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(recommend)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R/A (verify)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Off-cycle / supplementary / FnF payment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(FnF init)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(sanction)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Bank file generate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 xml:space="preserve">Bank file </w:t>
            </w:r>
            <w:r>
              <w:rPr>
                <w:b/>
                <w:sz w:val="18"/>
              </w:rPr>
              <w:t>DSC-sign / transmit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 xml:space="preserve">Disbursement ack / </w:t>
            </w:r>
            <w:r>
              <w:rPr>
                <w:b/>
                <w:sz w:val="18"/>
              </w:rPr>
              <w:t>positive-pay confirm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(confirm)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Statutory remittance challan capture / match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C/R/U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(certify)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(confirm deposit)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GL cost-journal export / posting status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(ack)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Payslip view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(reports)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Form-16 / statutory outputs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Overpayment legal-eligibility adjudication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(flag)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(decide)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 unit)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Audit log (P05)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 actions)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rPr>
          <w:b/>
        </w:rPr>
        <w:t>Segregation of duties (enforced by P01/P02, not coded):</w:t>
      </w:r>
      <w:r>
        <w:t xml:space="preserve"> the </w:t>
      </w:r>
      <w:r>
        <w:rPr>
          <w:b/>
        </w:rPr>
        <w:t>Payroll Officer</w:t>
      </w:r>
      <w:r>
        <w:t xml:space="preserve"> who runs/prepares cannot approve/lock, </w:t>
      </w:r>
      <w:r>
        <w:rPr>
          <w:b/>
        </w:rPr>
        <w:t>DSC-sign</w:t>
      </w:r>
      <w:r>
        <w:t xml:space="preserve">, or confirm positive-pay; the </w:t>
      </w:r>
      <w:r>
        <w:rPr>
          <w:b/>
        </w:rPr>
        <w:t>Payroll Approver</w:t>
      </w:r>
      <w:r>
        <w:t xml:space="preserve"> who locks is </w:t>
      </w:r>
      <w:r>
        <w:rPr>
          <w:b/>
        </w:rPr>
        <w:t>≠ run creator</w:t>
      </w:r>
      <w:r>
        <w:t xml:space="preserve">; the </w:t>
      </w:r>
      <w:r>
        <w:rPr>
          <w:b/>
        </w:rPr>
        <w:t>Payroll Disburser</w:t>
      </w:r>
      <w:r>
        <w:t xml:space="preserve"> who DSC-signs/transmits is </w:t>
      </w:r>
      <w:r>
        <w:rPr>
          <w:b/>
        </w:rPr>
        <w:t>≠ run creator and ≠ approver</w:t>
      </w:r>
      <w:r>
        <w:t xml:space="preserve">; the principal who confirms the treasury debit (positive pay) before a resend is </w:t>
      </w:r>
      <w:r>
        <w:rPr>
          <w:b/>
        </w:rPr>
        <w:t>≠ the transmitter</w:t>
      </w:r>
      <w:r>
        <w:t xml:space="preserve">; </w:t>
      </w:r>
      <w:r>
        <w:rPr>
          <w:rFonts w:ascii="Consolas" w:hAnsi="Consolas"/>
          <w:sz w:val="20"/>
        </w:rPr>
        <w:t>fnf_settlements.approved_by ≠ created_by</w:t>
      </w:r>
      <w:r>
        <w:t xml:space="preserve">. The Org/SysAdmin who configures tables </w:t>
      </w:r>
      <w:r>
        <w:rPr>
          <w:b/>
        </w:rPr>
        <w:t>cannot run or approve payroll</w:t>
      </w:r>
      <w:r>
        <w:t xml:space="preserve"> for which they are an employee subject. The </w:t>
      </w:r>
      <w:r>
        <w:rPr>
          <w:b/>
        </w:rPr>
        <w:t>PII Protection Ceiling</w:t>
      </w:r>
      <w:r>
        <w:t xml:space="preserve"> (bank account, PAN, salary amounts) overrides every role upward — no Org Admin or module admin lifts it; masking is applied </w:t>
      </w:r>
      <w:r>
        <w:rPr>
          <w:b/>
        </w:rPr>
        <w:t>on serialization</w:t>
      </w:r>
      <w:r>
        <w:t xml:space="preserve"> by P02.</w:t>
      </w:r>
    </w:p>
    <w:p>
      <w:pPr>
        <w:pStyle w:val="Heading2"/>
      </w:pPr>
      <w:r>
        <w:rPr>
          <w:b/>
          <w:color w:val="1F3864"/>
          <w:sz w:val="30"/>
        </w:rPr>
        <w:t>4. Platform Foundation (consumed, not re-authored)</w:t>
      </w:r>
    </w:p>
    <w:p>
      <w:r>
        <w:t xml:space="preserve">G10 consumes the PrimeSoft platform contracts verbatim (Platform Spec v1.6; Foundation FS v1.6; RBAC v1.7). The invented </w:t>
      </w:r>
      <w:r>
        <w:rPr>
          <w:rFonts w:ascii="Consolas" w:hAnsi="Consolas"/>
          <w:sz w:val="20"/>
        </w:rPr>
        <w:t>SHARED_FOUNDATION</w:t>
      </w:r>
      <w:r>
        <w:t xml:space="preserve"> §5 defaults are </w:t>
      </w:r>
      <w:r>
        <w:rPr>
          <w:b/>
        </w:rPr>
        <w:t>overridden</w:t>
      </w:r>
      <w:r>
        <w:t xml:space="preserve"> per </w:t>
      </w:r>
      <w:r>
        <w:rPr>
          <w:rFonts w:ascii="Consolas" w:hAnsi="Consolas"/>
          <w:sz w:val="20"/>
        </w:rPr>
        <w:t>MODULE_RECONCILIATION.md</w:t>
      </w:r>
      <w:r>
        <w:t xml:space="preserve"> §C.</w:t>
      </w:r>
    </w:p>
    <w:p>
      <w:pPr>
        <w:pStyle w:val="ListBullet"/>
      </w:pPr>
      <w:r>
        <w:rPr>
          <w:b/>
        </w:rPr>
        <w:t>Tenancy:</w:t>
      </w:r>
      <w:r>
        <w:t xml:space="preserve"> </w:t>
      </w:r>
      <w:r>
        <w:rPr>
          <w:rFonts w:ascii="Consolas" w:hAnsi="Consolas"/>
          <w:sz w:val="20"/>
        </w:rPr>
        <w:t>tenant_id</w:t>
      </w:r>
      <w:r>
        <w:t xml:space="preserve"> (non-null) + </w:t>
      </w:r>
      <w:r>
        <w:rPr>
          <w:rFonts w:ascii="Consolas" w:hAnsi="Consolas"/>
          <w:sz w:val="20"/>
        </w:rPr>
        <w:t>entity_id</w:t>
      </w:r>
      <w:r>
        <w:t xml:space="preserve"> (where entity-scoped) on every G10 entity; data-layer scoping; unscoped queries rejected (Platform §0.1).</w:t>
      </w:r>
    </w:p>
    <w:p>
      <w:pPr>
        <w:pStyle w:val="ListBullet"/>
      </w:pPr>
      <w:r>
        <w:rPr>
          <w:b/>
        </w:rPr>
        <w:t>Auth/session:</w:t>
      </w:r>
      <w:r>
        <w:t xml:space="preserve"> Bearer-token (JWT) session carrying resolved roles + tenant/entity scope; permissions resolved per request by P02; MFA for high-privilege payroll roles (Platform §0.2; Vision §2.2).</w:t>
      </w:r>
    </w:p>
    <w:p>
      <w:pPr>
        <w:pStyle w:val="ListBullet"/>
      </w:pPr>
      <w:r>
        <w:rPr>
          <w:b/>
        </w:rPr>
        <w:t>API conventions:</w:t>
      </w:r>
      <w:r>
        <w:t xml:space="preserve"> </w:t>
      </w:r>
      <w:r>
        <w:rPr>
          <w:rFonts w:ascii="Consolas" w:hAnsi="Consolas"/>
          <w:sz w:val="20"/>
        </w:rPr>
        <w:t>/api/v1</w:t>
      </w:r>
      <w:r>
        <w:t xml:space="preserve">; cursor pagination only; </w:t>
      </w:r>
      <w:r>
        <w:rPr>
          <w:rFonts w:ascii="Consolas" w:hAnsi="Consolas"/>
          <w:sz w:val="20"/>
        </w:rPr>
        <w:t>Idempotency-Key</w:t>
      </w:r>
      <w:r>
        <w:t xml:space="preserve"> (24h replay window) on payment/run POSTs; </w:t>
      </w:r>
      <w:r>
        <w:rPr>
          <w:rFonts w:ascii="Consolas" w:hAnsi="Consolas"/>
          <w:sz w:val="20"/>
        </w:rPr>
        <w:t>X-Correlation-Id</w:t>
      </w:r>
      <w:r>
        <w:t xml:space="preserve"> response header; canonical error envelope + 8-code table (Foundation §1) — see §8.</w:t>
      </w:r>
    </w:p>
    <w:p>
      <w:pPr>
        <w:pStyle w:val="ListBullet"/>
      </w:pPr>
      <w:r>
        <w:rPr>
          <w:b/>
        </w:rPr>
        <w:t>Money type:</w:t>
      </w:r>
      <w:r>
        <w:t xml:space="preserve"> </w:t>
      </w:r>
      <w:r>
        <w:rPr>
          <w:rFonts w:ascii="Consolas" w:hAnsi="Consolas"/>
          <w:sz w:val="20"/>
        </w:rPr>
        <w:t>NUMERIC(15,2)</w:t>
      </w:r>
      <w:r>
        <w:t xml:space="preserve"> amounts, </w:t>
      </w:r>
      <w:r>
        <w:rPr>
          <w:rFonts w:ascii="Consolas" w:hAnsi="Consolas"/>
          <w:sz w:val="20"/>
        </w:rPr>
        <w:t>NUMERIC(9,4)</w:t>
      </w:r>
      <w:r>
        <w:t xml:space="preserve"> rates; fixed-point; a </w:t>
      </w:r>
      <w:r>
        <w:rPr>
          <w:rFonts w:ascii="Consolas" w:hAnsi="Consolas"/>
          <w:sz w:val="20"/>
        </w:rPr>
        <w:t>ROUNDING_ADJUSTMENT</w:t>
      </w:r>
      <w:r>
        <w:t xml:space="preserve"> component absorbs </w:t>
      </w:r>
      <w:r>
        <w:rPr>
          <w:rFonts w:ascii="Consolas" w:hAnsi="Consolas"/>
          <w:sz w:val="20"/>
        </w:rPr>
        <w:t>Σ(rounded) − round(Σ)</w:t>
      </w:r>
      <w:r>
        <w:t xml:space="preserve"> per payslip.</w:t>
      </w:r>
    </w:p>
    <w:p>
      <w:pPr>
        <w:pStyle w:val="ListBullet"/>
      </w:pPr>
      <w:r>
        <w:rPr>
          <w:b/>
        </w:rPr>
        <w:t>Computation determinism (extended):</w:t>
      </w:r>
      <w:r>
        <w:t xml:space="preserve"> pure function of (structure version, effective rate tables, employee inputs, prior immutable line ledger, cross-module snapshot).</w:t>
      </w:r>
    </w:p>
    <w:p>
      <w:pPr>
        <w:pStyle w:val="ListBullet"/>
      </w:pPr>
      <w:r>
        <w:rPr>
          <w:b/>
        </w:rPr>
        <w:t>Cross-module snapshot:</w:t>
      </w:r>
      <w:r>
        <w:t xml:space="preserve"> every run persists an immutable </w:t>
      </w:r>
      <w:r>
        <w:rPr>
          <w:rFonts w:ascii="Consolas" w:hAnsi="Consolas"/>
          <w:sz w:val="20"/>
        </w:rPr>
        <w:t>run_input_snapshots</w:t>
      </w:r>
      <w:r>
        <w:t xml:space="preserve"> row of as-of values of G01/G03/G06/G09/org (FR-G10-22).</w:t>
      </w:r>
    </w:p>
    <w:p>
      <w:pPr>
        <w:pStyle w:val="ListBullet"/>
      </w:pPr>
      <w:r>
        <w:rPr>
          <w:b/>
        </w:rPr>
        <w:t>Immutability &amp; versioning:</w:t>
      </w:r>
      <w:r>
        <w:t xml:space="preserve"> finalised runs/payslips are append-only; reopen produces a new payslip *version* (originals → REVERSED) with a lock-to-lock diff recorded in the </w:t>
      </w:r>
      <w:r>
        <w:rPr>
          <w:b/>
        </w:rPr>
        <w:t>P05 `audit_log`</w:t>
      </w:r>
      <w:r>
        <w:t>.</w:t>
      </w:r>
    </w:p>
    <w:p>
      <w:pPr>
        <w:pStyle w:val="ListBullet"/>
      </w:pPr>
      <w:r>
        <w:rPr>
          <w:b/>
        </w:rPr>
        <w:t>YTD as derived ledger:</w:t>
      </w:r>
      <w:r>
        <w:t xml:space="preserve"> YTD = immutable Σ over </w:t>
      </w:r>
      <w:r>
        <w:rPr>
          <w:rFonts w:ascii="Consolas" w:hAnsi="Consolas"/>
          <w:sz w:val="20"/>
        </w:rPr>
        <w:t>payslip_lines</w:t>
      </w:r>
      <w:r>
        <w:t xml:space="preserve"> for the FY; </w:t>
      </w:r>
      <w:r>
        <w:rPr>
          <w:rFonts w:ascii="Consolas" w:hAnsi="Consolas"/>
          <w:sz w:val="20"/>
        </w:rPr>
        <w:t>deductions.cumulative_ytd</w:t>
      </w:r>
      <w:r>
        <w:t xml:space="preserve"> is a cache only.</w:t>
      </w:r>
    </w:p>
    <w:p>
      <w:pPr>
        <w:pStyle w:val="ListBullet"/>
      </w:pPr>
      <w:r>
        <w:rPr>
          <w:b/>
        </w:rPr>
        <w:t>Idempotency + single-in-flight:</w:t>
      </w:r>
      <w:r>
        <w:t xml:space="preserve"> mutating run/disbursement endpoints accept </w:t>
      </w:r>
      <w:r>
        <w:rPr>
          <w:rFonts w:ascii="Consolas" w:hAnsi="Consolas"/>
          <w:sz w:val="20"/>
        </w:rPr>
        <w:t>Idempotency-Key</w:t>
      </w:r>
      <w:r>
        <w:t>; a partial unique index enforces one active FINAL run per cycle.</w:t>
      </w:r>
    </w:p>
    <w:p>
      <w:pPr>
        <w:pStyle w:val="ListBullet"/>
      </w:pPr>
      <w:r>
        <w:rPr>
          <w:b/>
        </w:rPr>
        <w:t>Audit:</w:t>
      </w:r>
      <w:r>
        <w:t xml:space="preserve"> </w:t>
      </w:r>
      <w:r>
        <w:rPr>
          <w:b/>
        </w:rPr>
        <w:t>P05 dual logs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for mutations + </w:t>
      </w:r>
      <w:r>
        <w:rPr>
          <w:rFonts w:ascii="Consolas" w:hAnsi="Consolas"/>
          <w:sz w:val="20"/>
        </w:rPr>
        <w:t>security_audit_log</w:t>
      </w:r>
      <w:r>
        <w:t xml:space="preserve"> for auth/permission events), captured by </w:t>
      </w:r>
      <w:r>
        <w:rPr>
          <w:b/>
        </w:rPr>
        <w:t>DB-trigger</w:t>
      </w:r>
      <w:r>
        <w:t xml:space="preserve"> (100% coverage, no API bypass), immutable, ≥7-yr retention; tamper-evidence tracks OPEN-PLAT-03 (hash-chain). G10 defines </w:t>
      </w:r>
      <w:r>
        <w:rPr>
          <w:b/>
        </w:rPr>
        <w:t>no</w:t>
      </w:r>
      <w:r>
        <w:t xml:space="preserve"> local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Workflow:</w:t>
      </w:r>
      <w:r>
        <w:t xml:space="preserve"> approvals/sanctions/locking run on </w:t>
      </w:r>
      <w:r>
        <w:rPr>
          <w:b/>
        </w:rPr>
        <w:t>P01</w:t>
      </w:r>
      <w:r>
        <w:t xml:space="preserve"> (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; 5 patterns; in-flight version pinning); flows are </w:t>
      </w:r>
      <w:r>
        <w:rPr>
          <w:b/>
        </w:rPr>
        <w:t>W.1</w:t>
      </w:r>
      <w:r>
        <w:t xml:space="preserve"> definitions, forms are </w:t>
      </w:r>
      <w:r>
        <w:rPr>
          <w:b/>
        </w:rPr>
        <w:t>W.2</w:t>
      </w:r>
      <w:r>
        <w:t xml:space="preserve">, notification recipients </w:t>
      </w:r>
      <w:r>
        <w:rPr>
          <w:b/>
        </w:rPr>
        <w:t>W.3</w:t>
      </w:r>
      <w:r>
        <w:t>.</w:t>
      </w:r>
    </w:p>
    <w:p>
      <w:pPr>
        <w:pStyle w:val="ListBullet"/>
      </w:pPr>
      <w:r>
        <w:rPr>
          <w:b/>
        </w:rPr>
        <w:t>Disbursement safety:</w:t>
      </w:r>
      <w:r>
        <w:t xml:space="preserve"> bank files DSC/HSM-signed (keys in HSM, never in DB; integration creds in P04); unique bank batch ref + positive-pay reconciliation over </w:t>
      </w:r>
      <w:r>
        <w:rPr>
          <w:b/>
        </w:rPr>
        <w:t>X.3</w:t>
      </w:r>
      <w:r>
        <w:t>; excluded/failed net parked in a suspense-hold ledger.</w:t>
      </w:r>
    </w:p>
    <w:p>
      <w:pPr>
        <w:pStyle w:val="ListBullet"/>
      </w:pPr>
      <w:r>
        <w:rPr>
          <w:b/>
        </w:rPr>
        <w:t>Encryption / PII:</w:t>
      </w:r>
      <w:r>
        <w:t xml:space="preserve"> bank account, PAN, salary amounts are PII/financial — encrypted at rest, masked in UI by default (P02 ceiling on serialization), access logged in </w:t>
      </w:r>
      <w:r>
        <w:rPr>
          <w:rFonts w:ascii="Consolas" w:hAnsi="Consolas"/>
          <w:sz w:val="20"/>
        </w:rPr>
        <w:t>security_audit_log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t xml:space="preserve">Platform-provided entities are </w:t>
      </w:r>
      <w:r>
        <w:rPr>
          <w:b/>
        </w:rPr>
        <w:t>referenced, never redefined</w:t>
      </w:r>
      <w:r>
        <w:t xml:space="preserve"> (Recon §D). Every G10-owned entity carries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+ platform audit columns.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(G01)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G01 / PrimeSoft 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master (referenced; snapshotted)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Org hierarchy (referenced; snapshotted)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Designation &amp; pay-scale master (extended by E04)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pay_matrix_levels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Pay-matrix level/cell (basic-pay progression)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Earning/deduction/</w:t>
            </w:r>
            <w:r>
              <w:rPr>
                <w:b/>
                <w:sz w:val="18"/>
              </w:rPr>
              <w:t>perquisite/rounding</w:t>
            </w:r>
            <w:r>
              <w:rPr>
                <w:sz w:val="18"/>
              </w:rPr>
              <w:t xml:space="preserve"> component catalog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formula/rule per component (</w:t>
            </w:r>
            <w:r>
              <w:rPr>
                <w:b/>
                <w:sz w:val="18"/>
              </w:rPr>
              <w:t>constrained DSL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rate_tables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 %, HRA class %, PT slabs (</w:t>
            </w:r>
            <w:r>
              <w:rPr>
                <w:b/>
                <w:sz w:val="18"/>
              </w:rPr>
              <w:t>by state</w:t>
            </w:r>
            <w:r>
              <w:rPr>
                <w:sz w:val="18"/>
              </w:rPr>
              <w:t>), tax slabs (effective-dated)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employee_salary_structures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assigned structure (versioned)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employee_salary_components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Component-level overrides/values per structure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payroll_cycles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 pay period + run-type definition (incl. </w:t>
            </w:r>
            <w:r>
              <w:rPr>
                <w:b/>
                <w:sz w:val="18"/>
              </w:rPr>
              <w:t>FNF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 computation run instance (draft/parallel/final), </w:t>
            </w:r>
            <w:r>
              <w:rPr>
                <w:b/>
                <w:sz w:val="18"/>
              </w:rPr>
              <w:t>snapshot-bound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per-run computed result header (</w:t>
            </w:r>
            <w:r>
              <w:rPr>
                <w:b/>
                <w:sz w:val="18"/>
              </w:rPr>
              <w:t>versioned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payslip_lines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Earning/deduction line items — </w:t>
            </w:r>
            <w:r>
              <w:rPr>
                <w:b/>
                <w:sz w:val="18"/>
              </w:rPr>
              <w:t>the YTD source-of-truth ledger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deductions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Statutory/voluntary deduction definitions &amp; balances; </w:t>
            </w:r>
            <w:r>
              <w:rPr>
                <w:rFonts w:ascii="Consolas" w:hAnsi="Consolas"/>
                <w:sz w:val="18"/>
              </w:rPr>
              <w:t>cumulative_ytd</w:t>
            </w:r>
            <w:r>
              <w:rPr>
                <w:sz w:val="18"/>
              </w:rPr>
              <w:t xml:space="preserve"> cache 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tax_declarations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Income-tax declaration, proofs, </w:t>
            </w:r>
            <w:r>
              <w:rPr>
                <w:b/>
                <w:sz w:val="18"/>
              </w:rPr>
              <w:t>Form-12B &amp; Form-10E</w:t>
            </w:r>
            <w:r>
              <w:rPr>
                <w:sz w:val="18"/>
              </w:rPr>
              <w:t xml:space="preserve"> per 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loans_advances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Loan/advance sanction &amp; recovery schedule (</w:t>
            </w:r>
            <w:r>
              <w:rPr>
                <w:b/>
                <w:sz w:val="18"/>
              </w:rPr>
              <w:t>perquisite-linked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loan_repayments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Per-installment recovery ledger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benefits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Benefit enrolment (medical/LTC/insurance/gratuity/</w:t>
            </w:r>
            <w:r>
              <w:rPr>
                <w:b/>
                <w:sz w:val="18"/>
              </w:rPr>
              <w:t>leave-encashment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benefit_claims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Reimbursement / LTC / medical / </w:t>
            </w:r>
            <w:r>
              <w:rPr>
                <w:b/>
                <w:sz w:val="18"/>
              </w:rPr>
              <w:t>leave-encashment</w:t>
            </w:r>
            <w:r>
              <w:rPr>
                <w:sz w:val="18"/>
              </w:rPr>
              <w:t xml:space="preserve"> claims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arrears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Retrospective revision arrear computations (</w:t>
            </w:r>
            <w:r>
              <w:rPr>
                <w:b/>
                <w:sz w:val="18"/>
              </w:rPr>
              <w:t>dependent cascade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bank_disbursements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Bank file batch + line + ack + </w:t>
            </w:r>
            <w:r>
              <w:rPr>
                <w:b/>
                <w:sz w:val="18"/>
              </w:rPr>
              <w:t>positive-pay + DSC signature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payroll_reconciliations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Control totals &amp; variance sign-off (</w:t>
            </w:r>
            <w:r>
              <w:rPr>
                <w:b/>
                <w:sz w:val="18"/>
              </w:rPr>
              <w:t>disbursed+held+failed=net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gratuity_accruals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 gratuity accrual ledger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`statutory_remittances`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Deducted→deposited→matched liability tracker (challan/CIN/penalty)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`fnf_settlements`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Full-and-final separation settlement header &amp; components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`disbursement_holds`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Suspense ledger for excluded/failed net pay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`perquisites`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Rule-3 taxable perquisite valuation per employee per FY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`gl_journals`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Payroll cost-journal export object + posting status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`run_input_snapshots`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Immutable as-of snapshot of G01/G03/G06/G09/org per run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`deduction_carryforwards`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Owned, aged backlog of un-recovered (rolled-forward) deductions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 (P05)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Immutable dual audit (written via DB-trigger) — </w:t>
            </w:r>
            <w:r>
              <w:rPr>
                <w:b/>
                <w:sz w:val="18"/>
              </w:rPr>
              <w:t>referenced, not redefined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 (G13)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G13 / PrimeSoft 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Payslip/Form-16/bank-file/challan object metadata (referenced)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 (X.2)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events (written via X.2)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 (net-new, P05 substrate)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Pay/separation events posted via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(FR-G10-23) — a </w:t>
            </w:r>
            <w:r>
              <w:rPr>
                <w:b/>
                <w:sz w:val="18"/>
              </w:rPr>
              <w:t>net-new G12 gov ledger on the P05 substrate, not a platform primitive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 (P01)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Approvals (used;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integration_credentials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 (P04)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Bank/TRACES/CRA/ERP creds (encrypted; used by X.3)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migration_runs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 (P06)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ETL+V ledger (payroll history wave 3)</w:t>
            </w:r>
          </w:p>
        </w:tc>
      </w:tr>
    </w:tbl>
    <w:p/>
    <w:p>
      <w:pPr>
        <w:pStyle w:val="IntenseQuote"/>
      </w:pPr>
      <w:r>
        <w:t xml:space="preserve">v3 </w:t>
      </w:r>
      <w:r>
        <w:rPr>
          <w:b/>
        </w:rPr>
        <w:t>removes</w:t>
      </w:r>
      <w:r>
        <w:t xml:space="preserve"> the v2 entries that treated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and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 as G10-defined "shared" tables; they are </w:t>
      </w:r>
      <w:r>
        <w:rPr>
          <w:b/>
        </w:rPr>
        <w:t>platform-provided</w:t>
      </w:r>
      <w:r>
        <w:t xml:space="preserve"> and consumed by id (Recon §C/§D).</w:t>
      </w:r>
    </w:p>
    <w:p>
      <w:pPr>
        <w:pStyle w:val="Heading3"/>
      </w:pPr>
      <w:r>
        <w:rPr>
          <w:b/>
          <w:color w:val="2E5B9E"/>
          <w:sz w:val="26"/>
        </w:rPr>
        <w:t>5.2 Amended v1 entities (delta) and new v2 entities — unchanged from v2 except tenancy</w:t>
      </w:r>
    </w:p>
    <w:p>
      <w:pPr>
        <w:pStyle w:val="IntenseQuote"/>
      </w:pPr>
      <w:r>
        <w:t xml:space="preserve">All v1 entities E04–E23 retain their full v2 field tables; all v2 entities E29–E35 retain their full v2 field tables. </w:t>
      </w:r>
      <w:r>
        <w:rPr>
          <w:b/>
        </w:rPr>
        <w:t>v3 adds `tenant_id UUID NOT NULL` and (where entity-scoped) `entity_id UUID NOT NULL` to every G10-owned entity, and replaces the bespoke `audit fields` line with the platform audit columns captured by the P05 DB-trigger.</w:t>
      </w:r>
      <w:r>
        <w:t xml:space="preserve"> The field-level content below is reproduced verbatim from v2.</w:t>
      </w:r>
    </w:p>
    <w:p>
      <w:pPr>
        <w:pStyle w:val="Heading4"/>
      </w:pPr>
      <w:r>
        <w:rPr>
          <w:b/>
          <w:color w:val="2E5B9E"/>
          <w:sz w:val="24"/>
        </w:rPr>
        <w:t>E05 `pay_components` — amended</w:t>
      </w:r>
    </w:p>
    <w:p>
      <w:r>
        <w:t xml:space="preserve">Adds to </w:t>
      </w:r>
      <w:r>
        <w:rPr>
          <w:rFonts w:ascii="Consolas" w:hAnsi="Consolas"/>
          <w:sz w:val="20"/>
        </w:rPr>
        <w:t>category</w:t>
      </w:r>
      <w:r>
        <w:t xml:space="preserve"> enum: </w:t>
      </w:r>
      <w:r>
        <w:rPr>
          <w:rFonts w:ascii="Consolas" w:hAnsi="Consolas"/>
          <w:sz w:val="20"/>
        </w:rPr>
        <w:t>PERQUISITE</w:t>
      </w:r>
      <w:r>
        <w:t xml:space="preserve">, </w:t>
      </w:r>
      <w:r>
        <w:rPr>
          <w:rFonts w:ascii="Consolas" w:hAnsi="Consolas"/>
          <w:sz w:val="20"/>
        </w:rPr>
        <w:t>ROUNDING_ADJUSTMENT</w:t>
      </w:r>
      <w:r>
        <w:t xml:space="preserve">, </w:t>
      </w:r>
      <w:r>
        <w:rPr>
          <w:rFonts w:ascii="Consolas" w:hAnsi="Consolas"/>
          <w:sz w:val="20"/>
        </w:rPr>
        <w:t>LEAVE_ENCASHMENT</w:t>
      </w:r>
      <w:r>
        <w:t xml:space="preserve">. New field </w:t>
      </w:r>
      <w:r>
        <w:rPr>
          <w:rFonts w:ascii="Consolas" w:hAnsi="Consolas"/>
          <w:sz w:val="20"/>
        </w:rPr>
        <w:t>dsl_grammar_version TEXT NULL</w:t>
      </w:r>
      <w:r>
        <w:t xml:space="preserve"> (pins the DSL grammar a FORMULA component was authored against; FR-G10-01/Appendix 16.7). Plus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E07 `rate_tables` — amended</w:t>
      </w:r>
    </w:p>
    <w:p>
      <w:r>
        <w:t xml:space="preserve">Adds field </w:t>
      </w:r>
      <w:r>
        <w:rPr>
          <w:rFonts w:ascii="Consolas" w:hAnsi="Consolas"/>
          <w:sz w:val="20"/>
        </w:rPr>
        <w:t>state TEXT NULL</w:t>
      </w:r>
      <w:r>
        <w:t xml:space="preserve"> (required when </w:t>
      </w:r>
      <w:r>
        <w:rPr>
          <w:rFonts w:ascii="Consolas" w:hAnsi="Consolas"/>
          <w:sz w:val="20"/>
        </w:rPr>
        <w:t>table_type=PT_SLAB</w:t>
      </w:r>
      <w:r>
        <w:t xml:space="preserve">). Uniqueness/non-overlap key for PT: </w:t>
      </w:r>
      <w:r>
        <w:rPr>
          <w:rFonts w:ascii="Consolas" w:hAnsi="Consolas"/>
          <w:sz w:val="20"/>
        </w:rPr>
        <w:t>(tenant_id, entity_id, table_type, state, slab_min, slab_max, effective_from)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E11 `payroll_runs` — amended</w:t>
      </w:r>
    </w:p>
    <w:p>
      <w:r>
        <w:t xml:space="preserve">Adds: </w:t>
      </w:r>
      <w:r>
        <w:rPr>
          <w:rFonts w:ascii="Consolas" w:hAnsi="Consolas"/>
          <w:sz w:val="20"/>
        </w:rPr>
        <w:t>snapshot_id UUID FK→run_input_snapshots NULL</w:t>
      </w:r>
      <w:r>
        <w:t xml:space="preserve">; </w:t>
      </w:r>
      <w:r>
        <w:rPr>
          <w:rFonts w:ascii="Consolas" w:hAnsi="Consolas"/>
          <w:sz w:val="20"/>
        </w:rPr>
        <w:t>in_flight_lock_key TEXT NULL</w:t>
      </w:r>
      <w:r>
        <w:t xml:space="preserve"> (partial unique index enforces one active FINAL run per </w:t>
      </w:r>
      <w:r>
        <w:rPr>
          <w:rFonts w:ascii="Consolas" w:hAnsi="Consolas"/>
          <w:sz w:val="20"/>
        </w:rPr>
        <w:t>(tenant_id, entity_id, cycle_id)</w:t>
      </w:r>
      <w:r>
        <w:t xml:space="preserve">); </w:t>
      </w:r>
      <w:r>
        <w:rPr>
          <w:rFonts w:ascii="Consolas" w:hAnsi="Consolas"/>
          <w:sz w:val="20"/>
        </w:rPr>
        <w:t>superseded_run_id UUID NULL</w:t>
      </w:r>
      <w:r>
        <w:t xml:space="preserve">; </w:t>
      </w:r>
      <w:r>
        <w:rPr>
          <w:rFonts w:ascii="Consolas" w:hAnsi="Consolas"/>
          <w:sz w:val="20"/>
        </w:rPr>
        <w:t>workflow_instance_id UUID NULL</w:t>
      </w:r>
      <w:r>
        <w:t xml:space="preserve"> (the P01 instance driving approval/lock).</w:t>
      </w:r>
    </w:p>
    <w:p>
      <w:pPr>
        <w:pStyle w:val="Heading4"/>
      </w:pPr>
      <w:r>
        <w:rPr>
          <w:b/>
          <w:color w:val="2E5B9E"/>
          <w:sz w:val="24"/>
        </w:rPr>
        <w:t>E12 `payslips` — amended</w:t>
      </w:r>
    </w:p>
    <w:p>
      <w:r>
        <w:t xml:space="preserve">Adds: </w:t>
      </w:r>
      <w:r>
        <w:rPr>
          <w:rFonts w:ascii="Consolas" w:hAnsi="Consolas"/>
          <w:sz w:val="20"/>
        </w:rPr>
        <w:t>version INT NOT NULL DEFAULT 1</w:t>
      </w:r>
      <w:r>
        <w:t xml:space="preserve">; </w:t>
      </w:r>
      <w:r>
        <w:rPr>
          <w:rFonts w:ascii="Consolas" w:hAnsi="Consolas"/>
          <w:sz w:val="20"/>
        </w:rPr>
        <w:t>superseded_by_payslip_id UUID FK→payslips NULL</w:t>
      </w:r>
      <w:r>
        <w:t xml:space="preserve">; </w:t>
      </w:r>
      <w:r>
        <w:rPr>
          <w:rFonts w:ascii="Consolas" w:hAnsi="Consolas"/>
          <w:sz w:val="20"/>
        </w:rPr>
        <w:t>supersession_reason ENUM(REOPEN, ARREAR_LINK, CORRECTION) NULL</w:t>
      </w:r>
      <w:r>
        <w:t xml:space="preserve">; </w:t>
      </w:r>
      <w:r>
        <w:rPr>
          <w:rFonts w:ascii="Consolas" w:hAnsi="Consolas"/>
          <w:sz w:val="20"/>
        </w:rPr>
        <w:t>snapshot_id UUID FK→run_input_snapshots NULL</w:t>
      </w:r>
      <w:r>
        <w:t xml:space="preserve">; </w:t>
      </w:r>
      <w:r>
        <w:rPr>
          <w:rFonts w:ascii="Consolas" w:hAnsi="Consolas"/>
          <w:sz w:val="20"/>
        </w:rPr>
        <w:t>document_id</w:t>
      </w:r>
      <w:r>
        <w:t xml:space="preserve"> references the </w:t>
      </w:r>
      <w:r>
        <w:rPr>
          <w:b/>
        </w:rPr>
        <w:t>G13</w:t>
      </w:r>
      <w:r>
        <w:t xml:space="preserve"> vault. </w:t>
      </w:r>
      <w:r>
        <w:rPr>
          <w:rFonts w:ascii="Consolas" w:hAnsi="Consolas"/>
          <w:sz w:val="20"/>
        </w:rPr>
        <w:t>status</w:t>
      </w:r>
      <w:r>
        <w:t xml:space="preserve"> enum gains </w:t>
      </w:r>
      <w:r>
        <w:rPr>
          <w:rFonts w:ascii="Consolas" w:hAnsi="Consolas"/>
          <w:sz w:val="20"/>
        </w:rPr>
        <w:t>SUPERSEDED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E14 `deductions` — amended</w:t>
      </w:r>
    </w:p>
    <w:p>
      <w:r>
        <w:rPr>
          <w:rFonts w:ascii="Consolas" w:hAnsi="Consolas"/>
          <w:sz w:val="20"/>
        </w:rPr>
        <w:t>cumulative_ytd</w:t>
      </w:r>
      <w:r>
        <w:t xml:space="preserve"> demoted to recomputable cache. Adds: </w:t>
      </w:r>
      <w:r>
        <w:rPr>
          <w:rFonts w:ascii="Consolas" w:hAnsi="Consolas"/>
          <w:sz w:val="20"/>
        </w:rPr>
        <w:t>carryforward_id UUID FK→deduction_carryforwards NULL</w:t>
      </w:r>
      <w:r>
        <w:t xml:space="preserve">; </w:t>
      </w:r>
      <w:r>
        <w:rPr>
          <w:rFonts w:ascii="Consolas" w:hAnsi="Consolas"/>
          <w:sz w:val="20"/>
        </w:rPr>
        <w:t>attachment_exemption_basis TEXT NULL</w:t>
      </w:r>
      <w:r>
        <w:t xml:space="preserve"> (CPC s.60).</w:t>
      </w:r>
    </w:p>
    <w:p>
      <w:pPr>
        <w:pStyle w:val="Heading4"/>
      </w:pPr>
      <w:r>
        <w:rPr>
          <w:b/>
          <w:color w:val="2E5B9E"/>
          <w:sz w:val="24"/>
        </w:rPr>
        <w:t>E15 `tax_declarations` — amended</w:t>
      </w:r>
    </w:p>
    <w:p>
      <w:r>
        <w:t xml:space="preserve">Adds: </w:t>
      </w:r>
      <w:r>
        <w:rPr>
          <w:rFonts w:ascii="Consolas" w:hAnsi="Consolas"/>
          <w:sz w:val="20"/>
        </w:rPr>
        <w:t>previous_employer_income JSONB NULL</w:t>
      </w:r>
      <w:r>
        <w:t xml:space="preserve"> (Form-12B); </w:t>
      </w:r>
      <w:r>
        <w:rPr>
          <w:rFonts w:ascii="Consolas" w:hAnsi="Consolas"/>
          <w:sz w:val="20"/>
        </w:rPr>
        <w:t>relief_89_1 JSONB NULL</w:t>
      </w:r>
      <w:r>
        <w:t xml:space="preserve"> (Form-10E); </w:t>
      </w:r>
      <w:r>
        <w:rPr>
          <w:rFonts w:ascii="Consolas" w:hAnsi="Consolas"/>
          <w:sz w:val="20"/>
        </w:rPr>
        <w:t>surcharge</w:t>
      </w:r>
      <w:r>
        <w:t xml:space="preserve">, </w:t>
      </w:r>
      <w:r>
        <w:rPr>
          <w:rFonts w:ascii="Consolas" w:hAnsi="Consolas"/>
          <w:sz w:val="20"/>
        </w:rPr>
        <w:t>marginal_relief</w:t>
      </w:r>
      <w:r>
        <w:t xml:space="preserve">, </w:t>
      </w:r>
      <w:r>
        <w:rPr>
          <w:rFonts w:ascii="Consolas" w:hAnsi="Consolas"/>
          <w:sz w:val="20"/>
        </w:rPr>
        <w:t>cess</w:t>
      </w:r>
      <w:r>
        <w:t xml:space="preserve">, </w:t>
      </w:r>
      <w:r>
        <w:rPr>
          <w:rFonts w:ascii="Consolas" w:hAnsi="Consolas"/>
          <w:sz w:val="20"/>
        </w:rPr>
        <w:t>rebate_87a</w:t>
      </w:r>
      <w:r>
        <w:t xml:space="preserve">, </w:t>
      </w:r>
      <w:r>
        <w:rPr>
          <w:rFonts w:ascii="Consolas" w:hAnsi="Consolas"/>
          <w:sz w:val="20"/>
        </w:rPr>
        <w:t>standard_deduction</w:t>
      </w:r>
      <w:r>
        <w:t xml:space="preserve">, </w:t>
      </w:r>
      <w:r>
        <w:rPr>
          <w:rFonts w:ascii="Consolas" w:hAnsi="Consolas"/>
          <w:sz w:val="20"/>
        </w:rPr>
        <w:t>perquisite_total</w:t>
      </w:r>
      <w:r>
        <w:t xml:space="preserve"> </w:t>
      </w:r>
      <w:r>
        <w:rPr>
          <w:rFonts w:ascii="Consolas" w:hAnsi="Consolas"/>
          <w:sz w:val="20"/>
        </w:rPr>
        <w:t>NUMERIC(15,2) NULL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E16 `loans_advances` — amended</w:t>
      </w:r>
    </w:p>
    <w:p>
      <w:r>
        <w:t xml:space="preserve">Adds: </w:t>
      </w:r>
      <w:r>
        <w:rPr>
          <w:rFonts w:ascii="Consolas" w:hAnsi="Consolas"/>
          <w:sz w:val="20"/>
        </w:rPr>
        <w:t>is_concessional BOOL NOT NULL DEFAULT false</w:t>
      </w:r>
      <w:r>
        <w:t xml:space="preserve">; </w:t>
      </w:r>
      <w:r>
        <w:rPr>
          <w:rFonts w:ascii="Consolas" w:hAnsi="Consolas"/>
          <w:sz w:val="20"/>
        </w:rPr>
        <w:t>perquisite_reference_rate NUMERIC(9,4) NULL</w:t>
      </w:r>
      <w:r>
        <w:t xml:space="preserve">; </w:t>
      </w:r>
      <w:r>
        <w:rPr>
          <w:rFonts w:ascii="Consolas" w:hAnsi="Consolas"/>
          <w:sz w:val="20"/>
        </w:rPr>
        <w:t>perquisite_id UUID FK→perquisites NULL</w:t>
      </w:r>
      <w:r>
        <w:t xml:space="preserve">. Loan sanction routes through </w:t>
      </w:r>
      <w:r>
        <w:rPr>
          <w:b/>
        </w:rPr>
        <w:t>P01</w:t>
      </w:r>
      <w:r>
        <w:t xml:space="preserve"> (</w:t>
      </w:r>
      <w:r>
        <w:rPr>
          <w:rFonts w:ascii="Consolas" w:hAnsi="Consolas"/>
          <w:sz w:val="20"/>
        </w:rPr>
        <w:t>workflow_instance_id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E29 `statutory_remittances`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remittance_id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scoping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TDS, PT, GPF, CPF, NPS, PENSION, INSURANCE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PT (state of posting)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period_month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period_year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liability period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FY2026_27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deducted_total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 share, derived from </w:t>
            </w:r>
            <w:r>
              <w:rPr>
                <w:rFonts w:ascii="Consolas" w:hAnsi="Consolas"/>
                <w:sz w:val="18"/>
              </w:rPr>
              <w:t>payslip_lines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employer_total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employer share (NPS/pension)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remittable_total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deducted + employer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deadline (e.g., 7th of next month for TDS)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challan_no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challan / CIN / NPS-CRA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deposit_date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actual deposit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deposited_amount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late_interest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u/s 201(1A)/234E if late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tolerance_variance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rounding residue vs CRA/GPF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ACCRUED, SCHEDULED, DEPOSITED, MATCHED, OVERDUE, SHORT_PAID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FK→G13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challan/receipt scan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platform audit cols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created_at/by, updated_at/by, is_deleted (P05 trigger)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E30 `fnf_settlements`</w:t>
      </w:r>
    </w:p>
    <w:p>
      <w:r>
        <w:t>Full v2 field table preserved (</w:t>
      </w:r>
      <w:r>
        <w:rPr>
          <w:rFonts w:ascii="Consolas" w:hAnsi="Consolas"/>
          <w:sz w:val="20"/>
        </w:rPr>
        <w:t>fnf_id</w:t>
      </w:r>
      <w:r>
        <w:t xml:space="preserve">, </w:t>
      </w:r>
      <w:r>
        <w:rPr>
          <w:rFonts w:ascii="Consolas" w:hAnsi="Consolas"/>
          <w:sz w:val="20"/>
        </w:rPr>
        <w:t>fnf_no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separation_type</w:t>
      </w:r>
      <w:r>
        <w:t xml:space="preserve"> ENUM, </w:t>
      </w:r>
      <w:r>
        <w:rPr>
          <w:rFonts w:ascii="Consolas" w:hAnsi="Consolas"/>
          <w:sz w:val="20"/>
        </w:rPr>
        <w:t>last_working_date</w:t>
      </w:r>
      <w:r>
        <w:t xml:space="preserve">, </w:t>
      </w:r>
      <w:r>
        <w:rPr>
          <w:rFonts w:ascii="Consolas" w:hAnsi="Consolas"/>
          <w:sz w:val="20"/>
        </w:rPr>
        <w:t>cycle_id</w:t>
      </w:r>
      <w:r>
        <w:t xml:space="preserve">, </w:t>
      </w:r>
      <w:r>
        <w:rPr>
          <w:rFonts w:ascii="Consolas" w:hAnsi="Consolas"/>
          <w:sz w:val="20"/>
        </w:rPr>
        <w:t>final_month_pay</w:t>
      </w:r>
      <w:r>
        <w:t xml:space="preserve">, </w:t>
      </w:r>
      <w:r>
        <w:rPr>
          <w:rFonts w:ascii="Consolas" w:hAnsi="Consolas"/>
          <w:sz w:val="20"/>
        </w:rPr>
        <w:t>leave_encashment</w:t>
      </w:r>
      <w:r>
        <w:t xml:space="preserve">, </w:t>
      </w:r>
      <w:r>
        <w:rPr>
          <w:rFonts w:ascii="Consolas" w:hAnsi="Consolas"/>
          <w:sz w:val="20"/>
        </w:rPr>
        <w:t>gratuity_amount</w:t>
      </w:r>
      <w:r>
        <w:t xml:space="preserve">, </w:t>
      </w:r>
      <w:r>
        <w:rPr>
          <w:rFonts w:ascii="Consolas" w:hAnsi="Consolas"/>
          <w:sz w:val="20"/>
        </w:rPr>
        <w:t>notice_pay_recovery</w:t>
      </w:r>
      <w:r>
        <w:t xml:space="preserve">, </w:t>
      </w:r>
      <w:r>
        <w:rPr>
          <w:rFonts w:ascii="Consolas" w:hAnsi="Consolas"/>
          <w:sz w:val="20"/>
        </w:rPr>
        <w:t>loan_settlement</w:t>
      </w:r>
      <w:r>
        <w:t xml:space="preserve">, </w:t>
      </w:r>
      <w:r>
        <w:rPr>
          <w:rFonts w:ascii="Consolas" w:hAnsi="Consolas"/>
          <w:sz w:val="20"/>
        </w:rPr>
        <w:t>other_recoveries</w:t>
      </w:r>
      <w:r>
        <w:t xml:space="preserve">, </w:t>
      </w:r>
      <w:r>
        <w:rPr>
          <w:rFonts w:ascii="Consolas" w:hAnsi="Consolas"/>
          <w:sz w:val="20"/>
        </w:rPr>
        <w:t>final_tds</w:t>
      </w:r>
      <w:r>
        <w:t xml:space="preserve">, </w:t>
      </w:r>
      <w:r>
        <w:rPr>
          <w:rFonts w:ascii="Consolas" w:hAnsi="Consolas"/>
          <w:sz w:val="20"/>
        </w:rPr>
        <w:t>net_settlement</w:t>
      </w:r>
      <w:r>
        <w:t xml:space="preserve">, </w:t>
      </w:r>
      <w:r>
        <w:rPr>
          <w:rFonts w:ascii="Consolas" w:hAnsi="Consolas"/>
          <w:sz w:val="20"/>
        </w:rPr>
        <w:t>g11_handoff_ref</w:t>
      </w:r>
      <w:r>
        <w:t xml:space="preserve"> (was </w:t>
      </w:r>
      <w:r>
        <w:rPr>
          <w:rFonts w:ascii="Consolas" w:hAnsi="Consolas"/>
          <w:sz w:val="20"/>
        </w:rPr>
        <w:t>m11_handoff_ref</w:t>
      </w:r>
      <w:r>
        <w:t xml:space="preserve">), </w:t>
      </w:r>
      <w:r>
        <w:rPr>
          <w:rFonts w:ascii="Consolas" w:hAnsi="Consolas"/>
          <w:sz w:val="20"/>
        </w:rPr>
        <w:t>reconciliation_id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 ENUM, </w:t>
      </w:r>
      <w:r>
        <w:rPr>
          <w:rFonts w:ascii="Consolas" w:hAnsi="Consolas"/>
          <w:sz w:val="20"/>
        </w:rPr>
        <w:t>sanctioned_by</w:t>
      </w:r>
      <w:r>
        <w:t xml:space="preserve">, </w:t>
      </w:r>
      <w:r>
        <w:rPr>
          <w:rFonts w:ascii="Consolas" w:hAnsi="Consolas"/>
          <w:sz w:val="20"/>
        </w:rPr>
        <w:t>approved_by</w:t>
      </w:r>
      <w:r>
        <w:t xml:space="preserve"> (≠ creator)) +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+ platform audit cols. </w:t>
      </w:r>
      <w:r>
        <w:rPr>
          <w:rFonts w:ascii="Consolas" w:hAnsi="Consolas"/>
          <w:sz w:val="20"/>
        </w:rPr>
        <w:t>VAL-FNF</w:t>
      </w:r>
      <w:r>
        <w:t>/</w:t>
      </w:r>
      <w:r>
        <w:rPr>
          <w:rFonts w:ascii="Consolas" w:hAnsi="Consolas"/>
          <w:sz w:val="20"/>
        </w:rPr>
        <w:t>VAL-SEP</w:t>
      </w:r>
      <w:r>
        <w:t xml:space="preserve"> apply.</w:t>
      </w:r>
    </w:p>
    <w:p>
      <w:pPr>
        <w:pStyle w:val="Heading4"/>
      </w:pPr>
      <w:r>
        <w:rPr>
          <w:b/>
          <w:color w:val="2E5B9E"/>
          <w:sz w:val="24"/>
        </w:rPr>
        <w:t>E31 `disbursement_holds`</w:t>
      </w:r>
    </w:p>
    <w:p>
      <w:r>
        <w:t>Full v2 field table preserved (</w:t>
      </w:r>
      <w:r>
        <w:rPr>
          <w:rFonts w:ascii="Consolas" w:hAnsi="Consolas"/>
          <w:sz w:val="20"/>
        </w:rPr>
        <w:t>hold_id</w:t>
      </w:r>
      <w:r>
        <w:t xml:space="preserve">, </w:t>
      </w:r>
      <w:r>
        <w:rPr>
          <w:rFonts w:ascii="Consolas" w:hAnsi="Consolas"/>
          <w:sz w:val="20"/>
        </w:rPr>
        <w:t>run_id</w:t>
      </w:r>
      <w:r>
        <w:t xml:space="preserve">, </w:t>
      </w:r>
      <w:r>
        <w:rPr>
          <w:rFonts w:ascii="Consolas" w:hAnsi="Consolas"/>
          <w:sz w:val="20"/>
        </w:rPr>
        <w:t>disbursement_id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payslip_id</w:t>
      </w:r>
      <w:r>
        <w:t xml:space="preserve">, </w:t>
      </w:r>
      <w:r>
        <w:rPr>
          <w:rFonts w:ascii="Consolas" w:hAnsi="Consolas"/>
          <w:sz w:val="20"/>
        </w:rPr>
        <w:t>held_amount</w:t>
      </w:r>
      <w:r>
        <w:t xml:space="preserve">, </w:t>
      </w:r>
      <w:r>
        <w:rPr>
          <w:rFonts w:ascii="Consolas" w:hAnsi="Consolas"/>
          <w:sz w:val="20"/>
        </w:rPr>
        <w:t>reason</w:t>
      </w:r>
      <w:r>
        <w:t xml:space="preserve"> ENUM, </w:t>
      </w:r>
      <w:r>
        <w:rPr>
          <w:rFonts w:ascii="Consolas" w:hAnsi="Consolas"/>
          <w:sz w:val="20"/>
        </w:rPr>
        <w:t>age_days</w:t>
      </w:r>
      <w:r>
        <w:t xml:space="preserve">, </w:t>
      </w:r>
      <w:r>
        <w:rPr>
          <w:rFonts w:ascii="Consolas" w:hAnsi="Consolas"/>
          <w:sz w:val="20"/>
        </w:rPr>
        <w:t>redisbursement_run_id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 ENUM, </w:t>
      </w:r>
      <w:r>
        <w:rPr>
          <w:rFonts w:ascii="Consolas" w:hAnsi="Consolas"/>
          <w:sz w:val="20"/>
        </w:rPr>
        <w:t>owner_id</w:t>
      </w:r>
      <w:r>
        <w:t xml:space="preserve">) +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+ platform audit cols.</w:t>
      </w:r>
    </w:p>
    <w:p>
      <w:pPr>
        <w:pStyle w:val="Heading4"/>
      </w:pPr>
      <w:r>
        <w:rPr>
          <w:b/>
          <w:color w:val="2E5B9E"/>
          <w:sz w:val="24"/>
        </w:rPr>
        <w:t>E32 `perquisites`</w:t>
      </w:r>
    </w:p>
    <w:p>
      <w:r>
        <w:t>Full v2 field table preserved (</w:t>
      </w:r>
      <w:r>
        <w:rPr>
          <w:rFonts w:ascii="Consolas" w:hAnsi="Consolas"/>
          <w:sz w:val="20"/>
        </w:rPr>
        <w:t>perquisite_id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financial_year</w:t>
      </w:r>
      <w:r>
        <w:t xml:space="preserve">, </w:t>
      </w:r>
      <w:r>
        <w:rPr>
          <w:rFonts w:ascii="Consolas" w:hAnsi="Consolas"/>
          <w:sz w:val="20"/>
        </w:rPr>
        <w:t>perq_type</w:t>
      </w:r>
      <w:r>
        <w:t xml:space="preserve"> ENUM, </w:t>
      </w:r>
      <w:r>
        <w:rPr>
          <w:rFonts w:ascii="Consolas" w:hAnsi="Consolas"/>
          <w:sz w:val="20"/>
        </w:rPr>
        <w:t>valuation_method</w:t>
      </w:r>
      <w:r>
        <w:t xml:space="preserve"> ENUM, </w:t>
      </w:r>
      <w:r>
        <w:rPr>
          <w:rFonts w:ascii="Consolas" w:hAnsi="Consolas"/>
          <w:sz w:val="20"/>
        </w:rPr>
        <w:t>source_ref</w:t>
      </w:r>
      <w:r>
        <w:t xml:space="preserve">, </w:t>
      </w:r>
      <w:r>
        <w:rPr>
          <w:rFonts w:ascii="Consolas" w:hAnsi="Consolas"/>
          <w:sz w:val="20"/>
        </w:rPr>
        <w:t>taxable_value</w:t>
      </w:r>
      <w:r>
        <w:t xml:space="preserve">, </w:t>
      </w:r>
      <w:r>
        <w:rPr>
          <w:rFonts w:ascii="Consolas" w:hAnsi="Consolas"/>
          <w:sz w:val="20"/>
        </w:rPr>
        <w:t>monthly_value</w:t>
      </w:r>
      <w:r>
        <w:t xml:space="preserve">, </w:t>
      </w:r>
      <w:r>
        <w:rPr>
          <w:rFonts w:ascii="Consolas" w:hAnsi="Consolas"/>
          <w:sz w:val="20"/>
        </w:rPr>
        <w:t>computed_basis</w:t>
      </w:r>
      <w:r>
        <w:t xml:space="preserve"> JSONB, </w:t>
      </w:r>
      <w:r>
        <w:rPr>
          <w:rFonts w:ascii="Consolas" w:hAnsi="Consolas"/>
          <w:sz w:val="20"/>
        </w:rPr>
        <w:t>status</w:t>
      </w:r>
      <w:r>
        <w:t xml:space="preserve"> ENUM) + tenancy + audit cols.</w:t>
      </w:r>
    </w:p>
    <w:p>
      <w:pPr>
        <w:pStyle w:val="Heading4"/>
      </w:pPr>
      <w:r>
        <w:rPr>
          <w:b/>
          <w:color w:val="2E5B9E"/>
          <w:sz w:val="24"/>
        </w:rPr>
        <w:t>E33 `gl_journals`</w:t>
      </w:r>
    </w:p>
    <w:p>
      <w:r>
        <w:t>Full v2 field table preserved (</w:t>
      </w:r>
      <w:r>
        <w:rPr>
          <w:rFonts w:ascii="Consolas" w:hAnsi="Consolas"/>
          <w:sz w:val="20"/>
        </w:rPr>
        <w:t>journal_id</w:t>
      </w:r>
      <w:r>
        <w:t xml:space="preserve">, </w:t>
      </w:r>
      <w:r>
        <w:rPr>
          <w:rFonts w:ascii="Consolas" w:hAnsi="Consolas"/>
          <w:sz w:val="20"/>
        </w:rPr>
        <w:t>run_id</w:t>
      </w:r>
      <w:r>
        <w:t xml:space="preserve">, </w:t>
      </w:r>
      <w:r>
        <w:rPr>
          <w:rFonts w:ascii="Consolas" w:hAnsi="Consolas"/>
          <w:sz w:val="20"/>
        </w:rPr>
        <w:t>journal_no</w:t>
      </w:r>
      <w:r>
        <w:t xml:space="preserve">, </w:t>
      </w:r>
      <w:r>
        <w:rPr>
          <w:rFonts w:ascii="Consolas" w:hAnsi="Consolas"/>
          <w:sz w:val="20"/>
        </w:rPr>
        <w:t>period_month/year</w:t>
      </w:r>
      <w:r>
        <w:t xml:space="preserve">, </w:t>
      </w:r>
      <w:r>
        <w:rPr>
          <w:rFonts w:ascii="Consolas" w:hAnsi="Consolas"/>
          <w:sz w:val="20"/>
        </w:rPr>
        <w:t>lines</w:t>
      </w:r>
      <w:r>
        <w:t xml:space="preserve"> JSONB, </w:t>
      </w:r>
      <w:r>
        <w:rPr>
          <w:rFonts w:ascii="Consolas" w:hAnsi="Consolas"/>
          <w:sz w:val="20"/>
        </w:rPr>
        <w:t>total_debit</w:t>
      </w:r>
      <w:r>
        <w:t xml:space="preserve">, </w:t>
      </w:r>
      <w:r>
        <w:rPr>
          <w:rFonts w:ascii="Consolas" w:hAnsi="Consolas"/>
          <w:sz w:val="20"/>
        </w:rPr>
        <w:t>total_credit</w:t>
      </w:r>
      <w:r>
        <w:t xml:space="preserve">, </w:t>
      </w:r>
      <w:r>
        <w:rPr>
          <w:rFonts w:ascii="Consolas" w:hAnsi="Consolas"/>
          <w:sz w:val="20"/>
        </w:rPr>
        <w:t>export_document_id</w:t>
      </w:r>
      <w:r>
        <w:t xml:space="preserve">→G13, </w:t>
      </w:r>
      <w:r>
        <w:rPr>
          <w:rFonts w:ascii="Consolas" w:hAnsi="Consolas"/>
          <w:sz w:val="20"/>
        </w:rPr>
        <w:t>posting_status</w:t>
      </w:r>
      <w:r>
        <w:t xml:space="preserve"> ENUM, </w:t>
      </w:r>
      <w:r>
        <w:rPr>
          <w:rFonts w:ascii="Consolas" w:hAnsi="Consolas"/>
          <w:sz w:val="20"/>
        </w:rPr>
        <w:t>erp_reference</w:t>
      </w:r>
      <w:r>
        <w:t xml:space="preserve">, </w:t>
      </w:r>
      <w:r>
        <w:rPr>
          <w:rFonts w:ascii="Consolas" w:hAnsi="Consolas"/>
          <w:sz w:val="20"/>
        </w:rPr>
        <w:t>acknowledged_by</w:t>
      </w:r>
      <w:r>
        <w:t xml:space="preserve">) + tenancy + audit cols. ERP export over </w:t>
      </w:r>
      <w:r>
        <w:rPr>
          <w:b/>
        </w:rPr>
        <w:t>X.3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E34 `run_input_snapshots`</w:t>
      </w:r>
    </w:p>
    <w:p>
      <w:r>
        <w:t>Full v2 field table preserved (</w:t>
      </w:r>
      <w:r>
        <w:rPr>
          <w:rFonts w:ascii="Consolas" w:hAnsi="Consolas"/>
          <w:sz w:val="20"/>
        </w:rPr>
        <w:t>snapshot_id</w:t>
      </w:r>
      <w:r>
        <w:t xml:space="preserve">, </w:t>
      </w:r>
      <w:r>
        <w:rPr>
          <w:rFonts w:ascii="Consolas" w:hAnsi="Consolas"/>
          <w:sz w:val="20"/>
        </w:rPr>
        <w:t>cycle_id</w:t>
      </w:r>
      <w:r>
        <w:t xml:space="preserve">, </w:t>
      </w:r>
      <w:r>
        <w:rPr>
          <w:rFonts w:ascii="Consolas" w:hAnsi="Consolas"/>
          <w:sz w:val="20"/>
        </w:rPr>
        <w:t>run_id</w:t>
      </w:r>
      <w:r>
        <w:t xml:space="preserve">, </w:t>
      </w:r>
      <w:r>
        <w:rPr>
          <w:rFonts w:ascii="Consolas" w:hAnsi="Consolas"/>
          <w:sz w:val="20"/>
        </w:rPr>
        <w:t>as_of_timestamp</w:t>
      </w:r>
      <w:r>
        <w:t xml:space="preserve">, </w:t>
      </w:r>
      <w:r>
        <w:rPr>
          <w:rFonts w:ascii="Consolas" w:hAnsi="Consolas"/>
          <w:sz w:val="20"/>
        </w:rPr>
        <w:t>g01_facts</w:t>
      </w:r>
      <w:r>
        <w:t xml:space="preserve"> JSONB (was </w:t>
      </w:r>
      <w:r>
        <w:rPr>
          <w:rFonts w:ascii="Consolas" w:hAnsi="Consolas"/>
          <w:sz w:val="20"/>
        </w:rPr>
        <w:t>m01_facts</w:t>
      </w:r>
      <w:r>
        <w:t xml:space="preserve">: employee/bank(enc)/PAN/scheme/designation/cadre/status/ddo_of_record), </w:t>
      </w:r>
      <w:r>
        <w:rPr>
          <w:rFonts w:ascii="Consolas" w:hAnsi="Consolas"/>
          <w:sz w:val="20"/>
        </w:rPr>
        <w:t>g03_facts</w:t>
      </w:r>
      <w:r>
        <w:t xml:space="preserve"> JSONB (was </w:t>
      </w:r>
      <w:r>
        <w:rPr>
          <w:rFonts w:ascii="Consolas" w:hAnsi="Consolas"/>
          <w:sz w:val="20"/>
        </w:rPr>
        <w:t>m03_facts</w:t>
      </w:r>
      <w:r>
        <w:t xml:space="preserve">), </w:t>
      </w:r>
      <w:r>
        <w:rPr>
          <w:rFonts w:ascii="Consolas" w:hAnsi="Consolas"/>
          <w:sz w:val="20"/>
        </w:rPr>
        <w:t>g06_facts</w:t>
      </w:r>
      <w:r>
        <w:t xml:space="preserve"> JSONB, </w:t>
      </w:r>
      <w:r>
        <w:rPr>
          <w:rFonts w:ascii="Consolas" w:hAnsi="Consolas"/>
          <w:sz w:val="20"/>
        </w:rPr>
        <w:t>g09_facts</w:t>
      </w:r>
      <w:r>
        <w:t xml:space="preserve"> JSONB, </w:t>
      </w:r>
      <w:r>
        <w:rPr>
          <w:rFonts w:ascii="Consolas" w:hAnsi="Consolas"/>
          <w:sz w:val="20"/>
        </w:rPr>
        <w:t>org_facts</w:t>
      </w:r>
      <w:r>
        <w:t xml:space="preserve"> JSONB, </w:t>
      </w:r>
      <w:r>
        <w:rPr>
          <w:rFonts w:ascii="Consolas" w:hAnsi="Consolas"/>
          <w:sz w:val="20"/>
        </w:rPr>
        <w:t>post_cutoff_deferrals</w:t>
      </w:r>
      <w:r>
        <w:t xml:space="preserve"> JSONB, </w:t>
      </w:r>
      <w:r>
        <w:rPr>
          <w:rFonts w:ascii="Consolas" w:hAnsi="Consolas"/>
          <w:sz w:val="20"/>
        </w:rPr>
        <w:t>checksum</w:t>
      </w:r>
      <w:r>
        <w:t xml:space="preserve">, </w:t>
      </w:r>
      <w:r>
        <w:rPr>
          <w:rFonts w:ascii="Consolas" w:hAnsi="Consolas"/>
          <w:sz w:val="20"/>
        </w:rPr>
        <w:t>is_frozen</w:t>
      </w:r>
      <w:r>
        <w:t>) + tenancy + append-only audit cols.</w:t>
      </w:r>
    </w:p>
    <w:p>
      <w:pPr>
        <w:pStyle w:val="Heading4"/>
      </w:pPr>
      <w:r>
        <w:rPr>
          <w:b/>
          <w:color w:val="2E5B9E"/>
          <w:sz w:val="24"/>
        </w:rPr>
        <w:t>E35 `deduction_carryforwards`</w:t>
      </w:r>
    </w:p>
    <w:p>
      <w:r>
        <w:t>Full v2 field table preserved (</w:t>
      </w:r>
      <w:r>
        <w:rPr>
          <w:rFonts w:ascii="Consolas" w:hAnsi="Consolas"/>
          <w:sz w:val="20"/>
        </w:rPr>
        <w:t>carryforward_id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deduction_id</w:t>
      </w:r>
      <w:r>
        <w:t xml:space="preserve">, </w:t>
      </w:r>
      <w:r>
        <w:rPr>
          <w:rFonts w:ascii="Consolas" w:hAnsi="Consolas"/>
          <w:sz w:val="20"/>
        </w:rPr>
        <w:t>source_type</w:t>
      </w:r>
      <w:r>
        <w:t xml:space="preserve"> ENUM, </w:t>
      </w:r>
      <w:r>
        <w:rPr>
          <w:rFonts w:ascii="Consolas" w:hAnsi="Consolas"/>
          <w:sz w:val="20"/>
        </w:rPr>
        <w:t>original_amount</w:t>
      </w:r>
      <w:r>
        <w:t xml:space="preserve">, </w:t>
      </w:r>
      <w:r>
        <w:rPr>
          <w:rFonts w:ascii="Consolas" w:hAnsi="Consolas"/>
          <w:sz w:val="20"/>
        </w:rPr>
        <w:t>recovered_to_date</w:t>
      </w:r>
      <w:r>
        <w:t xml:space="preserve">, </w:t>
      </w:r>
      <w:r>
        <w:rPr>
          <w:rFonts w:ascii="Consolas" w:hAnsi="Consolas"/>
          <w:sz w:val="20"/>
        </w:rPr>
        <w:t>outstanding</w:t>
      </w:r>
      <w:r>
        <w:t xml:space="preserve">, </w:t>
      </w:r>
      <w:r>
        <w:rPr>
          <w:rFonts w:ascii="Consolas" w:hAnsi="Consolas"/>
          <w:sz w:val="20"/>
        </w:rPr>
        <w:t>first_deferred_cycle</w:t>
      </w:r>
      <w:r>
        <w:t xml:space="preserve">, </w:t>
      </w:r>
      <w:r>
        <w:rPr>
          <w:rFonts w:ascii="Consolas" w:hAnsi="Consolas"/>
          <w:sz w:val="20"/>
        </w:rPr>
        <w:t>age_days</w:t>
      </w:r>
      <w:r>
        <w:t xml:space="preserve">, </w:t>
      </w:r>
      <w:r>
        <w:rPr>
          <w:rFonts w:ascii="Consolas" w:hAnsi="Consolas"/>
          <w:sz w:val="20"/>
        </w:rPr>
        <w:t>priority</w:t>
      </w:r>
      <w:r>
        <w:t xml:space="preserve">, </w:t>
      </w:r>
      <w:r>
        <w:rPr>
          <w:rFonts w:ascii="Consolas" w:hAnsi="Consolas"/>
          <w:sz w:val="20"/>
        </w:rPr>
        <w:t>owner_id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 ENUM) + tenancy + audit cols.</w:t>
      </w:r>
    </w:p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(G01) 1───n employee_salary_structures 1───n employee_salary_components ──n─1 pay_components 1───n pay_rules ──n─1 rate_tables</w:t>
        <w:br/>
        <w:t>pay_matrix_levels 1───n employee_salary_structures</w:t>
        <w:br/>
        <w:t>payroll_cycles 1───n payroll_runs 1───n payslips 1───n payslip_lines ──n─1 pay_components</w:t>
        <w:br/>
        <w:t>payroll_runs n───1 run_input_snapshots          (snapshot the run computed against)</w:t>
        <w:br/>
        <w:t>payroll_runs n───1 workflow_instances (P01)      (approval/lock instance)</w:t>
        <w:br/>
        <w:t>payroll_runs 1───1 payroll_reconciliations</w:t>
        <w:br/>
        <w:t>payroll_runs 1───n bank_disbursements 1───n disbursement_holds   (suspense for excluded/failed net)</w:t>
        <w:br/>
        <w:t>payroll_runs 1───1 gl_journals   (cost-journal export + posting status → Finance ERP via X.3)</w:t>
        <w:br/>
        <w:t>payslips 1───0..1 payslips (superseded_by — reopen versioning); payslips n───1 documents (G13)</w:t>
        <w:br/>
        <w:t>employees 1───n deductions / tax_declarations / loans_advances / benefits / arrears / gratuity_accruals / perquisites / fnf_settlements / deduction_carryforwards</w:t>
        <w:br/>
        <w:t>loans_advances 1───0..1 perquisites   (concessional-loan perquisite)</w:t>
        <w:br/>
        <w:t>benefits 1───n benefit_claims   (incl. LEAVE_ENCASHMENT)</w:t>
        <w:br/>
        <w:t>payslip_lines n───1 arrears; payslip_lines ──aggregate──&gt; statutory_remittances; payslip_lines ──aggregate──&gt; YTD</w:t>
        <w:br/>
        <w:t>deductions 1───0..1 deduction_carryforwards</w:t>
        <w:br/>
        <w:t>fnf_settlements n───1 payroll_cycles (run_type=FNF);  fnf ──handoff──&gt; G11</w:t>
        <w:br/>
        <w:t>pay/separation events ──&gt; service_register_events (G12, P05 substrate);  every mutation ──DB-trigger──&gt; P05 audit_log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 (snapshotted)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(G10 reads only)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pay_matrix_levels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gratuity_accruals</w:t>
            </w:r>
            <w:r>
              <w:rPr>
                <w:sz w:val="18"/>
              </w:rPr>
              <w:t xml:space="preserve"> (E04-E23)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G11, G12, 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E29-E35 (remittances, FnF, holds, perquisites, GL, snapshots, carryforwards)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G11 (FnF/gratuity), G14 (analytics), Finance (GL/remittance)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(PrimeSoft M11)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 (creates refs)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(net-new G12 gov ledger on P05 substrate — not a platform primitive)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G10 posts pay/separation events via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(FR-G10-23; no direct ledger write)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P05 DB-trigger (G10 mutations captured automatically)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migration_runs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(X.2/P01/P04/P06)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(G10 triggers via service contract)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 (delta from v1 — unchanged in v3)</w:t>
      </w:r>
    </w:p>
    <w:p>
      <w:r>
        <w:t xml:space="preserve">Identical to v2: </w:t>
      </w:r>
      <w:r>
        <w:rPr>
          <w:rFonts w:ascii="Consolas" w:hAnsi="Consolas"/>
          <w:sz w:val="20"/>
        </w:rPr>
        <w:t>pay_component.category</w:t>
      </w:r>
      <w:r>
        <w:t xml:space="preserve"> adds </w:t>
      </w:r>
      <w:r>
        <w:rPr>
          <w:rFonts w:ascii="Consolas" w:hAnsi="Consolas"/>
          <w:sz w:val="20"/>
        </w:rPr>
        <w:t>PERQUISITE, ROUNDING_ADJUSTMENT, LEAVE_ENCASHMENT</w:t>
      </w:r>
      <w:r>
        <w:t xml:space="preserve">; </w:t>
      </w:r>
      <w:r>
        <w:rPr>
          <w:rFonts w:ascii="Consolas" w:hAnsi="Consolas"/>
          <w:sz w:val="20"/>
        </w:rPr>
        <w:t>rate_table.table_type</w:t>
      </w:r>
      <w:r>
        <w:t xml:space="preserve"> PT_SLAB +state; </w:t>
      </w:r>
      <w:r>
        <w:rPr>
          <w:rFonts w:ascii="Consolas" w:hAnsi="Consolas"/>
          <w:sz w:val="20"/>
        </w:rPr>
        <w:t>cycle.run_type</w:t>
      </w:r>
      <w:r>
        <w:t xml:space="preserve"> adds </w:t>
      </w:r>
      <w:r>
        <w:rPr>
          <w:rFonts w:ascii="Consolas" w:hAnsi="Consolas"/>
          <w:sz w:val="20"/>
        </w:rPr>
        <w:t>FNF</w:t>
      </w:r>
      <w:r>
        <w:t xml:space="preserve">; </w:t>
      </w:r>
      <w:r>
        <w:rPr>
          <w:rFonts w:ascii="Consolas" w:hAnsi="Consolas"/>
          <w:sz w:val="20"/>
        </w:rPr>
        <w:t>run.run_mode</w:t>
      </w:r>
      <w:r>
        <w:t xml:space="preserve"> DRAFT/PARALLEL_WHATIF/FINAL; </w:t>
      </w:r>
      <w:r>
        <w:rPr>
          <w:rFonts w:ascii="Consolas" w:hAnsi="Consolas"/>
          <w:sz w:val="20"/>
        </w:rPr>
        <w:t>payslip.status</w:t>
      </w:r>
      <w:r>
        <w:t xml:space="preserve"> adds </w:t>
      </w:r>
      <w:r>
        <w:rPr>
          <w:rFonts w:ascii="Consolas" w:hAnsi="Consolas"/>
          <w:sz w:val="20"/>
        </w:rPr>
        <w:t>SUPERSEDED</w:t>
      </w:r>
      <w:r>
        <w:t xml:space="preserve">; </w:t>
      </w:r>
      <w:r>
        <w:rPr>
          <w:rFonts w:ascii="Consolas" w:hAnsi="Consolas"/>
          <w:sz w:val="20"/>
        </w:rPr>
        <w:t>disbursement.status</w:t>
      </w:r>
      <w:r>
        <w:t xml:space="preserve"> adds </w:t>
      </w:r>
      <w:r>
        <w:rPr>
          <w:rFonts w:ascii="Consolas" w:hAnsi="Consolas"/>
          <w:sz w:val="20"/>
        </w:rPr>
        <w:t>SUSPECTED_PROCESSED</w:t>
      </w:r>
      <w:r>
        <w:t xml:space="preserve">; </w:t>
      </w:r>
      <w:r>
        <w:rPr>
          <w:rFonts w:ascii="Consolas" w:hAnsi="Consolas"/>
          <w:sz w:val="20"/>
        </w:rPr>
        <w:t>disbursement.file_format</w:t>
      </w:r>
      <w:r>
        <w:t xml:space="preserve"> NACH/FIXED_WIDTH active, ISO20022/CUSTOM DEFERRED; </w:t>
      </w:r>
      <w:r>
        <w:rPr>
          <w:rFonts w:ascii="Consolas" w:hAnsi="Consolas"/>
          <w:sz w:val="20"/>
        </w:rPr>
        <w:t>disbursement.ack_status</w:t>
      </w:r>
      <w:r>
        <w:t xml:space="preserve"> adds </w:t>
      </w:r>
      <w:r>
        <w:rPr>
          <w:rFonts w:ascii="Consolas" w:hAnsi="Consolas"/>
          <w:sz w:val="20"/>
        </w:rPr>
        <w:t>POSITIVE_PAY_CONFIRMED</w:t>
      </w:r>
      <w:r>
        <w:t xml:space="preserve">; </w:t>
      </w:r>
      <w:r>
        <w:rPr>
          <w:rFonts w:ascii="Consolas" w:hAnsi="Consolas"/>
          <w:sz w:val="20"/>
        </w:rPr>
        <w:t>hold.reason</w:t>
      </w:r>
      <w:r>
        <w:t>/</w:t>
      </w:r>
      <w:r>
        <w:rPr>
          <w:rFonts w:ascii="Consolas" w:hAnsi="Consolas"/>
          <w:sz w:val="20"/>
        </w:rPr>
        <w:t>hold.status</w:t>
      </w:r>
      <w:r>
        <w:t xml:space="preserve">; </w:t>
      </w:r>
      <w:r>
        <w:rPr>
          <w:rFonts w:ascii="Consolas" w:hAnsi="Consolas"/>
          <w:sz w:val="20"/>
        </w:rPr>
        <w:t>remittance.scheme</w:t>
      </w:r>
      <w:r>
        <w:t>/</w:t>
      </w:r>
      <w:r>
        <w:rPr>
          <w:rFonts w:ascii="Consolas" w:hAnsi="Consolas"/>
          <w:sz w:val="20"/>
        </w:rPr>
        <w:t>remittance.status</w:t>
      </w:r>
      <w:r>
        <w:t xml:space="preserve">; </w:t>
      </w:r>
      <w:r>
        <w:rPr>
          <w:rFonts w:ascii="Consolas" w:hAnsi="Consolas"/>
          <w:sz w:val="20"/>
        </w:rPr>
        <w:t>perquisite.perq_type</w:t>
      </w:r>
      <w:r>
        <w:t xml:space="preserve">; </w:t>
      </w:r>
      <w:r>
        <w:rPr>
          <w:rFonts w:ascii="Consolas" w:hAnsi="Consolas"/>
          <w:sz w:val="20"/>
        </w:rPr>
        <w:t>gl_journal.posting_status</w:t>
      </w:r>
      <w:r>
        <w:t xml:space="preserve">; </w:t>
      </w:r>
      <w:r>
        <w:rPr>
          <w:rFonts w:ascii="Consolas" w:hAnsi="Consolas"/>
          <w:sz w:val="20"/>
        </w:rPr>
        <w:t>fnf.separation_type</w:t>
      </w:r>
      <w:r>
        <w:t>/</w:t>
      </w:r>
      <w:r>
        <w:rPr>
          <w:rFonts w:ascii="Consolas" w:hAnsi="Consolas"/>
          <w:sz w:val="20"/>
        </w:rPr>
        <w:t>fnf.status</w:t>
      </w:r>
      <w:r>
        <w:t xml:space="preserve">; </w:t>
      </w:r>
      <w:r>
        <w:rPr>
          <w:rFonts w:ascii="Consolas" w:hAnsi="Consolas"/>
          <w:sz w:val="20"/>
        </w:rPr>
        <w:t>carryforward.status</w:t>
      </w:r>
      <w:r>
        <w:t xml:space="preserve">; </w:t>
      </w:r>
      <w:r>
        <w:rPr>
          <w:rFonts w:ascii="Consolas" w:hAnsi="Consolas"/>
          <w:sz w:val="20"/>
        </w:rPr>
        <w:t>benefit/claim.type</w:t>
      </w:r>
      <w:r>
        <w:t xml:space="preserve"> adds </w:t>
      </w:r>
      <w:r>
        <w:rPr>
          <w:rFonts w:ascii="Consolas" w:hAnsi="Consolas"/>
          <w:sz w:val="20"/>
        </w:rPr>
        <w:t>LEAVE_ENCASHMENT</w:t>
      </w:r>
      <w:r>
        <w:t>. (All values exactly as v2 §5.5.)</w:t>
      </w:r>
    </w:p>
    <w:p>
      <w:pPr>
        <w:pStyle w:val="Heading3"/>
      </w:pPr>
      <w:r>
        <w:rPr>
          <w:b/>
          <w:color w:val="2E5B9E"/>
          <w:sz w:val="26"/>
        </w:rPr>
        <w:t>5.6 Data Integrity Rules (v2 rules preserved verbatim; audit now via P05)</w:t>
      </w:r>
    </w:p>
    <w:p>
      <w:pPr>
        <w:pStyle w:val="ListNumber"/>
      </w:pPr>
      <w:r>
        <w:rPr>
          <w:b/>
        </w:rPr>
        <w:t>Earning/deduction identity</w:t>
      </w:r>
      <w:r>
        <w:t xml:space="preserve"> with </w:t>
      </w:r>
      <w:r>
        <w:rPr>
          <w:rFonts w:ascii="Consolas" w:hAnsi="Consolas"/>
          <w:sz w:val="20"/>
        </w:rPr>
        <w:t>ROUNDING_ADJUSTMENT</w:t>
      </w:r>
      <w:r>
        <w:t xml:space="preserve"> line absorbing residue (net ≥ 0).</w:t>
      </w:r>
    </w:p>
    <w:p>
      <w:pPr>
        <w:pStyle w:val="ListNumber"/>
      </w:pPr>
      <w:r>
        <w:rPr>
          <w:b/>
        </w:rPr>
        <w:t>Run totals</w:t>
      </w:r>
      <w:r>
        <w:t xml:space="preserve"> equal sums of non-superseded payslips; enforced at commit.</w:t>
      </w:r>
    </w:p>
    <w:p>
      <w:pPr>
        <w:pStyle w:val="ListNumber"/>
      </w:pPr>
      <w:r>
        <w:rPr>
          <w:b/>
        </w:rPr>
        <w:t>Reconciliation gate:</w:t>
      </w:r>
      <w:r>
        <w:t xml:space="preserve"> APPROVED requires </w:t>
      </w:r>
      <w:r>
        <w:rPr>
          <w:rFonts w:ascii="Consolas" w:hAnsi="Consolas"/>
          <w:sz w:val="20"/>
        </w:rPr>
        <w:t>payroll_reconciliations.signoff_status=SIGNED_OFF</w:t>
      </w:r>
      <w:r>
        <w:t xml:space="preserve"> + zero unexplained variance.</w:t>
      </w:r>
    </w:p>
    <w:p>
      <w:pPr>
        <w:pStyle w:val="ListNumber"/>
      </w:pPr>
      <w:r>
        <w:rPr>
          <w:b/>
        </w:rPr>
        <w:t>Bank-file integrity:</w:t>
      </w:r>
      <w:r>
        <w:t xml:space="preserve"> </w:t>
      </w:r>
      <w:r>
        <w:rPr>
          <w:rFonts w:ascii="Consolas" w:hAnsi="Consolas"/>
          <w:sz w:val="20"/>
        </w:rPr>
        <w:t>Σ disbursed + Σ held + Σ failed = payroll_runs.net_total</w:t>
      </w:r>
      <w:r>
        <w:t xml:space="preserve">; excluded net parked in </w:t>
      </w:r>
      <w:r>
        <w:rPr>
          <w:rFonts w:ascii="Consolas" w:hAnsi="Consolas"/>
          <w:sz w:val="20"/>
        </w:rPr>
        <w:t>disbursement_holds</w:t>
      </w:r>
      <w:r>
        <w:t>.</w:t>
      </w:r>
    </w:p>
    <w:p>
      <w:pPr>
        <w:pStyle w:val="ListNumber"/>
      </w:pPr>
      <w:r>
        <w:rPr>
          <w:b/>
        </w:rPr>
        <w:t>Immutability &amp; versioning:</w:t>
      </w:r>
      <w:r>
        <w:t xml:space="preserve"> LOCKED runs are read-only; change requires arrear/supplementary/off-cycle or reopen-versioning (original → SUPERSEDED/REVERSED).</w:t>
      </w:r>
    </w:p>
    <w:p>
      <w:pPr>
        <w:pStyle w:val="ListNumber"/>
      </w:pPr>
      <w:r>
        <w:rPr>
          <w:b/>
        </w:rPr>
        <w:t>Effective-dating:</w:t>
      </w:r>
      <w:r>
        <w:t xml:space="preserve"> one ACTIVE structure version per employee per date; overlaps rejected.</w:t>
      </w:r>
    </w:p>
    <w:p>
      <w:pPr>
        <w:pStyle w:val="ListNumber"/>
      </w:pPr>
      <w:r>
        <w:rPr>
          <w:b/>
        </w:rPr>
        <w:t>Statutory caps:</w:t>
      </w:r>
      <w:r>
        <w:t xml:space="preserve"> GPF/NPS/gratuity/PT/perquisite respect configured ceilings.</w:t>
      </w:r>
    </w:p>
    <w:p>
      <w:pPr>
        <w:pStyle w:val="ListNumber"/>
      </w:pPr>
      <w:r>
        <w:rPr>
          <w:b/>
        </w:rPr>
        <w:t>Loan ledger:</w:t>
      </w:r>
      <w:r>
        <w:t xml:space="preserve"> </w:t>
      </w:r>
      <w:r>
        <w:rPr>
          <w:rFonts w:ascii="Consolas" w:hAnsi="Consolas"/>
          <w:sz w:val="20"/>
        </w:rPr>
        <w:t>Σ loan_repayments.principal = loans_advances.principal</w:t>
      </w:r>
      <w:r>
        <w:t xml:space="preserve"> at CLOSED; outstanding monotonically non-increasing.</w:t>
      </w:r>
    </w:p>
    <w:p>
      <w:pPr>
        <w:pStyle w:val="ListNumber"/>
      </w:pPr>
      <w:r>
        <w:rPr>
          <w:b/>
        </w:rPr>
        <w:t>YTD derivation:</w:t>
      </w:r>
      <w:r>
        <w:t xml:space="preserve"> YTD = immutable Σ </w:t>
      </w:r>
      <w:r>
        <w:rPr>
          <w:rFonts w:ascii="Consolas" w:hAnsi="Consolas"/>
          <w:sz w:val="20"/>
        </w:rPr>
        <w:t>payslip_lines</w:t>
      </w:r>
      <w:r>
        <w:t xml:space="preserve"> over surviving (non-superseded) versions; </w:t>
      </w:r>
      <w:r>
        <w:rPr>
          <w:rFonts w:ascii="Consolas" w:hAnsi="Consolas"/>
          <w:sz w:val="20"/>
        </w:rPr>
        <w:t>cumulative_ytd</w:t>
      </w:r>
      <w:r>
        <w:t xml:space="preserve"> is a cache; Form-16/24Q derive from the ledger.</w:t>
      </w:r>
    </w:p>
    <w:p>
      <w:pPr>
        <w:pStyle w:val="ListNumber"/>
      </w:pPr>
      <w:r>
        <w:rPr>
          <w:b/>
        </w:rPr>
        <w:t>SoD (enforced by P01/P02):</w:t>
      </w:r>
      <w:r>
        <w:t xml:space="preserve"> </w:t>
      </w:r>
      <w:r>
        <w:rPr>
          <w:rFonts w:ascii="Consolas" w:hAnsi="Consolas"/>
          <w:sz w:val="20"/>
        </w:rPr>
        <w:t>payroll_runs.approved_by ≠ created_by</w:t>
      </w:r>
      <w:r>
        <w:t xml:space="preserve">; </w:t>
      </w:r>
      <w:r>
        <w:rPr>
          <w:rFonts w:ascii="Consolas" w:hAnsi="Consolas"/>
          <w:sz w:val="20"/>
        </w:rPr>
        <w:t>bank_disbursements.signed_by ≠ creator ≠ approver</w:t>
      </w:r>
      <w:r>
        <w:t xml:space="preserve">; positive-pay confirmer ≠ transmitter; </w:t>
      </w:r>
      <w:r>
        <w:rPr>
          <w:rFonts w:ascii="Consolas" w:hAnsi="Consolas"/>
          <w:sz w:val="20"/>
        </w:rPr>
        <w:t>fnf_settlements.approved_by ≠ created_by</w:t>
      </w:r>
      <w:r>
        <w:t>.</w:t>
      </w:r>
    </w:p>
    <w:p>
      <w:pPr>
        <w:pStyle w:val="ListNumber"/>
      </w:pPr>
      <w:r>
        <w:rPr>
          <w:b/>
        </w:rPr>
        <w:t>One structure + snapshot per payslip:</w:t>
      </w:r>
      <w:r>
        <w:t xml:space="preserve"> </w:t>
      </w:r>
      <w:r>
        <w:rPr>
          <w:rFonts w:ascii="Consolas" w:hAnsi="Consolas"/>
          <w:sz w:val="20"/>
        </w:rPr>
        <w:t>structure_version_ref</w:t>
      </w:r>
      <w:r>
        <w:t xml:space="preserve"> + </w:t>
      </w:r>
      <w:r>
        <w:rPr>
          <w:rFonts w:ascii="Consolas" w:hAnsi="Consolas"/>
          <w:sz w:val="20"/>
        </w:rPr>
        <w:t>snapshot_id</w:t>
      </w:r>
      <w:r>
        <w:t>.</w:t>
      </w:r>
    </w:p>
    <w:p>
      <w:pPr>
        <w:pStyle w:val="ListNumber"/>
      </w:pPr>
      <w:r>
        <w:rPr>
          <w:b/>
        </w:rPr>
        <w:t>FK integrity &amp; soft delete:</w:t>
      </w:r>
      <w:r>
        <w:t xml:space="preserve"> no hard delete (platform-wide); employee with open loan/deduction/carryforward/FnF cannot be soft-closed.</w:t>
      </w:r>
    </w:p>
    <w:p>
      <w:pPr>
        <w:pStyle w:val="ListNumber"/>
      </w:pPr>
      <w:r>
        <w:rPr>
          <w:b/>
        </w:rPr>
        <w:t>Single-in-flight run:</w:t>
      </w:r>
      <w:r>
        <w:t xml:space="preserve"> partial unique index / advisory lock; second concurrent FINAL → </w:t>
      </w:r>
      <w:r>
        <w:rPr>
          <w:rFonts w:ascii="Consolas" w:hAnsi="Consolas"/>
          <w:sz w:val="20"/>
        </w:rPr>
        <w:t>ERR-G10-RUN-INFLIGHT</w:t>
      </w:r>
      <w:r>
        <w:t xml:space="preserve"> (409).</w:t>
      </w:r>
    </w:p>
    <w:p>
      <w:pPr>
        <w:pStyle w:val="ListNumber"/>
      </w:pPr>
      <w:r>
        <w:rPr>
          <w:b/>
        </w:rPr>
        <w:t>Remittance reconciliation:</w:t>
      </w:r>
      <w:r>
        <w:t xml:space="preserve"> </w:t>
      </w:r>
      <w:r>
        <w:rPr>
          <w:rFonts w:ascii="Consolas" w:hAnsi="Consolas"/>
          <w:sz w:val="20"/>
        </w:rPr>
        <w:t>deducted_total = Σ payslip_lines</w:t>
      </w:r>
      <w:r>
        <w:t xml:space="preserve"> per scheme/period; MATCHED only when deposit ties within tolerance; OVERDUE past due date; late interest computed.</w:t>
      </w:r>
    </w:p>
    <w:p>
      <w:pPr>
        <w:pStyle w:val="ListNumber"/>
      </w:pPr>
      <w:r>
        <w:rPr>
          <w:b/>
        </w:rPr>
        <w:t>GL balance:</w:t>
      </w:r>
      <w:r>
        <w:t xml:space="preserve"> </w:t>
      </w:r>
      <w:r>
        <w:rPr>
          <w:rFonts w:ascii="Consolas" w:hAnsi="Consolas"/>
          <w:sz w:val="20"/>
        </w:rPr>
        <w:t>total_debit = total_credit</w:t>
      </w:r>
      <w:r>
        <w:t xml:space="preserve">; net-pay clearing line = </w:t>
      </w:r>
      <w:r>
        <w:rPr>
          <w:rFonts w:ascii="Consolas" w:hAnsi="Consolas"/>
          <w:sz w:val="20"/>
        </w:rPr>
        <w:t>Σ disbursed + Σ held</w:t>
      </w:r>
      <w:r>
        <w:t>.</w:t>
      </w:r>
    </w:p>
    <w:p>
      <w:pPr>
        <w:pStyle w:val="ListNumber"/>
      </w:pPr>
      <w:r>
        <w:rPr>
          <w:b/>
        </w:rPr>
        <w:t>Snapshot determinism:</w:t>
      </w:r>
      <w:r>
        <w:t xml:space="preserve"> FINAL run records </w:t>
      </w:r>
      <w:r>
        <w:rPr>
          <w:rFonts w:ascii="Consolas" w:hAnsi="Consolas"/>
          <w:sz w:val="20"/>
        </w:rPr>
        <w:t>snapshot.checksum</w:t>
      </w:r>
      <w:r>
        <w:t>; re-run reproduces identical payslips.</w:t>
      </w:r>
    </w:p>
    <w:p>
      <w:pPr>
        <w:pStyle w:val="ListNumber"/>
      </w:pPr>
      <w:r>
        <w:rPr>
          <w:b/>
        </w:rPr>
        <w:t>Perquisite into tax:</w:t>
      </w:r>
      <w:r>
        <w:t xml:space="preserve"> every ACTIVE </w:t>
      </w:r>
      <w:r>
        <w:rPr>
          <w:rFonts w:ascii="Consolas" w:hAnsi="Consolas"/>
          <w:sz w:val="20"/>
        </w:rPr>
        <w:t>perquisites.taxable_value</w:t>
      </w:r>
      <w:r>
        <w:t xml:space="preserve"> included in </w:t>
      </w:r>
      <w:r>
        <w:rPr>
          <w:rFonts w:ascii="Consolas" w:hAnsi="Consolas"/>
          <w:sz w:val="20"/>
        </w:rPr>
        <w:t>tax_declarations.perquisite_total</w:t>
      </w:r>
      <w:r>
        <w:t>; concessional loan must have a linked perquisite.</w:t>
      </w:r>
    </w:p>
    <w:p>
      <w:pPr>
        <w:pStyle w:val="ListNumber"/>
      </w:pPr>
      <w:r>
        <w:rPr>
          <w:b/>
        </w:rPr>
        <w:t>Carryforward conservation:</w:t>
      </w:r>
      <w:r>
        <w:t xml:space="preserve"> </w:t>
      </w:r>
      <w:r>
        <w:rPr>
          <w:rFonts w:ascii="Consolas" w:hAnsi="Consolas"/>
          <w:sz w:val="20"/>
        </w:rPr>
        <w:t>outstanding = original − recovered ≥ 0</w:t>
      </w:r>
      <w:r>
        <w:t>; recovery never exceeds ordered amount.</w:t>
      </w:r>
    </w:p>
    <w:p>
      <w:pPr>
        <w:pStyle w:val="IntenseQuote"/>
      </w:pPr>
      <w:r>
        <w:t xml:space="preserve">Audit-trail integrity for all 18 rules is provided by the </w:t>
      </w:r>
      <w:r>
        <w:rPr>
          <w:b/>
        </w:rPr>
        <w:t>P05 DB-trigger</w:t>
      </w:r>
      <w:r>
        <w:t xml:space="preserve"> (no application path can suppress an audit row), not by application-level audit writes.</w:t>
      </w:r>
    </w:p>
    <w:p>
      <w:pPr>
        <w:pStyle w:val="Heading3"/>
      </w:pPr>
      <w:r>
        <w:rPr>
          <w:b/>
          <w:color w:val="2E5B9E"/>
          <w:sz w:val="26"/>
        </w:rPr>
        <w:t>5.7 Sample Data</w:t>
      </w:r>
    </w:p>
    <w:p>
      <w:r>
        <w:t xml:space="preserve">v2 sample rows retained (rate_tables PT-by-state; statutory_remittances; fnf_settlements; disbursement_holds; perquisites; gl_journals; deduction_carryforwards; run_input_snapshots header) — now each row additionally carries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. (Values exactly as v2 §5.7.)</w:t>
      </w:r>
    </w:p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Each FR retains its v2 structure (ID, Module, Roles, User Story, Description, Acceptance Criteria, Business Rules, Data Model References, API References, UI Behaviour, Edge Cases, LLD). v3 re-grounds: approvals/locking on </w:t>
      </w:r>
      <w:r>
        <w:rPr>
          <w:b/>
        </w:rPr>
        <w:t>P01</w:t>
      </w:r>
      <w:r>
        <w:t xml:space="preserve">; authorization/SoD on </w:t>
      </w:r>
      <w:r>
        <w:rPr>
          <w:b/>
        </w:rPr>
        <w:t>P02</w:t>
      </w:r>
      <w:r>
        <w:t xml:space="preserve">; audit on </w:t>
      </w:r>
      <w:r>
        <w:rPr>
          <w:b/>
        </w:rPr>
        <w:t>P05</w:t>
      </w:r>
      <w:r>
        <w:t xml:space="preserve">; jobs </w:t>
      </w:r>
      <w:r>
        <w:rPr>
          <w:rFonts w:ascii="Consolas" w:hAnsi="Consolas"/>
          <w:sz w:val="20"/>
        </w:rPr>
        <w:t>JOB-G10-*</w:t>
      </w:r>
      <w:r>
        <w:t xml:space="preserve"> on </w:t>
      </w:r>
      <w:r>
        <w:rPr>
          <w:b/>
        </w:rPr>
        <w:t>X.1</w:t>
      </w:r>
      <w:r>
        <w:t xml:space="preserve">; notifications </w:t>
      </w:r>
      <w:r>
        <w:rPr>
          <w:rFonts w:ascii="Consolas" w:hAnsi="Consolas"/>
          <w:sz w:val="20"/>
        </w:rPr>
        <w:t>MSG-G10-*</w:t>
      </w:r>
      <w:r>
        <w:t xml:space="preserve"> on </w:t>
      </w:r>
      <w:r>
        <w:rPr>
          <w:b/>
        </w:rPr>
        <w:t>X.2</w:t>
      </w:r>
      <w:r>
        <w:t xml:space="preserve">; bank/portal/ERP calls on </w:t>
      </w:r>
      <w:r>
        <w:rPr>
          <w:b/>
        </w:rPr>
        <w:t>X.3</w:t>
      </w:r>
      <w:r>
        <w:t xml:space="preserve"> (creds in </w:t>
      </w:r>
      <w:r>
        <w:rPr>
          <w:b/>
        </w:rPr>
        <w:t>P04</w:t>
      </w:r>
      <w:r>
        <w:t>); upstream G01/G03/G06/G09; downstream G11/G12/G13; platform error codes (</w:t>
      </w:r>
      <w:r>
        <w:rPr>
          <w:rFonts w:ascii="Consolas" w:hAnsi="Consolas"/>
          <w:sz w:val="20"/>
        </w:rPr>
        <w:t>ERR-G10-*</w:t>
      </w:r>
      <w:r>
        <w:t xml:space="preserve"> + 8-code table). All 22 FRs (18 v1 + FR-19…22) preserved.</w:t>
      </w:r>
    </w:p>
    <w:p>
      <w:pPr>
        <w:pStyle w:val="Heading3"/>
      </w:pPr>
      <w:r>
        <w:rPr>
          <w:b/>
          <w:color w:val="2E5B9E"/>
          <w:sz w:val="26"/>
        </w:rPr>
        <w:t>FR-G10-01 — Pay Component &amp; Rules Engine Configuration (constrained, versioned DSL)</w:t>
      </w:r>
    </w:p>
    <w:p>
      <w:pPr>
        <w:pStyle w:val="ListBullet"/>
      </w:pPr>
      <w:r>
        <w:rPr>
          <w:b/>
        </w:rPr>
        <w:t>Module:</w:t>
      </w:r>
      <w:r>
        <w:t xml:space="preserve"> G10-F01 / G10-F02</w:t>
      </w:r>
    </w:p>
    <w:p>
      <w:pPr>
        <w:pStyle w:val="ListBullet"/>
      </w:pPr>
      <w:r>
        <w:rPr>
          <w:b/>
        </w:rPr>
        <w:t>Primary Role(s):</w:t>
      </w:r>
      <w:r>
        <w:t xml:space="preserve"> Org/SysAdmin (config), Payroll Approver (approve via P01)</w:t>
      </w:r>
    </w:p>
    <w:p>
      <w:pPr>
        <w:pStyle w:val="ListBullet"/>
      </w:pPr>
      <w:r>
        <w:rPr>
          <w:b/>
        </w:rPr>
        <w:t>User Story:</w:t>
      </w:r>
      <w:r>
        <w:t xml:space="preserve"> As an Administrator, I want to define earning/deduction/perquisite components and their versioned computation rules — against a </w:t>
      </w:r>
      <w:r>
        <w:rPr>
          <w:b/>
        </w:rPr>
        <w:t>pinned, independently-versioned DSL grammar</w:t>
      </w:r>
      <w:r>
        <w:t xml:space="preserve"> — so that payroll math is configurable without code changes, fully auditable (P05), and the formula escape hatch is bounded and safe.</w:t>
      </w:r>
    </w:p>
    <w:p>
      <w:pPr>
        <w:pStyle w:val="ListBullet"/>
      </w:pPr>
      <w:r>
        <w:rPr>
          <w:b/>
        </w:rPr>
        <w:t>Description:</w:t>
      </w:r>
      <w:r>
        <w:t xml:space="preserve"> Maintain </w:t>
      </w:r>
      <w:r>
        <w:rPr>
          <w:rFonts w:ascii="Consolas" w:hAnsi="Consolas"/>
          <w:sz w:val="20"/>
        </w:rPr>
        <w:t>pay_components</w:t>
      </w:r>
      <w:r>
        <w:t xml:space="preserve"> and </w:t>
      </w:r>
      <w:r>
        <w:rPr>
          <w:rFonts w:ascii="Consolas" w:hAnsi="Consolas"/>
          <w:sz w:val="20"/>
        </w:rPr>
        <w:t>pay_rules</w:t>
      </w:r>
      <w:r>
        <w:t xml:space="preserve"> (formula DSL, calc method, eligibility, rounding, computation order, effective dates). Rules versioned; the safe expression evaluator (Appendix 16.7) pins decimal/null/precedence semantics and a whitelisted token/function set; the DSL grammar carries its own </w:t>
      </w:r>
      <w:r>
        <w:rPr>
          <w:rFonts w:ascii="Consolas" w:hAnsi="Consolas"/>
          <w:sz w:val="20"/>
        </w:rPr>
        <w:t>dsl_grammar_version</w:t>
      </w:r>
      <w:r>
        <w:t xml:space="preserve">. The </w:t>
      </w:r>
      <w:r>
        <w:rPr>
          <w:rFonts w:ascii="Consolas" w:hAnsi="Consolas"/>
          <w:sz w:val="20"/>
        </w:rPr>
        <w:t>FORMULA</w:t>
      </w:r>
      <w:r>
        <w:t xml:space="preserve"> escape hatch is restricted to vetted, property-tested expressions. </w:t>
      </w:r>
      <w:r>
        <w:rPr>
          <w:b/>
        </w:rPr>
        <w:t>Activation is a maker-checker flow configured on P01 (W.1).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component can be created with type, category (incl. </w:t>
      </w:r>
      <w:r>
        <w:rPr>
          <w:rFonts w:ascii="Consolas" w:hAnsi="Consolas"/>
          <w:sz w:val="20"/>
        </w:rPr>
        <w:t>PERQUISITE</w:t>
      </w:r>
      <w:r>
        <w:t xml:space="preserve">, </w:t>
      </w:r>
      <w:r>
        <w:rPr>
          <w:rFonts w:ascii="Consolas" w:hAnsi="Consolas"/>
          <w:sz w:val="20"/>
        </w:rPr>
        <w:t>ROUNDING_ADJUSTMENT</w:t>
      </w:r>
      <w:r>
        <w:t xml:space="preserve">, </w:t>
      </w:r>
      <w:r>
        <w:rPr>
          <w:rFonts w:ascii="Consolas" w:hAnsi="Consolas"/>
          <w:sz w:val="20"/>
        </w:rPr>
        <w:t>LEAVE_ENCASHMENT</w:t>
      </w:r>
      <w:r>
        <w:t>), calc method, taxable flag, display order.</w:t>
      </w:r>
    </w:p>
    <w:p>
      <w:pPr>
        <w:pStyle w:val="ListBullet"/>
        <w:ind w:left="720"/>
      </w:pPr>
      <w:r>
        <w:t>AC2: A rule version with an invalid expression (unknown reference, unbalanced parens, disallowed token, ambiguous precedence, null-yielding reference) is rejected (</w:t>
      </w:r>
      <w:r>
        <w:rPr>
          <w:rFonts w:ascii="Consolas" w:hAnsi="Consolas"/>
          <w:sz w:val="20"/>
        </w:rPr>
        <w:t>ERR-G10-RULE-EXPR</w:t>
      </w:r>
      <w:r>
        <w:t>, 422) with line/column.</w:t>
      </w:r>
    </w:p>
    <w:p>
      <w:pPr>
        <w:pStyle w:val="ListBullet"/>
        <w:ind w:left="720"/>
      </w:pPr>
      <w:r>
        <w:t xml:space="preserve">AC3: Activating a rule version sets </w:t>
      </w:r>
      <w:r>
        <w:rPr>
          <w:rFonts w:ascii="Consolas" w:hAnsi="Consolas"/>
          <w:sz w:val="20"/>
        </w:rPr>
        <w:t>effective_to</w:t>
      </w:r>
      <w:r>
        <w:t xml:space="preserve"> on the prior ACTIVE version to one day before the new </w:t>
      </w:r>
      <w:r>
        <w:rPr>
          <w:rFonts w:ascii="Consolas" w:hAnsi="Consolas"/>
          <w:sz w:val="20"/>
        </w:rPr>
        <w:t>effective_from</w:t>
      </w:r>
      <w:r>
        <w:t>; no overlap.</w:t>
      </w:r>
    </w:p>
    <w:p>
      <w:pPr>
        <w:pStyle w:val="ListBullet"/>
        <w:ind w:left="720"/>
      </w:pPr>
      <w:r>
        <w:t>AC4: Computation order unique within an effective window; forward references rejected (no circular refs).</w:t>
      </w:r>
    </w:p>
    <w:p>
      <w:pPr>
        <w:pStyle w:val="ListBullet"/>
        <w:ind w:left="720"/>
      </w:pPr>
      <w:r>
        <w:t xml:space="preserve">AC5: All changes require </w:t>
      </w:r>
      <w:r>
        <w:rPr>
          <w:b/>
        </w:rPr>
        <w:t>Payroll Approver</w:t>
      </w:r>
      <w:r>
        <w:t xml:space="preserve"> approval via a </w:t>
      </w:r>
      <w:r>
        <w:rPr>
          <w:b/>
        </w:rPr>
        <w:t>P01</w:t>
      </w:r>
      <w:r>
        <w:t xml:space="preserve"> maker-checker instance before ACTIVE.</w:t>
      </w:r>
    </w:p>
    <w:p>
      <w:pPr>
        <w:pStyle w:val="ListBullet"/>
        <w:ind w:left="720"/>
      </w:pPr>
      <w:r>
        <w:t xml:space="preserve">AC6: A FORMULA component records </w:t>
      </w:r>
      <w:r>
        <w:rPr>
          <w:rFonts w:ascii="Consolas" w:hAnsi="Consolas"/>
          <w:sz w:val="20"/>
        </w:rPr>
        <w:t>dsl_grammar_version</w:t>
      </w:r>
      <w:r>
        <w:t>; a grammar upgrade re-validates/quarantines existing FORMULA rules.</w:t>
      </w:r>
    </w:p>
    <w:p>
      <w:pPr>
        <w:pStyle w:val="ListBullet"/>
      </w:pPr>
      <w:r>
        <w:rPr>
          <w:b/>
        </w:rPr>
        <w:t>Business Rules:</w:t>
      </w:r>
      <w:r>
        <w:t xml:space="preserve"> BR1: A component referenced by an active structure cannot be deleted, only deactivated. BR2: </w:t>
      </w:r>
      <w:r>
        <w:rPr>
          <w:rFonts w:ascii="Consolas" w:hAnsi="Consolas"/>
          <w:sz w:val="20"/>
        </w:rPr>
        <w:t>is_statutory=true</w:t>
      </w:r>
      <w:r>
        <w:t xml:space="preserve"> deductions cannot be overridden below statutory by a Payroll Officer (P02). BR3: Formula references resolved in </w:t>
      </w:r>
      <w:r>
        <w:rPr>
          <w:rFonts w:ascii="Consolas" w:hAnsi="Consolas"/>
          <w:sz w:val="20"/>
        </w:rPr>
        <w:t>computation_order</w:t>
      </w:r>
      <w:r>
        <w:t>; forward refs rejected. BR4: DSL property tests must pass before a FORMULA rule activates.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pay_components</w:t>
      </w:r>
      <w:r>
        <w:t xml:space="preserve">, </w:t>
      </w:r>
      <w:r>
        <w:rPr>
          <w:rFonts w:ascii="Consolas" w:hAnsi="Consolas"/>
          <w:sz w:val="20"/>
        </w:rPr>
        <w:t>pay_rules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 xml:space="preserve">; audit via </w:t>
      </w:r>
      <w:r>
        <w:rPr>
          <w:b/>
        </w:rPr>
        <w:t>P05</w:t>
      </w:r>
      <w:r>
        <w:t xml:space="preserve"> (DB-trigger).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component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/api/v1/payroll/components/{id}/rules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rule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/api/v1/payroll/rules/{id}:activate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(P01 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(cursor-paginated)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/api/v1/payroll/dsl/grammar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DSL grammar version &amp; token set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Rule editor with live validation, "test against sample employee" trace panel, version timeline, DSL-grammar badge; activation gated for makers (P02). W.2 form for component metadata.</w:t>
      </w:r>
    </w:p>
    <w:p>
      <w:pPr>
        <w:pStyle w:val="ListBullet"/>
      </w:pPr>
      <w:r>
        <w:rPr>
          <w:b/>
        </w:rPr>
        <w:t>Edge Cases:</w:t>
      </w:r>
      <w:r>
        <w:t xml:space="preserve"> Circular refs; activating a rule whose </w:t>
      </w:r>
      <w:r>
        <w:rPr>
          <w:rFonts w:ascii="Consolas" w:hAnsi="Consolas"/>
          <w:sz w:val="20"/>
        </w:rPr>
        <w:t>rate_table</w:t>
      </w:r>
      <w:r>
        <w:t xml:space="preserve"> has no effective row; deactivating mid-FY; grammar-version upgrade invalidating an in-use FORMULA rule.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RuleConfigController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ExpressionParser</w:t>
            </w:r>
            <w:r>
              <w:rPr>
                <w:sz w:val="18"/>
              </w:rPr>
              <w:t xml:space="preserve"> (grammar-versioned), </w:t>
            </w:r>
            <w:r>
              <w:rPr>
                <w:rFonts w:ascii="Consolas" w:hAnsi="Consolas"/>
                <w:sz w:val="18"/>
              </w:rPr>
              <w:t>RuleVersionService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ComponentRepository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DslPropertyTestRunner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→ parse to AST against pinned grammar → static-check refs &amp; order → property tests → persist DRAFT → on activate, </w:t>
            </w:r>
            <w:r>
              <w:rPr>
                <w:b/>
                <w:sz w:val="18"/>
              </w:rPr>
              <w:t>P01 SoD/checker</w:t>
            </w:r>
            <w:r>
              <w:rPr>
                <w:sz w:val="18"/>
              </w:rPr>
              <w:t xml:space="preserve"> + close prior version + set ACTIVE in a transaction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component/rule; UPDATE prior </w:t>
            </w:r>
            <w:r>
              <w:rPr>
                <w:rFonts w:ascii="Consolas" w:hAnsi="Consolas"/>
                <w:sz w:val="18"/>
              </w:rPr>
              <w:t>effective_to</w:t>
            </w:r>
            <w:r>
              <w:rPr>
                <w:sz w:val="18"/>
              </w:rPr>
              <w:t>; transactional; P05 trigger captures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VAL-G10-DSL-TOKEN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VAL-G10-RULE-ORDER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; whitelist; decimal/null/precedence; grammar pin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SysAdmin create; Payroll Approver activate;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 DRAFT→ACTIVE; prior→RETIRED; P05 audit; rule-set cache invalidation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Parse error → </w:t>
            </w:r>
            <w:r>
              <w:rPr>
                <w:rFonts w:ascii="Consolas" w:hAnsi="Consolas"/>
                <w:sz w:val="18"/>
              </w:rPr>
              <w:t>ERR-G10-RULE-EXPR</w:t>
            </w:r>
            <w:r>
              <w:rPr>
                <w:sz w:val="18"/>
              </w:rPr>
              <w:t xml:space="preserve"> (422); overlap → </w:t>
            </w:r>
            <w:r>
              <w:rPr>
                <w:rFonts w:ascii="Consolas" w:hAnsi="Consolas"/>
                <w:sz w:val="18"/>
              </w:rPr>
              <w:t>ERR-G10-RULE-OVERLAP</w:t>
            </w:r>
            <w:r>
              <w:rPr>
                <w:sz w:val="18"/>
              </w:rPr>
              <w:t xml:space="preserve"> (409); failed property test → </w:t>
            </w:r>
            <w:r>
              <w:rPr>
                <w:rFonts w:ascii="Consolas" w:hAnsi="Consolas"/>
                <w:sz w:val="18"/>
              </w:rPr>
              <w:t>ERR-G10-DSL-PROPTEST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rate_tables (FR-02),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Property-test parser; non-overlap invariant; SoD; grammar-upgrade re-validation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FR-G10-02 — Pay Scale / Matrix &amp; Statutory Rate Table Management (PT by state)</w:t>
      </w:r>
    </w:p>
    <w:p>
      <w:pPr>
        <w:pStyle w:val="ListBullet"/>
      </w:pPr>
      <w:r>
        <w:rPr>
          <w:b/>
        </w:rPr>
        <w:t>Module:</w:t>
      </w:r>
      <w:r>
        <w:t xml:space="preserve"> G10-F01</w:t>
      </w:r>
    </w:p>
    <w:p>
      <w:pPr>
        <w:pStyle w:val="ListBullet"/>
      </w:pPr>
      <w:r>
        <w:rPr>
          <w:b/>
        </w:rPr>
        <w:t>Primary Role(s):</w:t>
      </w:r>
      <w:r>
        <w:t xml:space="preserve"> Org/SysAdmin, Payroll Approver</w:t>
      </w:r>
    </w:p>
    <w:p>
      <w:pPr>
        <w:pStyle w:val="ListBullet"/>
      </w:pPr>
      <w:r>
        <w:rPr>
          <w:b/>
        </w:rPr>
        <w:t>User Story:</w:t>
      </w:r>
      <w:r>
        <w:t xml:space="preserve"> As an Administrator, I want to maintain pay-matrix levels and effective-dated statutory rate tables (DA%, HRA class %, </w:t>
      </w:r>
      <w:r>
        <w:rPr>
          <w:b/>
        </w:rPr>
        <w:t>PT slabs keyed by state</w:t>
      </w:r>
      <w:r>
        <w:t xml:space="preserve">, tax slabs, GPF/NPS rates) so revisions apply automatically from their effective date, including for multi-state employees, using the platform </w:t>
      </w:r>
      <w:r>
        <w:rPr>
          <w:b/>
        </w:rPr>
        <w:t>effective-date</w:t>
      </w:r>
      <w:r>
        <w:t xml:space="preserve"> mechanism (</w:t>
      </w:r>
      <w:r>
        <w:rPr>
          <w:rFonts w:ascii="Consolas" w:hAnsi="Consolas"/>
          <w:sz w:val="20"/>
        </w:rPr>
        <w:t>VAL-EFFECTIVE</w:t>
      </w:r>
      <w:r>
        <w:t>, Foundation §1/§3.3).</w:t>
      </w:r>
    </w:p>
    <w:p>
      <w:pPr>
        <w:pStyle w:val="ListBullet"/>
      </w:pPr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pay_matrix_levels</w:t>
      </w:r>
      <w:r>
        <w:t xml:space="preserve"> and </w:t>
      </w:r>
      <w:r>
        <w:rPr>
          <w:rFonts w:ascii="Consolas" w:hAnsi="Consolas"/>
          <w:sz w:val="20"/>
        </w:rPr>
        <w:t>rate_tables</w:t>
      </w:r>
      <w:r>
        <w:t xml:space="preserve">, all effective-dated. PT slabs carry a </w:t>
      </w:r>
      <w:r>
        <w:rPr>
          <w:rFonts w:ascii="Consolas" w:hAnsi="Consolas"/>
          <w:sz w:val="20"/>
        </w:rPr>
        <w:t>state</w:t>
      </w:r>
      <w:r>
        <w:t xml:space="preserve"> dimension resolved from the snapshotted state of posting. A DA revision is entered once and applies from </w:t>
      </w:r>
      <w:r>
        <w:rPr>
          <w:rFonts w:ascii="Consolas" w:hAnsi="Consolas"/>
          <w:sz w:val="20"/>
        </w:rPr>
        <w:t>effective_from</w:t>
      </w:r>
      <w:r>
        <w:t xml:space="preserve"> (retrospective → arrears via FR-10).</w:t>
      </w:r>
    </w:p>
    <w:p>
      <w:pPr>
        <w:pStyle w:val="ListBullet"/>
      </w:pPr>
      <w:r>
        <w:rPr>
          <w:b/>
        </w:rPr>
        <w:t>Acceptance Criteria:</w:t>
      </w:r>
      <w:r>
        <w:t xml:space="preserve"> AC1: Past-dated DA accepted and flagged "retrospective — will generate arrears". AC2: Overlapping effective rows for same </w:t>
      </w:r>
      <w:r>
        <w:rPr>
          <w:rFonts w:ascii="Consolas" w:hAnsi="Consolas"/>
          <w:sz w:val="20"/>
        </w:rPr>
        <w:t>(tenant,entity,table_type,state,key,regime,FY)</w:t>
      </w:r>
      <w:r>
        <w:t xml:space="preserve"> rejected. AC3: Tax slabs require </w:t>
      </w:r>
      <w:r>
        <w:rPr>
          <w:rFonts w:ascii="Consolas" w:hAnsi="Consolas"/>
          <w:sz w:val="20"/>
        </w:rPr>
        <w:t>regime</w:t>
      </w:r>
      <w:r>
        <w:t>+</w:t>
      </w:r>
      <w:r>
        <w:rPr>
          <w:rFonts w:ascii="Consolas" w:hAnsi="Consolas"/>
          <w:sz w:val="20"/>
        </w:rPr>
        <w:t>financial_year</w:t>
      </w:r>
      <w:r>
        <w:t xml:space="preserve">; PT slabs require </w:t>
      </w:r>
      <w:r>
        <w:rPr>
          <w:rFonts w:ascii="Consolas" w:hAnsi="Consolas"/>
          <w:sz w:val="20"/>
        </w:rPr>
        <w:t>state</w:t>
      </w:r>
      <w:r>
        <w:t>,</w:t>
      </w:r>
      <w:r>
        <w:rPr>
          <w:rFonts w:ascii="Consolas" w:hAnsi="Consolas"/>
          <w:sz w:val="20"/>
        </w:rPr>
        <w:t>slab_min</w:t>
      </w:r>
      <w:r>
        <w:t>,</w:t>
      </w:r>
      <w:r>
        <w:rPr>
          <w:rFonts w:ascii="Consolas" w:hAnsi="Consolas"/>
          <w:sz w:val="20"/>
        </w:rPr>
        <w:t>slab_max</w:t>
      </w:r>
      <w:r>
        <w:t xml:space="preserve">. AC4: Versioned &amp; audited (P05); no in-place edit of a row used in a LOCKED run. AC5: PT resolution returns the slab for the snapshotted state; missing mapping → </w:t>
      </w:r>
      <w:r>
        <w:rPr>
          <w:rFonts w:ascii="Consolas" w:hAnsi="Consolas"/>
          <w:sz w:val="20"/>
        </w:rPr>
        <w:t>ERR-G10-PT-STATE</w:t>
      </w:r>
      <w:r>
        <w:t xml:space="preserve"> (422).</w:t>
      </w:r>
    </w:p>
    <w:p>
      <w:pPr>
        <w:pStyle w:val="ListBullet"/>
      </w:pPr>
      <w:r>
        <w:rPr>
          <w:b/>
        </w:rPr>
        <w:t>Business Rules:</w:t>
      </w:r>
      <w:r>
        <w:t xml:space="preserve"> BR1: HRA class % by </w:t>
      </w:r>
      <w:r>
        <w:rPr>
          <w:rFonts w:ascii="Consolas" w:hAnsi="Consolas"/>
          <w:sz w:val="20"/>
        </w:rPr>
        <w:t>city_class</w:t>
      </w:r>
      <w:r>
        <w:t xml:space="preserve"> (X/Y/Z). BR2: A row used by a locked payslip is immutable. BR3: Effective dates align to the 1st unless mid-month proration enabled. BR4: PT by state of posting, not legal-entity default; inter-state transfer uses destination slab from the transfer date.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rate_tables</w:t>
      </w:r>
      <w:r>
        <w:t xml:space="preserve"> (incl. </w:t>
      </w:r>
      <w:r>
        <w:rPr>
          <w:rFonts w:ascii="Consolas" w:hAnsi="Consolas"/>
          <w:sz w:val="20"/>
        </w:rPr>
        <w:t>state</w:t>
      </w:r>
      <w:r>
        <w:t xml:space="preserve">), </w:t>
      </w:r>
      <w:r>
        <w:rPr>
          <w:rFonts w:ascii="Consolas" w:hAnsi="Consolas"/>
          <w:sz w:val="20"/>
        </w:rPr>
        <w:t>pay_matrix_levels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 (ref), </w:t>
      </w:r>
      <w:r>
        <w:rPr>
          <w:rFonts w:ascii="Consolas" w:hAnsi="Consolas"/>
          <w:sz w:val="20"/>
        </w:rPr>
        <w:t>arrears</w:t>
      </w:r>
      <w:r>
        <w:t xml:space="preserve"> (downstream);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/api/v1/payroll/rate-tables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add effective-dated rate (PT requires </w:t>
            </w:r>
            <w:r>
              <w:rPr>
                <w:rFonts w:ascii="Consolas" w:hAnsi="Consolas"/>
                <w:sz w:val="18"/>
              </w:rPr>
              <w:t>state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/api/v1/payroll/rate-tables?type=PT_SLAB&amp;state=KARNATAKA&amp;date=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rate as-of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/api/v1/payroll/pay-matrix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matrix level/cell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Effective-dated grid with as-of date + state selector; retrospective warning banner; old-vs-new compare.</w:t>
      </w:r>
    </w:p>
    <w:p>
      <w:pPr>
        <w:pStyle w:val="ListBullet"/>
      </w:pPr>
      <w:r>
        <w:rPr>
          <w:b/>
        </w:rPr>
        <w:t>Edge Cases:</w:t>
      </w:r>
      <w:r>
        <w:t xml:space="preserve"> DA notified after lock → arrears next cycle; cell deletion when referenced; mid-month DA; employee with no PT-state mapping; inter-state transfer mid-month.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RateTableController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EffectiveDateResolver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PayMatrixService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PtStateResolver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range → non-overlap check (incl. state) → persist → if past-dated, enqueue arrears candidate scan (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JOB-G10-ARREAR-SCAN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VAL-G10-RATE-NONOVERLAP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VAL-ENUM</w:t>
            </w:r>
            <w:r>
              <w:rPr>
                <w:sz w:val="18"/>
              </w:rPr>
              <w:t>; required fields by table_type; immutability vs locked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SysAdmin write; Payroll Approver approve;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</w:t>
            </w:r>
            <w:r>
              <w:rPr>
                <w:rFonts w:ascii="Consolas" w:hAnsi="Consolas"/>
                <w:sz w:val="18"/>
              </w:rPr>
              <w:t>ERR-G10-RATE-OVERLAP</w:t>
            </w:r>
            <w:r>
              <w:rPr>
                <w:sz w:val="18"/>
              </w:rPr>
              <w:t xml:space="preserve"> (409); locked-ref edit → </w:t>
            </w:r>
            <w:r>
              <w:rPr>
                <w:rFonts w:ascii="Consolas" w:hAnsi="Consolas"/>
                <w:sz w:val="18"/>
              </w:rPr>
              <w:t>ERR-G10-RATE-LOCKED</w:t>
            </w:r>
            <w:r>
              <w:rPr>
                <w:sz w:val="18"/>
              </w:rPr>
              <w:t xml:space="preserve"> (409); missing PT state → </w:t>
            </w:r>
            <w:r>
              <w:rPr>
                <w:rFonts w:ascii="Consolas" w:hAnsi="Consolas"/>
                <w:sz w:val="18"/>
              </w:rPr>
              <w:t>ERR-G10-PT-STATE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FR-10, FR-22 (state of posting),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Resolver boundary dates; retrospective trigger; PT-by-state; inter-state transfer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FR-G10-03 — Employee Salary Structure Assignment &amp; Versioning</w:t>
      </w:r>
    </w:p>
    <w:p>
      <w:pPr>
        <w:pStyle w:val="ListBullet"/>
      </w:pPr>
      <w:r>
        <w:rPr>
          <w:b/>
        </w:rPr>
        <w:t>Module:</w:t>
      </w:r>
      <w:r>
        <w:t xml:space="preserve"> G10-F03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(maker), Payroll Approver (checker via P01), HR Admin (request)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assign and version each employee's salary structure so that pay is derived correctly and every change is effective-dated and auditable (P05).</w:t>
      </w:r>
    </w:p>
    <w:p>
      <w:pPr>
        <w:pStyle w:val="ListBullet"/>
      </w:pPr>
      <w:r>
        <w:rPr>
          <w:b/>
        </w:rPr>
        <w:t>Description:</w:t>
      </w:r>
      <w:r>
        <w:t xml:space="preserve"> Bind an employee to a </w:t>
      </w:r>
      <w:r>
        <w:rPr>
          <w:rFonts w:ascii="Consolas" w:hAnsi="Consolas"/>
          <w:sz w:val="20"/>
        </w:rPr>
        <w:t>pay_matrix_level</w:t>
      </w:r>
      <w:r>
        <w:t xml:space="preserve"> + component set → </w:t>
      </w:r>
      <w:r>
        <w:rPr>
          <w:rFonts w:ascii="Consolas" w:hAnsi="Consolas"/>
          <w:sz w:val="20"/>
        </w:rPr>
        <w:t>employee_salary_structures</w:t>
      </w:r>
      <w:r>
        <w:t xml:space="preserve"> + </w:t>
      </w:r>
      <w:r>
        <w:rPr>
          <w:rFonts w:ascii="Consolas" w:hAnsi="Consolas"/>
          <w:sz w:val="20"/>
        </w:rPr>
        <w:t>employee_salary_components</w:t>
      </w:r>
      <w:r>
        <w:t xml:space="preserve">. Each change creates a new version (prior SUPERSEDED). Overrides require a reason. Scheme (GPF vs NPS) auto-attached by DOJ. </w:t>
      </w:r>
      <w:r>
        <w:rPr>
          <w:b/>
        </w:rPr>
        <w:t>Approval is a P01 maker-checker instance.</w:t>
      </w:r>
    </w:p>
    <w:p>
      <w:pPr>
        <w:pStyle w:val="ListBullet"/>
      </w:pPr>
      <w:r>
        <w:rPr>
          <w:b/>
        </w:rPr>
        <w:t>Acceptance Criteria:</w:t>
      </w:r>
      <w:r>
        <w:t xml:space="preserve"> AC1: New version supersedes prior ACTIVE with contiguous ranges. AC2: A FIXED_OVERRIDE requires </w:t>
      </w:r>
      <w:r>
        <w:rPr>
          <w:rFonts w:ascii="Consolas" w:hAnsi="Consolas"/>
          <w:sz w:val="20"/>
        </w:rPr>
        <w:t>override_amount</w:t>
      </w:r>
      <w:r>
        <w:t>+</w:t>
      </w:r>
      <w:r>
        <w:rPr>
          <w:rFonts w:ascii="Consolas" w:hAnsi="Consolas"/>
          <w:sz w:val="20"/>
        </w:rPr>
        <w:t>override_reason</w:t>
      </w:r>
      <w:r>
        <w:t xml:space="preserve">. AC3: Changes route through </w:t>
      </w:r>
      <w:r>
        <w:rPr>
          <w:b/>
        </w:rPr>
        <w:t>P01</w:t>
      </w:r>
      <w:r>
        <w:t xml:space="preserve"> maker-checker before ACTIVE. AC4: A change in a LOCKED period → handled as arrear (FR-10).</w:t>
      </w:r>
    </w:p>
    <w:p>
      <w:pPr>
        <w:pStyle w:val="ListBullet"/>
      </w:pPr>
      <w:r>
        <w:rPr>
          <w:b/>
        </w:rPr>
        <w:t>Business Rules:</w:t>
      </w:r>
      <w:r>
        <w:t xml:space="preserve"> BR1: One ACTIVE version per employee per date. BR2: City class drives HRA. BR3: Statutory deduction components auto-attached by scheme.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employee_salary_structures</w:t>
      </w:r>
      <w:r>
        <w:t xml:space="preserve">, </w:t>
      </w:r>
      <w:r>
        <w:rPr>
          <w:rFonts w:ascii="Consolas" w:hAnsi="Consolas"/>
          <w:sz w:val="20"/>
        </w:rPr>
        <w:t>employee_salary_components</w:t>
      </w:r>
      <w:r>
        <w:t xml:space="preserve">, </w:t>
      </w:r>
      <w:r>
        <w:rPr>
          <w:rFonts w:ascii="Consolas" w:hAnsi="Consolas"/>
          <w:sz w:val="20"/>
        </w:rPr>
        <w:t>pay_matrix_levels</w:t>
      </w:r>
      <w:r>
        <w:t xml:space="preserve">, </w:t>
      </w:r>
      <w:r>
        <w:rPr>
          <w:rFonts w:ascii="Consolas" w:hAnsi="Consolas"/>
          <w:sz w:val="20"/>
        </w:rPr>
        <w:t>pay_components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 xml:space="preserve">; P05 audit; </w:t>
      </w:r>
      <w:r>
        <w:rPr>
          <w:rFonts w:ascii="Consolas" w:hAnsi="Consolas"/>
          <w:sz w:val="20"/>
        </w:rPr>
        <w:t>workflows</w:t>
      </w:r>
      <w:r>
        <w:t xml:space="preserve"> (P01).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/api/v1/payroll/employees/{id}/structures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new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/api/v1/payroll/employees/{id}/structures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/api/v1/payroll/structures/{id}:approve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checker approve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Structure builder (auto-resolved components vs overrides); effective-date timeline; version diff; HRA auto-updates on city-class change.</w:t>
      </w:r>
    </w:p>
    <w:p>
      <w:pPr>
        <w:pStyle w:val="ListBullet"/>
      </w:pPr>
      <w:r>
        <w:rPr>
          <w:b/>
        </w:rPr>
        <w:t>Edge Cases:</w:t>
      </w:r>
      <w:r>
        <w:t xml:space="preserve"> GPF vs NPS by DOJ cutoff; mid-month transfer changing city class/state; override exceeding sanity bounds.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StructureController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StructureVersionService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Build component set from rules + scheme → apply overrides → validate → create version → close prior → </w:t>
            </w:r>
            <w:r>
              <w:rPr>
                <w:b/>
                <w:sz w:val="18"/>
              </w:rPr>
              <w:t>P01 maker-checker</w:t>
            </w:r>
            <w:r>
              <w:rPr>
                <w:sz w:val="18"/>
              </w:rPr>
              <w:t xml:space="preserve"> →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 create; Payroll Approver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new ACTIVE version; SR-relevant pay change emits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event on finalisation; P05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Locked period → </w:t>
            </w:r>
            <w:r>
              <w:rPr>
                <w:rFonts w:ascii="Consolas" w:hAnsi="Consolas"/>
                <w:sz w:val="18"/>
              </w:rPr>
              <w:t>ERR-G10-STRUCT-LOCKED</w:t>
            </w:r>
            <w:r>
              <w:rPr>
                <w:sz w:val="18"/>
              </w:rPr>
              <w:t xml:space="preserve"> (409); overlap → </w:t>
            </w:r>
            <w:r>
              <w:rPr>
                <w:rFonts w:ascii="Consolas" w:hAnsi="Consolas"/>
                <w:sz w:val="18"/>
              </w:rPr>
              <w:t>ERR-G10-STRUCT-OVERLAP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FR-01/02, </w:t>
            </w:r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 (pay-fixation source), FR-10,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contiguity; GPF/NPS by DOJ; override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FR-G10-04 — Monthly Payroll Run Engine (single-in-flight, rounding-balanced)</w:t>
      </w:r>
    </w:p>
    <w:p>
      <w:pPr>
        <w:pStyle w:val="ListBullet"/>
      </w:pPr>
      <w:r>
        <w:rPr>
          <w:b/>
        </w:rPr>
        <w:t>Module:</w:t>
      </w:r>
      <w:r>
        <w:t xml:space="preserve"> G10-F04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(run), Payroll Approver (oversee)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execute the monthly payroll run that computes every eligible employee's pay deterministically from a frozen cross-module snapshot, with no concurrent conflicting run.</w:t>
      </w:r>
    </w:p>
    <w:p>
      <w:pPr>
        <w:pStyle w:val="ListBullet"/>
      </w:pPr>
      <w:r>
        <w:rPr>
          <w:b/>
        </w:rPr>
        <w:t>Description:</w:t>
      </w:r>
      <w:r>
        <w:t xml:space="preserve"> Orchestrates the cycle as an </w:t>
      </w:r>
      <w:r>
        <w:rPr>
          <w:b/>
        </w:rPr>
        <w:t>X.1 job (`JOB-G10-RUN`)</w:t>
      </w:r>
      <w:r>
        <w:t xml:space="preserve">: freeze inputs at cutoff and take the cross-module snapshot (FR-22), gather structure snapshots + leave/LWP (FR-05) + statutory deductions (FR-06) + loan recoveries (FR-08) + arrears (FR-10) + perquisites (FR-21), evaluate rules in order, append a </w:t>
      </w:r>
      <w:r>
        <w:rPr>
          <w:rFonts w:ascii="Consolas" w:hAnsi="Consolas"/>
          <w:sz w:val="20"/>
        </w:rPr>
        <w:t>ROUNDING_ADJUSTMENT</w:t>
      </w:r>
      <w:r>
        <w:t xml:space="preserve"> line, persist </w:t>
      </w:r>
      <w:r>
        <w:rPr>
          <w:rFonts w:ascii="Consolas" w:hAnsi="Consolas"/>
          <w:sz w:val="20"/>
        </w:rPr>
        <w:t>payslips</w:t>
      </w:r>
      <w:r>
        <w:t>+</w:t>
      </w:r>
      <w:r>
        <w:rPr>
          <w:rFonts w:ascii="Consolas" w:hAnsi="Consolas"/>
          <w:sz w:val="20"/>
        </w:rPr>
        <w:t>payslip_lines</w:t>
      </w:r>
      <w:r>
        <w:t xml:space="preserve"> with full </w:t>
      </w:r>
      <w:r>
        <w:rPr>
          <w:rFonts w:ascii="Consolas" w:hAnsi="Consolas"/>
          <w:sz w:val="20"/>
        </w:rPr>
        <w:t>calc_trace</w:t>
      </w:r>
      <w:r>
        <w:t xml:space="preserve">. Single atomic commit; DRAFT and FINAL modes. A </w:t>
      </w:r>
      <w:r>
        <w:rPr>
          <w:b/>
        </w:rPr>
        <w:t>single-in-flight constraint</w:t>
      </w:r>
      <w:r>
        <w:t xml:space="preserve"> (partial unique index + X.1 period lock) prevents two concurrent FINAL runs per cycle.</w:t>
      </w:r>
    </w:p>
    <w:p>
      <w:pPr>
        <w:pStyle w:val="ListBullet"/>
      </w:pPr>
      <w:r>
        <w:rPr>
          <w:b/>
        </w:rPr>
        <w:t>Acceptance Criteria:</w:t>
      </w:r>
      <w:r>
        <w:t xml:space="preserve"> AC1: Draft run → per-employee results + full trace + quarantine list (no partial commit). AC2: Re-run with unchanged inputs + same frozen snapshot → identical results. AC3: Computation errors isolated; run reports them without aborting valid computations. AC4: </w:t>
      </w:r>
      <w:r>
        <w:rPr>
          <w:rFonts w:ascii="Consolas" w:hAnsi="Consolas"/>
          <w:sz w:val="20"/>
        </w:rPr>
        <w:t>net_pay ≥ 0</w:t>
      </w:r>
      <w:r>
        <w:t xml:space="preserve">; un-recovered amounts roll into </w:t>
      </w:r>
      <w:r>
        <w:rPr>
          <w:rFonts w:ascii="Consolas" w:hAnsi="Consolas"/>
          <w:sz w:val="20"/>
        </w:rPr>
        <w:t>deduction_carryforwards</w:t>
      </w:r>
      <w:r>
        <w:t xml:space="preserve">. AC5: Run totals = sum of payslips at commit; rounding-adjustment ties to the rupee. AC6: Second FINAL attempt → </w:t>
      </w:r>
      <w:r>
        <w:rPr>
          <w:rFonts w:ascii="Consolas" w:hAnsi="Consolas"/>
          <w:sz w:val="20"/>
        </w:rPr>
        <w:t>ERR-G10-RUN-INFLIGHT</w:t>
      </w:r>
      <w:r>
        <w:t xml:space="preserve"> (409).</w:t>
      </w:r>
    </w:p>
    <w:p>
      <w:pPr>
        <w:pStyle w:val="ListBullet"/>
      </w:pPr>
      <w:r>
        <w:rPr>
          <w:b/>
        </w:rPr>
        <w:t>Business Rules:</w:t>
      </w:r>
      <w:r>
        <w:t xml:space="preserve"> BR1: Only ACTIVE employees in the snapshot scope on pay date (joiners/leavers prorated). BR2: FINAL requires INPUT_LOCKED + frozen snapshot. BR3: Rate tables effective on the period, not "today". BR4: Suspended employees → subsistence only (Appendix 16.6); dies-non → no pay/no service. BR5: Mid-month inter-DDO transfer uses DDO-of-record for the transfer month (Appendix 16.8).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payroll_cycles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 (</w:t>
      </w:r>
      <w:r>
        <w:rPr>
          <w:rFonts w:ascii="Consolas" w:hAnsi="Consolas"/>
          <w:sz w:val="20"/>
        </w:rPr>
        <w:t>snapshot_id</w:t>
      </w:r>
      <w:r>
        <w:t xml:space="preserve">, </w:t>
      </w:r>
      <w:r>
        <w:rPr>
          <w:rFonts w:ascii="Consolas" w:hAnsi="Consolas"/>
          <w:sz w:val="20"/>
        </w:rPr>
        <w:t>in_flight_lock_key</w:t>
      </w:r>
      <w:r>
        <w:t xml:space="preserve">, </w:t>
      </w:r>
      <w:r>
        <w:rPr>
          <w:rFonts w:ascii="Consolas" w:hAnsi="Consolas"/>
          <w:sz w:val="20"/>
        </w:rPr>
        <w:t>workflow_instance_id</w:t>
      </w:r>
      <w:r>
        <w:t xml:space="preserve">),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run_input_snapshots</w:t>
      </w:r>
      <w:r>
        <w:t xml:space="preserve">, </w:t>
      </w:r>
      <w:r>
        <w:rPr>
          <w:rFonts w:ascii="Consolas" w:hAnsi="Consolas"/>
          <w:sz w:val="20"/>
        </w:rPr>
        <w:t>employee_salary_structures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loans_advances</w:t>
      </w:r>
      <w:r>
        <w:t xml:space="preserve">, </w:t>
      </w:r>
      <w:r>
        <w:rPr>
          <w:rFonts w:ascii="Consolas" w:hAnsi="Consolas"/>
          <w:sz w:val="20"/>
        </w:rPr>
        <w:t>arrears</w:t>
      </w:r>
      <w:r>
        <w:t xml:space="preserve">,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start a run (mode in body; acquires in-flight lock;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required)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status &amp; totals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/api/v1/payroll/runs/{id}/exceptions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failures (cursor-paginated)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draft (releases lock)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Run console (computed/total progress, live totals, exception drill-down, per-employee trace, snapshot ref+checksum, in-flight lock indicator). FINAL gated behind reconciliation.</w:t>
      </w:r>
    </w:p>
    <w:p>
      <w:pPr>
        <w:pStyle w:val="ListBullet"/>
      </w:pPr>
      <w:r>
        <w:rPr>
          <w:b/>
        </w:rPr>
        <w:t>Edge Cases:</w:t>
      </w:r>
      <w:r>
        <w:t xml:space="preserve"> Mid-month joiner/leaver proration; suspended (subsistence); dies-non; missing structure; division-by-zero; very large cohort; inter-DDO transfer month; concurrent FINAL.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RunOrchestrator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InputAggregator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SnapshotBinder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RoundingBalancer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StagingRepository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InFlightLockManager</w:t>
            </w:r>
            <w:r>
              <w:rPr>
                <w:sz w:val="18"/>
              </w:rPr>
              <w:t xml:space="preserve">; runs as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job worker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Acquire in-flight lock (X.1 period lock) → lock inputs → bind frozen snapshot → aggregate (incl. perquisite monthly value) → compute in order into staging → append rounding-adjustment → validate identities → atomic commit → roll un-recovered to carryforwards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VAL-G10-IDENTITY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VAL-CURRENCY</w:t>
            </w:r>
            <w:r>
              <w:rPr>
                <w:sz w:val="18"/>
              </w:rPr>
              <w:t>; net≥0; scope eligibility; rate resolution; snapshot present; in-flight uniqueness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 (own entity/org scope); Approver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run QUEUED→RUNNING→COMPLETED/FAILED; cycle OPEN→COMPUTING→COMPUTED; </w:t>
            </w:r>
            <w:r>
              <w:rPr>
                <w:b/>
                <w:sz w:val="18"/>
              </w:rPr>
              <w:t>P05 audit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Per-employee error → quarantine + </w:t>
            </w:r>
            <w:r>
              <w:rPr>
                <w:rFonts w:ascii="Consolas" w:hAnsi="Consolas"/>
                <w:sz w:val="18"/>
              </w:rPr>
              <w:t>error_summary</w:t>
            </w:r>
            <w:r>
              <w:rPr>
                <w:sz w:val="18"/>
              </w:rPr>
              <w:t xml:space="preserve">; engine fault → FAILED, no commit; concurrent FINAL → </w:t>
            </w:r>
            <w:r>
              <w:rPr>
                <w:rFonts w:ascii="Consolas" w:hAnsi="Consolas"/>
                <w:sz w:val="18"/>
              </w:rPr>
              <w:t>ERR-G10-RUN-INFLIGHT</w:t>
            </w:r>
            <w:r>
              <w:rPr>
                <w:sz w:val="18"/>
              </w:rPr>
              <w:t xml:space="preserve"> (409); idempotent restart (X.1 per-period run 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FR-01..03, 05, 06, 08, 10, 21, 22;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Determinism vs frozen snapshot; proration; subsistence/dies-non; quarantine isolation; rounding tie-out; in-flight lock; large-batch perf; rollback on mid-commit failure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FR-G10-05 — Attendance &amp; Leave (LWP) Input Integration (subsistence/dies-non)</w:t>
      </w:r>
    </w:p>
    <w:p>
      <w:pPr>
        <w:pStyle w:val="ListBullet"/>
      </w:pPr>
      <w:r>
        <w:rPr>
          <w:b/>
        </w:rPr>
        <w:t>Module:</w:t>
      </w:r>
      <w:r>
        <w:t xml:space="preserve"> G10-F05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HR Admin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ingest paid/unpaid day counts and LWP from </w:t>
      </w:r>
      <w:r>
        <w:rPr>
          <w:b/>
        </w:rPr>
        <w:t>G03</w:t>
      </w:r>
      <w:r>
        <w:t xml:space="preserve"> as-of the cutoff snapshot so LOP, subsistence, and dies-non are computed accurately.</w:t>
      </w:r>
    </w:p>
    <w:p>
      <w:pPr>
        <w:pStyle w:val="ListBullet"/>
      </w:pPr>
      <w:r>
        <w:rPr>
          <w:b/>
        </w:rPr>
        <w:t>Description:</w:t>
      </w:r>
      <w:r>
        <w:t xml:space="preserve"> Pull approved attendance/leave for the cycle from </w:t>
      </w:r>
      <w:r>
        <w:rPr>
          <w:b/>
        </w:rPr>
        <w:t>G03</w:t>
      </w:r>
      <w:r>
        <w:t xml:space="preserve"> (PrimeSoft M04 Leave + M05 Attendance) </w:t>
      </w:r>
      <w:r>
        <w:rPr>
          <w:b/>
        </w:rPr>
        <w:t>into the run snapshot (FR-22)</w:t>
      </w:r>
      <w:r>
        <w:t xml:space="preserve"> by reference. Compute LWP LOP (per-day rate = monthly pay / days-in-month or /30 per policy). Subsistence and dies-non per Appendix 16.6. Inputs freeze at cutoff; late changes route to arrears.</w:t>
      </w:r>
    </w:p>
    <w:p>
      <w:pPr>
        <w:pStyle w:val="ListBullet"/>
      </w:pPr>
      <w:r>
        <w:rPr>
          <w:b/>
        </w:rPr>
        <w:t>Acceptance Criteria:</w:t>
      </w:r>
      <w:r>
        <w:t xml:space="preserve"> AC1: LWP days reduce pay using the configured per-day basis; reduction shows as a line. AC2: paid+LWP reconcile to calendar days for full-month employees. AC3: Attendance after cutoff excluded (snapshot frozen), queued for arrears. AC4: Unauthorised absence beyond threshold flags an exception (link to G09 if dies-non). AC5: Suspended → subsistence only; dies-non → zero pay/zero qualifying service.</w:t>
      </w:r>
    </w:p>
    <w:p>
      <w:pPr>
        <w:pStyle w:val="ListBullet"/>
      </w:pPr>
      <w:r>
        <w:rPr>
          <w:b/>
        </w:rPr>
        <w:t>Business Rules:</w:t>
      </w:r>
      <w:r>
        <w:t xml:space="preserve"> BR1: Per-day basis configurable. BR2: Half-pay leave reduces eligible components per policy. BR3: Joiner/leaver proration uses actual paid days. BR4: Subsistence base/escalation &amp; dies-non per Appendix 16.6.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payslips</w:t>
      </w:r>
      <w:r>
        <w:t xml:space="preserve"> (paid_days/lwp_days), </w:t>
      </w:r>
      <w:r>
        <w:rPr>
          <w:rFonts w:ascii="Consolas" w:hAnsi="Consolas"/>
          <w:sz w:val="20"/>
        </w:rPr>
        <w:t>payslip_lines</w:t>
      </w:r>
      <w:r>
        <w:t xml:space="preserve"> (LWP/subsistence line), </w:t>
      </w:r>
      <w:r>
        <w:rPr>
          <w:rFonts w:ascii="Consolas" w:hAnsi="Consolas"/>
          <w:sz w:val="20"/>
        </w:rPr>
        <w:t>run_input_snapshots</w:t>
      </w:r>
      <w:r>
        <w:t xml:space="preserve"> (</w:t>
      </w:r>
      <w:r>
        <w:rPr>
          <w:rFonts w:ascii="Consolas" w:hAnsi="Consolas"/>
          <w:sz w:val="20"/>
        </w:rPr>
        <w:t>g03_facts</w:t>
      </w:r>
      <w:r>
        <w:t xml:space="preserve">), </w:t>
      </w:r>
      <w:r>
        <w:rPr>
          <w:b/>
        </w:rPr>
        <w:t>G03</w:t>
      </w:r>
      <w:r>
        <w:t xml:space="preserve"> attendance (read), </w:t>
      </w:r>
      <w:r>
        <w:rPr>
          <w:rFonts w:ascii="Consolas" w:hAnsi="Consolas"/>
          <w:sz w:val="20"/>
        </w:rPr>
        <w:t>arrears</w:t>
      </w:r>
      <w:r>
        <w:t xml:space="preserve"> (late inputs).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/api/v1/payroll/cycles/{id}/attendance-inputs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fetched G03 inputs (from snapshot)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/api/v1/payroll/cycles/{id}/attendance-inputs:refresh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re-pull before cutoff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Attendance input grid (employee × paid/LWP/half/subsistence); exceptions highlighted; "refresh from G03" with cutoff/snapshot lock indicator.</w:t>
      </w:r>
    </w:p>
    <w:p>
      <w:pPr>
        <w:pStyle w:val="ListBullet"/>
      </w:pPr>
      <w:r>
        <w:rPr>
          <w:b/>
        </w:rPr>
        <w:t>Edge Cases:</w:t>
      </w:r>
      <w:r>
        <w:t xml:space="preserve"> Retrospective leave regularisation post-lock; dies-non vs LWP; overlapping leave records; leave-encashment interplay (FR-12).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AttendanceInputAdapter</w:t>
            </w:r>
            <w:r>
              <w:rPr>
                <w:sz w:val="18"/>
              </w:rPr>
              <w:t xml:space="preserve"> (G03 client), </w:t>
            </w:r>
            <w:r>
              <w:rPr>
                <w:rFonts w:ascii="Consolas" w:hAnsi="Consolas"/>
                <w:sz w:val="18"/>
              </w:rPr>
              <w:t>LWPCalculator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SubsistenceCalculator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 approved G03 records for period into snapshot → map to paid/LWP/half/dies-non → compute per-day deduction or subsistence → feed run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G03 unavailable → handled via service-contract error mapping →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(412) / 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 (500)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, retry; mismatch → exception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G03</w:t>
            </w:r>
            <w:r>
              <w:rPr>
                <w:sz w:val="18"/>
              </w:rPr>
              <w:t>, FR-04, FR-10, FR-22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Per-day basis variants; proration; post-cutoff handling; subsistence escalation; dies-non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FR-G10-06 — Statutory Deductions Computation (GPF/PF, NPS, PT-by-state, Pension, Insurance)</w:t>
      </w:r>
    </w:p>
    <w:p>
      <w:pPr>
        <w:pStyle w:val="ListBullet"/>
      </w:pPr>
      <w:r>
        <w:rPr>
          <w:b/>
        </w:rPr>
        <w:t>Module:</w:t>
      </w:r>
      <w:r>
        <w:t xml:space="preserve"> G10-F06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Approver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statutory deductions computed automatically per scheme and slab so GPF/PF, NPS, PT-by-state, pension, and insurance are accurate and remittable, with YTD derived from the immutable line ledger.</w:t>
      </w:r>
    </w:p>
    <w:p>
      <w:pPr>
        <w:pStyle w:val="ListBullet"/>
      </w:pPr>
      <w:r>
        <w:rPr>
          <w:b/>
        </w:rPr>
        <w:t>Description:</w:t>
      </w:r>
      <w:r>
        <w:t xml:space="preserve"> Compute GPF/CPF, NPS (employee 10% + employer 14% of basic+DA), PT (state slab resolved by snapshotted state of posting), pension/insurance, court attachments. </w:t>
      </w:r>
      <w:r>
        <w:rPr>
          <w:b/>
        </w:rPr>
        <w:t>YTD = derived Σ over `payslip_lines` (rule #9)</w:t>
      </w:r>
      <w:r>
        <w:t xml:space="preserve">; </w:t>
      </w:r>
      <w:r>
        <w:rPr>
          <w:rFonts w:ascii="Consolas" w:hAnsi="Consolas"/>
          <w:sz w:val="20"/>
        </w:rPr>
        <w:t>cumulative_ytd</w:t>
      </w:r>
      <w:r>
        <w:t xml:space="preserve"> is a cache. Feeds the remittance tracker (FR-19).</w:t>
      </w:r>
    </w:p>
    <w:p>
      <w:pPr>
        <w:pStyle w:val="ListBullet"/>
      </w:pPr>
      <w:r>
        <w:rPr>
          <w:b/>
        </w:rPr>
        <w:t>Acceptance Criteria:</w:t>
      </w:r>
      <w:r>
        <w:t xml:space="preserve"> AC1: NPS computes employee + employer; employer appears as info/cost line feeding the GL journal. AC2: PT applies the correct state slab. AC3: Statutory caps enforced. AC4: YTD recomputes from the ledger and stays correct across regular+arrears+off-cycle and after reopen. AC5: Court-attachment respects CPC s.60 exemption independently of the flat floor (FR-09); shortfall → carryforward.</w:t>
      </w:r>
    </w:p>
    <w:p>
      <w:pPr>
        <w:pStyle w:val="ListBullet"/>
      </w:pPr>
      <w:r>
        <w:rPr>
          <w:b/>
        </w:rPr>
        <w:t>Business Rules:</w:t>
      </w:r>
      <w:r>
        <w:t xml:space="preserve"> BR1: GPF/NPS scheme by DOJ. BR2: Court-attachment priority within net-pay protection + own exemption. BR3: Employer NPS/pension are costs, not employee deductions. BR4: PT by state of posting. BR5: Subsistence-only employees compute on the subsistence base.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deductions</w:t>
      </w:r>
      <w:r>
        <w:t xml:space="preserve"> (cache YTD), </w:t>
      </w:r>
      <w:r>
        <w:rPr>
          <w:rFonts w:ascii="Consolas" w:hAnsi="Consolas"/>
          <w:sz w:val="20"/>
        </w:rPr>
        <w:t>payslip_lines</w:t>
      </w:r>
      <w:r>
        <w:t xml:space="preserve"> (YTD truth), </w:t>
      </w:r>
      <w:r>
        <w:rPr>
          <w:rFonts w:ascii="Consolas" w:hAnsi="Consolas"/>
          <w:sz w:val="20"/>
        </w:rPr>
        <w:t>rate_tables</w:t>
      </w:r>
      <w:r>
        <w:t xml:space="preserve">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statutory_remittances</w:t>
      </w:r>
      <w:r>
        <w:t xml:space="preserve"> (downstream);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deductions + derived YTD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voluntary/manual deduction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/api/v1/payroll/runs/{id}/statutory-summary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run-level statutory totals (feeds FR-19)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Deduction panel per employee (scheme, rate, derived YTD with "recomputed from ledger" provenance); voluntary GPF top-up; employer-contribution info card; PT-state indicator.</w:t>
      </w:r>
    </w:p>
    <w:p>
      <w:pPr>
        <w:pStyle w:val="ListBullet"/>
      </w:pPr>
      <w:r>
        <w:rPr>
          <w:b/>
        </w:rPr>
        <w:t>Edge Cases:</w:t>
      </w:r>
      <w:r>
        <w:t xml:space="preserve"> Mid-year scheme migration; PT slab boundary; inter-state transfer changing PT; court attachment exceeding protected net (carryforward); NPS crossing basic+DA threshold.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StatutoryDeductionService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SlabResolver</w:t>
            </w:r>
            <w:r>
              <w:rPr>
                <w:sz w:val="18"/>
              </w:rPr>
              <w:t xml:space="preserve"> (state-aware), </w:t>
            </w:r>
            <w:r>
              <w:rPr>
                <w:rFonts w:ascii="Consolas" w:hAnsi="Consolas"/>
                <w:sz w:val="18"/>
              </w:rPr>
              <w:t>YtdLedgerDeriver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scheme &amp; PT state → compute each statutory line via rate tables → apply caps &amp; priority &amp; CPC exemption → write lines → recompute cache YTD from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rate → run exception </w:t>
            </w:r>
            <w:r>
              <w:rPr>
                <w:rFonts w:ascii="Consolas" w:hAnsi="Consolas"/>
                <w:sz w:val="18"/>
              </w:rPr>
              <w:t>ERR-G10-RATE-NOTFOUND</w:t>
            </w:r>
            <w:r>
              <w:rPr>
                <w:sz w:val="18"/>
              </w:rPr>
              <w:t xml:space="preserve"> (422); missing PT state → </w:t>
            </w:r>
            <w:r>
              <w:rPr>
                <w:rFonts w:ascii="Consolas" w:hAnsi="Consolas"/>
                <w:sz w:val="18"/>
              </w:rPr>
              <w:t>ERR-G10-PT-STATE</w:t>
            </w:r>
            <w:r>
              <w:rPr>
                <w:sz w:val="18"/>
              </w:rPr>
              <w:t xml:space="preserve"> (422); cap breach → clamp +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FR-04, FR-09, FR-19, FR-22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Scheme-by-DOJ; PT-by-state boundaries; YTD ledger derivation across run types + reopen; attachment exemption + carryforward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FR-G10-07 — Income-Tax (TDS) Declarations, Proofs &amp; Full Computation Pipeline</w:t>
      </w:r>
    </w:p>
    <w:p>
      <w:pPr>
        <w:pStyle w:val="ListBullet"/>
      </w:pPr>
      <w:r>
        <w:rPr>
          <w:b/>
        </w:rPr>
        <w:t>Module:</w:t>
      </w:r>
      <w:r>
        <w:t xml:space="preserve"> G10-F07 / G10-F06</w:t>
      </w:r>
    </w:p>
    <w:p>
      <w:pPr>
        <w:pStyle w:val="ListBullet"/>
      </w:pPr>
      <w:r>
        <w:rPr>
          <w:b/>
        </w:rPr>
        <w:t>Primary Role(s):</w:t>
      </w:r>
      <w:r>
        <w:t xml:space="preserve"> Employee (declare), Payroll Officer (verify), Payroll Approver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declare investments, capture previous-employer income (Form-12B via a W.2 form), choose a regime, upload proofs (G13), and see a transparent, traceable projected tax — surcharge, cess, rebate, and relief included — so TDS is accurate across the year.</w:t>
      </w:r>
    </w:p>
    <w:p>
      <w:pPr>
        <w:pStyle w:val="ListBullet"/>
      </w:pPr>
      <w:r>
        <w:rPr>
          <w:b/>
        </w:rPr>
        <w:t>Description:</w:t>
      </w:r>
      <w:r>
        <w:t xml:space="preserve"> Employees submit </w:t>
      </w:r>
      <w:r>
        <w:rPr>
          <w:rFonts w:ascii="Consolas" w:hAnsi="Consolas"/>
          <w:sz w:val="20"/>
        </w:rPr>
        <w:t>tax_declarations</w:t>
      </w:r>
      <w:r>
        <w:t xml:space="preserve"> (regime, 80C/80D/HRA/home-loan, Form-12B), upload proofs (</w:t>
      </w:r>
      <w:r>
        <w:rPr>
          <w:b/>
        </w:rPr>
        <w:t>G13</w:t>
      </w:r>
      <w:r>
        <w:t xml:space="preserve">). The engine projects annual taxable income — </w:t>
      </w:r>
      <w:r>
        <w:rPr>
          <w:b/>
        </w:rPr>
        <w:t>incl. taxable perquisites from FR-21</w:t>
      </w:r>
      <w:r>
        <w:t xml:space="preserve"> — through the full pipeline: gross taxable → standard deduction → Chapter VI-A → slab tax → surcharge (with marginal relief) → 4% cess → 87A rebate → 89(1)/Form-10E relief — spreading TDS across remaining months. Intermediate values persisted on </w:t>
      </w:r>
      <w:r>
        <w:rPr>
          <w:rFonts w:ascii="Consolas" w:hAnsi="Consolas"/>
          <w:sz w:val="20"/>
        </w:rPr>
        <w:t>tax_declarations</w:t>
      </w:r>
      <w:r>
        <w:t xml:space="preserve">. Proof verification is a </w:t>
      </w:r>
      <w:r>
        <w:rPr>
          <w:b/>
        </w:rPr>
        <w:t>P01</w:t>
      </w:r>
      <w:r>
        <w:t xml:space="preserve"> maker-checker flow after cutoff; unverified declarations revert to conservative computation.</w:t>
      </w:r>
    </w:p>
    <w:p>
      <w:pPr>
        <w:pStyle w:val="ListBullet"/>
      </w:pPr>
      <w:r>
        <w:rPr>
          <w:b/>
        </w:rPr>
        <w:t>Acceptance Criteria:</w:t>
      </w:r>
      <w:r>
        <w:t xml:space="preserve"> AC1: Switching regime recomputes the full pipeline and per-month TDS. AC2: After proof cutoff, unverified declared deductions excluded, TDS recomputed. AC3: Declaration locks after FY proof cutoff. AC4: Projected tax updates when salary/arrears/perquisites change. AC5: Each stage persisted and shown as a step-by-step breakdown. AC6: Mid-year joiners' Form-12B income included. AC7: Cross-FY arrears generate Form-10E relief in TDS and Form-16.</w:t>
      </w:r>
    </w:p>
    <w:p>
      <w:pPr>
        <w:pStyle w:val="ListBullet"/>
      </w:pPr>
      <w:r>
        <w:rPr>
          <w:b/>
        </w:rPr>
        <w:t>Business Rules:</w:t>
      </w:r>
      <w:r>
        <w:t xml:space="preserve"> BR1: New regime ignores most exemptions per statute. BR2: </w:t>
      </w:r>
      <w:r>
        <w:rPr>
          <w:rFonts w:ascii="Consolas" w:hAnsi="Consolas"/>
          <w:sz w:val="20"/>
        </w:rPr>
        <w:t>TDS = (projected annual tax − YTD TDS from ledger) / remaining months</w:t>
      </w:r>
      <w:r>
        <w:t xml:space="preserve">. BR3: Proof verification is </w:t>
      </w:r>
      <w:r>
        <w:rPr>
          <w:b/>
        </w:rPr>
        <w:t>P01</w:t>
      </w:r>
      <w:r>
        <w:t xml:space="preserve"> maker-checker; partial verification reduces allowed amount. BR4: Surcharge with marginal relief; 4% cess; 87A per regime. BR5: Perquisite value (FR-21) added before slab tax.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tax_declarations</w:t>
      </w:r>
      <w:r>
        <w:t xml:space="preserve"> (12B/10E/surcharge/cess/87A/std-deduction/perquisite_total),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b/>
        </w:rPr>
        <w:t>G13</w:t>
      </w:r>
      <w:r>
        <w:t xml:space="preserve"> documents (proofs), </w:t>
      </w:r>
      <w:r>
        <w:rPr>
          <w:rFonts w:ascii="Consolas" w:hAnsi="Consolas"/>
          <w:sz w:val="20"/>
        </w:rPr>
        <w:t>deductions</w:t>
      </w:r>
      <w:r>
        <w:t xml:space="preserve"> (TDS), </w:t>
      </w:r>
      <w:r>
        <w:rPr>
          <w:rFonts w:ascii="Consolas" w:hAnsi="Consolas"/>
          <w:sz w:val="20"/>
        </w:rPr>
        <w:t>payslip_lines</w:t>
      </w:r>
      <w:r>
        <w:t xml:space="preserve"> (TDS YTD truth), </w:t>
      </w:r>
      <w:r>
        <w:rPr>
          <w:rFonts w:ascii="Consolas" w:hAnsi="Consolas"/>
          <w:sz w:val="20"/>
        </w:rPr>
        <w:t>rate_tables</w:t>
      </w:r>
      <w:r>
        <w:t xml:space="preserve"> (TAX_SLAB).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submit/update (self)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/api/v1/payroll/tax-declarations/{id}/proofs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proof (G13)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/api/v1/payroll/tax-declarations/{id}/form12b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previous-employer income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(Payroll, 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/api/v1/payroll/tax-declarations/{id}/projection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traceable projection breakdown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/api/v1/payroll/tax-declarations/{id}/form10e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89(1) relief working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Regime comparison wizard; declaration W.2 form with section limits; Form-12B entry; proof upload; step-by-step projected-tax breakdown; cutoff countdown.</w:t>
      </w:r>
    </w:p>
    <w:p>
      <w:pPr>
        <w:pStyle w:val="ListBullet"/>
      </w:pPr>
      <w:r>
        <w:rPr>
          <w:b/>
        </w:rPr>
        <w:t>Edge Cases:</w:t>
      </w:r>
      <w:r>
        <w:t xml:space="preserve"> Mid-year regime change restrictions; partial proof acceptance; arrears spiking taxable income (→10E); leaver mid-year (final TDS via FnF FR-20); surcharge marginal-relief boundary; perquisite added late.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TaxDeclarationController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TaxProjectionEngine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RegimeComparator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Form10EService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Form12BService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PerquisiteIntegrator</w:t>
            </w:r>
            <w:r>
              <w:rPr>
                <w:sz w:val="18"/>
              </w:rPr>
              <w:t>, G13 document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 declaration + 12B + perquisites → project annual income → std ded → Ch-VI-A → slab → surcharge+marginal relief → cess → 87A → 89(1)/10E → derive monthly TDS from ledger YTD → on verify (P01) finalise allowed amounts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VAL-PAN</w:t>
            </w:r>
            <w:r>
              <w:rPr>
                <w:sz w:val="18"/>
              </w:rPr>
              <w:t>; section caps; regime rules; cutoff lock; proof presence; surcharge thresholds; marginal-relief math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Employee self; Payroll verify;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Slab missing → </w:t>
            </w:r>
            <w:r>
              <w:rPr>
                <w:rFonts w:ascii="Consolas" w:hAnsi="Consolas"/>
                <w:sz w:val="18"/>
              </w:rPr>
              <w:t>ERR-G10-TAXSLAB-NOTFOUND</w:t>
            </w:r>
            <w:r>
              <w:rPr>
                <w:sz w:val="18"/>
              </w:rPr>
              <w:t xml:space="preserve"> (422); over-declaration → clamp to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, FR-02, FR-19, FR-21, FR-20;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Regime switch math; surcharge+marginal relief; cess; 87A; 89(1)/10E cross-FY; Form-12B inclusion; perquisite inclusion; cutoff exclusion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FR-G10-08 — Loans &amp; Advances Management (concessional-loan perquisite linkage)</w:t>
      </w:r>
    </w:p>
    <w:p>
      <w:pPr>
        <w:pStyle w:val="ListBullet"/>
      </w:pPr>
      <w:r>
        <w:rPr>
          <w:b/>
        </w:rPr>
        <w:t>Module:</w:t>
      </w:r>
      <w:r>
        <w:t xml:space="preserve"> G10-F08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DDO/HOD (sanction via P01), Payroll Officer (schedule/recover)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apply for loans/advances and have installments recovered automatically through payroll, with interest, and any concessional-interest perquisite correctly taxed.</w:t>
      </w:r>
    </w:p>
    <w:p>
      <w:pPr>
        <w:pStyle w:val="ListBullet"/>
      </w:pPr>
      <w:r>
        <w:rPr>
          <w:b/>
        </w:rPr>
        <w:t>Description:</w:t>
      </w:r>
      <w:r>
        <w:t xml:space="preserve"> Lifecycle for HBA/vehicle/computer/festival/GPF/salary advances: request → </w:t>
      </w:r>
      <w:r>
        <w:rPr>
          <w:b/>
        </w:rPr>
        <w:t>P01 sanction</w:t>
      </w:r>
      <w:r>
        <w:t xml:space="preserve"> → disburse → installment recovery → foreclosure/closure. Maintains </w:t>
      </w:r>
      <w:r>
        <w:rPr>
          <w:rFonts w:ascii="Consolas" w:hAnsi="Consolas"/>
          <w:sz w:val="20"/>
        </w:rPr>
        <w:t>loans_advances</w:t>
      </w:r>
      <w:r>
        <w:t>+</w:t>
      </w:r>
      <w:r>
        <w:rPr>
          <w:rFonts w:ascii="Consolas" w:hAnsi="Consolas"/>
          <w:sz w:val="20"/>
        </w:rPr>
        <w:t>loan_repayments</w:t>
      </w:r>
      <w:r>
        <w:t xml:space="preserve">. When charged rate &lt; reference rate, the loan is flagged </w:t>
      </w:r>
      <w:r>
        <w:rPr>
          <w:rFonts w:ascii="Consolas" w:hAnsi="Consolas"/>
          <w:sz w:val="20"/>
        </w:rPr>
        <w:t>is_concessional</w:t>
      </w:r>
      <w:r>
        <w:t xml:space="preserve"> and generates a taxable perquisite (FR-21) wired into TDS (FR-07).</w:t>
      </w:r>
    </w:p>
    <w:p>
      <w:pPr>
        <w:pStyle w:val="ListBullet"/>
      </w:pPr>
      <w:r>
        <w:rPr>
          <w:b/>
        </w:rPr>
        <w:t>Acceptance Criteria:</w:t>
      </w:r>
      <w:r>
        <w:t xml:space="preserve"> AC1: Each run recovers the scheduled installment; outstanding decreases. AC2: Final installment closes the loan; </w:t>
      </w:r>
      <w:r>
        <w:rPr>
          <w:rFonts w:ascii="Consolas" w:hAnsi="Consolas"/>
          <w:sz w:val="20"/>
        </w:rPr>
        <w:t>Σ principal = principal</w:t>
      </w:r>
      <w:r>
        <w:t xml:space="preserve">. AC3: Foreclosure computes outstanding + accrued interest in one entry. AC4: Insufficient net → partial/skip per policy; shortfall → </w:t>
      </w:r>
      <w:r>
        <w:rPr>
          <w:rFonts w:ascii="Consolas" w:hAnsi="Consolas"/>
          <w:sz w:val="20"/>
        </w:rPr>
        <w:t>deduction_carryforwards</w:t>
      </w:r>
      <w:r>
        <w:t xml:space="preserve">. AC5: Concessional/interest-free loan auto-creates/updates a </w:t>
      </w:r>
      <w:r>
        <w:rPr>
          <w:rFonts w:ascii="Consolas" w:hAnsi="Consolas"/>
          <w:sz w:val="20"/>
        </w:rPr>
        <w:t>perquisites</w:t>
      </w:r>
      <w:r>
        <w:t xml:space="preserve"> row (Rule 3); rate change revises it.</w:t>
      </w:r>
    </w:p>
    <w:p>
      <w:pPr>
        <w:pStyle w:val="ListBullet"/>
      </w:pPr>
      <w:r>
        <w:rPr>
          <w:b/>
        </w:rPr>
        <w:t>Business Rules:</w:t>
      </w:r>
      <w:r>
        <w:t xml:space="preserve"> BR1: Total deductions cannot push net below the protected minimum; loan recovery yields after statutory. BR2: Interest method fixed at sanction. BR3: A loan on hold skips recovery unless policy charges interest. BR4: Concessional-loan perquisite per Appendix 16.7/Rule 3.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loans_advances</w:t>
      </w:r>
      <w:r>
        <w:t xml:space="preserve"> (</w:t>
      </w:r>
      <w:r>
        <w:rPr>
          <w:rFonts w:ascii="Consolas" w:hAnsi="Consolas"/>
          <w:sz w:val="20"/>
        </w:rPr>
        <w:t>is_concessional</w:t>
      </w:r>
      <w:r>
        <w:t xml:space="preserve">, </w:t>
      </w:r>
      <w:r>
        <w:rPr>
          <w:rFonts w:ascii="Consolas" w:hAnsi="Consolas"/>
          <w:sz w:val="20"/>
        </w:rPr>
        <w:t>perquisite_id</w:t>
      </w:r>
      <w:r>
        <w:t xml:space="preserve">, </w:t>
      </w:r>
      <w:r>
        <w:rPr>
          <w:rFonts w:ascii="Consolas" w:hAnsi="Consolas"/>
          <w:sz w:val="20"/>
        </w:rPr>
        <w:t>workflow_instance_id</w:t>
      </w:r>
      <w:r>
        <w:t xml:space="preserve">), </w:t>
      </w:r>
      <w:r>
        <w:rPr>
          <w:rFonts w:ascii="Consolas" w:hAnsi="Consolas"/>
          <w:sz w:val="20"/>
        </w:rPr>
        <w:t>loan_repayments</w:t>
      </w:r>
      <w:r>
        <w:t xml:space="preserve">,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deduction_carryforwards</w:t>
      </w:r>
      <w:r>
        <w:t xml:space="preserve">; </w:t>
      </w:r>
      <w:r>
        <w:rPr>
          <w:b/>
        </w:rPr>
        <w:t>P01</w:t>
      </w:r>
      <w:r>
        <w:t xml:space="preserve"> sanction;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/api/v1/payroll/loans/{id}:foreclose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/api/v1/payroll/loans/{id}/schedule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amortization schedule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/api/v1/payroll/loans/{id}/perquisite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concessional perquisite valuation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Loan application wizard (eligibility check); amortization preview; self-service statement; foreclosure calculator; concessional-perquisite indicator with taxable-value preview.</w:t>
      </w:r>
    </w:p>
    <w:p>
      <w:pPr>
        <w:pStyle w:val="ListBullet"/>
      </w:pPr>
      <w:r>
        <w:rPr>
          <w:b/>
        </w:rPr>
        <w:t>Edge Cases:</w:t>
      </w:r>
      <w:r>
        <w:t xml:space="preserve"> Insufficient net (carryforward); loan during LWP months; transfer mid-recovery; outstanding loan at retirement (settle in FnF FR-20 / G11); reference-rate revision mid-year.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LoanController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AmortizationService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RecoveryScheduler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ConcessionalPerquisiteService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P01 sanction</w:t>
            </w:r>
            <w:r>
              <w:rPr>
                <w:sz w:val="18"/>
              </w:rPr>
              <w:t xml:space="preserve"> → generate schedule → flag concessional &amp; create perquisite → each run pull due installment → split principal/interest → recover (net protection) → update ledger &amp; perquisite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Employee request; DDO sanction; Payroll recover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Insufficient net → </w:t>
            </w:r>
            <w:r>
              <w:rPr>
                <w:rFonts w:ascii="Consolas" w:hAnsi="Consolas"/>
                <w:sz w:val="18"/>
              </w:rPr>
              <w:t>ERR-G10-RECOVERY-NET</w:t>
            </w:r>
            <w:r>
              <w:rPr>
                <w:sz w:val="18"/>
              </w:rPr>
              <w:t xml:space="preserve"> (409) + carryforward; ledger never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FR-04, FR-07, FR-21, FR-20, </w:t>
            </w:r>
            <w:r>
              <w:rPr>
                <w:b/>
                <w:sz w:val="18"/>
              </w:rPr>
              <w:t>G11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Amortization (simple/reducing); foreclosure; insufficient-net carryforward; closure invariant; concessional perquisite valuation &amp; revision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FR-G10-09 — Recoveries &amp; Ad-hoc Adjustments (net-pay floor, attachment exemption, legal-eligibility gate)</w:t>
      </w:r>
    </w:p>
    <w:p>
      <w:pPr>
        <w:pStyle w:val="ListBullet"/>
      </w:pPr>
      <w:r>
        <w:rPr>
          <w:b/>
        </w:rPr>
        <w:t>Module:</w:t>
      </w:r>
      <w:r>
        <w:t xml:space="preserve"> G10-F09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Approver, DDO (overpayment adjudication), (source) Disciplinary Authority (</w:t>
      </w:r>
      <w:r>
        <w:rPr>
          <w:b/>
        </w:rPr>
        <w:t>G09</w:t>
      </w:r>
      <w:r>
        <w:t>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apply recoveries ordered by disciplinary authorities and recover prior overpayments within a defined net-pay floor and statutory exemptions — and only where legally permitted.</w:t>
      </w:r>
    </w:p>
    <w:p>
      <w:pPr>
        <w:pStyle w:val="ListBullet"/>
      </w:pPr>
      <w:r>
        <w:rPr>
          <w:b/>
        </w:rPr>
        <w:t>Description:</w:t>
      </w:r>
      <w:r>
        <w:t xml:space="preserve"> Ingest recovery orders from </w:t>
      </w:r>
      <w:r>
        <w:rPr>
          <w:b/>
        </w:rPr>
        <w:t>G09</w:t>
      </w:r>
      <w:r>
        <w:t xml:space="preserve"> and internally-detected overpayments; schedule recovery within a configurable protected net-pay floor and CPC s.60 exemption; track recovered-to-date; roll unmet amounts into </w:t>
      </w:r>
      <w:r>
        <w:rPr>
          <w:rFonts w:ascii="Consolas" w:hAnsi="Consolas"/>
          <w:sz w:val="20"/>
        </w:rPr>
        <w:t>deduction_carryforwards</w:t>
      </w:r>
      <w:r>
        <w:t xml:space="preserve">. Before scheduling an overpayment recovery, flag legally-barred cases (Rafiq Masih line) for explicit DDO/authority decision (via a </w:t>
      </w:r>
      <w:r>
        <w:rPr>
          <w:b/>
        </w:rPr>
        <w:t>P01</w:t>
      </w:r>
      <w:r>
        <w:t xml:space="preserve"> flow) with recorded justification.</w:t>
      </w:r>
    </w:p>
    <w:p>
      <w:pPr>
        <w:pStyle w:val="ListBullet"/>
      </w:pPr>
      <w:r>
        <w:rPr>
          <w:b/>
        </w:rPr>
        <w:t>Acceptance Criteria:</w:t>
      </w:r>
      <w:r>
        <w:t xml:space="preserve"> AC1: A G09 recovery order creates a scheduled recovery with defined total + per-cycle amount. AC2: Recovery never exceeds ordered total. AC3: Respects the floor + s.60 exemption; spillover → carryforwards. AC4: Recovered-to-date reported; closes when satisfied. AC5: Recovery against a legally-barred case blocked until an authority records a decision (</w:t>
      </w:r>
      <w:r>
        <w:rPr>
          <w:rFonts w:ascii="Consolas" w:hAnsi="Consolas"/>
          <w:sz w:val="20"/>
        </w:rPr>
        <w:t>ERR-G10-RECOVERY-BARRED</w:t>
      </w:r>
      <w:r>
        <w:t>). AC6: Rolled-forward un-recovered deductions appear in a managed backlog (FR-24/§12).</w:t>
      </w:r>
    </w:p>
    <w:p>
      <w:pPr>
        <w:pStyle w:val="ListBullet"/>
      </w:pPr>
      <w:r>
        <w:rPr>
          <w:b/>
        </w:rPr>
        <w:t>Business Rules:</w:t>
      </w:r>
      <w:r>
        <w:t xml:space="preserve"> BR1: Disciplinary recoveries cannot be waived by Payroll. BR2: Overpayment recovery requires documented justification, legal-eligibility check, and employee notification (X.2). BR3: Priority: statutory → court attachment (s.60) → disciplinary → overpayment → loans → voluntary. BR4: Protected floor configurable (cadre/jurisdiction), distinct from attachment exemption.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deductions</w:t>
      </w:r>
      <w:r>
        <w:t xml:space="preserve"> (RECOVERY; </w:t>
      </w:r>
      <w:r>
        <w:rPr>
          <w:rFonts w:ascii="Consolas" w:hAnsi="Consolas"/>
          <w:sz w:val="20"/>
        </w:rPr>
        <w:t>attachment_exemption_basis</w:t>
      </w:r>
      <w:r>
        <w:t xml:space="preserve">),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b/>
        </w:rPr>
        <w:t>G09</w:t>
      </w:r>
      <w:r>
        <w:t xml:space="preserve"> order (read);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recovery (from order/overpayment)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&amp; recovered-to-date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/api/v1/payroll/recoveries/{id}:hold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pause (justified)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/api/v1/payroll/recoveries/{id}:adjudicate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 decision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/api/v1/payroll/carryforwards?ageing=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rolled-forward backlog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Recovery tracker (ordered vs recovered vs remaining); source-order link; priority indicator; net-floor &amp; exemption indicators; legal-eligibility flag with adjudication action; carryforward ageing.</w:t>
      </w:r>
    </w:p>
    <w:p>
      <w:pPr>
        <w:pStyle w:val="ListBullet"/>
      </w:pPr>
      <w:r>
        <w:rPr>
          <w:b/>
        </w:rPr>
        <w:t>Edge Cases:</w:t>
      </w:r>
      <w:r>
        <w:t xml:space="preserve"> Multiple concurrent recoveries competing for limited net; retire before full recovery (FnF/G11); appeal in G09 reverses an order mid-recovery (refund); legally-barred retiree overpayment.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RecoveryService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PriorityResolver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NetFloorGuard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AttachmentExemptionCalculator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LegalEligibilityChecker</w:t>
            </w:r>
            <w:r>
              <w:rPr>
                <w:sz w:val="18"/>
              </w:rPr>
              <w:t>, G09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 order → (overpayment) legal-eligibility check → create schedule → each run apply within floor + s.60 by priority → track recovered-to-date → roll shortfall to carryforward → close when satisfied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Officer/Approver; DDO adjudication; reversal needs Approver + source 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Over-recovery prevented; legally-barred → </w:t>
            </w:r>
            <w:r>
              <w:rPr>
                <w:rFonts w:ascii="Consolas" w:hAnsi="Consolas"/>
                <w:sz w:val="18"/>
              </w:rPr>
              <w:t>ERR-G10-RECOVERY-BARRED</w:t>
            </w:r>
            <w:r>
              <w:rPr>
                <w:sz w:val="18"/>
              </w:rPr>
              <w:t xml:space="preserve"> (409) until adjudicated; conflict resolved by priority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G09</w:t>
            </w:r>
            <w:r>
              <w:rPr>
                <w:sz w:val="18"/>
              </w:rPr>
              <w:t xml:space="preserve">, FR-04, FR-20, </w:t>
            </w:r>
            <w:r>
              <w:rPr>
                <w:b/>
                <w:sz w:val="18"/>
              </w:rPr>
              <w:t>G11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Priority ordering; over-recovery guard; net floor; s.60 exemption; legal-eligibility gate; appeal reversal refund; carryforward conservation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FR-G10-10 — Arrears &amp; Retrospective Revisions Engine (dependent-allowance cascade)</w:t>
      </w:r>
    </w:p>
    <w:p>
      <w:pPr>
        <w:pStyle w:val="ListBullet"/>
      </w:pPr>
      <w:r>
        <w:rPr>
          <w:b/>
        </w:rPr>
        <w:t>Module:</w:t>
      </w:r>
      <w:r>
        <w:t xml:space="preserve"> G10-F10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Approver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the system to compute arrears for back-dated DA/increment/promotion/pay-fixation so employees receive the exact difference owed, with all dependent allowances recomputed and statutory deductions and Form-10E relief re-derived on the differential.</w:t>
      </w:r>
    </w:p>
    <w:p>
      <w:pPr>
        <w:pStyle w:val="ListBullet"/>
      </w:pPr>
      <w:r>
        <w:rPr>
          <w:b/>
        </w:rPr>
        <w:t>Description:</w:t>
      </w:r>
      <w:r>
        <w:t xml:space="preserve"> When a retrospective change occurs (DA revision FR-02, pay-fixation </w:t>
      </w:r>
      <w:r>
        <w:rPr>
          <w:b/>
        </w:rPr>
        <w:t>G06</w:t>
      </w:r>
      <w:r>
        <w:t xml:space="preserve">, correction), the engine recomputes pay for each affected past month using then-effective rules. A retrospective basic-pay change recomputes every dependent component in order per historical month — DA, HRA, TPT, NPS, GPF. It derives per-component per-month deltas vs actually paid, recomputes statutory deductions (incl. TDS) on the differential, flows arrear TDS delta through the corrected YTD ledger and Form-10E relief, and produces an </w:t>
      </w:r>
      <w:r>
        <w:rPr>
          <w:rFonts w:ascii="Consolas" w:hAnsi="Consolas"/>
          <w:sz w:val="20"/>
        </w:rPr>
        <w:t>arrears</w:t>
      </w:r>
      <w:r>
        <w:t xml:space="preserve"> record paid through an ARREARS cycle.</w:t>
      </w:r>
    </w:p>
    <w:p>
      <w:pPr>
        <w:pStyle w:val="ListBullet"/>
      </w:pPr>
      <w:r>
        <w:rPr>
          <w:b/>
        </w:rPr>
        <w:t>Acceptance Criteria:</w:t>
      </w:r>
      <w:r>
        <w:t xml:space="preserve"> AC1: Arrears = Σ over months of (new − old) for basic and every dependent component, net of recomputed deductions. AC2: References the source (notification/G06 order); month-wise component-wise break-up. AC3: Recompute TDS via the derived YTD ledger; flow into Form-16/10E. AC4: LOCKED-period arrears never mutate the original payslip (additive lines via </w:t>
      </w:r>
      <w:r>
        <w:rPr>
          <w:rFonts w:ascii="Consolas" w:hAnsi="Consolas"/>
          <w:sz w:val="20"/>
        </w:rPr>
        <w:t>arrear_ref</w:t>
      </w:r>
      <w:r>
        <w:t>). AC5: Dependent-allowance cascade shown explicitly.</w:t>
      </w:r>
    </w:p>
    <w:p>
      <w:pPr>
        <w:pStyle w:val="ListBullet"/>
      </w:pPr>
      <w:r>
        <w:rPr>
          <w:b/>
        </w:rPr>
        <w:t>Business Rules:</w:t>
      </w:r>
      <w:r>
        <w:t xml:space="preserve"> BR1: Use rules effective in each historical month. BR2: Negative arrears via recovery/carryforward. BR3: Promotion arrears link to G06 fixation order. BR4: Cross-FY arrears → Form-10E relief (FR-07).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arrears</w:t>
      </w:r>
      <w:r>
        <w:t xml:space="preserve"> (</w:t>
      </w:r>
      <w:r>
        <w:rPr>
          <w:rFonts w:ascii="Consolas" w:hAnsi="Consolas"/>
          <w:sz w:val="20"/>
        </w:rPr>
        <w:t>component_breakup</w:t>
      </w:r>
      <w:r>
        <w:t xml:space="preserve">),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 xml:space="preserve"> (historical), </w:t>
      </w:r>
      <w:r>
        <w:rPr>
          <w:rFonts w:ascii="Consolas" w:hAnsi="Consolas"/>
          <w:sz w:val="20"/>
        </w:rPr>
        <w:t>payroll_cycles</w:t>
      </w:r>
      <w:r>
        <w:t xml:space="preserve"> (ARREARS),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tax_declarations</w:t>
      </w:r>
      <w:r>
        <w:t xml:space="preserve"> (10E).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/api/v1/payroll/arrears:compute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 for trigger (DA/fixation) with cascade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 breakup (component-wise cascade)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for payout (P01)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Arrears screen with month-wise grid (basic delta + DA/HRA/TPT/NPS/GPF deltas), source reference, net arrear after deduction recompute, 10E relief preview, approve-to-cycle action.</w:t>
      </w:r>
    </w:p>
    <w:p>
      <w:pPr>
        <w:pStyle w:val="ListBullet"/>
      </w:pPr>
      <w:r>
        <w:rPr>
          <w:b/>
        </w:rPr>
        <w:t>Edge Cases:</w:t>
      </w:r>
      <w:r>
        <w:t xml:space="preserve"> Overlapping retrospective changes; separation during arrear window (→FnF); arrears crossing FYs (10E); downward revision causing recovery/carryforward.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ArrearsEngine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HistoricalRecomputer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DependentCascadeResolver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RateTableResolver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Form10EService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Identify affected employees/months → recompute each month with historical rules → cascade dependent components → diff vs actual → recompute statutory delta → 10E relief → persist arrear → route to ARREARS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 compute; Approver approve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arrear COMPUTED→APPROVED→PAID; TDS YTD adjusted via ledger; 10E relief;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pay event if pay-scale 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historical rate → exception; overlap → ordered application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FR-02, FR-06, FR-07, FR-17, </w:t>
            </w:r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back-dating cascade; promotion fixation arrears; cross-FY 10E; downward revision recovery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FR-G10-11 — Supplementary &amp; Off-Cycle Payroll</w:t>
      </w:r>
    </w:p>
    <w:p>
      <w:pPr>
        <w:pStyle w:val="ListBullet"/>
      </w:pPr>
      <w:r>
        <w:rPr>
          <w:b/>
        </w:rPr>
        <w:t>Module:</w:t>
      </w:r>
      <w:r>
        <w:t xml:space="preserve"> G10-F11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DDO (sanction), Payroll Approver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process supplementary and off-cycle payments so missed payments, new-joiner first pay, bonuses, ex-gratia, re-disbursement of held net pay, and urgent corrections are paid outside the regular cycle with the same controls.</w:t>
      </w:r>
    </w:p>
    <w:p>
      <w:pPr>
        <w:pStyle w:val="ListBullet"/>
      </w:pPr>
      <w:r>
        <w:rPr>
          <w:b/>
        </w:rPr>
        <w:t>Description:</w:t>
      </w:r>
      <w:r>
        <w:t xml:space="preserve"> Create SUPPLEMENTARY/OFF_CYCLE/BONUS cycles for a defined cohort, compute with the same engine and controls (snapshot, reconciliation, </w:t>
      </w:r>
      <w:r>
        <w:rPr>
          <w:b/>
        </w:rPr>
        <w:t>P01</w:t>
      </w:r>
      <w:r>
        <w:t xml:space="preserve"> approval, DSC-signed bank file over X.3), feed the same derived YTD ledger. Off-cycle requires </w:t>
      </w:r>
      <w:r>
        <w:rPr>
          <w:b/>
        </w:rPr>
        <w:t>P01 sanction</w:t>
      </w:r>
      <w:r>
        <w:t xml:space="preserve">. Off-cycle clears </w:t>
      </w:r>
      <w:r>
        <w:rPr>
          <w:rFonts w:ascii="Consolas" w:hAnsi="Consolas"/>
          <w:sz w:val="20"/>
        </w:rPr>
        <w:t>disbursement_holds</w:t>
      </w:r>
      <w:r>
        <w:t xml:space="preserve"> once accounts are corrected.</w:t>
      </w:r>
    </w:p>
    <w:p>
      <w:pPr>
        <w:pStyle w:val="ListBullet"/>
      </w:pPr>
      <w:r>
        <w:rPr>
          <w:b/>
        </w:rPr>
        <w:t>Acceptance Criteria:</w:t>
      </w:r>
      <w:r>
        <w:t xml:space="preserve"> AC1: Off-cycle for a cohort computes/reconciles/approves/disburses independently. AC2: Off-cycle contributes to derived YTD. AC3: Off-cycle requires DDO sanction + Approver approval (SoD via P01/P02). AC4: Duplicate off-cycle for same purpose/employee prevented (</w:t>
      </w:r>
      <w:r>
        <w:rPr>
          <w:rFonts w:ascii="Consolas" w:hAnsi="Consolas"/>
          <w:sz w:val="20"/>
        </w:rPr>
        <w:t>Idempotency-Key</w:t>
      </w:r>
      <w:r>
        <w:t xml:space="preserve">). AC5: Re-disbursing a held amount references the originating </w:t>
      </w:r>
      <w:r>
        <w:rPr>
          <w:rFonts w:ascii="Consolas" w:hAnsi="Consolas"/>
          <w:sz w:val="20"/>
        </w:rPr>
        <w:t>disbursement_holds</w:t>
      </w:r>
      <w:r>
        <w:t xml:space="preserve"> row and closes it on success.</w:t>
      </w:r>
    </w:p>
    <w:p>
      <w:pPr>
        <w:pStyle w:val="ListBullet"/>
      </w:pPr>
      <w:r>
        <w:rPr>
          <w:b/>
        </w:rPr>
        <w:t>Business Rules:</w:t>
      </w:r>
      <w:r>
        <w:t xml:space="preserve"> BR1: Bonus/ex-gratia taxability per rules. BR2: Off-cycle cannot pay a component already paid for the period unless flagged correction. BR3: Same reconciliation/locking gates. BR4: Single-in-flight per off-cycle cycle.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payroll_cycles</w:t>
      </w:r>
      <w:r>
        <w:t xml:space="preserve"> (OFF_CYCLE/SUPPLEMENTARY),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bank_disbursements</w:t>
      </w:r>
      <w:r>
        <w:t xml:space="preserve">, </w:t>
      </w:r>
      <w:r>
        <w:rPr>
          <w:rFonts w:ascii="Consolas" w:hAnsi="Consolas"/>
          <w:sz w:val="20"/>
        </w:rPr>
        <w:t>disbursement_holds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supplementary/off-cycle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/api/v1/payroll/holds/{id}:redisburse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 a suspense hold via off-cycle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Off-cycle wizard (purpose incl. "clear suspense holds", cohort, components, amounts); preview; sanction &amp; approve (P01); reuse the run console.</w:t>
      </w:r>
    </w:p>
    <w:p>
      <w:pPr>
        <w:pStyle w:val="ListBullet"/>
      </w:pPr>
      <w:r>
        <w:rPr>
          <w:b/>
        </w:rPr>
        <w:t>Edge Cases:</w:t>
      </w:r>
      <w:r>
        <w:t xml:space="preserve"> Off-cycle overlapping the regular run; bonus spanning FYs; new joiner first-pay before structure fully approved; re-disbursement of a frozen-account hold.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OffCycleService</w:t>
            </w:r>
            <w:r>
              <w:rPr>
                <w:sz w:val="18"/>
              </w:rPr>
              <w:t xml:space="preserve">, reuse </w:t>
            </w:r>
            <w:r>
              <w:rPr>
                <w:rFonts w:ascii="Consolas" w:hAnsi="Consolas"/>
                <w:sz w:val="18"/>
              </w:rPr>
              <w:t>RunOrchestrator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HoldClearingService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off-cycle → </w:t>
            </w:r>
            <w:r>
              <w:rPr>
                <w:b/>
                <w:sz w:val="18"/>
              </w:rPr>
              <w:t>P01 sanction</w:t>
            </w:r>
            <w:r>
              <w:rPr>
                <w:sz w:val="18"/>
              </w:rPr>
              <w:t xml:space="preserve"> → compute cohort → reconcile → approve → disburse (X.3) → update ledger YTD → close referenced holds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Duplicate → </w:t>
            </w:r>
            <w:r>
              <w:rPr>
                <w:rFonts w:ascii="Consolas" w:hAnsi="Consolas"/>
                <w:sz w:val="18"/>
              </w:rPr>
              <w:t>ERR-G10-OFFCYCLE-DUP</w:t>
            </w:r>
            <w:r>
              <w:rPr>
                <w:sz w:val="18"/>
              </w:rPr>
              <w:t xml:space="preserve"> (409); missing sanction →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(403)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FR-04, FR-14, FR-16,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YTD continuity; duplicate prevention; sanction SoD; multi-FY bonus; suspense-hold clearing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FR-G10-12 — Benefits Administration (Medical, LTC/LTA, Gratuity, Insurance, Reimbursements, Leave Encashment)</w:t>
      </w:r>
    </w:p>
    <w:p>
      <w:pPr>
        <w:pStyle w:val="ListBullet"/>
      </w:pPr>
      <w:r>
        <w:rPr>
          <w:b/>
        </w:rPr>
        <w:t>Module:</w:t>
      </w:r>
      <w:r>
        <w:t xml:space="preserve"> G10-F12</w:t>
      </w:r>
    </w:p>
    <w:p>
      <w:pPr>
        <w:pStyle w:val="ListBullet"/>
      </w:pPr>
      <w:r>
        <w:rPr>
          <w:b/>
        </w:rPr>
        <w:t>Primary Role(s):</w:t>
      </w:r>
      <w:r>
        <w:t xml:space="preserve"> Employee (claim), Reporting Manager (recommend via P01), Payroll Officer/Approver (verify/pay)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enrol in and claim benefits (medical, LTC/LTA, reimbursements, leave encashment) and have gratuity/insurance administered so I receive entitlements correctly and they reflect in pay, FnF, or off-cycle payout.</w:t>
      </w:r>
    </w:p>
    <w:p>
      <w:pPr>
        <w:pStyle w:val="ListBullet"/>
      </w:pPr>
      <w:r>
        <w:rPr>
          <w:b/>
        </w:rPr>
        <w:t>Description:</w:t>
      </w:r>
      <w:r>
        <w:t xml:space="preserve"> Manage </w:t>
      </w:r>
      <w:r>
        <w:rPr>
          <w:rFonts w:ascii="Consolas" w:hAnsi="Consolas"/>
          <w:sz w:val="20"/>
        </w:rPr>
        <w:t>benefits</w:t>
      </w:r>
      <w:r>
        <w:t xml:space="preserve"> and </w:t>
      </w:r>
      <w:r>
        <w:rPr>
          <w:rFonts w:ascii="Consolas" w:hAnsi="Consolas"/>
          <w:sz w:val="20"/>
        </w:rPr>
        <w:t>benefit_claims</w:t>
      </w:r>
      <w:r>
        <w:t xml:space="preserve"> (incl. </w:t>
      </w:r>
      <w:r>
        <w:rPr>
          <w:rFonts w:ascii="Consolas" w:hAnsi="Consolas"/>
          <w:sz w:val="20"/>
        </w:rPr>
        <w:t>LEAVE_ENCASHMENT</w:t>
      </w:r>
      <w:r>
        <w:t xml:space="preserve">) with </w:t>
      </w:r>
      <w:r>
        <w:rPr>
          <w:b/>
        </w:rPr>
        <w:t>P01</w:t>
      </w:r>
      <w:r>
        <w:t xml:space="preserve"> workflow approval; accrue gratuity per period via </w:t>
      </w:r>
      <w:r>
        <w:rPr>
          <w:b/>
        </w:rPr>
        <w:t>X.1 `JOB-G10-GRATUITY-ACCRUAL`</w:t>
      </w:r>
      <w:r>
        <w:t xml:space="preserve">; administer group insurance and reimbursement plans. Leave encashment = </w:t>
      </w:r>
      <w:r>
        <w:rPr>
          <w:rFonts w:ascii="Consolas" w:hAnsi="Consolas"/>
          <w:sz w:val="20"/>
        </w:rPr>
        <w:t>eligible balance × per-day basis (basic+DA/30 or policy)</w:t>
      </w:r>
      <w:r>
        <w:t>, subject to caps and taxability; can feed regular pay, FnF (FR-20), or off-cycle. LTC respects block-year rules.</w:t>
      </w:r>
    </w:p>
    <w:p>
      <w:pPr>
        <w:pStyle w:val="ListBullet"/>
      </w:pPr>
      <w:r>
        <w:rPr>
          <w:b/>
        </w:rPr>
        <w:t>Acceptance Criteria:</w:t>
      </w:r>
      <w:r>
        <w:t xml:space="preserve"> AC1: Claim follows submit → recommend → approve (P01) → pay; approved ≤ entitlement/cap. AC2: LTC validates block-year eligibility/prior utilisation. AC3: Gratuity accrues per period using last-drawn basic+DA + years of service, capped at statutory ceiling. AC4: Approved reimbursements appear on payslip (taxable per rules) or off-cycle. AC5: Leave encashment computes from eligible balance × per-day basis with cap and taxability; retirement-exempt portion (s.10(10AA)) excluded from taxable income.</w:t>
      </w:r>
    </w:p>
    <w:p>
      <w:pPr>
        <w:pStyle w:val="ListBullet"/>
      </w:pPr>
      <w:r>
        <w:rPr>
          <w:b/>
        </w:rPr>
        <w:t>Business Rules:</w:t>
      </w:r>
      <w:r>
        <w:t xml:space="preserve"> BR1: Medical/LTC taxability per statute. BR2: Gratuity payout settled by G11/FnF at separation; G10 maintains accrual. BR3: Claims require proofs (G13); duplicate proof reuse blocked. BR4: Leave-encashment eligibility/caps configurable; retirement exemption applied; in-service encashment taxable.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benefits</w:t>
      </w:r>
      <w:r>
        <w:t xml:space="preserve"> (incl. LEAVE_ENCASHMENT), </w:t>
      </w:r>
      <w:r>
        <w:rPr>
          <w:rFonts w:ascii="Consolas" w:hAnsi="Consolas"/>
          <w:sz w:val="20"/>
        </w:rPr>
        <w:t>benefit_claims</w:t>
      </w:r>
      <w:r>
        <w:t xml:space="preserve">, </w:t>
      </w:r>
      <w:r>
        <w:rPr>
          <w:rFonts w:ascii="Consolas" w:hAnsi="Consolas"/>
          <w:sz w:val="20"/>
        </w:rPr>
        <w:t>gratuity_accruals</w:t>
      </w:r>
      <w:r>
        <w:t xml:space="preserve">, </w:t>
      </w:r>
      <w:r>
        <w:rPr>
          <w:b/>
        </w:rPr>
        <w:t>G13</w:t>
      </w:r>
      <w:r>
        <w:t xml:space="preserve"> documents, </w:t>
      </w:r>
      <w:r>
        <w:rPr>
          <w:rFonts w:ascii="Consolas" w:hAnsi="Consolas"/>
          <w:sz w:val="20"/>
        </w:rPr>
        <w:t>payslip_lines</w:t>
      </w:r>
      <w:r>
        <w:t xml:space="preserve">/off-cycle, </w:t>
      </w:r>
      <w:r>
        <w:rPr>
          <w:rFonts w:ascii="Consolas" w:hAnsi="Consolas"/>
          <w:sz w:val="20"/>
        </w:rPr>
        <w:t>fnf_settlements</w:t>
      </w:r>
      <w:r>
        <w:t xml:space="preserve"> (encashment feed); </w:t>
      </w:r>
      <w:r>
        <w:rPr>
          <w:b/>
        </w:rPr>
        <w:t>P01</w:t>
      </w:r>
      <w:r>
        <w:t xml:space="preserve"> workflow.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/api/v1/payroll/benefit-claims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claim (incl. leave-encashment)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/api/v1/payroll/benefit-claims/{id}:approve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/api/v1/payroll/employees/{id}/gratuity-accrual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accrual as-of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/api/v1/payroll/employees/{id}/leave-encashment:compute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encashment computation preview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Benefits dashboard (entitlements, balances, block-year status); claim W.2 form with proof upload; gratuity accrual statement; leave-encashment calculator (eligible days × per-day basis, cap, taxable vs exempt split).</w:t>
      </w:r>
    </w:p>
    <w:p>
      <w:pPr>
        <w:pStyle w:val="ListBullet"/>
      </w:pPr>
      <w:r>
        <w:rPr>
          <w:b/>
        </w:rPr>
        <w:t>Edge Cases:</w:t>
      </w:r>
      <w:r>
        <w:t xml:space="preserve"> LTC block-year carry-forward; medical claim exceeding cap; gratuity for break in service; insurance premium recovery vs employer-paid; encashment at retirement vs in-service taxability.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BenefitController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ClaimWorkflowService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GratuityAccrualJob</w:t>
            </w:r>
            <w:r>
              <w:rPr>
                <w:sz w:val="18"/>
              </w:rPr>
              <w:t xml:space="preserve"> (X.1), </w:t>
            </w:r>
            <w:r>
              <w:rPr>
                <w:rFonts w:ascii="Consolas" w:hAnsi="Consolas"/>
                <w:sz w:val="18"/>
              </w:rPr>
              <w:t>LeaveEncashmentCalculator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claim →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(recommend/approve) → cap check → compute encashment (eligible × per-day, cap, exemption) → schedule payout (payroll/FnF/off-cycle); periodic gratuity accrual job (X.1)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Employee submit; Manager recommend; Payroll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Over-cap → clamp + reason; duplicate proof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, FR-04/11, FR-20, </w:t>
            </w:r>
            <w:r>
              <w:rPr>
                <w:b/>
                <w:sz w:val="18"/>
              </w:rPr>
              <w:t>G11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Block-year logic; cap enforcement; accrual math; encashment + retirement exemption; payout routing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FR-G10-13 — Payslip Generation, Self-Service Access &amp; Reopen Versioning</w:t>
      </w:r>
    </w:p>
    <w:p>
      <w:pPr>
        <w:pStyle w:val="ListBullet"/>
      </w:pPr>
      <w:r>
        <w:rPr>
          <w:b/>
        </w:rPr>
        <w:t>Module:</w:t>
      </w:r>
      <w:r>
        <w:t xml:space="preserve"> G10-F13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(generate/publish), Employee (view)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view and download my monthly payslip with a full break-up; and as Payroll I want to publish payslips securely once the run is locked, with clear versioning when a period is reopened.</w:t>
      </w:r>
    </w:p>
    <w:p>
      <w:pPr>
        <w:pStyle w:val="ListBullet"/>
      </w:pPr>
      <w:r>
        <w:rPr>
          <w:b/>
        </w:rPr>
        <w:t>Description:</w:t>
      </w:r>
      <w:r>
        <w:t xml:space="preserve"> Render </w:t>
      </w:r>
      <w:r>
        <w:rPr>
          <w:rFonts w:ascii="Consolas" w:hAnsi="Consolas"/>
          <w:sz w:val="20"/>
        </w:rPr>
        <w:t>payslips</w:t>
      </w:r>
      <w:r>
        <w:t xml:space="preserve"> into a PDF stored in </w:t>
      </w:r>
      <w:r>
        <w:rPr>
          <w:b/>
        </w:rPr>
        <w:t>G13</w:t>
      </w:r>
      <w:r>
        <w:t xml:space="preserve">, with employer/employee details, component break-up, derived YTD, leave/LWP, loan/recovery status, perquisite and tax summary. Published only after run lock; immutable thereafter. On reopen (FR-16) the original becomes SUPERSEDED/REVERSED and a new version is published; employees see version history with the active version highlighted. Publication notifications via </w:t>
      </w:r>
      <w:r>
        <w:rPr>
          <w:b/>
        </w:rPr>
        <w:t>X.2</w:t>
      </w:r>
      <w:r>
        <w:t>.</w:t>
      </w:r>
    </w:p>
    <w:p>
      <w:pPr>
        <w:pStyle w:val="ListBullet"/>
      </w:pPr>
      <w:r>
        <w:rPr>
          <w:b/>
        </w:rPr>
        <w:t>Acceptance Criteria:</w:t>
      </w:r>
      <w:r>
        <w:t xml:space="preserve"> AC1: Payslip totals match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 exactly (incl. rounding-adjustment). AC2: Publish only when run LOCKED. AC3: Employees see only their own (P02); managers see direct reports per scope. AC4: A published payslip is immutable; a correction → new version (reopen) or additive arrear/supplementary, prior version SUPERSEDED. AC5: Viewer shows version number + "what changed" summary.</w:t>
      </w:r>
    </w:p>
    <w:p>
      <w:pPr>
        <w:pStyle w:val="ListBullet"/>
      </w:pPr>
      <w:r>
        <w:rPr>
          <w:b/>
        </w:rPr>
        <w:t>Business Rules:</w:t>
      </w:r>
      <w:r>
        <w:t xml:space="preserve"> BR1: Bank account/PAN masked by default (P02 ceiling). BR2: Includes derived YTD + tax-projection summary. BR3: Download access logged (</w:t>
      </w:r>
      <w:r>
        <w:rPr>
          <w:rFonts w:ascii="Consolas" w:hAnsi="Consolas"/>
          <w:sz w:val="20"/>
        </w:rPr>
        <w:t>security_audit_log</w:t>
      </w:r>
      <w:r>
        <w:t>). BR4: Superseded versions remain accessible read-only.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payslips</w:t>
      </w:r>
      <w:r>
        <w:t xml:space="preserve"> (</w:t>
      </w:r>
      <w:r>
        <w:rPr>
          <w:rFonts w:ascii="Consolas" w:hAnsi="Consolas"/>
          <w:sz w:val="20"/>
        </w:rPr>
        <w:t>version</w:t>
      </w:r>
      <w:r>
        <w:t xml:space="preserve">, </w:t>
      </w:r>
      <w:r>
        <w:rPr>
          <w:rFonts w:ascii="Consolas" w:hAnsi="Consolas"/>
          <w:sz w:val="20"/>
        </w:rPr>
        <w:t>superseded_by_payslip_id</w:t>
      </w:r>
      <w:r>
        <w:t xml:space="preserve">),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b/>
        </w:rPr>
        <w:t>G13</w:t>
      </w:r>
      <w:r>
        <w:t xml:space="preserve"> documents (PDF);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/api/v1/payroll/runs/{id}/payslips:publish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 (post-lock)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/api/v1/payroll/employees/{id}/payslips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own payslips (incl. versions)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/api/v1/payroll/payslips/{id}/document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PDF (G13)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/api/v1/payroll/payslips/{id}/versions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 + diff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Payslip viewer (collapsible earnings/deductions, YTD tab, download); version selector with active-version badge + lock-to-lock diff; manager view scoped to reports; "provisional/final/superseded" badge.</w:t>
      </w:r>
    </w:p>
    <w:p>
      <w:pPr>
        <w:pStyle w:val="ListBullet"/>
      </w:pPr>
      <w:r>
        <w:rPr>
          <w:b/>
        </w:rPr>
        <w:t>Edge Cases:</w:t>
      </w:r>
      <w:r>
        <w:t xml:space="preserve"> Re-publish after arrears (additive) vs reopen (versioned); separated employee needing historical payslips; large-batch PDF generation (X.1).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PayslipRenderer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DocumentClient</w:t>
            </w:r>
            <w:r>
              <w:rPr>
                <w:sz w:val="18"/>
              </w:rPr>
              <w:t xml:space="preserve"> (G13), </w:t>
            </w:r>
            <w:r>
              <w:rPr>
                <w:rFonts w:ascii="Consolas" w:hAnsi="Consolas"/>
                <w:sz w:val="18"/>
              </w:rPr>
              <w:t>PayslipController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VersionDiffService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publish, validate run LOCKED → render PDF per version → store in G13 → status PUBLISHED →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notify; on reopen, supersede prior, render new version, persist diff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publish; Employee/Manager scoped read; masking on serialization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Render failure → retry queue (X.1); pre-lock publish → </w:t>
            </w:r>
            <w:r>
              <w:rPr>
                <w:rFonts w:ascii="Consolas" w:hAnsi="Consolas"/>
                <w:sz w:val="18"/>
              </w:rPr>
              <w:t>ERR-G10-RUN-NOTLOCKED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FR-04/16,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Totals parity; lock gate; scope isolation; reopen versioning &amp; diff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FR-G10-14 — Bank Disbursement: DSC-Signed File, Positive-Pay Guard &amp; Suspense-Hold Reconciliation</w:t>
      </w:r>
    </w:p>
    <w:p>
      <w:pPr>
        <w:pStyle w:val="ListBullet"/>
      </w:pPr>
      <w:r>
        <w:rPr>
          <w:b/>
        </w:rPr>
        <w:t>Module:</w:t>
      </w:r>
      <w:r>
        <w:t xml:space="preserve"> G10-F14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(generate), </w:t>
      </w:r>
      <w:r>
        <w:rPr>
          <w:b/>
        </w:rPr>
        <w:t>Payroll Disburser</w:t>
      </w:r>
      <w:r>
        <w:t xml:space="preserve"> (DSC-sign/transmit), Finance/Treasury (positive-pay confirm)</w:t>
      </w:r>
    </w:p>
    <w:p>
      <w:pPr>
        <w:pStyle w:val="ListBullet"/>
      </w:pPr>
      <w:r>
        <w:rPr>
          <w:b/>
        </w:rPr>
        <w:t>User Story:</w:t>
      </w:r>
      <w:r>
        <w:t xml:space="preserve"> As a Payroll Disburser, I want to generate, validate, DSC-sign, and transmit the bank disbursement file with a unique bank-side batch reference over </w:t>
      </w:r>
      <w:r>
        <w:rPr>
          <w:b/>
        </w:rPr>
        <w:t>X.3</w:t>
      </w:r>
      <w:r>
        <w:t>, and reconcile acknowledgements and the treasury debit (positive pay) so net pay reaches every account exactly once, no payment is duplicated on resend, and no net pay leaves the tie-out silently.</w:t>
      </w:r>
    </w:p>
    <w:p>
      <w:pPr>
        <w:pStyle w:val="ListBullet"/>
      </w:pPr>
      <w:r>
        <w:rPr>
          <w:b/>
        </w:rPr>
        <w:t>Description:</w:t>
      </w:r>
      <w:r>
        <w:t xml:space="preserve"> Produce a </w:t>
      </w:r>
      <w:r>
        <w:rPr>
          <w:rFonts w:ascii="Consolas" w:hAnsi="Consolas"/>
          <w:sz w:val="20"/>
        </w:rPr>
        <w:t>bank_disbursements</w:t>
      </w:r>
      <w:r>
        <w:t xml:space="preserve"> file (single treasury-certified format; ISO20022/CUSTOM deferred) from a LOCKED run's net pay. Excluded/invalid-account net parked in </w:t>
      </w:r>
      <w:r>
        <w:rPr>
          <w:rFonts w:ascii="Consolas" w:hAnsi="Consolas"/>
          <w:sz w:val="20"/>
        </w:rPr>
        <w:t>disbursement_holds</w:t>
      </w:r>
      <w:r>
        <w:t xml:space="preserve">, preserving </w:t>
      </w:r>
      <w:r>
        <w:rPr>
          <w:rFonts w:ascii="Consolas" w:hAnsi="Consolas"/>
          <w:sz w:val="20"/>
        </w:rPr>
        <w:t>Σ disbursed + Σ held + Σ failed = run net</w:t>
      </w:r>
      <w:r>
        <w:t xml:space="preserve">. The file carries a bank-side unique </w:t>
      </w:r>
      <w:r>
        <w:rPr>
          <w:rFonts w:ascii="Consolas" w:hAnsi="Consolas"/>
          <w:sz w:val="20"/>
        </w:rPr>
        <w:t>bank_batch_ref</w:t>
      </w:r>
      <w:r>
        <w:t xml:space="preserve"> and is DSC/HSM-signed (keys in HSM, never in DB; integration creds in </w:t>
      </w:r>
      <w:r>
        <w:rPr>
          <w:b/>
        </w:rPr>
        <w:t>P04</w:t>
      </w:r>
      <w:r>
        <w:t xml:space="preserve">). Transmission and ack handling run on the </w:t>
      </w:r>
      <w:r>
        <w:rPr>
          <w:b/>
        </w:rPr>
        <w:t>X.3 integration framework</w:t>
      </w:r>
      <w:r>
        <w:t xml:space="preserve"> (idempotent outbound calls, circuit-breaking, payload versioning, per-integration error mapping). A timeout/ambiguous ack moves the batch to </w:t>
      </w:r>
      <w:r>
        <w:rPr>
          <w:rFonts w:ascii="Consolas" w:hAnsi="Consolas"/>
          <w:sz w:val="20"/>
        </w:rPr>
        <w:t>SUSPECTED_PROCESSED</w:t>
      </w:r>
      <w:r>
        <w:t xml:space="preserve">; </w:t>
      </w:r>
      <w:r>
        <w:rPr>
          <w:b/>
        </w:rPr>
        <w:t>resend is forbidden until a mandatory positive-pay/treasury-debit reconciliation confirms the credits did NOT post.</w:t>
      </w:r>
      <w:r>
        <w:t xml:space="preserve"> Failed lines route to off-cycle re-disbursement (FR-11) via their hold rows.</w:t>
      </w:r>
    </w:p>
    <w:p>
      <w:pPr>
        <w:pStyle w:val="ListBullet"/>
      </w:pPr>
      <w:r>
        <w:rPr>
          <w:b/>
        </w:rPr>
        <w:t>Acceptance Criteria:</w:t>
      </w:r>
      <w:r>
        <w:t xml:space="preserve"> AC1: </w:t>
      </w:r>
      <w:r>
        <w:rPr>
          <w:rFonts w:ascii="Consolas" w:hAnsi="Consolas"/>
          <w:sz w:val="20"/>
        </w:rPr>
        <w:t>Σ disbursed + Σ held + Σ failed = run net_total</w:t>
      </w:r>
      <w:r>
        <w:t xml:space="preserve">; </w:t>
      </w:r>
      <w:r>
        <w:rPr>
          <w:rFonts w:ascii="Consolas" w:hAnsi="Consolas"/>
          <w:sz w:val="20"/>
        </w:rPr>
        <w:t>record_count</w:t>
      </w:r>
      <w:r>
        <w:t xml:space="preserve"> = payees with net&gt;0 and a valid account. AC2: File generation requires a LOCKED, reconciled run. AC3: DSC-signing by the </w:t>
      </w:r>
      <w:r>
        <w:rPr>
          <w:b/>
        </w:rPr>
        <w:t>Payroll Disburser</w:t>
      </w:r>
      <w:r>
        <w:t xml:space="preserve"> ≠ run creator ≠ approver (SoD via P02); signature verified on transmit and on ack. AC4: Ack reconciliation marks each line success/failed; failures → </w:t>
      </w:r>
      <w:r>
        <w:rPr>
          <w:rFonts w:ascii="Consolas" w:hAnsi="Consolas"/>
          <w:sz w:val="20"/>
        </w:rPr>
        <w:t>disbursement_holds</w:t>
      </w:r>
      <w:r>
        <w:t xml:space="preserve">. AC5: On gateway timeout the batch → </w:t>
      </w:r>
      <w:r>
        <w:rPr>
          <w:rFonts w:ascii="Consolas" w:hAnsi="Consolas"/>
          <w:sz w:val="20"/>
        </w:rPr>
        <w:t>SUSPECTED_PROCESSED</w:t>
      </w:r>
      <w:r>
        <w:t xml:space="preserve">; resend blocked until positive-pay confirms non-debit; resend then issues a NEW </w:t>
      </w:r>
      <w:r>
        <w:rPr>
          <w:rFonts w:ascii="Consolas" w:hAnsi="Consolas"/>
          <w:sz w:val="20"/>
        </w:rPr>
        <w:t>bank_batch_ref</w:t>
      </w:r>
      <w:r>
        <w:t>. AC6: Held net pay is an owned, aged backlog (FR-24/§12), cleared only via off-cycle.</w:t>
      </w:r>
    </w:p>
    <w:p>
      <w:pPr>
        <w:pStyle w:val="ListBullet"/>
      </w:pPr>
      <w:r>
        <w:rPr>
          <w:b/>
        </w:rPr>
        <w:t>Business Rules:</w:t>
      </w:r>
      <w:r>
        <w:t xml:space="preserve"> BR1: Invalid/missing/frozen accounts → </w:t>
      </w:r>
      <w:r>
        <w:rPr>
          <w:rFonts w:ascii="Consolas" w:hAnsi="Consolas"/>
          <w:sz w:val="20"/>
        </w:rPr>
        <w:t>disbursement_holds</w:t>
      </w:r>
      <w:r>
        <w:t xml:space="preserve">, never silently removed. BR2: A file transmitted once per </w:t>
      </w:r>
      <w:r>
        <w:rPr>
          <w:rFonts w:ascii="Consolas" w:hAnsi="Consolas"/>
          <w:sz w:val="20"/>
        </w:rPr>
        <w:t>bank_batch_ref</w:t>
      </w:r>
      <w:r>
        <w:t>; re-transmission requires a new batch + reason + confirmed non-debit. BR3: DSC/HSM signature = authenticity/non-repudiation; checksum = integrity only. BR4: No resend without positive-pay confirmation by a principal ≠ transmitter.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bank_disbursements</w:t>
      </w:r>
      <w:r>
        <w:t xml:space="preserve"> (</w:t>
      </w:r>
      <w:r>
        <w:rPr>
          <w:rFonts w:ascii="Consolas" w:hAnsi="Consolas"/>
          <w:sz w:val="20"/>
        </w:rPr>
        <w:t>bank_batch_ref</w:t>
      </w:r>
      <w:r>
        <w:t xml:space="preserve">, </w:t>
      </w:r>
      <w:r>
        <w:rPr>
          <w:rFonts w:ascii="Consolas" w:hAnsi="Consolas"/>
          <w:sz w:val="20"/>
        </w:rPr>
        <w:t>dsc_signature</w:t>
      </w:r>
      <w:r>
        <w:t xml:space="preserve">, </w:t>
      </w:r>
      <w:r>
        <w:rPr>
          <w:rFonts w:ascii="Consolas" w:hAnsi="Consolas"/>
          <w:sz w:val="20"/>
        </w:rPr>
        <w:t>signing_cert_ref</w:t>
      </w:r>
      <w:r>
        <w:t xml:space="preserve">, positive-pay fields, status incl. </w:t>
      </w:r>
      <w:r>
        <w:rPr>
          <w:rFonts w:ascii="Consolas" w:hAnsi="Consolas"/>
          <w:sz w:val="20"/>
        </w:rPr>
        <w:t>SUSPECTED_PROCESSED</w:t>
      </w:r>
      <w:r>
        <w:t xml:space="preserve">), </w:t>
      </w:r>
      <w:r>
        <w:rPr>
          <w:rFonts w:ascii="Consolas" w:hAnsi="Consolas"/>
          <w:sz w:val="20"/>
        </w:rPr>
        <w:t>disbursement_holds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 (net), </w:t>
      </w:r>
      <w:r>
        <w:rPr>
          <w:b/>
        </w:rPr>
        <w:t>G13</w:t>
      </w:r>
      <w:r>
        <w:t xml:space="preserve"> documents (file); </w:t>
      </w:r>
      <w:r>
        <w:rPr>
          <w:b/>
        </w:rPr>
        <w:t>X.3</w:t>
      </w:r>
      <w:r>
        <w:t>/</w:t>
      </w:r>
      <w:r>
        <w:rPr>
          <w:b/>
        </w:rPr>
        <w:t>P04</w:t>
      </w:r>
      <w:r>
        <w:t>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/api/v1/payroll/runs/{id}/disbursements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file (parks excluded → holds)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DSC/HSM sign (Disburser)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/api/v1/payroll/disbursements/{id}:transmit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send to bank over X.3 (unique batch ref,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 acknowledgement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/api/v1/payroll/disbursements/{id}:positive-pay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treasury debit / non-debit before any resend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Disbursement console: validation results, excluded accounts → suspense-hold list, disbursed/held/failed tie-out cards, DSC-sign (gated by SoD), transmit, ack reconciliation grid, SUSPECTED_PROCESSED banner with mandatory positive-pay confirmation before resend.</w:t>
      </w:r>
    </w:p>
    <w:p>
      <w:pPr>
        <w:pStyle w:val="ListBullet"/>
      </w:pPr>
      <w:r>
        <w:rPr>
          <w:b/>
        </w:rPr>
        <w:t>Edge Cases:</w:t>
      </w:r>
      <w:r>
        <w:t xml:space="preserve"> Partial bank ack; account closed/frozen (→hold); duplicate transmission attempt; gateway timeout → SUSPECTED_PROCESSED → positive-pay → confirmed non-debit → resend with new batch ref; HSM unavailable at signing.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BankFileGenerator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FileFormatStrategy</w:t>
            </w:r>
            <w:r>
              <w:rPr>
                <w:sz w:val="18"/>
              </w:rPr>
              <w:t xml:space="preserve"> (single active format), </w:t>
            </w:r>
            <w:r>
              <w:rPr>
                <w:rFonts w:ascii="Consolas" w:hAnsi="Consolas"/>
                <w:sz w:val="18"/>
              </w:rPr>
              <w:t>DscSigner</w:t>
            </w:r>
            <w:r>
              <w:rPr>
                <w:sz w:val="18"/>
              </w:rPr>
              <w:t xml:space="preserve"> (HSM client), </w:t>
            </w:r>
            <w:r>
              <w:rPr>
                <w:rFonts w:ascii="Consolas" w:hAnsi="Consolas"/>
                <w:sz w:val="18"/>
              </w:rPr>
              <w:t>DisbursementController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BankGatewayClient</w:t>
            </w:r>
            <w:r>
              <w:rPr>
                <w:sz w:val="18"/>
              </w:rPr>
              <w:t xml:space="preserve"> (over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PositivePayReconciler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SuspenseHoldService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run locked/reconciled → build file → exclude invalid accounts → park excluded net into </w:t>
            </w:r>
            <w:r>
              <w:rPr>
                <w:rFonts w:ascii="Consolas" w:hAnsi="Consolas"/>
                <w:sz w:val="18"/>
              </w:rPr>
              <w:t>disbursement_holds</w:t>
            </w:r>
            <w:r>
              <w:rPr>
                <w:sz w:val="18"/>
              </w:rPr>
              <w:t xml:space="preserve"> → checksum → DSC/HSM sign → transmit with unique </w:t>
            </w:r>
            <w:r>
              <w:rPr>
                <w:rFonts w:ascii="Consolas" w:hAnsi="Consolas"/>
                <w:sz w:val="18"/>
              </w:rPr>
              <w:t>bank_batch_ref</w:t>
            </w:r>
            <w:r>
              <w:rPr>
                <w:sz w:val="18"/>
              </w:rPr>
              <w:t xml:space="preserve"> via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→ ingest ack → on timeout set </w:t>
            </w:r>
            <w:r>
              <w:rPr>
                <w:rFonts w:ascii="Consolas" w:hAnsi="Consolas"/>
                <w:sz w:val="18"/>
              </w:rPr>
              <w:t>SUSPECTED_PROCESSED</w:t>
            </w:r>
            <w:r>
              <w:rPr>
                <w:sz w:val="18"/>
              </w:rPr>
              <w:t xml:space="preserve"> → require positive-pay confirm → reconcile lines / route failures to holds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VAL-IFSC</w:t>
            </w:r>
            <w:r>
              <w:rPr>
                <w:sz w:val="18"/>
              </w:rPr>
              <w:t>; tie-out (disbursed+held+failed=net); account validity; DSC signature; SoD on sign; positive-pay before resend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Payroll Officer generate; </w:t>
            </w:r>
            <w:r>
              <w:rPr>
                <w:b/>
                <w:sz w:val="18"/>
              </w:rPr>
              <w:t>Disburser</w:t>
            </w:r>
            <w:r>
              <w:rPr>
                <w:sz w:val="18"/>
              </w:rPr>
              <w:t xml:space="preserve"> DSC-sign/transmit (≠ creator ≠ approver); Finance positive-pay (≠ transmitter)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DRAFT→VALIDATED→SIGNED→TRANSMITTED→(SUSPECTED_PROCESSED)→RECONCILED; failed/excluded → holds; P05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Gateway timeout → </w:t>
            </w:r>
            <w:r>
              <w:rPr>
                <w:rFonts w:ascii="Consolas" w:hAnsi="Consolas"/>
                <w:sz w:val="18"/>
              </w:rPr>
              <w:t>SUSPECTED_PROCESSED</w:t>
            </w:r>
            <w:r>
              <w:rPr>
                <w:sz w:val="18"/>
              </w:rPr>
              <w:t>, resend blocked until positive-pay (</w:t>
            </w:r>
            <w:r>
              <w:rPr>
                <w:rFonts w:ascii="Consolas" w:hAnsi="Consolas"/>
                <w:sz w:val="18"/>
              </w:rPr>
              <w:t>ERR-G10-RESEND-POSPAY</w:t>
            </w:r>
            <w:r>
              <w:rPr>
                <w:sz w:val="18"/>
              </w:rPr>
              <w:t xml:space="preserve">, 409); invalid accounts → </w:t>
            </w:r>
            <w:r>
              <w:rPr>
                <w:rFonts w:ascii="Consolas" w:hAnsi="Consolas"/>
                <w:sz w:val="18"/>
              </w:rPr>
              <w:t>ERR-G10-BANK-INVALID</w:t>
            </w:r>
            <w:r>
              <w:rPr>
                <w:sz w:val="18"/>
              </w:rPr>
              <w:t xml:space="preserve"> (422) (+holds); HSM down → </w:t>
            </w:r>
            <w:r>
              <w:rPr>
                <w:rFonts w:ascii="Consolas" w:hAnsi="Consolas"/>
                <w:sz w:val="18"/>
              </w:rPr>
              <w:t>ERR-G10-SIGNING-DOWN</w:t>
            </w:r>
            <w:r>
              <w:rPr>
                <w:sz w:val="18"/>
              </w:rPr>
              <w:t xml:space="preserve"> (mapped via X.3 → 412/500)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FR-04/16, FR-11, FR-15,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>, HSM/DSC infra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Tie-out incl. holds; SoD on DSC-sign; duplicate-payment prevention via positive-pay; SUSPECTED_PROCESSED flow; partial ack → holds; signature verify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FR-G10-15 — Payroll Register &amp; Reconciliation (disbursed + held + failed = net)</w:t>
      </w:r>
    </w:p>
    <w:p>
      <w:pPr>
        <w:pStyle w:val="ListBullet"/>
      </w:pPr>
      <w:r>
        <w:rPr>
          <w:b/>
        </w:rPr>
        <w:t>Module:</w:t>
      </w:r>
      <w:r>
        <w:t xml:space="preserve"> G10-F15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Approver (sign-off)</w:t>
      </w:r>
    </w:p>
    <w:p>
      <w:pPr>
        <w:pStyle w:val="ListBullet"/>
      </w:pPr>
      <w:r>
        <w:rPr>
          <w:b/>
        </w:rPr>
        <w:t>User Story:</w:t>
      </w:r>
      <w:r>
        <w:t xml:space="preserve"> As a Payroll Approver, I want a payroll register with control totals and variance analysis — including the disbursed/held/failed split — so I can reconcile the run before approval, with no money unaccounted.</w:t>
      </w:r>
    </w:p>
    <w:p>
      <w:pPr>
        <w:pStyle w:val="ListBullet"/>
      </w:pPr>
      <w:r>
        <w:rPr>
          <w:b/>
        </w:rPr>
        <w:t>Description:</w:t>
      </w:r>
      <w:r>
        <w:t xml:space="preserve"> Generate the register and </w:t>
      </w:r>
      <w:r>
        <w:rPr>
          <w:rFonts w:ascii="Consolas" w:hAnsi="Consolas"/>
          <w:sz w:val="20"/>
        </w:rPr>
        <w:t>payroll_reconciliations</w:t>
      </w:r>
      <w:r>
        <w:t xml:space="preserve"> with gross/deduction/net control totals, prior-period comparison, variance %, the disbursement tie-out, and an exceptions list (joiners, leavers, large swings, negative nets, quarantined employees, held suspense, overdue remittances). Sign-off is the gate before approval (FR-16).</w:t>
      </w:r>
    </w:p>
    <w:p>
      <w:pPr>
        <w:pStyle w:val="ListBullet"/>
      </w:pPr>
      <w:r>
        <w:rPr>
          <w:b/>
        </w:rPr>
        <w:t>Acceptance Criteria:</w:t>
      </w:r>
      <w:r>
        <w:t xml:space="preserve"> AC1: Control totals = run totals = sum of payslips (three-way, incl. rounding-adjustment). AC2: Variance vs prior period with drill-down. AC3: A run cannot be approved until reconciliation SIGNED_OFF. AC4: All exceptions listed and individually explainable. AC5: The disbursement tie-out displayed and must balance before disbursement is marked complete.</w:t>
      </w:r>
    </w:p>
    <w:p>
      <w:pPr>
        <w:pStyle w:val="ListBullet"/>
      </w:pPr>
      <w:r>
        <w:rPr>
          <w:b/>
        </w:rPr>
        <w:t>Business Rules:</w:t>
      </w:r>
      <w:r>
        <w:t xml:space="preserve"> BR1: Variance beyond a configurable threshold requires explanation before sign-off. BR2: Quarantined employees (FR-04) appear as exceptions and block sign-off. BR3: Sign-off by a checker ≠ run creator (P02). BR4: Held suspense + overdue remittances surface as managed exceptions.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payroll_reconciliations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disbursement_holds</w:t>
      </w:r>
      <w:r>
        <w:t xml:space="preserve">, </w:t>
      </w:r>
      <w:r>
        <w:rPr>
          <w:rFonts w:ascii="Consolas" w:hAnsi="Consolas"/>
          <w:sz w:val="20"/>
        </w:rPr>
        <w:t>statutory_remittances</w:t>
      </w:r>
      <w:r>
        <w:t>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(cursor-paginated)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 totals, variance, disbursed/held/failed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/api/v1/payroll/runs/{id}/reconciliation:signoff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 off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Reconciliation dashboard (three-way tie-out cards, disbursed/held/failed tie-out, variance waterfall, exceptions table with explain action, sign-off button gated by exception resolution).</w:t>
      </w:r>
    </w:p>
    <w:p>
      <w:pPr>
        <w:pStyle w:val="ListBullet"/>
      </w:pPr>
      <w:r>
        <w:rPr>
          <w:b/>
        </w:rPr>
        <w:t>Edge Cases:</w:t>
      </w:r>
      <w:r>
        <w:t xml:space="preserve"> Large variance from a legitimate DA arrear; first-ever run (no prior); unresolved quarantine at sign-off; non-zero suspense at period close.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VarianceAnalyzer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RegisterExporter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DisbursementTieoutService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control totals → three-way tie-out → disbursed+held+failed tie-out → compare prior period → classify exceptions → require explanations →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 view; Approver sign-off (≠ creator)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Tie-out mismatch → </w:t>
            </w:r>
            <w:r>
              <w:rPr>
                <w:rFonts w:ascii="Consolas" w:hAnsi="Consolas"/>
                <w:sz w:val="18"/>
              </w:rPr>
              <w:t>ERR-G10-RECON-TIEOUT</w:t>
            </w:r>
            <w:r>
              <w:rPr>
                <w:sz w:val="18"/>
              </w:rPr>
              <w:t xml:space="preserve"> (409); unresolved exceptions → cannot 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FR-14, FR-16, FR-19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Three-way tie-out; disbursed+held+failed; variance drill-down; sign-off SoD; quarantine &amp; suspense blocking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FR-G10-16 — Payroll Approval, Finalisation, Locking &amp; Reopen-Versioning</w:t>
      </w:r>
    </w:p>
    <w:p>
      <w:pPr>
        <w:pStyle w:val="ListBullet"/>
      </w:pPr>
      <w:r>
        <w:rPr>
          <w:b/>
        </w:rPr>
        <w:t>Module:</w:t>
      </w:r>
      <w:r>
        <w:t xml:space="preserve"> G10-F16</w:t>
      </w:r>
    </w:p>
    <w:p>
      <w:pPr>
        <w:pStyle w:val="ListBullet"/>
      </w:pPr>
      <w:r>
        <w:rPr>
          <w:b/>
        </w:rPr>
        <w:t>Primary Role(s):</w:t>
      </w:r>
      <w:r>
        <w:t xml:space="preserve"> Payroll Approver / Controller</w:t>
      </w:r>
    </w:p>
    <w:p>
      <w:pPr>
        <w:pStyle w:val="ListBullet"/>
      </w:pPr>
      <w:r>
        <w:rPr>
          <w:b/>
        </w:rPr>
        <w:t>User Story:</w:t>
      </w:r>
      <w:r>
        <w:t xml:space="preserve"> As a Payroll Approver, I want to approve and lock a reconciled payroll run so results become immutable, payslips can publish, and disbursement can proceed — with a controlled, justified, versioned reopen path only when essential.</w:t>
      </w:r>
    </w:p>
    <w:p>
      <w:pPr>
        <w:pStyle w:val="ListBullet"/>
      </w:pPr>
      <w:r>
        <w:rPr>
          <w:b/>
        </w:rPr>
        <w:t>Description:</w:t>
      </w:r>
      <w:r>
        <w:t xml:space="preserve"> Multi-level approval on </w:t>
      </w:r>
      <w:r>
        <w:rPr>
          <w:b/>
        </w:rPr>
        <w:t>P01</w:t>
      </w:r>
      <w:r>
        <w:t xml:space="preserve"> moves a reconciled run to APPROVED then LOCKED. Locking freezes payslips/lines (</w:t>
      </w:r>
      <w:r>
        <w:rPr>
          <w:rFonts w:ascii="Consolas" w:hAnsi="Consolas"/>
          <w:sz w:val="20"/>
        </w:rPr>
        <w:t>is_immutable=true</w:t>
      </w:r>
      <w:r>
        <w:t xml:space="preserve">) and the cycle (LOCKED). A reopen requires Approver authority + justification, supersedes originals (REVERSED/SUPERSEDED), creates a new payslip version and successor run, persists a structured lock-to-lock diff in the </w:t>
      </w:r>
      <w:r>
        <w:rPr>
          <w:b/>
        </w:rPr>
        <w:t>P05 `audit_log`</w:t>
      </w:r>
      <w:r>
        <w:t>, and recomputes derived YTD from surviving versions. Reopen disabled once disbursement transmitted. Single-in-flight prevents a reopen successor colliding with another run.</w:t>
      </w:r>
    </w:p>
    <w:p>
      <w:pPr>
        <w:pStyle w:val="ListBullet"/>
      </w:pPr>
      <w:r>
        <w:rPr>
          <w:b/>
        </w:rPr>
        <w:t>Acceptance Criteria:</w:t>
      </w:r>
      <w:r>
        <w:t xml:space="preserve"> AC1: Approval requires SIGNED_OFF reconciliation; approver ≠ run creator (P01/P02 SoD). AC2: Locking sets child payslips immutable and the cycle LOCKED. AC3: No write to any locked payslip/line succeeds after lock. AC4: Reopen requires justification, supersedes originals, creates a new version + successor run, records a lock-to-lock diff, recomputes YTD, and is blocked post-transmission. AC5: A reopen/successor cannot start while another FINAL run is in flight (</w:t>
      </w:r>
      <w:r>
        <w:rPr>
          <w:rFonts w:ascii="Consolas" w:hAnsi="Consolas"/>
          <w:sz w:val="20"/>
        </w:rPr>
        <w:t>ERR-G10-RUN-INFLIGHT</w:t>
      </w:r>
      <w:r>
        <w:t>).</w:t>
      </w:r>
    </w:p>
    <w:p>
      <w:pPr>
        <w:pStyle w:val="ListBullet"/>
      </w:pPr>
      <w:r>
        <w:rPr>
          <w:b/>
        </w:rPr>
        <w:t>Business Rules:</w:t>
      </w:r>
      <w:r>
        <w:t xml:space="preserve"> BR1: Maker-checker enforced at approval (P01). BR2: Locked runs are the system of record. BR3: Post-disbursement corrections only via arrears/supplementary/off-cycle. BR4: Reopen versioning preserves the original immutable payslip.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payroll_runs</w:t>
      </w:r>
      <w:r>
        <w:t xml:space="preserve"> (</w:t>
      </w:r>
      <w:r>
        <w:rPr>
          <w:rFonts w:ascii="Consolas" w:hAnsi="Consolas"/>
          <w:sz w:val="20"/>
        </w:rPr>
        <w:t>superseded_run_id</w:t>
      </w:r>
      <w:r>
        <w:t xml:space="preserve">, </w:t>
      </w:r>
      <w:r>
        <w:rPr>
          <w:rFonts w:ascii="Consolas" w:hAnsi="Consolas"/>
          <w:sz w:val="20"/>
        </w:rPr>
        <w:t>in_flight_lock_key</w:t>
      </w:r>
      <w:r>
        <w:t xml:space="preserve">, </w:t>
      </w:r>
      <w:r>
        <w:rPr>
          <w:rFonts w:ascii="Consolas" w:hAnsi="Consolas"/>
          <w:sz w:val="20"/>
        </w:rPr>
        <w:t>workflow_instance_id</w:t>
      </w:r>
      <w:r>
        <w:t xml:space="preserve">), </w:t>
      </w:r>
      <w:r>
        <w:rPr>
          <w:rFonts w:ascii="Consolas" w:hAnsi="Consolas"/>
          <w:sz w:val="20"/>
        </w:rPr>
        <w:t>payroll_cycles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 (</w:t>
      </w:r>
      <w:r>
        <w:rPr>
          <w:rFonts w:ascii="Consolas" w:hAnsi="Consolas"/>
          <w:sz w:val="20"/>
        </w:rPr>
        <w:t>version</w:t>
      </w:r>
      <w:r>
        <w:t xml:space="preserve">, </w:t>
      </w:r>
      <w:r>
        <w:rPr>
          <w:rFonts w:ascii="Consolas" w:hAnsi="Consolas"/>
          <w:sz w:val="20"/>
        </w:rPr>
        <w:t>superseded_by_payslip_id</w:t>
      </w:r>
      <w:r>
        <w:t xml:space="preserve">), </w:t>
      </w:r>
      <w:r>
        <w:rPr>
          <w:rFonts w:ascii="Consolas" w:hAnsi="Consolas"/>
          <w:sz w:val="20"/>
        </w:rPr>
        <w:t>payroll_reconciliations</w:t>
      </w:r>
      <w:r>
        <w:t xml:space="preserve">; </w:t>
      </w:r>
      <w:r>
        <w:rPr>
          <w:b/>
        </w:rPr>
        <w:t>P01</w:t>
      </w:r>
      <w:r>
        <w:t xml:space="preserve"> workflow; </w:t>
      </w:r>
      <w:r>
        <w:rPr>
          <w:b/>
        </w:rPr>
        <w:t>P05</w:t>
      </w:r>
      <w:r>
        <w:t xml:space="preserve">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(P01 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&amp; 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/api/v1/payroll/runs/{id}:reopen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reopen (justified, versioned)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/api/v1/payroll/runs/{id}/lock-diff?vs={priorRunId}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lock-to-lock diff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Approval screen (reconciliation summary, approve/lock gated by role + SoD), reopen dialog requiring justification and showing impending supersession, lock status badge, lock-to-lock diff viewer.</w:t>
      </w:r>
    </w:p>
    <w:p>
      <w:pPr>
        <w:pStyle w:val="ListBullet"/>
      </w:pPr>
      <w:r>
        <w:rPr>
          <w:b/>
        </w:rPr>
        <w:t>Edge Cases:</w:t>
      </w:r>
      <w:r>
        <w:t xml:space="preserve"> Lock without reconciliation; reopen after transmission; concurrent approval attempts (optimistic locking); reopen colliding with in-flight run.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ApprovalService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LockService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ReopenVersioningService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LockDiffService</w:t>
            </w:r>
            <w:r>
              <w:rPr>
                <w:sz w:val="18"/>
              </w:rPr>
              <w:t>, optimistic-lock + in-flight guards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Approve (check recon + </w:t>
            </w:r>
            <w:r>
              <w:rPr>
                <w:b/>
                <w:sz w:val="18"/>
              </w:rPr>
              <w:t>P01 SoD</w:t>
            </w:r>
            <w:r>
              <w:rPr>
                <w:sz w:val="18"/>
              </w:rPr>
              <w:t>) → lock (freeze payslips, cycle LOCKED) in a transaction → enable publish/disbursement; reopen → acquire in-flight lock → supersede originals → create new version + successor run → persist diff → recompute YTD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Approver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run APPROVED→LOCKED; reopen→REOPENED→successor COMPUTING; payslips→SUPERSEDED + new version;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pay events on lock;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notifications;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Unsigned recon → </w:t>
            </w:r>
            <w:r>
              <w:rPr>
                <w:rFonts w:ascii="Consolas" w:hAnsi="Consolas"/>
                <w:sz w:val="18"/>
              </w:rPr>
              <w:t>ERR-G10-RECON-UNSIGNED</w:t>
            </w:r>
            <w:r>
              <w:rPr>
                <w:sz w:val="18"/>
              </w:rPr>
              <w:t xml:space="preserve"> (409); post-transmit reopen → </w:t>
            </w:r>
            <w:r>
              <w:rPr>
                <w:rFonts w:ascii="Consolas" w:hAnsi="Consolas"/>
                <w:sz w:val="18"/>
              </w:rPr>
              <w:t>ERR-G10-REOPEN-BLOCKED</w:t>
            </w:r>
            <w:r>
              <w:rPr>
                <w:sz w:val="18"/>
              </w:rPr>
              <w:t xml:space="preserve"> (409); in-flight collision → </w:t>
            </w:r>
            <w:r>
              <w:rPr>
                <w:rFonts w:ascii="Consolas" w:hAnsi="Consolas"/>
                <w:sz w:val="18"/>
              </w:rPr>
              <w:t>ERR-G10-RUN-INFLIGHT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FR-15, FR-13, FR-14,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immutability; SoD; reopen versioning + diff + YTD recompute; reopen guardrails; concurrency/in-flight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FR-G10-17 — Statutory Outputs: Form-16 (Part A from MATCHED deposits), Form-24Q &amp; Schedules</w:t>
      </w:r>
    </w:p>
    <w:p>
      <w:pPr>
        <w:pStyle w:val="ListBullet"/>
      </w:pPr>
      <w:r>
        <w:rPr>
          <w:b/>
        </w:rPr>
        <w:t>Module:</w:t>
      </w:r>
      <w:r>
        <w:t xml:space="preserve"> G10-F17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(generate), Payroll Approver (certify)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generate Form-16, Form-24Q, and PT/GPF/NPS remittance schedules so the organisation meets filing and remittance obligations accurately — with Form-16 Part A derived from actually-deposited-and-matched TDS.</w:t>
      </w:r>
    </w:p>
    <w:p>
      <w:pPr>
        <w:pStyle w:val="ListBullet"/>
      </w:pPr>
      <w:r>
        <w:rPr>
          <w:b/>
        </w:rPr>
        <w:t>Description:</w:t>
      </w:r>
      <w:r>
        <w:t xml:space="preserve"> Aggregate derived YTD earnings/deductions/TDS to produce Form-16 (Part A/B), Form-24Q, and remittance schedules. Form-16 Part A reconciles to </w:t>
      </w:r>
      <w:r>
        <w:rPr>
          <w:rFonts w:ascii="Consolas" w:hAnsi="Consolas"/>
          <w:sz w:val="20"/>
        </w:rPr>
        <w:t>statutory_remittances</w:t>
      </w:r>
      <w:r>
        <w:t xml:space="preserve"> in MATCHED status, making the deadline guarantee (G2) provable. Part B reflects the full TDS pipeline (FR-07). Schedules feed FR-19. Outputs reconciled against registers and the line ledger, stored in </w:t>
      </w:r>
      <w:r>
        <w:rPr>
          <w:b/>
        </w:rPr>
        <w:t>G13</w:t>
      </w:r>
      <w:r>
        <w:t xml:space="preserve">; portal formats exchanged over </w:t>
      </w:r>
      <w:r>
        <w:rPr>
          <w:b/>
        </w:rPr>
        <w:t>X.3</w:t>
      </w:r>
      <w:r>
        <w:t xml:space="preserve"> (TRACES/CRA).</w:t>
      </w:r>
    </w:p>
    <w:p>
      <w:pPr>
        <w:pStyle w:val="ListBullet"/>
      </w:pPr>
      <w:r>
        <w:rPr>
          <w:b/>
        </w:rPr>
        <w:t>Acceptance Criteria:</w:t>
      </w:r>
      <w:r>
        <w:t xml:space="preserve"> AC1: Form-16 TDS totals tie to Σ TDS </w:t>
      </w:r>
      <w:r>
        <w:rPr>
          <w:rFonts w:ascii="Consolas" w:hAnsi="Consolas"/>
          <w:sz w:val="20"/>
        </w:rPr>
        <w:t>payslip_lines</w:t>
      </w:r>
      <w:r>
        <w:t xml:space="preserve"> for the FY (incl. arrears) and to MATCHED </w:t>
      </w:r>
      <w:r>
        <w:rPr>
          <w:rFonts w:ascii="Consolas" w:hAnsi="Consolas"/>
          <w:sz w:val="20"/>
        </w:rPr>
        <w:t>statutory_remittances</w:t>
      </w:r>
      <w:r>
        <w:t xml:space="preserve"> for Part A. AC2: Form-24Q quarterly totals reconcile to monthly TDS in the quarter. AC3: Remittance schedules list per-scheme amounts with split and feed FR-19. AC4: Outputs certified (P01 maker-checker) before release and stored/versioned. AC5: Part A flags TDS deducted but not yet MATCHED, preventing premature certification.</w:t>
      </w:r>
    </w:p>
    <w:p>
      <w:pPr>
        <w:pStyle w:val="ListBullet"/>
      </w:pPr>
      <w:r>
        <w:rPr>
          <w:b/>
        </w:rPr>
        <w:t>Business Rules:</w:t>
      </w:r>
      <w:r>
        <w:t xml:space="preserve"> BR1: Section 89(1) relief (Form-10E, FR-07) reflected for cross-FY arrears. BR2: PAN mandatory (</w:t>
      </w:r>
      <w:r>
        <w:rPr>
          <w:rFonts w:ascii="Consolas" w:hAnsi="Consolas"/>
          <w:sz w:val="20"/>
        </w:rPr>
        <w:t>VAL-PAN</w:t>
      </w:r>
      <w:r>
        <w:t>); missing PAN flagged. BR3: Remittance deadlines tracked with reminders (X.2) via FR-19. BR4: Part A derives from deposited/MATCHED amounts only.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payslip_lines</w:t>
      </w:r>
      <w:r>
        <w:t xml:space="preserve"> (YTD truth), </w:t>
      </w:r>
      <w:r>
        <w:rPr>
          <w:rFonts w:ascii="Consolas" w:hAnsi="Consolas"/>
          <w:sz w:val="20"/>
        </w:rPr>
        <w:t>statutory_remittances</w:t>
      </w:r>
      <w:r>
        <w:t xml:space="preserve"> (MATCHED), </w:t>
      </w:r>
      <w:r>
        <w:rPr>
          <w:rFonts w:ascii="Consolas" w:hAnsi="Consolas"/>
          <w:sz w:val="20"/>
        </w:rPr>
        <w:t>tax_declarations</w:t>
      </w:r>
      <w:r>
        <w:t xml:space="preserve"> (10E), </w:t>
      </w:r>
      <w:r>
        <w:rPr>
          <w:rFonts w:ascii="Consolas" w:hAnsi="Consolas"/>
          <w:sz w:val="20"/>
        </w:rPr>
        <w:t>deductions</w:t>
      </w:r>
      <w:r>
        <w:t xml:space="preserve"> (cache), </w:t>
      </w:r>
      <w:r>
        <w:rPr>
          <w:b/>
        </w:rPr>
        <w:t>G13</w:t>
      </w:r>
      <w:r>
        <w:t xml:space="preserve"> documents;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/api/v1/payroll/statutory/form16:generate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Form-16 (FY); Part A from MATCHED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/api/v1/payroll/statutory/form24q:generate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quarterly TDS return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/api/v1/payroll/statutory/remittances?scheme=PT&amp;period=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remittance schedule (feeds FR-19)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Statutory output center (select FY/quarter, generate, reconcile-status indicator deducted vs deposited/MATCHED, certify &amp; release, employee Form-16 self-service download).</w:t>
      </w:r>
    </w:p>
    <w:p>
      <w:pPr>
        <w:pStyle w:val="ListBullet"/>
      </w:pPr>
      <w:r>
        <w:rPr>
          <w:b/>
        </w:rPr>
        <w:t>Edge Cases:</w:t>
      </w:r>
      <w:r>
        <w:t xml:space="preserve"> Mid-year joiner/leaver Form-16 (incl. Form-12B); revised return after correction/reopen; missing PAN; cross-FY arrears relief; TDS deducted but deposit pending.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Form16Generator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Form24QGenerator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RemittanceScheduler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MatchedDepositReconciler</w:t>
            </w:r>
            <w:r>
              <w:rPr>
                <w:sz w:val="18"/>
              </w:rPr>
              <w:t>, G13 document client; TRACES/CRA exchange over 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YTD per employee/scheme from ledger → reconcile to registers and MATCHED remittances → render outputs (Part A from MATCHED) → certify (P01) → store/version in G13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generate; Approver certify; Employee self-download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Tie-out mismatch → block + reconcile report; missing PAN → exception list; undeposited TDS → Part A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FR-06/07/10/19,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Form-16 tie-out incl. arrears &amp; MATCHED deposits; 24Q reconciliation; cross-FY relief; missing-PAN; undeposited-TDS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FR-G10-18 — Parallel / What-If Run &amp; Cost-to-Organisation Analytics</w:t>
      </w:r>
    </w:p>
    <w:p>
      <w:pPr>
        <w:pStyle w:val="ListBullet"/>
      </w:pPr>
      <w:r>
        <w:rPr>
          <w:b/>
        </w:rPr>
        <w:t>Module:</w:t>
      </w:r>
      <w:r>
        <w:t xml:space="preserve"> G10-F04 / G10-F18</w:t>
      </w:r>
    </w:p>
    <w:p>
      <w:pPr>
        <w:pStyle w:val="ListBullet"/>
      </w:pPr>
      <w:r>
        <w:rPr>
          <w:b/>
        </w:rPr>
        <w:t>Primary Role(s):</w:t>
      </w:r>
      <w:r>
        <w:t xml:space="preserve"> Payroll Approver, Department Head, Finance</w:t>
      </w:r>
    </w:p>
    <w:p>
      <w:pPr>
        <w:pStyle w:val="ListBullet"/>
      </w:pPr>
      <w:r>
        <w:rPr>
          <w:b/>
        </w:rPr>
        <w:t>User Story:</w:t>
      </w:r>
      <w:r>
        <w:t xml:space="preserve"> As a Payroll Approver, I want to run what-if/parallel scenarios and view cost-to-organisation analytics so I can model the impact of DA revisions, increments, or restructuring — with the comparison exportable to a board paper.</w:t>
      </w:r>
    </w:p>
    <w:p>
      <w:pPr>
        <w:pStyle w:val="ListBullet"/>
      </w:pPr>
      <w:r>
        <w:rPr>
          <w:b/>
        </w:rPr>
        <w:t>Description:</w:t>
      </w:r>
      <w:r>
        <w:t xml:space="preserve"> Execute PARALLEL_WHATIF runs against proposed parameters without affecting live data, producing comparison reports vs the actual run. Provide cost analytics (total payroll cost, headcount cost, component-/org-wise breakdown, period trends, employer-contribution costs). The comparison is a structured, exportable board-ready artefact (CSV/PDF). Analytics feed </w:t>
      </w:r>
      <w:r>
        <w:rPr>
          <w:b/>
        </w:rPr>
        <w:t>G14</w:t>
      </w:r>
      <w:r>
        <w:t xml:space="preserve"> dashboards.</w:t>
      </w:r>
    </w:p>
    <w:p>
      <w:pPr>
        <w:pStyle w:val="ListBullet"/>
      </w:pPr>
      <w:r>
        <w:rPr>
          <w:b/>
        </w:rPr>
        <w:t>Acceptance Criteria:</w:t>
      </w:r>
      <w:r>
        <w:t xml:space="preserve"> AC1: A what-if run never writes live payslips/disbursements; results labelled scenario data. AC2: Comparison shows delta (scenario vs actual) by component/org, exportable as board paper. AC3: Cost analytics aggregate gross/deductions/net/employer cost by org/cadre/component/period. AC4: Analytics respect row-level org scope per role (P02).</w:t>
      </w:r>
    </w:p>
    <w:p>
      <w:pPr>
        <w:pStyle w:val="ListBullet"/>
      </w:pPr>
      <w:r>
        <w:rPr>
          <w:b/>
        </w:rPr>
        <w:t>Business Rules:</w:t>
      </w:r>
      <w:r>
        <w:t xml:space="preserve"> BR1: Scenario runs retained for audit and labelled. BR2: Employer contributions + gratuity accrual included in true cost-to-org. BR3: Analytics read locked runs for actuals; scenarios for projections. BR4: What-if runs do not acquire the FINAL in-flight lock and never block live runs.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payroll_runs</w:t>
      </w:r>
      <w:r>
        <w:t xml:space="preserve"> (PARALLEL_WHATIF, segregated), </w:t>
      </w:r>
      <w:r>
        <w:rPr>
          <w:rFonts w:ascii="Consolas" w:hAnsi="Consolas"/>
          <w:sz w:val="20"/>
        </w:rPr>
        <w:t>payslips</w:t>
      </w:r>
      <w:r>
        <w:t xml:space="preserve"> (scenario), aggregates over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gratuity_accruals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  <w:r>
              <w:rPr>
                <w:sz w:val="18"/>
              </w:rPr>
              <w:t xml:space="preserve"> (run_mode=PARALLEL_WHATIF)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/api/v1/payroll/runs/{id}/comparison?vs={actualRunId}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vs actual (exportable)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/api/v1/payroll/analytics/cost-to-org?groupBy=org_unit,component&amp;period=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analytics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Scenario builder (parameter overrides); comparison view with delta highlighting + "export board paper"; analytics dashboard with drill-down + export; scope-aware filters.</w:t>
      </w:r>
    </w:p>
    <w:p>
      <w:pPr>
        <w:pStyle w:val="ListBullet"/>
      </w:pPr>
      <w:r>
        <w:rPr>
          <w:b/>
        </w:rPr>
        <w:t>Edge Cases:</w:t>
      </w:r>
      <w:r>
        <w:t xml:space="preserve"> Scenario over a very large cohort; comparing across structure versions; analytics across cycles with arrears.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reuse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 in scenario mode, </w:t>
            </w:r>
            <w:r>
              <w:rPr>
                <w:rFonts w:ascii="Consolas" w:hAnsi="Consolas"/>
                <w:sz w:val="18"/>
              </w:rPr>
              <w:t>ComparisonService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CostAnalyticsService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BoardPaperExporter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engine with override params into segregated scenario store → compute deltas vs actual → render exportable comparison → aggregate cost analytics from locked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Approver/Dept Head/Finance; org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Accidental live write prevented by mode guard; large query → async export (X.1)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FR-04, FR-16, </w:t>
            </w:r>
            <w:r>
              <w:rPr>
                <w:b/>
                <w:sz w:val="18"/>
              </w:rPr>
              <w:t>G14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isolation; delta correctness; board-paper export; analytics incl. employer cost; scope filtering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FR-G10-19 — Statutory Remittance &amp; Liability Tracking + GL Cost-Journal Posting</w:t>
      </w:r>
    </w:p>
    <w:p>
      <w:pPr>
        <w:pStyle w:val="ListBullet"/>
      </w:pPr>
      <w:r>
        <w:rPr>
          <w:b/>
        </w:rPr>
        <w:t>Module:</w:t>
      </w:r>
      <w:r>
        <w:t xml:space="preserve"> G10-F21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(capture challan), Payroll Approver (certify/match), Finance (confirm deposit &amp; GL ack)</w:t>
      </w:r>
    </w:p>
    <w:p>
      <w:pPr>
        <w:pStyle w:val="ListBullet"/>
      </w:pPr>
      <w:r>
        <w:rPr>
          <w:b/>
        </w:rPr>
        <w:t>User Story:</w:t>
      </w:r>
      <w:r>
        <w:t xml:space="preserve"> As a Payroll Approver, I want every statutory deduction tracked from accrued → deposited → matched (with challan/CIN, deadline, late-interest), and the payroll cost-journal exported with a posting status, so the organisation can *prove* it remitted to the State on time and booked the cost.</w:t>
      </w:r>
    </w:p>
    <w:p>
      <w:pPr>
        <w:pStyle w:val="ListBullet"/>
      </w:pPr>
      <w:r>
        <w:rPr>
          <w:b/>
        </w:rPr>
        <w:t>Description:</w:t>
      </w:r>
      <w:r>
        <w:t xml:space="preserve"> Closes the deducted → deposited → matched loop. For each scheme/period a </w:t>
      </w:r>
      <w:r>
        <w:rPr>
          <w:rFonts w:ascii="Consolas" w:hAnsi="Consolas"/>
          <w:sz w:val="20"/>
        </w:rPr>
        <w:t>statutory_remittances</w:t>
      </w:r>
      <w:r>
        <w:t xml:space="preserve"> row accrues the derived liability (from the line ledger), is scheduled against </w:t>
      </w:r>
      <w:r>
        <w:rPr>
          <w:rFonts w:ascii="Consolas" w:hAnsi="Consolas"/>
          <w:sz w:val="20"/>
        </w:rPr>
        <w:t>statutory_due_date</w:t>
      </w:r>
      <w:r>
        <w:t xml:space="preserve">, captures actual </w:t>
      </w:r>
      <w:r>
        <w:rPr>
          <w:rFonts w:ascii="Consolas" w:hAnsi="Consolas"/>
          <w:sz w:val="20"/>
        </w:rPr>
        <w:t>challan_no</w:t>
      </w:r>
      <w:r>
        <w:t>/</w:t>
      </w:r>
      <w:r>
        <w:rPr>
          <w:rFonts w:ascii="Consolas" w:hAnsi="Consolas"/>
          <w:sz w:val="20"/>
        </w:rPr>
        <w:t>cin</w:t>
      </w:r>
      <w:r>
        <w:t>/</w:t>
      </w:r>
      <w:r>
        <w:rPr>
          <w:rFonts w:ascii="Consolas" w:hAnsi="Consolas"/>
          <w:sz w:val="20"/>
        </w:rPr>
        <w:t>deposit_date</w:t>
      </w:r>
      <w:r>
        <w:t>/</w:t>
      </w:r>
      <w:r>
        <w:rPr>
          <w:rFonts w:ascii="Consolas" w:hAnsi="Consolas"/>
          <w:sz w:val="20"/>
        </w:rPr>
        <w:t>deposited_amount</w:t>
      </w:r>
      <w:r>
        <w:t xml:space="preserve">, computes late-deposit interest u/s 201(1A)/234E when late, and reaches MATCHED when the deposit ties (within tolerance). Separately, a </w:t>
      </w:r>
      <w:r>
        <w:rPr>
          <w:rFonts w:ascii="Consolas" w:hAnsi="Consolas"/>
          <w:sz w:val="20"/>
        </w:rPr>
        <w:t>gl_journals</w:t>
      </w:r>
      <w:r>
        <w:t xml:space="preserve"> cost-journal export object is produced per run, exported to Finance ERP over </w:t>
      </w:r>
      <w:r>
        <w:rPr>
          <w:b/>
        </w:rPr>
        <w:t>X.3</w:t>
      </w:r>
      <w:r>
        <w:t xml:space="preserve">, and tracked through </w:t>
      </w:r>
      <w:r>
        <w:rPr>
          <w:rFonts w:ascii="Consolas" w:hAnsi="Consolas"/>
          <w:sz w:val="20"/>
        </w:rPr>
        <w:t>POSTED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 (G10 does not own the GL). Deadline reminders via </w:t>
      </w:r>
      <w:r>
        <w:rPr>
          <w:b/>
        </w:rPr>
        <w:t>X.1 `JOB-G10-REMIT-DEADLINE`</w:t>
      </w:r>
      <w:r>
        <w:t xml:space="preserve"> + </w:t>
      </w:r>
      <w:r>
        <w:rPr>
          <w:b/>
        </w:rPr>
        <w:t>X.2</w:t>
      </w:r>
      <w:r>
        <w:t>. Satisfies G2 and underpins Form-16 Part A (FR-17).</w:t>
      </w:r>
    </w:p>
    <w:p>
      <w:pPr>
        <w:pStyle w:val="ListBullet"/>
      </w:pPr>
      <w:r>
        <w:rPr>
          <w:b/>
        </w:rPr>
        <w:t>Acceptance Criteria:</w:t>
      </w:r>
      <w:r>
        <w:t xml:space="preserve"> AC1: A remittance row per scheme/period with </w:t>
      </w:r>
      <w:r>
        <w:rPr>
          <w:rFonts w:ascii="Consolas" w:hAnsi="Consolas"/>
          <w:sz w:val="20"/>
        </w:rPr>
        <w:t>deducted_total = Σ payslip_lines</w:t>
      </w:r>
      <w:r>
        <w:t xml:space="preserve"> (rule #14). AC2: Capturing challan/CIN/deposit → DEPOSITED; matching within tolerance → MATCHED. AC3: Past due without deposit → OVERDUE; late interest computed automatically. AC4: Form-16 Part A (FR-17) derives only from MATCHED. AC5: A </w:t>
      </w:r>
      <w:r>
        <w:rPr>
          <w:rFonts w:ascii="Consolas" w:hAnsi="Consolas"/>
          <w:sz w:val="20"/>
        </w:rPr>
        <w:t>gl_journals</w:t>
      </w:r>
      <w:r>
        <w:t xml:space="preserve"> row balances (</w:t>
      </w:r>
      <w:r>
        <w:rPr>
          <w:rFonts w:ascii="Consolas" w:hAnsi="Consolas"/>
          <w:sz w:val="20"/>
        </w:rPr>
        <w:t>total_debit = total_credit</w:t>
      </w:r>
      <w:r>
        <w:t xml:space="preserve">) and tracks </w:t>
      </w:r>
      <w:r>
        <w:rPr>
          <w:rFonts w:ascii="Consolas" w:hAnsi="Consolas"/>
          <w:sz w:val="20"/>
        </w:rPr>
        <w:t>POSTED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; net-pay clearing line = </w:t>
      </w:r>
      <w:r>
        <w:rPr>
          <w:rFonts w:ascii="Consolas" w:hAnsi="Consolas"/>
          <w:sz w:val="20"/>
        </w:rPr>
        <w:t>Σ disbursed + Σ held</w:t>
      </w:r>
      <w:r>
        <w:t xml:space="preserve"> (rule #15). AC6: Overdue/short-payments surface in §12 backlog reporting.</w:t>
      </w:r>
    </w:p>
    <w:p>
      <w:pPr>
        <w:pStyle w:val="ListBullet"/>
      </w:pPr>
      <w:r>
        <w:rPr>
          <w:b/>
        </w:rPr>
        <w:t>Business Rules:</w:t>
      </w:r>
      <w:r>
        <w:t xml:space="preserve"> BR1: Remittance amounts derive from the immutable ledger. BR2: Documented CRA/GPF rounding tolerance (Appendix 16.2). BR3: Late-interest formula configurable per scheme/section. BR4: G10 tracks GL posting status only; Finance ERP is the book of record.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statutory_remittances</w:t>
      </w:r>
      <w:r>
        <w:t xml:space="preserve">, </w:t>
      </w:r>
      <w:r>
        <w:rPr>
          <w:rFonts w:ascii="Consolas" w:hAnsi="Consolas"/>
          <w:sz w:val="20"/>
        </w:rPr>
        <w:t>gl_journals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 (derivation), </w:t>
      </w:r>
      <w:r>
        <w:rPr>
          <w:b/>
        </w:rPr>
        <w:t>G13</w:t>
      </w:r>
      <w:r>
        <w:t xml:space="preserve"> documents (challan scans), </w:t>
      </w:r>
      <w:r>
        <w:rPr>
          <w:b/>
        </w:rPr>
        <w:t>X.2</w:t>
      </w:r>
      <w:r>
        <w:t xml:space="preserve"> notifications; </w:t>
      </w:r>
      <w:r>
        <w:rPr>
          <w:b/>
        </w:rPr>
        <w:t>X.3</w:t>
      </w:r>
      <w:r>
        <w:t xml:space="preserve"> ERP/portal;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/api/v1/payroll/remittances:accrue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accrue per scheme/period from ledger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/api/v1/payroll/remittances/{id}/challan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challan/CIN/deposit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/api/v1/payroll/remittances/{id}:match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 &amp; certify (Approver)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/api/v1/payroll/remittances?status=OVERDUE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overdue/short-paid backlog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/api/v1/payroll/runs/{id}/gl-journal:export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export cost journal (X.3 to ERP)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/api/v1/payroll/gl-journals/{id}:acknowledge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 posting acknowledgement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Remittance ledger (per-scheme/period cards accrued→scheduled→deposited→matched, deadline countdown, late-interest indicator, challan capture with G13 upload); GL journal viewer (balanced debit/credit, posting-status badge).</w:t>
      </w:r>
    </w:p>
    <w:p>
      <w:pPr>
        <w:pStyle w:val="ListBullet"/>
      </w:pPr>
      <w:r>
        <w:rPr>
          <w:b/>
        </w:rPr>
        <w:t>Edge Cases:</w:t>
      </w:r>
      <w:r>
        <w:t xml:space="preserve"> Partial deposit (SHORT_PAID); deposit after deadline (late interest); challan correction; reopen changing derived liability after deposit; GL rejected by ERP.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RemittanceLedgerService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LateInterestCalculator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ChallanMatcher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GlJournalBuilder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ErpExportClient</w:t>
            </w:r>
            <w:r>
              <w:rPr>
                <w:sz w:val="18"/>
              </w:rPr>
              <w:t xml:space="preserve"> (over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), G13 document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Accrue from ledger → schedule vs due date → capture challan/CIN → compute late interest if late → match within tolerance → MATCHED; build balanced GL journal → export (X.3) → track POSTED/ACKNOWLEDGED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capture; Approver match/certify; Finance acknowledge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remittance ACCRUED→…→MATCHED/OVERDUE; gl_journal EXPORTED→POSTED→ACKNOWLEDGED; X.2 deadline notifications; P05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Short deposit → SHORT_PAID; late → OVERDUE + interest; GL imbalance → block; ERP reject → REJECTED + retry (X.3 circuit-broken)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FR-06, FR-14, FR-17,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(Finance ERP, TRACES/CRA),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Ledger-derived accrual; challan match &amp; tolerance; late-interest u/s 201/234E; MATCHED→Form-16 Part A; balanced GL; posting-status lifecycle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FR-G10-20 — Full-and-Final Settlement (FnF)</w:t>
      </w:r>
    </w:p>
    <w:p>
      <w:pPr>
        <w:pStyle w:val="ListBullet"/>
      </w:pPr>
      <w:r>
        <w:rPr>
          <w:b/>
        </w:rPr>
        <w:t>Module:</w:t>
      </w:r>
      <w:r>
        <w:t xml:space="preserve"> G10-F22</w:t>
      </w:r>
    </w:p>
    <w:p>
      <w:pPr>
        <w:pStyle w:val="ListBullet"/>
      </w:pPr>
      <w:r>
        <w:rPr>
          <w:b/>
        </w:rPr>
        <w:t>Primary Role(s):</w:t>
      </w:r>
      <w:r>
        <w:t xml:space="preserve"> HR Admin (initiate), Payroll Officer (compute), DDO (sanction), Payroll Approver (approve), Finance (pay)</w:t>
      </w:r>
    </w:p>
    <w:p>
      <w:pPr>
        <w:pStyle w:val="ListBullet"/>
      </w:pPr>
      <w:r>
        <w:rPr>
          <w:b/>
        </w:rPr>
        <w:t>User Story:</w:t>
      </w:r>
      <w:r>
        <w:t xml:space="preserve"> As HR/Payroll, I want a single consolidated full-and-final settlement for every separating employee so final-month pay, leave encashment, gratuity, notice-pay recovery, unrecovered loans, carryforwards, and a final TDS true-up net into one last payment (or recovery).</w:t>
      </w:r>
    </w:p>
    <w:p>
      <w:pPr>
        <w:pStyle w:val="ListBullet"/>
      </w:pPr>
      <w:r>
        <w:rPr>
          <w:b/>
        </w:rPr>
        <w:t>Description:</w:t>
      </w:r>
      <w:r>
        <w:t xml:space="preserve"> On separation, an FnF run (</w:t>
      </w:r>
      <w:r>
        <w:rPr>
          <w:rFonts w:ascii="Consolas" w:hAnsi="Consolas"/>
          <w:sz w:val="20"/>
        </w:rPr>
        <w:t>payroll_cycles.run_type=FNF</w:t>
      </w:r>
      <w:r>
        <w:t xml:space="preserve">) computes a </w:t>
      </w:r>
      <w:r>
        <w:rPr>
          <w:rFonts w:ascii="Consolas" w:hAnsi="Consolas"/>
          <w:sz w:val="20"/>
        </w:rPr>
        <w:t>fnf_settlements</w:t>
      </w:r>
      <w:r>
        <w:t xml:space="preserve"> record netting final-month pay (prorated to LWD), leave encashment (FR-12, retirement exemption), gratuity (settled/handed off to </w:t>
      </w:r>
      <w:r>
        <w:rPr>
          <w:b/>
        </w:rPr>
        <w:t>G11</w:t>
      </w:r>
      <w:r>
        <w:t xml:space="preserve">), notice-pay recovery, unrecovered loan principal+interest (FR-08), open </w:t>
      </w:r>
      <w:r>
        <w:rPr>
          <w:rFonts w:ascii="Consolas" w:hAnsi="Consolas"/>
          <w:sz w:val="20"/>
        </w:rPr>
        <w:t>deduction_carryforwards</w:t>
      </w:r>
      <w:r>
        <w:t xml:space="preserve">, and a final-year TDS true-up (FR-07) into </w:t>
      </w:r>
      <w:r>
        <w:rPr>
          <w:rFonts w:ascii="Consolas" w:hAnsi="Consolas"/>
          <w:sz w:val="20"/>
        </w:rPr>
        <w:t>net_settlement</w:t>
      </w:r>
      <w:r>
        <w:t xml:space="preserve"> (may be negative → recovery). Its own reconciliation and SoD (P01/P02); hands off pension/terminal-benefit data to </w:t>
      </w:r>
      <w:r>
        <w:rPr>
          <w:b/>
        </w:rPr>
        <w:t>G11</w:t>
      </w:r>
      <w:r>
        <w:t xml:space="preserve">; emits the separation pay event to </w:t>
      </w:r>
      <w:r>
        <w:rPr>
          <w:b/>
        </w:rPr>
        <w:t>G12</w:t>
      </w:r>
      <w:r>
        <w:t>.</w:t>
      </w:r>
    </w:p>
    <w:p>
      <w:pPr>
        <w:pStyle w:val="ListBullet"/>
      </w:pPr>
      <w:r>
        <w:rPr>
          <w:b/>
        </w:rPr>
        <w:t>Acceptance Criteria:</w:t>
      </w:r>
      <w:r>
        <w:t xml:space="preserve"> AC1: A single </w:t>
      </w:r>
      <w:r>
        <w:rPr>
          <w:rFonts w:ascii="Consolas" w:hAnsi="Consolas"/>
          <w:sz w:val="20"/>
        </w:rPr>
        <w:t>fnf_settlements</w:t>
      </w:r>
      <w:r>
        <w:t xml:space="preserve"> record consolidating all dues/recoveries. AC2: </w:t>
      </w:r>
      <w:r>
        <w:rPr>
          <w:rFonts w:ascii="Consolas" w:hAnsi="Consolas"/>
          <w:sz w:val="20"/>
        </w:rPr>
        <w:t>net_settlement = final_month_pay + leave_encashment + gratuity − notice_pay_recovery − loan_settlement − other_recoveries − final_tds</w:t>
      </w:r>
      <w:r>
        <w:t xml:space="preserve"> and ties to its own reconciliation. AC3: FnF requires DDO sanction + Approver approval (P01; approver ≠ creator). AC4: Open carryforwards and unrecovered loans pulled in; negative net → RECOVERY_PENDING, not a silent write-off. AC5: Gratuity settled or handed off to G11 with a reference; last-pay-drawn + contribution history supplied to G11. AC6: Final TDS true-up reflects full-year income incl. perquisites and 89(1) relief.</w:t>
      </w:r>
    </w:p>
    <w:p>
      <w:pPr>
        <w:pStyle w:val="ListBullet"/>
      </w:pPr>
      <w:r>
        <w:rPr>
          <w:b/>
        </w:rPr>
        <w:t>Business Rules:</w:t>
      </w:r>
      <w:r>
        <w:t xml:space="preserve"> BR1: Same immutability/locking/SoD as a regular run. BR2: Death cases route gratuity/dues per nominee rules (G11). BR3: Leave-encashment retirement exemption (s.10(10AA)). BR4: No employee record fully closed with an open FnF in RECOVERY_PENDING.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fnf_settlements</w:t>
      </w:r>
      <w:r>
        <w:t xml:space="preserve">, </w:t>
      </w:r>
      <w:r>
        <w:rPr>
          <w:rFonts w:ascii="Consolas" w:hAnsi="Consolas"/>
          <w:sz w:val="20"/>
        </w:rPr>
        <w:t>payroll_cycles</w:t>
      </w:r>
      <w:r>
        <w:t xml:space="preserve"> (FNF),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loans_advances</w:t>
      </w:r>
      <w:r>
        <w:t xml:space="preserve">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benefit_claims</w:t>
      </w:r>
      <w:r>
        <w:t xml:space="preserve"> (encashment), </w:t>
      </w:r>
      <w:r>
        <w:rPr>
          <w:rFonts w:ascii="Consolas" w:hAnsi="Consolas"/>
          <w:sz w:val="20"/>
        </w:rPr>
        <w:t>gratuity_accruals</w:t>
      </w:r>
      <w:r>
        <w:t xml:space="preserve">, </w:t>
      </w:r>
      <w:r>
        <w:rPr>
          <w:rFonts w:ascii="Consolas" w:hAnsi="Consolas"/>
          <w:sz w:val="20"/>
        </w:rPr>
        <w:t>payroll_reconciliations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</w:t>
      </w:r>
      <w:r>
        <w:rPr>
          <w:b/>
        </w:rPr>
        <w:t>G12</w:t>
      </w:r>
      <w:r>
        <w:t xml:space="preserve">); </w:t>
      </w:r>
      <w:r>
        <w:rPr>
          <w:b/>
        </w:rPr>
        <w:t>P01</w:t>
      </w:r>
      <w:r>
        <w:t xml:space="preserve"> workflow; P05 audit. </w:t>
      </w:r>
      <w:r>
        <w:rPr>
          <w:rFonts w:ascii="Consolas" w:hAnsi="Consolas"/>
          <w:sz w:val="20"/>
        </w:rPr>
        <w:t>VAL-FNF</w:t>
      </w:r>
      <w:r>
        <w:t>/</w:t>
      </w:r>
      <w:r>
        <w:rPr>
          <w:rFonts w:ascii="Consolas" w:hAnsi="Consolas"/>
          <w:sz w:val="20"/>
        </w:rPr>
        <w:t>VAL-SEP</w:t>
      </w:r>
      <w:r>
        <w:t xml:space="preserve"> apply.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FnF for an employee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/api/v1/payroll/fnf/{id}:compute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 consolidated settlement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 approve (≠ creator, 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settlement breakdown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FnF workbench (single screen netting all components to one figure; sanction/approve P01 workflow; G11 handoff panel; positive-payable vs recovery-pending state).</w:t>
      </w:r>
    </w:p>
    <w:p>
      <w:pPr>
        <w:pStyle w:val="ListBullet"/>
      </w:pPr>
      <w:r>
        <w:rPr>
          <w:b/>
        </w:rPr>
        <w:t>Edge Cases:</w:t>
      </w:r>
      <w:r>
        <w:t xml:space="preserve"> Death-in-service (nominee, gratuity exemption); negative net (recovery from terminal benefits via G11); separation mid-arrear-window; outstanding court attachment at exit; dismissal forfeiting benefits.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FnFController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FnFConsolidationService</w:t>
            </w:r>
            <w:r>
              <w:rPr>
                <w:sz w:val="18"/>
              </w:rPr>
              <w:t xml:space="preserve">, reuse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G11HandoffClient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LeaveEncashmentCalculator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LoanSettlementService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Initiate → gather final pay + encashment + gratuity + recoveries + carryforwards + loan settlement → compute final TDS true-up → net → reconcile → </w:t>
            </w:r>
            <w:r>
              <w:rPr>
                <w:b/>
                <w:sz w:val="18"/>
              </w:rPr>
              <w:t>P01 sanction → approve</w:t>
            </w:r>
            <w:r>
              <w:rPr>
                <w:sz w:val="18"/>
              </w:rPr>
              <w:t xml:space="preserve"> → pay/recover → G11 handoff →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HR initiate; Payroll compute; DDO sanction; Approver approve; Finance pay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fnf INITIATED→…→PAID/RECOVERY_PENDING→CLOSED; G11 handoff;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separation pay event; X.2 notifications; P05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net → RECOVERY_PENDING (not write-off); missing gratuity confirm → block close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FR-04/07/08/09/12, </w:t>
            </w:r>
            <w:r>
              <w:rPr>
                <w:b/>
                <w:sz w:val="18"/>
              </w:rPr>
              <w:t>G11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Consolidation correctness; net equation; encashment exemption; negative-net recovery; gratuity handoff; SoD; death case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FR-G10-21 — Taxable Perquisite Valuation (Rule 3)</w:t>
      </w:r>
    </w:p>
    <w:p>
      <w:pPr>
        <w:pStyle w:val="ListBullet"/>
      </w:pPr>
      <w:r>
        <w:rPr>
          <w:b/>
        </w:rPr>
        <w:t>Module:</w:t>
      </w:r>
      <w:r>
        <w:t xml:space="preserve"> G10-F20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(value), Payroll Approver (approve), Employee (view)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taxable perquisites valued per Rule 3 — especially the concessional/interest-free loan perquisite the system creates via FR-08, and employer-provided accommodation — so TDS is not systematically under-deducted.</w:t>
      </w:r>
    </w:p>
    <w:p>
      <w:pPr>
        <w:pStyle w:val="ListBullet"/>
      </w:pPr>
      <w:r>
        <w:rPr>
          <w:b/>
        </w:rPr>
        <w:t>Description:</w:t>
      </w:r>
      <w:r>
        <w:t xml:space="preserve"> Compute and maintain </w:t>
      </w:r>
      <w:r>
        <w:rPr>
          <w:rFonts w:ascii="Consolas" w:hAnsi="Consolas"/>
          <w:sz w:val="20"/>
        </w:rPr>
        <w:t>perquisites</w:t>
      </w:r>
      <w:r>
        <w:t xml:space="preserve"> per employee per FY for concessional/interest-free loans (reducing-balance × (reference rate − charged rate)), rent-free/concessional accommodation (license-fee method), motor car, and others. Each perquisite's </w:t>
      </w:r>
      <w:r>
        <w:rPr>
          <w:rFonts w:ascii="Consolas" w:hAnsi="Consolas"/>
          <w:sz w:val="20"/>
        </w:rPr>
        <w:t>taxable_value</w:t>
      </w:r>
      <w:r>
        <w:t xml:space="preserve"> (+ </w:t>
      </w:r>
      <w:r>
        <w:rPr>
          <w:rFonts w:ascii="Consolas" w:hAnsi="Consolas"/>
          <w:sz w:val="20"/>
        </w:rPr>
        <w:t>monthly_value</w:t>
      </w:r>
      <w:r>
        <w:t xml:space="preserve">) is wired into FR-07 taxable income via a </w:t>
      </w:r>
      <w:r>
        <w:rPr>
          <w:rFonts w:ascii="Consolas" w:hAnsi="Consolas"/>
          <w:sz w:val="20"/>
        </w:rPr>
        <w:t>PERQUISITE</w:t>
      </w:r>
      <w:r>
        <w:t xml:space="preserve"> category component.</w:t>
      </w:r>
    </w:p>
    <w:p>
      <w:pPr>
        <w:pStyle w:val="ListBullet"/>
      </w:pPr>
      <w:r>
        <w:rPr>
          <w:b/>
        </w:rPr>
        <w:t>Acceptance Criteria:</w:t>
      </w:r>
      <w:r>
        <w:t xml:space="preserve"> AC1: A concessional/interest-free loan (FR-08 </w:t>
      </w:r>
      <w:r>
        <w:rPr>
          <w:rFonts w:ascii="Consolas" w:hAnsi="Consolas"/>
          <w:sz w:val="20"/>
        </w:rPr>
        <w:t>is_concessional=true</w:t>
      </w:r>
      <w:r>
        <w:t xml:space="preserve">) auto-produces an ACTIVE </w:t>
      </w:r>
      <w:r>
        <w:rPr>
          <w:rFonts w:ascii="Consolas" w:hAnsi="Consolas"/>
          <w:sz w:val="20"/>
        </w:rPr>
        <w:t>perquisites</w:t>
      </w:r>
      <w:r>
        <w:t xml:space="preserve"> row valued per Rule 3. AC2: Employer accommodation valued by license-fee method. AC3: Each </w:t>
      </w:r>
      <w:r>
        <w:rPr>
          <w:rFonts w:ascii="Consolas" w:hAnsi="Consolas"/>
          <w:sz w:val="20"/>
        </w:rPr>
        <w:t>taxable_value</w:t>
      </w:r>
      <w:r>
        <w:t xml:space="preserve"> flows into </w:t>
      </w:r>
      <w:r>
        <w:rPr>
          <w:rFonts w:ascii="Consolas" w:hAnsi="Consolas"/>
          <w:sz w:val="20"/>
        </w:rPr>
        <w:t>tax_declarations.perquisite_total</w:t>
      </w:r>
      <w:r>
        <w:t xml:space="preserve"> (rule #17). AC4: A change in loan balance/rate or accommodation status revises the perquisite (REVISED) and re-projects TDS. AC5: Perquisite appears on payslip/tax summary as a non-cash taxable item.</w:t>
      </w:r>
    </w:p>
    <w:p>
      <w:pPr>
        <w:pStyle w:val="ListBullet"/>
      </w:pPr>
      <w:r>
        <w:rPr>
          <w:b/>
        </w:rPr>
        <w:t>Business Rules:</w:t>
      </w:r>
      <w:r>
        <w:t xml:space="preserve"> BR1: Reference rate configurable, effective-dated. BR2: Perquisite is taxable income, not a cash earning — increases TDS, not net pay. BR3: Every </w:t>
      </w:r>
      <w:r>
        <w:rPr>
          <w:rFonts w:ascii="Consolas" w:hAnsi="Consolas"/>
          <w:sz w:val="20"/>
        </w:rPr>
        <w:t>is_concessional</w:t>
      </w:r>
      <w:r>
        <w:t xml:space="preserve"> loan must have a linked perquisite (enforced).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rFonts w:ascii="Consolas" w:hAnsi="Consolas"/>
          <w:sz w:val="20"/>
        </w:rPr>
        <w:t>loans_advances</w:t>
      </w:r>
      <w:r>
        <w:t xml:space="preserve"> (</w:t>
      </w:r>
      <w:r>
        <w:rPr>
          <w:rFonts w:ascii="Consolas" w:hAnsi="Consolas"/>
          <w:sz w:val="20"/>
        </w:rPr>
        <w:t>is_concessional</w:t>
      </w:r>
      <w:r>
        <w:t xml:space="preserve">, </w:t>
      </w:r>
      <w:r>
        <w:rPr>
          <w:rFonts w:ascii="Consolas" w:hAnsi="Consolas"/>
          <w:sz w:val="20"/>
        </w:rPr>
        <w:t>perquisite_id</w:t>
      </w:r>
      <w:r>
        <w:t xml:space="preserve">), </w:t>
      </w:r>
      <w:r>
        <w:rPr>
          <w:rFonts w:ascii="Consolas" w:hAnsi="Consolas"/>
          <w:sz w:val="20"/>
        </w:rPr>
        <w:t>tax_declarations</w:t>
      </w:r>
      <w:r>
        <w:t xml:space="preserve"> (</w:t>
      </w:r>
      <w:r>
        <w:rPr>
          <w:rFonts w:ascii="Consolas" w:hAnsi="Consolas"/>
          <w:sz w:val="20"/>
        </w:rPr>
        <w:t>perquisite_total</w:t>
      </w:r>
      <w:r>
        <w:t xml:space="preserve">), </w:t>
      </w:r>
      <w:r>
        <w:rPr>
          <w:rFonts w:ascii="Consolas" w:hAnsi="Consolas"/>
          <w:sz w:val="20"/>
        </w:rPr>
        <w:t>pay_components</w:t>
      </w:r>
      <w:r>
        <w:t xml:space="preserve"> (PERQUISITE),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 xml:space="preserve"> (reference rate).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/api/v1/payroll/perquisites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create/value a perquisite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/api/v1/payroll/employees/{id}/perquisites?fy=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per 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/api/v1/payroll/perquisites/{id}:revise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revise on basis change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Perquisite panel (type, valuation method, computed basis, taxable value, monthly spread, link to source loan/accommodation, "non-cash taxable" badge).</w:t>
      </w:r>
    </w:p>
    <w:p>
      <w:pPr>
        <w:pStyle w:val="ListBullet"/>
      </w:pPr>
      <w:r>
        <w:rPr>
          <w:b/>
        </w:rPr>
        <w:t>Edge Cases:</w:t>
      </w:r>
      <w:r>
        <w:t xml:space="preserve"> Mid-year loan foreclosure (perquisite stops); reference-rate revision; accommodation surrendered mid-year; multiple concurrent perquisites.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PerquisiteController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Rule3LoanValuer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AccommodationValuer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TaxIntegrationService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 trigger (concessional loan/accommodation) → value per Rule 3 → persist perquisite → spread monthly → feed FR-07 taxable income → revise on basis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 value; Approver approve; Employee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reference rate → </w:t>
            </w:r>
            <w:r>
              <w:rPr>
                <w:rFonts w:ascii="Consolas" w:hAnsi="Consolas"/>
                <w:sz w:val="18"/>
              </w:rPr>
              <w:t>ERR-G10-PERQ-REFRATE</w:t>
            </w:r>
            <w:r>
              <w:rPr>
                <w:sz w:val="18"/>
              </w:rPr>
              <w:t xml:space="preserve"> (422); concessional loan w/o perquisite → 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FR-07, FR-08, FR-02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Concessional-loan Rule-3 valuation; accommodation license-fee; tax inclusion; foreclosure/rate-change revision; mandatory-link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FR-G10-22 — Cross-Module Point-in-Time Snapshot Contract</w:t>
      </w:r>
    </w:p>
    <w:p>
      <w:pPr>
        <w:pStyle w:val="ListBullet"/>
      </w:pPr>
      <w:r>
        <w:rPr>
          <w:b/>
        </w:rPr>
        <w:t>Module:</w:t>
      </w:r>
      <w:r>
        <w:t xml:space="preserve"> G10-F19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(run), Payroll Approver (oversee), System (X.1 automated)</w:t>
      </w:r>
    </w:p>
    <w:p>
      <w:pPr>
        <w:pStyle w:val="ListBullet"/>
      </w:pPr>
      <w:r>
        <w:rPr>
          <w:b/>
        </w:rPr>
        <w:t>User Story:</w:t>
      </w:r>
      <w:r>
        <w:t xml:space="preserve"> As a Payroll Approver, I want every run to compute against a frozen, as-of snapshot of upstream facts (G01 employee/bank/PAN/scheme, G03 attendance, G06 fixation, G09 recovery, org unit) so determinism extends upstream and there is no ambiguity about *who* gets paid *how much* into *which account*.</w:t>
      </w:r>
    </w:p>
    <w:p>
      <w:pPr>
        <w:pStyle w:val="ListBullet"/>
      </w:pPr>
      <w:r>
        <w:rPr>
          <w:b/>
        </w:rPr>
        <w:t>Description:</w:t>
      </w:r>
      <w:r>
        <w:t xml:space="preserve"> Defines the snapshot-as-of contract. At cutoff, an </w:t>
      </w:r>
      <w:r>
        <w:rPr>
          <w:b/>
        </w:rPr>
        <w:t>X.1 job (`JOB-G10-SNAPSHOT-FREEZE`)</w:t>
      </w:r>
      <w:r>
        <w:t xml:space="preserve"> captures an immutable </w:t>
      </w:r>
      <w:r>
        <w:rPr>
          <w:rFonts w:ascii="Consolas" w:hAnsi="Consolas"/>
          <w:sz w:val="20"/>
        </w:rPr>
        <w:t>run_input_snapshots</w:t>
      </w:r>
      <w:r>
        <w:t xml:space="preserve"> row with as-of values of all upstream facts (consumed </w:t>
      </w:r>
      <w:r>
        <w:rPr>
          <w:b/>
        </w:rPr>
        <w:t>by reference</w:t>
      </w:r>
      <w:r>
        <w:t xml:space="preserve"> from G01/G03/G06/G09/org) and a </w:t>
      </w:r>
      <w:r>
        <w:rPr>
          <w:rFonts w:ascii="Consolas" w:hAnsi="Consolas"/>
          <w:sz w:val="20"/>
        </w:rPr>
        <w:t>checksum</w:t>
      </w:r>
      <w:r>
        <w:t xml:space="preserve">; the run computes only from the snapshot. Orders arriving after cutoff but before lock are deferred (recorded in </w:t>
      </w:r>
      <w:r>
        <w:rPr>
          <w:rFonts w:ascii="Consolas" w:hAnsi="Consolas"/>
          <w:sz w:val="20"/>
        </w:rPr>
        <w:t>post_cutoff_deferrals</w:t>
      </w:r>
      <w:r>
        <w:t>) to the next cycle/arrears. The snapshot also resolves the bank account paid (snapshotted account even if G01 changes before disbursement) and the DDO-of-record for mid-month inter-DDO transfers (Appendix 16.8).</w:t>
      </w:r>
    </w:p>
    <w:p>
      <w:pPr>
        <w:pStyle w:val="ListBullet"/>
      </w:pPr>
      <w:r>
        <w:rPr>
          <w:b/>
        </w:rPr>
        <w:t>Acceptance Criteria:</w:t>
      </w:r>
      <w:r>
        <w:t xml:space="preserve"> AC1: Starting a FINAL run freezes a </w:t>
      </w:r>
      <w:r>
        <w:rPr>
          <w:rFonts w:ascii="Consolas" w:hAnsi="Consolas"/>
          <w:sz w:val="20"/>
        </w:rPr>
        <w:t>run_input_snapshots</w:t>
      </w:r>
      <w:r>
        <w:t xml:space="preserve"> row (</w:t>
      </w:r>
      <w:r>
        <w:rPr>
          <w:rFonts w:ascii="Consolas" w:hAnsi="Consolas"/>
          <w:sz w:val="20"/>
        </w:rPr>
        <w:t>is_frozen=true</w:t>
      </w:r>
      <w:r>
        <w:t xml:space="preserve">) with a checksum; the run binds to it. AC2: Re-running against the same frozen snapshot reproduces identical payslips (rule #16). AC3: Bank account, PAN, scheme, org unit used are the snapshotted values; a later G01 change does not alter the locked run or its disbursement account. AC4: A G06 fixation or G09 recovery order effective ≤ cutoff is included; one after cutoff is recorded in </w:t>
      </w:r>
      <w:r>
        <w:rPr>
          <w:rFonts w:ascii="Consolas" w:hAnsi="Consolas"/>
          <w:sz w:val="20"/>
        </w:rPr>
        <w:t>post_cutoff_deferrals</w:t>
      </w:r>
      <w:r>
        <w:t xml:space="preserve"> and applied to the next cycle/arrears. AC5: For a mid-month inter-DDO transfer, the DDO-of-record rule determines payer + control-account attribution.</w:t>
      </w:r>
    </w:p>
    <w:p>
      <w:pPr>
        <w:pStyle w:val="ListBullet"/>
      </w:pPr>
      <w:r>
        <w:rPr>
          <w:b/>
        </w:rPr>
        <w:t>Business Rules:</w:t>
      </w:r>
      <w:r>
        <w:t xml:space="preserve"> BR1: Snapshot is append-only and immutable once frozen. BR2: What-if runs may take a non-frozen snapshot copy. BR3: Determinism = pure function of (structure version, effective rates, G10 inputs, prior ledger, frozen snapshot). BR4: Post-cutoff orders never silently dropped or applied.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run_input_snapshots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 (</w:t>
      </w:r>
      <w:r>
        <w:rPr>
          <w:rFonts w:ascii="Consolas" w:hAnsi="Consolas"/>
          <w:sz w:val="20"/>
        </w:rPr>
        <w:t>snapshot_id</w:t>
      </w:r>
      <w:r>
        <w:t xml:space="preserve">), </w:t>
      </w:r>
      <w:r>
        <w:rPr>
          <w:rFonts w:ascii="Consolas" w:hAnsi="Consolas"/>
          <w:sz w:val="20"/>
        </w:rPr>
        <w:t>payslips</w:t>
      </w:r>
      <w:r>
        <w:t xml:space="preserve"> (</w:t>
      </w:r>
      <w:r>
        <w:rPr>
          <w:rFonts w:ascii="Consolas" w:hAnsi="Consolas"/>
          <w:sz w:val="20"/>
        </w:rPr>
        <w:t>snapshot_id</w:t>
      </w:r>
      <w:r>
        <w:t>), G01/G03/G06/G09/org (read by reference);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/api/v1/payroll/cycles/{id}/snapshot:freeze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&amp; freeze the as-of snapshot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/api/v1/payroll/snapshots/{id}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 facts &amp; checksum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/api/v1/payroll/snapshots/{id}/deferrals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post-cutoff deferred orders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Snapshot panel on the run console (as-of timestamp, checksum, per-source counts, post-cutoff deferral list with "carry to next cycle" confirmation).</w:t>
      </w:r>
    </w:p>
    <w:p>
      <w:pPr>
        <w:pStyle w:val="ListBullet"/>
      </w:pPr>
      <w:r>
        <w:rPr>
          <w:b/>
        </w:rPr>
        <w:t>Edge Cases:</w:t>
      </w:r>
      <w:r>
        <w:t xml:space="preserve"> Bank account changed in G01 after cutoff (snapshot account paid); fixation order arriving post-cutoff; inter-DDO transfer on cutoff day; G03 regularisation after snapshot.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SnapshotService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UpstreamFactCollector</w:t>
            </w:r>
            <w:r>
              <w:rPr>
                <w:sz w:val="18"/>
              </w:rPr>
              <w:t xml:space="preserve"> (G01/G03/G06/G09/org clients), </w:t>
            </w:r>
            <w:r>
              <w:rPr>
                <w:rFonts w:ascii="Consolas" w:hAnsi="Consolas"/>
                <w:sz w:val="18"/>
              </w:rPr>
              <w:t>SnapshotChecksum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DdoOfRecordResolver</w:t>
            </w:r>
            <w:r>
              <w:rPr>
                <w:sz w:val="18"/>
              </w:rPr>
              <w:t xml:space="preserve">; runs as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cutoff, collect as-of facts → persist immutable snapshot → checksum → freeze → bind to run; record post-cutoff arrivals as deferrals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 freeze; Approver oversee; system automated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Upstream unavailable at freeze → service-contract error mapping →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(412)/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 (500) + retry (X.1 backoff); mutation after freeze → </w:t>
            </w:r>
            <w:r>
              <w:rPr>
                <w:rFonts w:ascii="Consolas" w:hAnsi="Consolas"/>
                <w:sz w:val="18"/>
              </w:rPr>
              <w:t>ERR-G10-SNAPSHOT-FROZEN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G03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G09</w:t>
            </w:r>
            <w:r>
              <w:rPr>
                <w:sz w:val="18"/>
              </w:rPr>
              <w:t xml:space="preserve">, org; FR-04;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As-of correctness per source; determinism vs frozen snapshot; bank-account-changed case; post-cutoff deferral; inter-DDO DDO-of-record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FR-G10-23 — Service Register (SR) Event Posting Contract *(deferred build / Phase-2)*</w:t>
      </w:r>
    </w:p>
    <w:p>
      <w:pPr>
        <w:pStyle w:val="ListBullet"/>
      </w:pPr>
      <w:r>
        <w:rPr>
          <w:b/>
        </w:rPr>
        <w:t>Module:</w:t>
      </w:r>
      <w:r>
        <w:t xml:space="preserve"> G10 cross-cutting SR write-port (consumed by FR-G10-03/10/16/20). </w:t>
      </w:r>
      <w:r>
        <w:rPr>
          <w:b/>
        </w:rPr>
        <w:t>Build status: DEFERRED — Phase-2.</w:t>
      </w:r>
      <w:r>
        <w:t xml:space="preserve"> The *contract* is authored now (per </w:t>
      </w:r>
      <w:r>
        <w:rPr>
          <w:rFonts w:ascii="Consolas" w:hAnsi="Consolas"/>
          <w:sz w:val="20"/>
        </w:rPr>
        <w:t>MODULE_RECONCILIATION.md</w:t>
      </w:r>
      <w:r>
        <w:t xml:space="preserve"> §D1/§D2; R1 findings F-02/F-09/F-14) so the G10→G12 interface is fully specified — not "effectively unspecified" — even though G10 builds after the (frozen) G12 SR ingestion contract and the Phase-2 payroll substrate (M06/M07) are live.</w:t>
      </w:r>
    </w:p>
    <w:p>
      <w:pPr>
        <w:pStyle w:val="ListBullet"/>
      </w:pPr>
      <w:r>
        <w:rPr>
          <w:b/>
        </w:rPr>
        <w:t>Primary Role(s):</w:t>
      </w:r>
      <w:r>
        <w:t xml:space="preserve"> System (G10 run/lock pipeline, automated); Payroll Approver (the run lock / arrear approval is the posting trigger). No interactive UI actor — posting is a side-effect of finalisation, never hand-keyed.</w:t>
      </w:r>
    </w:p>
    <w:p>
      <w:pPr>
        <w:pStyle w:val="ListBullet"/>
      </w:pPr>
      <w:r>
        <w:rPr>
          <w:b/>
        </w:rPr>
        <w:t>User Story:</w:t>
      </w:r>
      <w:r>
        <w:t xml:space="preserve"> As the government, I want every pay-establishment event G10 finalises (pay fixation, annual increment, increment withholding, pay protection) posted exactly once to the canonical G12 Service Register through its single write-port, with a semantic </w:t>
      </w:r>
      <w:r>
        <w:rPr>
          <w:rFonts w:ascii="Consolas" w:hAnsi="Consolas"/>
          <w:sz w:val="20"/>
        </w:rPr>
        <w:t>fact_key</w:t>
      </w:r>
      <w:r>
        <w:t xml:space="preserve"> that prevents the same real-world fact being double-counted for qualifying service, so each employee's service record is complete, non-duplicated, and reversible.</w:t>
      </w:r>
    </w:p>
    <w:p>
      <w:pPr>
        <w:pStyle w:val="ListBullet"/>
      </w:pPr>
      <w:r>
        <w:rPr>
          <w:b/>
        </w:rPr>
        <w:t>Description:</w:t>
      </w:r>
      <w:r>
        <w:t xml:space="preserve"> On finalisation/lock of the relevant run (FR-G10-16) or arrear approval (FR-G10-10), G10 posts each qualifying pay event to the </w:t>
      </w:r>
      <w:r>
        <w:rPr>
          <w:b/>
        </w:rPr>
        <w:t>canonical G12 write-port `POST /api/v1/sr/ingest`</w:t>
      </w:r>
      <w:r>
        <w:t xml:space="preserve"> — the </w:t>
      </w:r>
      <w:r>
        <w:rPr>
          <w:b/>
        </w:rPr>
        <w:t>only</w:t>
      </w:r>
      <w:r>
        <w:t xml:space="preserve"> ledger write path (</w:t>
      </w:r>
      <w:r>
        <w:rPr>
          <w:rFonts w:ascii="Consolas" w:hAnsi="Consolas"/>
          <w:sz w:val="20"/>
        </w:rPr>
        <w:t>MODULE_RECONCILIATION.md</w:t>
      </w:r>
      <w:r>
        <w:t xml:space="preserve"> §D1). G10 </w:t>
      </w:r>
      <w:r>
        <w:rPr>
          <w:b/>
        </w:rPr>
        <w:t>never</w:t>
      </w:r>
      <w:r>
        <w:t xml:space="preserve"> writes </w:t>
      </w:r>
      <w:r>
        <w:rPr>
          <w:rFonts w:ascii="Consolas" w:hAnsi="Consolas"/>
          <w:sz w:val="20"/>
        </w:rPr>
        <w:t>service_register_events</w:t>
      </w:r>
      <w:r>
        <w:t xml:space="preserve"> directly and </w:t>
      </w:r>
      <w:r>
        <w:rPr>
          <w:b/>
        </w:rPr>
        <w:t>never</w:t>
      </w:r>
      <w:r>
        <w:t xml:space="preserve"> uses </w:t>
      </w:r>
      <w:r>
        <w:rPr>
          <w:rFonts w:ascii="Consolas" w:hAnsi="Consolas"/>
          <w:sz w:val="20"/>
        </w:rPr>
        <w:t>/api/v1/sr/events</w:t>
      </w:r>
      <w:r>
        <w:t>. A module-local façade (</w:t>
      </w:r>
      <w:r>
        <w:rPr>
          <w:rFonts w:ascii="Consolas" w:hAnsi="Consolas"/>
          <w:sz w:val="20"/>
        </w:rPr>
        <w:t>POST /api/v1/payroll/sr:post</w:t>
      </w:r>
      <w:r>
        <w:t xml:space="preserve">) is permitted only as an internal relay that </w:t>
      </w:r>
      <w:r>
        <w:rPr>
          <w:b/>
        </w:rPr>
        <w:t>forwards to `POST /api/v1/sr/ingest`</w:t>
      </w:r>
      <w:r>
        <w:t xml:space="preserve">. Reversals/corrections (a reopened or superseded run, FR-G10-16) post through </w:t>
      </w:r>
      <w:r>
        <w:rPr>
          <w:rFonts w:ascii="Consolas" w:hAnsi="Consolas"/>
          <w:sz w:val="20"/>
        </w:rPr>
        <w:t>POST /api/v1/sr/ingest/reversal</w:t>
      </w:r>
      <w:r>
        <w:t xml:space="preserve"> using G12's 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 xml:space="preserve"> envelope and the published </w:t>
      </w:r>
      <w:r>
        <w:rPr>
          <w:rFonts w:ascii="Consolas" w:hAnsi="Consolas"/>
          <w:sz w:val="20"/>
        </w:rPr>
        <w:t>*_REVERSAL</w:t>
      </w:r>
      <w:r>
        <w:t xml:space="preserve"> partner type; G12 auto-spawns the corrigendum (supersede-only — never delete/edit). </w:t>
      </w:r>
      <w:r>
        <w:rPr>
          <w:b/>
        </w:rPr>
        <w:t>The pay-fixation SR event is G10's, not G06's</w:t>
      </w:r>
      <w:r>
        <w:t xml:space="preserve"> — G06 posts the *establishment* event, G10 posts the *pay* event; no double-claim (</w:t>
      </w:r>
      <w:r>
        <w:rPr>
          <w:rFonts w:ascii="Consolas" w:hAnsi="Consolas"/>
          <w:sz w:val="20"/>
        </w:rPr>
        <w:t>MODULE_RECONCILIATION.md</w:t>
      </w:r>
      <w:r>
        <w:t xml:space="preserve"> §D2). The ledger is a </w:t>
      </w:r>
      <w:r>
        <w:rPr>
          <w:b/>
        </w:rPr>
        <w:t>net-new G12 gov ledger on the P05 substrate, not a platform primitive.</w:t>
      </w:r>
    </w:p>
    <w:p>
      <w:pPr>
        <w:pStyle w:val="ListBullet"/>
      </w:pPr>
      <w:r>
        <w:rPr>
          <w:b/>
        </w:rPr>
        <w:t>Event types (cite G12's published `event_type_code` verbatim; `source_module="G10"`):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event_type_code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Emitted when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Qualifying-service-bearing → </w:t>
            </w:r>
            <w:r>
              <w:rPr>
                <w:rFonts w:ascii="Consolas" w:hAnsi="Consolas"/>
                <w:b/>
                <w:color w:val="1F3864"/>
                <w:sz w:val="20"/>
              </w:rPr>
              <w:t>fact_key</w:t>
            </w:r>
            <w:r>
              <w:rPr>
                <w:b/>
                <w:color w:val="1F3864"/>
                <w:sz w:val="20"/>
              </w:rPr>
              <w:t xml:space="preserve"> required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PAY_FIXATION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fixed/re-fixed on a G06 order (FR-G10-03/10)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ANNUAL_INCREMENT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 increment granted (FR-G10-03/16)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INCREMENT_WITHHELD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increment withheld (penalty / efficiency-bar; G09-linked)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PAY_PROTECTION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protected on transfer / re-appointment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ListBullet"/>
      </w:pPr>
      <w:r>
        <w:rPr>
          <w:b/>
        </w:rPr>
        <w:t>Ingest payload contract (per G12 FR-01):</w:t>
      </w:r>
    </w:p>
    <w:p>
      <w:pPr>
        <w:pStyle w:val="ListBullet"/>
        <w:ind w:left="720"/>
      </w:pPr>
      <w:r>
        <w:rPr>
          <w:b/>
        </w:rPr>
        <w:t>Dedup tuple (mandatory on every ingest call):</w:t>
      </w:r>
      <w:r>
        <w:t xml:space="preserve">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with explicit </w:t>
      </w:r>
      <w:r>
        <w:rPr>
          <w:b/>
        </w:rPr>
        <w:t>`source_module="G10"`</w:t>
      </w:r>
      <w:r>
        <w:t xml:space="preserve"> (not inferred). </w:t>
      </w:r>
      <w:r>
        <w:rPr>
          <w:rFonts w:ascii="Consolas" w:hAnsi="Consolas"/>
          <w:sz w:val="20"/>
        </w:rPr>
        <w:t>source_reference_id</w:t>
      </w:r>
      <w:r>
        <w:t xml:space="preserve"> is the G10 originating-record key (</w:t>
      </w:r>
      <w:r>
        <w:rPr>
          <w:rFonts w:ascii="Consolas" w:hAnsi="Consolas"/>
          <w:sz w:val="20"/>
        </w:rPr>
        <w:t>payslip_id</w:t>
      </w:r>
      <w:r>
        <w:t xml:space="preserve"> / </w:t>
      </w:r>
      <w:r>
        <w:rPr>
          <w:rFonts w:ascii="Consolas" w:hAnsi="Consolas"/>
          <w:sz w:val="20"/>
        </w:rPr>
        <w:t>arrear_id</w:t>
      </w:r>
      <w:r>
        <w:t xml:space="preserve"> / </w:t>
      </w:r>
      <w:r>
        <w:rPr>
          <w:rFonts w:ascii="Consolas" w:hAnsi="Consolas"/>
          <w:sz w:val="20"/>
        </w:rPr>
        <w:t>run_id</w:t>
      </w:r>
      <w:r>
        <w:t xml:space="preserve">); </w:t>
      </w:r>
      <w:r>
        <w:rPr>
          <w:rFonts w:ascii="Consolas" w:hAnsi="Consolas"/>
          <w:sz w:val="20"/>
        </w:rPr>
        <w:t>source_event_version</w:t>
      </w:r>
      <w:r>
        <w:t xml:space="preserve"> increments on supersession. No legacy </w:t>
      </w:r>
      <w:r>
        <w:rPr>
          <w:rFonts w:ascii="Consolas" w:hAnsi="Consolas"/>
          <w:sz w:val="20"/>
        </w:rPr>
        <w:t>source_event_id</w:t>
      </w:r>
      <w:r>
        <w:t>.</w:t>
      </w:r>
    </w:p>
    <w:p>
      <w:pPr>
        <w:pStyle w:val="ListBullet"/>
        <w:ind w:left="720"/>
      </w:pPr>
      <w:r>
        <w:rPr>
          <w:b/>
        </w:rPr>
        <w:t>`fact_key` (mandatory):</w:t>
      </w:r>
      <w:r>
        <w:t xml:space="preserve"> every event type above is qualifying-service-bearing, so G10 </w:t>
      </w:r>
      <w:r>
        <w:rPr>
          <w:b/>
        </w:rPr>
        <w:t>derives and sends `fact_key`</w:t>
      </w:r>
      <w:r>
        <w:t xml:space="preserve"> per the type's </w:t>
      </w:r>
      <w:r>
        <w:rPr>
          <w:rFonts w:ascii="Consolas" w:hAnsi="Consolas"/>
          <w:sz w:val="20"/>
        </w:rPr>
        <w:t>fact_correlation_rule</w:t>
      </w:r>
      <w:r>
        <w:t xml:space="preserve"> (G12 FR-01). Missing → G12 rejects with </w:t>
      </w:r>
      <w:r>
        <w:rPr>
          <w:rFonts w:ascii="Consolas" w:hAnsi="Consolas"/>
          <w:sz w:val="20"/>
        </w:rPr>
        <w:t>SR_FACT_KEY_REQUIRED</w:t>
      </w:r>
      <w:r>
        <w:t>.</w:t>
      </w:r>
    </w:p>
    <w:p>
      <w:pPr>
        <w:pStyle w:val="ListBullet"/>
        <w:ind w:left="720"/>
      </w:pPr>
      <w:r>
        <w:rPr>
          <w:b/>
        </w:rPr>
        <w:t>Scoping:</w:t>
      </w:r>
      <w:r>
        <w:t xml:space="preserve"> explicit required </w:t>
      </w:r>
      <w:r>
        <w:rPr>
          <w:b/>
        </w:rPr>
        <w:t>`tenant_id`</w:t>
      </w:r>
      <w:r>
        <w:t xml:space="preserve"> and </w:t>
      </w:r>
      <w:r>
        <w:rPr>
          <w:b/>
        </w:rPr>
        <w:t>`entity_id`</w:t>
      </w:r>
      <w:r>
        <w:t xml:space="preserve"> on the payload (G12 hashes </w:t>
      </w:r>
      <w:r>
        <w:rPr>
          <w:rFonts w:ascii="Consolas" w:hAnsi="Consolas"/>
          <w:sz w:val="20"/>
        </w:rPr>
        <w:t>tenant_id</w:t>
      </w:r>
      <w:r>
        <w:t>+</w:t>
      </w:r>
      <w:r>
        <w:rPr>
          <w:rFonts w:ascii="Consolas" w:hAnsi="Consolas"/>
          <w:sz w:val="20"/>
        </w:rPr>
        <w:t>employee_id</w:t>
      </w:r>
      <w:r>
        <w:t xml:space="preserve"> into </w:t>
      </w:r>
      <w:r>
        <w:rPr>
          <w:rFonts w:ascii="Consolas" w:hAnsi="Consolas"/>
          <w:sz w:val="20"/>
        </w:rPr>
        <w:t>entry_hash</w:t>
      </w:r>
      <w:r>
        <w:t>).</w:t>
      </w:r>
    </w:p>
    <w:p>
      <w:pPr>
        <w:pStyle w:val="ListBullet"/>
        <w:ind w:left="720"/>
      </w:pPr>
      <w:r>
        <w:rPr>
          <w:b/>
        </w:rPr>
        <w:t>Provenance/validation:</w:t>
      </w:r>
      <w:r>
        <w:t xml:space="preserve"> </w:t>
      </w:r>
      <w:r>
        <w:rPr>
          <w:rFonts w:ascii="Consolas" w:hAnsi="Consolas"/>
          <w:sz w:val="20"/>
        </w:rPr>
        <w:t>source_module="G10"</w:t>
      </w:r>
      <w:r>
        <w:t xml:space="preserve"> is validated against the type's </w:t>
      </w:r>
      <w:r>
        <w:rPr>
          <w:rFonts w:ascii="Consolas" w:hAnsi="Consolas"/>
          <w:sz w:val="20"/>
        </w:rPr>
        <w:t>allowed_source_modules</w:t>
      </w:r>
      <w:r>
        <w:t xml:space="preserve">; the HTTP </w:t>
      </w:r>
      <w:r>
        <w:rPr>
          <w:rFonts w:ascii="Consolas" w:hAnsi="Consolas"/>
          <w:sz w:val="20"/>
        </w:rPr>
        <w:t>Idempotency-Key</w:t>
      </w:r>
      <w:r>
        <w:t xml:space="preserve"> header may be a writer-local hash, but the persisted dedup tuple is the contract.</w:t>
      </w:r>
    </w:p>
    <w:p>
      <w:pPr>
        <w:pStyle w:val="ListBullet"/>
        <w:ind w:left="720"/>
      </w:pPr>
      <w:r>
        <w:rPr>
          <w:b/>
        </w:rPr>
        <w:t>Reversal:</w:t>
      </w:r>
      <w:r>
        <w:t xml:space="preserve"> 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 xml:space="preserve"> + published </w:t>
      </w:r>
      <w:r>
        <w:rPr>
          <w:rFonts w:ascii="Consolas" w:hAnsi="Consolas"/>
          <w:sz w:val="20"/>
        </w:rPr>
        <w:t>*_REVERSAL</w:t>
      </w:r>
      <w:r>
        <w:t xml:space="preserve"> partner type via </w:t>
      </w:r>
      <w:r>
        <w:rPr>
          <w:rFonts w:ascii="Consolas" w:hAnsi="Consolas"/>
          <w:sz w:val="20"/>
        </w:rPr>
        <w:t>POST /api/v1/sr/ingest/reversal</w:t>
      </w:r>
      <w:r>
        <w:t>.</w:t>
      </w:r>
    </w:p>
    <w:p>
      <w:pPr>
        <w:pStyle w:val="ListBullet"/>
      </w:pPr>
      <w:r>
        <w:rPr>
          <w:b/>
        </w:rPr>
        <w:t>Acceptance Criteria:</w:t>
      </w:r>
      <w:r>
        <w:t xml:space="preserve"> AC1: Locking a run that fixes/changes pay posts one of </w:t>
      </w:r>
      <w:r>
        <w:rPr>
          <w:rFonts w:ascii="Consolas" w:hAnsi="Consolas"/>
          <w:sz w:val="20"/>
        </w:rPr>
        <w:t>PAY_FIXATION</w:t>
      </w:r>
      <w:r>
        <w:t>/</w:t>
      </w:r>
      <w:r>
        <w:rPr>
          <w:rFonts w:ascii="Consolas" w:hAnsi="Consolas"/>
          <w:sz w:val="20"/>
        </w:rPr>
        <w:t>ANNUAL_INCREMENT</w:t>
      </w:r>
      <w:r>
        <w:t>/</w:t>
      </w:r>
      <w:r>
        <w:rPr>
          <w:rFonts w:ascii="Consolas" w:hAnsi="Consolas"/>
          <w:sz w:val="20"/>
        </w:rPr>
        <w:t>INCREMENT_WITHHELD</w:t>
      </w:r>
      <w:r>
        <w:t>/</w:t>
      </w:r>
      <w:r>
        <w:rPr>
          <w:rFonts w:ascii="Consolas" w:hAnsi="Consolas"/>
          <w:sz w:val="20"/>
        </w:rPr>
        <w:t>PAY_PROTECTION</w:t>
      </w:r>
      <w:r>
        <w:t xml:space="preserve"> per affected employee to </w:t>
      </w:r>
      <w:r>
        <w:rPr>
          <w:rFonts w:ascii="Consolas" w:hAnsi="Consolas"/>
          <w:sz w:val="20"/>
        </w:rPr>
        <w:t>POST /api/v1/sr/ingest</w:t>
      </w:r>
      <w:r>
        <w:t xml:space="preserve"> — never to </w:t>
      </w:r>
      <w:r>
        <w:rPr>
          <w:rFonts w:ascii="Consolas" w:hAnsi="Consolas"/>
          <w:sz w:val="20"/>
        </w:rPr>
        <w:t>/api/v1/sr/events</w:t>
      </w:r>
      <w:r>
        <w:t xml:space="preserve">, never a direct table INSERT. AC2: Every posted event carries the full dedup tuple with </w:t>
      </w:r>
      <w:r>
        <w:rPr>
          <w:rFonts w:ascii="Consolas" w:hAnsi="Consolas"/>
          <w:sz w:val="20"/>
        </w:rPr>
        <w:t>source_module="G10"</w:t>
      </w:r>
      <w:r>
        <w:t xml:space="preserve"> and a derived </w:t>
      </w:r>
      <w:r>
        <w:rPr>
          <w:rFonts w:ascii="Consolas" w:hAnsi="Consolas"/>
          <w:sz w:val="20"/>
        </w:rPr>
        <w:t>fact_key</w:t>
      </w:r>
      <w:r>
        <w:t xml:space="preserve">; a payload missing </w:t>
      </w:r>
      <w:r>
        <w:rPr>
          <w:rFonts w:ascii="Consolas" w:hAnsi="Consolas"/>
          <w:sz w:val="20"/>
        </w:rPr>
        <w:t>fact_key</w:t>
      </w:r>
      <w:r>
        <w:t xml:space="preserve"> is rejected </w:t>
      </w:r>
      <w:r>
        <w:rPr>
          <w:rFonts w:ascii="Consolas" w:hAnsi="Consolas"/>
          <w:sz w:val="20"/>
        </w:rPr>
        <w:t>SR_FACT_KEY_REQUIRED</w:t>
      </w:r>
      <w:r>
        <w:t xml:space="preserve"> and surfaces as a run-post failure (not silently dropped). AC3: Re-posting the same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is idempotent (G12 dedup) — no duplicate ledger row, no double-counted qualifying service. AC4: Reopening/superseding a run posts a reversal via </w:t>
      </w:r>
      <w:r>
        <w:rPr>
          <w:rFonts w:ascii="Consolas" w:hAnsi="Consolas"/>
          <w:sz w:val="20"/>
        </w:rPr>
        <w:t>/sr/ingest/reversal</w:t>
      </w:r>
      <w:r>
        <w:t xml:space="preserve"> with 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 xml:space="preserve">; the original is superseded, never edited/deleted. AC5: </w:t>
      </w:r>
      <w:r>
        <w:rPr>
          <w:rFonts w:ascii="Consolas" w:hAnsi="Consolas"/>
          <w:sz w:val="20"/>
        </w:rPr>
        <w:t>tenant_id</w:t>
      </w:r>
      <w:r>
        <w:t xml:space="preserve"> and </w:t>
      </w:r>
      <w:r>
        <w:rPr>
          <w:rFonts w:ascii="Consolas" w:hAnsi="Consolas"/>
          <w:sz w:val="20"/>
        </w:rPr>
        <w:t>entity_id</w:t>
      </w:r>
      <w:r>
        <w:t xml:space="preserve"> are present and validated; an unscoped post is rejected. AC6 (deferred-build gate): until G10 is built, the G10→SR edge is "contracted, not-yet-implemented" and G12 lists </w:t>
      </w:r>
      <w:r>
        <w:rPr>
          <w:rFonts w:ascii="Consolas" w:hAnsi="Consolas"/>
          <w:sz w:val="20"/>
        </w:rPr>
        <w:t>G10</w:t>
      </w:r>
      <w:r>
        <w:t xml:space="preserve"> in </w:t>
      </w:r>
      <w:r>
        <w:rPr>
          <w:rFonts w:ascii="Consolas" w:hAnsi="Consolas"/>
          <w:sz w:val="20"/>
        </w:rPr>
        <w:t>allowed_source_modules</w:t>
      </w:r>
      <w:r>
        <w:t xml:space="preserve"> for all four codes.</w:t>
      </w:r>
    </w:p>
    <w:p>
      <w:pPr>
        <w:pStyle w:val="ListBullet"/>
      </w:pPr>
      <w:r>
        <w:rPr>
          <w:b/>
        </w:rPr>
        <w:t>Business Rules:</w:t>
      </w:r>
      <w:r>
        <w:t xml:space="preserve"> BR1: </w:t>
      </w:r>
      <w:r>
        <w:rPr>
          <w:rFonts w:ascii="Consolas" w:hAnsi="Consolas"/>
          <w:sz w:val="20"/>
        </w:rPr>
        <w:t>POST /api/v1/sr/ingest</w:t>
      </w:r>
      <w:r>
        <w:t xml:space="preserve"> (+ </w:t>
      </w:r>
      <w:r>
        <w:rPr>
          <w:rFonts w:ascii="Consolas" w:hAnsi="Consolas"/>
          <w:sz w:val="20"/>
        </w:rPr>
        <w:t>/reversal</w:t>
      </w:r>
      <w:r>
        <w:t xml:space="preserve">) is the sole write path; any module-local endpoint is a relay only. BR2: One SR post per real-world pay fact, de-duplicated by tuple + </w:t>
      </w:r>
      <w:r>
        <w:rPr>
          <w:rFonts w:ascii="Consolas" w:hAnsi="Consolas"/>
          <w:sz w:val="20"/>
        </w:rPr>
        <w:t>fact_key</w:t>
      </w:r>
      <w:r>
        <w:t>. BR3: Supersede-only — corrections are reversal+repost, never in-place edit. BR4: Posting is a side-effect of finalisation/lock (FR-G10-16) or arrear approval (FR-G10-10); a failed post blocks the run's "SR-posted" completion and retries on X.3 backoff (no direct-write fallback). BR5: Pay-fixation event ownership is G10's; the establishment event is G06's — no double-claim.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 (</w:t>
      </w:r>
      <w:r>
        <w:rPr>
          <w:b/>
        </w:rPr>
        <w:t>G12-owned — net-new G12 gov ledger on the P05 substrate, not a platform primitive</w:t>
      </w:r>
      <w:r>
        <w:t xml:space="preserve">; referenced, never written directly); G10 source records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arrears</w:t>
      </w:r>
      <w:r>
        <w:t>/</w:t>
      </w:r>
      <w:r>
        <w:rPr>
          <w:rFonts w:ascii="Consolas" w:hAnsi="Consolas"/>
          <w:sz w:val="20"/>
        </w:rPr>
        <w:t>payroll_runs</w:t>
      </w:r>
      <w:r>
        <w:t xml:space="preserve"> (supply </w:t>
      </w:r>
      <w:r>
        <w:rPr>
          <w:rFonts w:ascii="Consolas" w:hAnsi="Consolas"/>
          <w:sz w:val="20"/>
        </w:rPr>
        <w:t>source_reference_id</w:t>
      </w:r>
      <w:r>
        <w:t>/</w:t>
      </w:r>
      <w:r>
        <w:rPr>
          <w:rFonts w:ascii="Consolas" w:hAnsi="Consolas"/>
          <w:sz w:val="20"/>
        </w:rPr>
        <w:t>source_event_version</w:t>
      </w:r>
      <w:r>
        <w:t xml:space="preserve">); </w:t>
      </w:r>
      <w:r>
        <w:rPr>
          <w:rFonts w:ascii="Consolas" w:hAnsi="Consolas"/>
          <w:sz w:val="20"/>
        </w:rPr>
        <w:t>run_input_snapshots</w:t>
      </w:r>
      <w:r>
        <w:t xml:space="preserve"> (supplies the as-of facts behind </w:t>
      </w:r>
      <w:r>
        <w:rPr>
          <w:rFonts w:ascii="Consolas" w:hAnsi="Consolas"/>
          <w:sz w:val="20"/>
        </w:rPr>
        <w:t>fact_key</w:t>
      </w:r>
      <w:r>
        <w:t>);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/api/v1/sr/ingest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canonical G12 write-port</w:t>
            </w:r>
            <w:r>
              <w:rPr>
                <w:sz w:val="18"/>
              </w:rPr>
              <w:t xml:space="preserve"> — post a pay event (dedup tuple +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source_module="G10"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/api/v1/sr/ingest/reversal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a reversal (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*_REVERSAL</w:t>
            </w:r>
            <w:r>
              <w:rPr>
                <w:sz w:val="18"/>
              </w:rPr>
              <w:t xml:space="preserve"> type)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/api/v1/payroll/sr:post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*(optional internal façade)* relays to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>; no direct ledger write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None (system side-effect). The run console surfaces SR-post status (POSTED / FAILED-RETRYING / REJECTED </w:t>
      </w:r>
      <w:r>
        <w:rPr>
          <w:rFonts w:ascii="Consolas" w:hAnsi="Consolas"/>
          <w:sz w:val="20"/>
        </w:rPr>
        <w:t>SR_FACT_KEY_REQUIRED</w:t>
      </w:r>
      <w:r>
        <w:t>) per the canonical UI-state standard; no operator hand-keys SR rows.</w:t>
      </w:r>
    </w:p>
    <w:p>
      <w:pPr>
        <w:pStyle w:val="ListBullet"/>
      </w:pPr>
      <w:r>
        <w:rPr>
          <w:b/>
        </w:rPr>
        <w:t>Edge Cases:</w:t>
      </w:r>
      <w:r>
        <w:t xml:space="preserve"> missing </w:t>
      </w:r>
      <w:r>
        <w:rPr>
          <w:rFonts w:ascii="Consolas" w:hAnsi="Consolas"/>
          <w:sz w:val="20"/>
        </w:rPr>
        <w:t>fact_key</w:t>
      </w:r>
      <w:r>
        <w:t xml:space="preserve"> → </w:t>
      </w:r>
      <w:r>
        <w:rPr>
          <w:rFonts w:ascii="Consolas" w:hAnsi="Consolas"/>
          <w:sz w:val="20"/>
        </w:rPr>
        <w:t>SR_FACT_KEY_REQUIRED</w:t>
      </w:r>
      <w:r>
        <w:t xml:space="preserve"> (block, surface, retry after derivation); duplicate-tuple replay → idempotent no-op; reopened run → reversal + repost at new </w:t>
      </w:r>
      <w:r>
        <w:rPr>
          <w:rFonts w:ascii="Consolas" w:hAnsi="Consolas"/>
          <w:sz w:val="20"/>
        </w:rPr>
        <w:t>source_event_version</w:t>
      </w:r>
      <w:r>
        <w:t xml:space="preserve">; G12 unavailable at lock → X.3 mapping → </w:t>
      </w:r>
      <w:r>
        <w:rPr>
          <w:rFonts w:ascii="Consolas" w:hAnsi="Consolas"/>
          <w:sz w:val="20"/>
        </w:rPr>
        <w:t>INTERNAL</w:t>
      </w:r>
      <w:r>
        <w:t xml:space="preserve"> (500)/</w:t>
      </w:r>
      <w:r>
        <w:rPr>
          <w:rFonts w:ascii="Consolas" w:hAnsi="Consolas"/>
          <w:sz w:val="20"/>
        </w:rPr>
        <w:t>PRECONDITION_FAILED</w:t>
      </w:r>
      <w:r>
        <w:t xml:space="preserve"> (412) + backoff retry (never a direct-INSERT fallback); a pay-fixation that is also a G06 establishment event → G10 posts only the pay event.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SrEventPoster</w:t>
            </w:r>
            <w:r>
              <w:rPr>
                <w:sz w:val="18"/>
              </w:rPr>
              <w:t xml:space="preserve"> (G12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client over X.3), </w:t>
            </w:r>
            <w:r>
              <w:rPr>
                <w:rFonts w:ascii="Consolas" w:hAnsi="Consolas"/>
                <w:sz w:val="18"/>
              </w:rPr>
              <w:t>FactKeyDeriver</w:t>
            </w:r>
            <w:r>
              <w:rPr>
                <w:sz w:val="18"/>
              </w:rPr>
              <w:t xml:space="preserve"> (applies the type's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DedupTupleBuilder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source_module="G10"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source_reference_id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source_event_version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SrReversalPoster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run lock / arrear approval → build event(s) → derive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→ assemble dedup tuple +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(with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) → on supersession </w:t>
            </w:r>
            <w:r>
              <w:rPr>
                <w:rFonts w:ascii="Consolas" w:hAnsi="Consolas"/>
                <w:sz w:val="18"/>
              </w:rPr>
              <w:t>POST /api/v1/sr/ingest/reversal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only the G10 system identity posts; no interactive grant; SoD unaffected (posting follows an already-SoD-gated lock)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SR_FACT_KEY_REQUIRED</w:t>
            </w:r>
            <w:r>
              <w:rPr>
                <w:sz w:val="18"/>
              </w:rPr>
              <w:t xml:space="preserve">; G12 down → X.3 circuit-break + backoff, no direct write; never </w:t>
            </w:r>
            <w:r>
              <w:rPr>
                <w:rFonts w:ascii="Consolas" w:hAnsi="Consolas"/>
                <w:sz w:val="18"/>
              </w:rPr>
              <w:t>/api/v1/sr/events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(write-port, event catalog,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allowed_source_modules</w:t>
            </w:r>
            <w:r>
              <w:rPr>
                <w:sz w:val="18"/>
              </w:rPr>
              <w:t xml:space="preserve">), FR-G10-16, FR-G10-10, FR-G10-03,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Build: DEFERRED / Phase-2.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write-port-only (assert no </w:t>
            </w:r>
            <w:r>
              <w:rPr>
                <w:rFonts w:ascii="Consolas" w:hAnsi="Consolas"/>
                <w:sz w:val="18"/>
              </w:rPr>
              <w:t>/sr/events</w:t>
            </w:r>
            <w:r>
              <w:rPr>
                <w:sz w:val="18"/>
              </w:rPr>
              <w:t xml:space="preserve">, no direct INSERT); dedup tuple + </w:t>
            </w:r>
            <w:r>
              <w:rPr>
                <w:rFonts w:ascii="Consolas" w:hAnsi="Consolas"/>
                <w:sz w:val="18"/>
              </w:rPr>
              <w:t>source_module="G10"</w:t>
            </w:r>
            <w:r>
              <w:rPr>
                <w:sz w:val="18"/>
              </w:rPr>
              <w:t xml:space="preserve"> present;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present for all four codes (allowlist test — R1 F-02); idempotent replay; reversal envelope; tenant/entity required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r>
        <w:t xml:space="preserve">Screens consume the platform </w:t>
      </w:r>
      <w:r>
        <w:rPr>
          <w:b/>
        </w:rPr>
        <w:t>canonical UI-state standard</w:t>
      </w:r>
      <w:r>
        <w:t xml:space="preserve"> (empty / loading / error / no-permission / partial-data; masked fields per RBAC; </w:t>
      </w:r>
      <w:r>
        <w:rPr>
          <w:rFonts w:ascii="Consolas" w:hAnsi="Consolas"/>
          <w:sz w:val="20"/>
        </w:rPr>
        <w:t>E·AR</w:t>
      </w:r>
      <w:r>
        <w:t xml:space="preserve"> request-change pattern — Foundation §3). Data-collection screens are </w:t>
      </w:r>
      <w:r>
        <w:rPr>
          <w:b/>
        </w:rPr>
        <w:t>W.2 forms</w:t>
      </w:r>
      <w:r>
        <w:t xml:space="preserve"> binding </w:t>
      </w:r>
      <w:r>
        <w:rPr>
          <w:rFonts w:ascii="Consolas" w:hAnsi="Consolas"/>
          <w:sz w:val="20"/>
        </w:rPr>
        <w:t>VAL-*</w:t>
      </w:r>
      <w:r>
        <w:t xml:space="preserve"> ids; approval screens surface </w:t>
      </w:r>
      <w:r>
        <w:rPr>
          <w:b/>
        </w:rPr>
        <w:t>P01</w:t>
      </w:r>
      <w:r>
        <w:t xml:space="preserve"> task state.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Run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progress, live totals, exceptions, trace viewer, snapshot ref+checksum, in-flight lock, run/cancel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computing, completed, failed, quarantine, locked-conflict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three-way tie-out, disbursed/held/failed tie-out, variance waterfall, exceptions,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signed-off,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Approval &amp; 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 summary, approve/lock (P01), reopen-with-versioning + lock-to-lock diff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reconciled, approved, locked, reopen-blocked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Salary Structure Builder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components vs overrides, effective timeline, version diff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pending, active,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Rule/Component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Org/SysAdmin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editor w/ live validation, test panel, version timeline, DSL-grammar badge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retired, invalid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Org/SysAdmin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grid, as-of + state selector, retrospective warning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current, future, retrospective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Declaration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regime wizard, declaration form, Form-12B, step-by-step tax breakdown, proof upload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verified, rejected, 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Perquisite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type, valuation basis, taxable value, monthly spread, source 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revised,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Loans &amp; Advances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Employee/DDO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 wizard, amortization, statement, foreclosure, concessional-perquisite 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requested, sanctioned, recovering,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Benefits &amp; Claims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entitlements, claim form, proof upload, gratuity accrual, leave-encashment calculator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eligible, submitted, approved, paid,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Viewer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earnings/deductions break-up, YTD, download, version selector + diff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provisional, published, superseded, 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Disbursement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Disburser/Finance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validation, suspense-hold list, disbursed/held/failed cards, DSC-sign, SUSPECTED_PROCESSED + positive-pay confirm, ack grid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signed, transmitted, suspected-processed, partial-ack, 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Statutory Output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Form-16/24Q/remittance, deducted-vs-MATCHED indicator, certify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generated, certified,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Remittance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per-scheme accrued→deposited→matched, deadline countdown, late-interest, challan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accrued, scheduled, deposited, matched, overdue, short-paid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GL Journal 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balanced debit/credit per gl_code, posting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exported, posted, acknowledged,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FnF Workbench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HR/Payroll/DDO/Approver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consolidated settlement netting, G11 handoff, sanction/approve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initiated, computed, reconciled, approved, paid, recovery-pending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Carryforward / Backlog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un-recovered deductions, suspense holds, overdue remittances with ageing &amp; 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open, ageing, 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charts by org/cadre/component, scenario comparison, board-paper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loaded, scope-restricted</w:t>
            </w:r>
          </w:p>
        </w:tc>
      </w:tr>
    </w:tbl>
    <w:p/>
    <w:p>
      <w:r>
        <w:rPr>
          <w:b/>
        </w:rPr>
        <w:t>Global UI requirements:</w:t>
      </w:r>
      <w:r>
        <w:t xml:space="preserve"> WCAG 2.1 AA; keyboard navigation &amp; visible focus; dark mode; responsive at </w:t>
      </w:r>
      <w:r>
        <w:rPr>
          <w:b/>
        </w:rPr>
        <w:t>375 / 768 / 1280 px</w:t>
      </w:r>
      <w:r>
        <w:t xml:space="preserve"> with touch targets ≥ 44×44 px (Vision §2.9) for self-service; money masked by default with reveal+audit (P02 ceiling); locale-formatted amounts; every screen covers empty/loading/error/no-permission/partial-data; no skeleton placeholders in production — real fields, data, API calls, and states.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 (platform — Foundation §1; Recon §C)</w:t>
      </w:r>
    </w:p>
    <w:p>
      <w:r>
        <w:t xml:space="preserve">REST under </w:t>
      </w:r>
      <w:r>
        <w:rPr>
          <w:b/>
        </w:rPr>
        <w:t>`/api/v1`</w:t>
      </w:r>
      <w:r>
        <w:t xml:space="preserve">; JSON; JWT bearer carrying resolved roles + tenant/entity scope; </w:t>
      </w:r>
      <w:r>
        <w:rPr>
          <w:b/>
        </w:rPr>
        <w:t>P02 `Authorization.check`</w:t>
      </w:r>
      <w:r>
        <w:t xml:space="preserve"> for every endpoint (no re-implemented permission logic); </w:t>
      </w:r>
      <w:r>
        <w:rPr>
          <w:b/>
        </w:rPr>
        <w:t>cursor pagination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 / max 100 + </w:t>
      </w:r>
      <w:r>
        <w:rPr>
          <w:rFonts w:ascii="Consolas" w:hAnsi="Consolas"/>
          <w:sz w:val="20"/>
        </w:rPr>
        <w:t>cursor=</w:t>
      </w:r>
      <w:r>
        <w:t xml:space="preserve">; response carries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b/>
        </w:rPr>
        <w:t>`Idempotency-Key`</w:t>
      </w:r>
      <w:r>
        <w:t xml:space="preserve"> on all transaction-creating POSTs (24h replay returns the original result) — </w:t>
      </w:r>
      <w:r>
        <w:rPr>
          <w:b/>
        </w:rPr>
        <w:t>mandatory for run start, disbursement transmit, off-cycle create, remittance, and FnF</w:t>
      </w:r>
      <w:r>
        <w:t xml:space="preserve">; </w:t>
      </w:r>
      <w:r>
        <w:rPr>
          <w:b/>
        </w:rPr>
        <w:t>`X-Correlation-Id`</w:t>
      </w:r>
      <w:r>
        <w:t xml:space="preserve"> carried/assigned on every request, echoed in the response header and written to every P05 audit and log line; effective-dated mutations accept </w:t>
      </w:r>
      <w:r>
        <w:rPr>
          <w:rFonts w:ascii="Consolas" w:hAnsi="Consolas"/>
          <w:sz w:val="20"/>
        </w:rPr>
        <w:t>effective_from</w:t>
      </w:r>
      <w:r>
        <w:t xml:space="preserve"> (staged, not live); all timestamps UTC ISO-8601.</w:t>
      </w:r>
    </w:p>
    <w:p>
      <w:pPr>
        <w:pStyle w:val="Heading3"/>
      </w:pPr>
      <w:r>
        <w:rPr>
          <w:b/>
          <w:color w:val="2E5B9E"/>
          <w:sz w:val="26"/>
        </w:rPr>
        <w:t>8.2 Canonical Error Envelope (platform)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"VALIDATION_FAILED", "message": "state is required for PT_SLAB", "field": "state", "details": { } } }</w:t>
      </w:r>
    </w:p>
    <w:p>
      <w:r>
        <w:t xml:space="preserve">2xx returns the resource payload; 4xx/5xx return the envelope above. The correlation id is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8.3 Error Codes</w:t>
      </w:r>
    </w:p>
    <w:p>
      <w:r>
        <w:rPr>
          <w:b/>
        </w:rPr>
        <w:t>Platform standard table (Foundation §1 — adopted verbatim):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failed a VAL-* / VAL-G10-* rule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no/invalid session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 but not permitted (never leaks out-of-scope existence)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absent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idempotency replay, duplicate workflow start, state conflict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required precondition not met (incl. upstream/integration unavailable, mapped via X.3)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limit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</w:t>
            </w:r>
          </w:p>
        </w:tc>
      </w:tr>
    </w:tbl>
    <w:p/>
    <w:p>
      <w:r>
        <w:rPr>
          <w:b/>
        </w:rPr>
        <w:t>G10 module business codes (`ERR-G10-*`, registered in Foundation §5; each maps to a standard HTTP above):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ERR-G10-RULE-EXPR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Bad formula expression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ERR-G10-DSL-PROPTEST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FORMULA rule failed property tests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ERR-G10-RULE-OVERLAP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rule versions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ERR-G10-RATE-OVERLAP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rate rows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ERR-G10-RATE-LOCKED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 of locked-referenced rate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ERR-G10-RATE-NOTFOUND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effective rate for period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ERR-G10-PT-STATE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PT slab for employee's state of posting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ERR-G10-STRUCT-OVERLAP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structure versions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ERR-G10-STRUCT-LOCKED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Structure change in locked period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ERR-G10-TAXSLAB-NOTFOUND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tax slab for FY/regime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ERR-G10-PERQ-REFRATE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effective perquisite reference rate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ERR-G10-RECOVERY-NET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 too low for recovery (→carryforward)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ERR-G10-RECOVERY-BARRED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Overpayment recovery barred pending authority adjudication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ERR-G10-OFFCYCLE-DUP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off-cycle payment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ERR-G10-RUN-INFLIGHT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Another FINAL run in flight for the cycle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ERR-G10-SNAPSHOT-FROZEN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Mutation attempted after snapshot freeze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ERR-G10-RECON-TIEOUT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 totals do not tie out (incl. disbursed+held+failed)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ERR-G10-RECON-UNSIGNED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before reconciliation sign-off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ERR-G10-RUN-NOTLOCKED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Publish/disburse before lock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ERR-G10-REOPEN-BLOCKED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Reopen after transmission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ERR-G10-BANK-INVALID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Invalid/missing payee accounts (parked to holds)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ERR-G10-SIGNING-DOWN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HSM/DSC signing service unavailable (X.3-mapped)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ERR-G10-RESEND-POSPAY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Resend blocked until positive-pay non-debit confirmation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ERR-G10-RUN-IMMUTABLE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to locked run/payslip</w:t>
            </w:r>
          </w:p>
        </w:tc>
      </w:tr>
    </w:tbl>
    <w:p/>
    <w:p>
      <w:pPr>
        <w:pStyle w:val="IntenseQuote"/>
      </w:pPr>
      <w:r>
        <w:t xml:space="preserve">The v2 </w:t>
      </w:r>
      <w:r>
        <w:rPr>
          <w:rFonts w:ascii="Consolas" w:hAnsi="Consolas"/>
          <w:sz w:val="20"/>
        </w:rPr>
        <w:t>VALIDATION_ERROR (400)</w:t>
      </w:r>
      <w:r>
        <w:t xml:space="preserve">, </w:t>
      </w:r>
      <w:r>
        <w:rPr>
          <w:rFonts w:ascii="Consolas" w:hAnsi="Consolas"/>
          <w:sz w:val="20"/>
        </w:rPr>
        <w:t>AUTH_REQUIRED (401)</w:t>
      </w:r>
      <w:r>
        <w:t xml:space="preserve">, </w:t>
      </w:r>
      <w:r>
        <w:rPr>
          <w:rFonts w:ascii="Consolas" w:hAnsi="Consolas"/>
          <w:sz w:val="20"/>
        </w:rPr>
        <w:t>INTERNAL_ERROR (500)</w:t>
      </w:r>
      <w:r>
        <w:t xml:space="preserve">, and </w:t>
      </w:r>
      <w:r>
        <w:rPr>
          <w:rFonts w:ascii="Consolas" w:hAnsi="Consolas"/>
          <w:sz w:val="20"/>
        </w:rPr>
        <w:t>UPSTREAM_UNAVAILABLE (503)</w:t>
      </w:r>
      <w:r>
        <w:t xml:space="preserve"> are </w:t>
      </w:r>
      <w:r>
        <w:rPr>
          <w:b/>
        </w:rPr>
        <w:t>retired</w:t>
      </w:r>
      <w:r>
        <w:t xml:space="preserve"> (Recon §C): use </w:t>
      </w:r>
      <w:r>
        <w:rPr>
          <w:rFonts w:ascii="Consolas" w:hAnsi="Consolas"/>
          <w:sz w:val="20"/>
        </w:rPr>
        <w:t>VALIDATION_FAILED (422)</w:t>
      </w:r>
      <w:r>
        <w:t xml:space="preserve">, </w:t>
      </w:r>
      <w:r>
        <w:rPr>
          <w:rFonts w:ascii="Consolas" w:hAnsi="Consolas"/>
          <w:sz w:val="20"/>
        </w:rPr>
        <w:t>UNAUTHENTICATED</w:t>
      </w:r>
      <w:r>
        <w:t xml:space="preserve">, </w:t>
      </w:r>
      <w:r>
        <w:rPr>
          <w:rFonts w:ascii="Consolas" w:hAnsi="Consolas"/>
          <w:sz w:val="20"/>
        </w:rPr>
        <w:t>INTERNAL</w:t>
      </w:r>
      <w:r>
        <w:t xml:space="preserve">, and — for upstream/integration failures — </w:t>
      </w:r>
      <w:r>
        <w:rPr>
          <w:rFonts w:ascii="Consolas" w:hAnsi="Consolas"/>
          <w:sz w:val="20"/>
        </w:rPr>
        <w:t>PRECONDITION_FAILED (412)</w:t>
      </w:r>
      <w:r>
        <w:t>/</w:t>
      </w:r>
      <w:r>
        <w:rPr>
          <w:rFonts w:ascii="Consolas" w:hAnsi="Consolas"/>
          <w:sz w:val="20"/>
        </w:rPr>
        <w:t>INTERNAL (500)</w:t>
      </w:r>
      <w:r>
        <w:t xml:space="preserve"> via the </w:t>
      </w:r>
      <w:r>
        <w:rPr>
          <w:b/>
        </w:rPr>
        <w:t>X.3</w:t>
      </w:r>
      <w:r>
        <w:t xml:space="preserve"> per-integration error mapping (</w:t>
      </w:r>
      <w:r>
        <w:rPr>
          <w:rFonts w:ascii="Consolas" w:hAnsi="Consolas"/>
          <w:sz w:val="20"/>
        </w:rPr>
        <w:t>ERR-LOADFAIL</w:t>
      </w:r>
      <w:r>
        <w:t xml:space="preserve"> to the user). No 503 in the standard table.</w:t>
      </w:r>
    </w:p>
    <w:p>
      <w:pPr>
        <w:pStyle w:val="Heading3"/>
      </w:pPr>
      <w:r>
        <w:rPr>
          <w:b/>
          <w:color w:val="2E5B9E"/>
          <w:sz w:val="26"/>
        </w:rPr>
        <w:t>8.4 JSON Examples</w:t>
      </w:r>
    </w:p>
    <w:p>
      <w:r>
        <w:rPr>
          <w:b/>
        </w:rPr>
        <w:t>Start a payroll run (acquires in-flight lock; binds snapshot)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/api/v1/payroll/cycles/{cycleId}/runs</w:t>
        <w:br/>
        <w:t>Idempotency-Key: 0b4e-...</w:t>
        <w:br/>
        <w:t>X-Correlation-Id: corr-7f31-...</w:t>
        <w:br/>
        <w:t>{ "run_mode": "FINAL", "snapshot_id": "snap-7781", "scope_filter": { "org_unit_id": "ou-12" } }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"run_id": "run-9001", "run_no": "RUN-2026-06-001", "status": "QUEUED", "snapshot_checksum": "sha256:4f9c..." }</w:t>
      </w:r>
    </w:p>
    <w:p>
      <w:r>
        <w:rPr>
          <w:b/>
        </w:rPr>
        <w:t>Reconciliation tie-out (response — extended)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"run_id": "run-9001", "gross_control": 18450000.00, "deduction_control": 4820000.00,</w:t>
        <w:br/>
        <w:t xml:space="preserve">  "net_control": 13630000.00, "disbursed": 13530000.00, "held": 100230.00, "failed": 0.00,</w:t>
        <w:br/>
        <w:t xml:space="preserve">  "tieout_ok": true, "variance_pct": 1.42, "signoff_status": "PENDING",</w:t>
        <w:br/>
        <w:t xml:space="preserve">  "exceptions": [ { "employee_id": "e-3120", "type": "SUSPENSE_HOLD", "amount": 48230.00, "reason": "INVALID_ACCOUNT" } ] }</w:t>
      </w:r>
    </w:p>
    <w:p>
      <w:r>
        <w:rPr>
          <w:b/>
        </w:rPr>
        <w:t>Suspected-processed → positive-pay guard (response)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"disbursement_id": "disb-5501", "status": "SUSPECTED_PROCESSED",</w:t>
        <w:br/>
        <w:t xml:space="preserve">  "bank_batch_ref": "BNK-2026-06-0001",</w:t>
        <w:br/>
        <w:t xml:space="preserve">  "message": "Gateway timeout. Resend blocked until positive-pay non-debit confirmation.",</w:t>
        <w:br/>
        <w:t xml:space="preserve">  "next_action": "POST /disbursements/disb-5501:positive-pay" }</w:t>
      </w:r>
    </w:p>
    <w:p>
      <w:r>
        <w:rPr>
          <w:b/>
        </w:rPr>
        <w:t>Validation error (platform envelope)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"ERR-G10-BANK-INVALID", "message": "3 payees have invalid accounts; net parked to suspense holds",</w:t>
        <w:br/>
        <w:t xml:space="preserve">  "field": "payees", "details": { "count": 3 } } }</w:t>
      </w:r>
    </w:p>
    <w:p>
      <w:r>
        <w:t>(</w:t>
      </w:r>
      <w:r>
        <w:rPr>
          <w:rFonts w:ascii="Consolas" w:hAnsi="Consolas"/>
          <w:sz w:val="20"/>
        </w:rPr>
        <w:t>X-Correlation-Id: corr-2a91-...</w:t>
      </w:r>
      <w:r>
        <w:t xml:space="preserve"> returned as a response header.)</w:t>
      </w:r>
    </w:p>
    <w:p>
      <w:pPr>
        <w:pStyle w:val="Heading3"/>
      </w:pPr>
      <w:r>
        <w:rPr>
          <w:b/>
          <w:color w:val="2E5B9E"/>
          <w:sz w:val="26"/>
        </w:rPr>
        <w:t>8.5 Integration Points (all external calls via X.3; creds via P04)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G01 Employee (PrimeSoft M01)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 (snapshotted)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master, bank account, PAN, scheme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G03 Attendance/Leave (PrimeSoft M04/M05)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 (snapshotted)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paid/LWP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G06 Promotion/Pay-fixation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fixation orders → structure &amp; arrears (post-cutoff → deferral)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G09 Disciplinary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 orders (post-cutoff → deferral)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G11 Pension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last-pay-drawn, contribution history, gratuity accrual, FnF handoff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G12 Service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 events (</w:t>
            </w:r>
            <w:r>
              <w:rPr>
                <w:rFonts w:ascii="Consolas" w:hAnsi="Consolas"/>
                <w:sz w:val="18"/>
              </w:rPr>
              <w:t>PAY_FIXATION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ANNUAL_INCREMENT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INCREMENT_WITHHELD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PAY_PROTECTION</w:t>
            </w:r>
            <w:r>
              <w:rPr>
                <w:sz w:val="18"/>
              </w:rPr>
              <w:t xml:space="preserve">) + separation event via </w:t>
            </w:r>
            <w:r>
              <w:rPr>
                <w:b/>
                <w:sz w:val="18"/>
              </w:rPr>
              <w:t>`POST /api/v1/sr/ingest`</w:t>
            </w:r>
            <w:r>
              <w:rPr>
                <w:sz w:val="18"/>
              </w:rPr>
              <w:t xml:space="preserve"> (FR-G10-23; dedup tuple +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>; net-new G12 gov ledger on P05 substrate — not a platform primitive)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 (G12)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G13 Documents (PrimeSoft M11)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in/out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 payslips/Form-16/bank files/challan scans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G14 Dashboards (PrimeSoft M16)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cost &amp; KPIs, backlog/exception metrics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Bank/Treasury 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out/in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DSC-signed disbursement file + ack + positive-pay/treasury-debit reconciliation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+ P04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portal (TRACES) / NPS-CRA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out/in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Form-24Q/Form-16 formats; challan/CIN deposit confirmation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+ P04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Finance ERP (GL)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out/in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cost-journal export + posting acknowledgement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+ P04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HSM / DSC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cryptographic signing of bank files (keys never in DB)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creds + HSM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 (platform baseline — Vision §2.9; BRD §7; Recon §C)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 (interactive)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Standard API </w:t>
            </w:r>
            <w:r>
              <w:rPr>
                <w:b/>
                <w:sz w:val="18"/>
              </w:rPr>
              <w:t>p95 &lt; 500ms @ 300 concurrent</w:t>
            </w:r>
            <w:r>
              <w:rPr>
                <w:sz w:val="18"/>
              </w:rPr>
              <w:t>; read-heavy reports p95 &lt; 300ms cached / &lt; 1000ms uncached; writes p95 &lt; 1500ms; payslip view &lt; 1s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 (batch)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50,000 employees within 30 min; bank file generation + DSC signing &lt; 5 min; snapshot freeze &lt; 3 min (X.1 jobs)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Determinism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Identical inputs + identical frozen snapshot → identical outputs; reproducible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</w:t>
            </w:r>
            <w:r>
              <w:rPr>
                <w:sz w:val="18"/>
              </w:rPr>
              <w:t xml:space="preserve"> (≤ 3.6 h downtime); batch windows off-peak; maintenance window Sun 01:00–04:00 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Architecture supports up to 100 tenants without re-engineering; horizontal scaling of compute workers; partition by org unit/cohort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ACID per run; three-way tie-out; disbursed+held+failed=net; net≥0; immutable locked runs; derived YTD ledger; no hard delete (soft delete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OIDC/Google SSO + MFA (high-privilege payroll roles); JWT + RBAC v1.7 + P02 row-level scope; SoD; AES-256-GCM PII at rest; per-tenant KMS envelope encryption; </w:t>
            </w:r>
            <w:r>
              <w:rPr>
                <w:b/>
                <w:sz w:val="18"/>
              </w:rPr>
              <w:t>HSM-held DSC keys (never in DB)</w:t>
            </w:r>
            <w:r>
              <w:rPr>
                <w:sz w:val="18"/>
              </w:rPr>
              <w:t>; masked display with audited reveal; VAPT zero Critical/High at go-live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DPDPA 2023; PII minimisation; statutory retention floors (never below); right-to-access via self-service; consent via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P05 dual-log, DB-trigger, 100% mutation capture, zero gaps, immutable, ≥7-yr</w:t>
            </w:r>
            <w:r>
              <w:rPr>
                <w:sz w:val="18"/>
              </w:rPr>
              <w:t>; calc_trace retained; lock-to-lock diffs; snapshot checksums; tamper-evidence tracks OPEN-PLAT-03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Recoverability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RPO &lt; 1h, RTO &lt; 4h</w:t>
            </w:r>
            <w:r>
              <w:rPr>
                <w:sz w:val="18"/>
              </w:rPr>
              <w:t>; run staging allows safe restart; DR replica in a second Indian region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— all web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Per-run metrics; exception dashboards; disbursement ack + positive-pay monitoring; remittance-deadline &amp; suspense-hold ageing alerts; X.1 job run audit; SLA-breach alerting (P01 escalation → 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deadline tracking proven to actual deposit (challan/CIN MATCHED) for TDS/PT/GPF/NPS; late-interest computation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 (State Tables)</w:t>
      </w:r>
    </w:p>
    <w:p>
      <w:r>
        <w:t xml:space="preserve">State machines run on </w:t>
      </w:r>
      <w:r>
        <w:rPr>
          <w:b/>
        </w:rPr>
        <w:t>P01</w:t>
      </w:r>
      <w:r>
        <w:t xml:space="preserve"> where approval is involved; G10 owns the domain state, P01 owns the approval-instance lifecycle and in-flight version pinning.</w:t>
      </w:r>
    </w:p>
    <w:p>
      <w:pPr>
        <w:pStyle w:val="Heading3"/>
      </w:pPr>
      <w:r>
        <w:rPr>
          <w:b/>
          <w:color w:val="2E5B9E"/>
          <w:sz w:val="26"/>
        </w:rPr>
        <w:t>10.1 Payroll Cycle / Run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freeze inputs + snapshot (X.1)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cutoff; snapshot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INPUT_LOCKED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FINAL 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Officer; no in-flight run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totals tie (incl. rounding)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 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(run FAILED)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commit; lock released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 SIGNED_OFF; disbursed+held+failed=net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≠ creator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payslips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 &amp; disburse (X.3)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ack success / positive-pay 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remit &amp; 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remittances MATCHED; GL ACKNOWLEDGED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 (justified, versioned, 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pre-transmission only; no in-flight run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re-run (successor)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 authority; originals SUPERSEDED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Loan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SANCTIONED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disburse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DISBURSED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ON_HOLD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ON_HOLD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installment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(settle in FnF)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Benefit Claim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RECOMMENDED/SUBMITTED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Bank Disbursement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(park excluded → holds)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DSC/HSM sign (Disburser)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transmit via X.3 (unique batch ref)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 success/partial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gateway timeout / ambiguous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SUSPECTED_PROCESSED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SUSPECTED_PROCESSED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positive-pay: non-debit 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 (resend new batch ref)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SUSPECTED_PROCESSED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positive-pay: debit 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 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 (→ holds)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Tax Declaration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PARTIALLY_VERIFIED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FY cutoff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Statutory Remittance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ACCRUED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challan/CIN/deposit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DEPOSITED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 (within tolerance)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SCHEDULED/DEPOSITED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past due, undeposited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OVERDUE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deposit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SHORT_PAID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Full-and-Final Settlement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INITIATED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 + approve (≠ creator, 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(positive net)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 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RECOVERY_PENDING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PAID/RECOVERY_PENDING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settle &amp; G11 handoff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 (X.2 — MSG-G10-*; W.3 recipient config)</w:t>
      </w:r>
    </w:p>
    <w:p>
      <w:r>
        <w:t xml:space="preserve">All notifications run on the </w:t>
      </w:r>
      <w:r>
        <w:rPr>
          <w:b/>
        </w:rPr>
        <w:t>X.2</w:t>
      </w:r>
      <w:r>
        <w:t xml:space="preserve"> infrastructure: </w:t>
      </w:r>
      <w:r>
        <w:rPr>
          <w:rFonts w:ascii="Consolas" w:hAnsi="Consolas"/>
          <w:sz w:val="20"/>
        </w:rPr>
        <w:t>IN_APP</w:t>
      </w:r>
      <w:r>
        <w:t xml:space="preserve"> + </w:t>
      </w:r>
      <w:r>
        <w:rPr>
          <w:rFonts w:ascii="Consolas" w:hAnsi="Consolas"/>
          <w:sz w:val="20"/>
        </w:rPr>
        <w:t>EMAIL</w:t>
      </w:r>
      <w:r>
        <w:t xml:space="preserve"> fire in parallel for approvals; </w:t>
      </w:r>
      <w:r>
        <w:rPr>
          <w:b/>
        </w:rPr>
        <w:t>EMAIL for approval-workflow and statutory notifications is mandatory and non-suppressible</w:t>
      </w:r>
      <w:r>
        <w:t xml:space="preserve"> (BRD §9.9); retry exponential backoff up to 5 attempts + dead-letter queue; every dispatch audit-logged. Templates are referenced by </w:t>
      </w:r>
      <w:r>
        <w:rPr>
          <w:b/>
        </w:rPr>
        <w:t>`MSG-G10-*`</w:t>
      </w:r>
      <w:r>
        <w:t xml:space="preserve"> id (registered in Foundation §5), never inlined; recipients/channels are </w:t>
      </w:r>
      <w:r>
        <w:rPr>
          <w:b/>
        </w:rPr>
        <w:t>W.3</w:t>
      </w:r>
      <w:r>
        <w:t xml:space="preserve"> config. Sensitive amounts are excluded from notification bodies (link to portal).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MSG-G10-*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 FR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Snapshot frozen / post-cutoff deferral recorded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MSG-G10-SNAPSHOT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Officer/Approver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Payroll run completed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MSG-G10-RUN-DONE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Officer/Approver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Concurrent run blocked (in-flight)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MSG-G10-RUN-INFLIGHT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FR-04/16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Reconciliation needs sign-off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MSG-G10-RECON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Run approved &amp; locked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MSG-G10-LOCKED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Payslip published / new version after reopen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MSG-G10-PAYSLIP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Bank file transmitted / ack received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MSG-G10-DISB-ACK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Disburser, Finance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Disbursement SUSPECTED_PROCESSED — positive-pay required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MSG-G10-POSPAY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Disburser, Finance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Disbursement line failed / suspense hold created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MSG-G10-HOLD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Tax proof cutoff approaching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MSG-G10-TAXCUTOFF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Tax declaration verified/rejected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MSG-G10-TAXVERIFY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Perquisite valued / revised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MSG-G10-PERQ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Loan sanctioned / closed / foreclosed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MSG-G10-LOAN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Benefit / leave-encashment claim status change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MSG-G10-CLAIM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Mgr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Arrears computed/paid (with cascade)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MSG-G10-ARREAR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Statutory remittance deadline approaching / OVERDUE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MSG-G10-REMIT-DUE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Officer, 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GL journal posted / acknowledged / rejected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MSG-G10-GL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FnF computed / approved / paid / recovery-pending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MSG-G10-FNF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Payroll, G11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Overpayment recovery legally-barred — adjudication needed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MSG-G10-RECOVERY-BARRED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DDO, Payroll 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Recovery applied/closed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MSG-G10-RECOVERY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Scheduled job failure (X.1)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 xml:space="preserve"> (shared)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X.1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p>
      <w:r>
        <w:t xml:space="preserve">All reports honour row-level org scope (P02), are cursor-paginated/exportable (CSV/PDF), and feed </w:t>
      </w:r>
      <w:r>
        <w:rPr>
          <w:b/>
        </w:rPr>
        <w:t>G14</w:t>
      </w:r>
      <w:r>
        <w:t xml:space="preserve"> dashboards. The three backlog registers (suspense holds, carryforwards, overdue remittances) surface managed exceptions as first-class views.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+ component summary per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Approver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three-way tie-out, disbursed/held/failed, variance, exceptions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Remittance Ledger &amp; Deadline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per-scheme accrued→deposited→matched, challan/CIN, overdue &amp; late-interest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Suspense / Disbursement-Hold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held net pay by reason, ageing, owner, re-disbursement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Un-recovered Deduction (Carryforward) Backlog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rolled-forward deductions by source, ageing, 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Remittance Schedules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PT/GPF/NPS/pension/TDS per period with splits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Form-16 / Form-24Q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Employee/Statutory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 tax statement (Part A from MATCHED) / quarterly TDS return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 Cost-Journal &amp; Posting-Status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balanced debit/credit per gl_code, posting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Disbursement &amp; Ack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totals, success/failed lines, positive-pay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Cost-to-Organisation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gross/net/employer-cost by org/cadre/component/period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Loan &amp; Advance Outstanding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outstanding principal/interest by employee/type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Arrears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 computations (dependent cascade) and payouts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Full-and-Final Settlement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HR,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per-separation netting, recovery-pending, G11 handoff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Perquisite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taxable perquisites by type/employee/FY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What-If 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vs actual deltas (board-paper export)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Headcount Cost Trend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period-over-period cost movement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Migration &amp; Launch (P06 — ETL+V; payroll history = Wave 3, zero-tolerance)</w:t>
      </w:r>
    </w:p>
    <w:p>
      <w:r>
        <w:t xml:space="preserve">Legacy payroll/statutory data migrates on the </w:t>
      </w:r>
      <w:r>
        <w:rPr>
          <w:b/>
        </w:rPr>
        <w:t>P06 Migration Toolkit</w:t>
      </w:r>
      <w:r>
        <w:t xml:space="preserve"> (Extract → Validate → Transform → Load → Verify, idempotent; </w:t>
      </w:r>
      <w:r>
        <w:rPr>
          <w:rFonts w:ascii="Consolas" w:hAnsi="Consolas"/>
          <w:sz w:val="20"/>
        </w:rPr>
        <w:t>migration_runs</w:t>
      </w:r>
      <w:r>
        <w:t xml:space="preserve"> ledger; </w:t>
      </w:r>
      <w:r>
        <w:rPr>
          <w:rFonts w:ascii="Consolas" w:hAnsi="Consolas"/>
          <w:sz w:val="20"/>
        </w:rPr>
        <w:t>&lt;gov&gt;_source_id</w:t>
      </w:r>
      <w:r>
        <w:t xml:space="preserve"> traceability against the actual legacy register, not Darwinbox; three mandatory staging dry runs gate cutover). </w:t>
      </w:r>
      <w:r>
        <w:rPr>
          <w:b/>
        </w:rPr>
        <w:t>Payroll history is P06 Wave 3 — explicitly zero-tolerance on numeric discrepancies</w:t>
      </w:r>
      <w:r>
        <w:t xml:space="preserve"> (Platform §P06).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pay scales, pay-matrix levels, DA/HRA/PT-by-state/tax tables (effective-dated)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structures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current salary structure per employee with version + history where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Deduction setup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GPF/NPS/PT scheme assignments; seed YTD as a signed-off dataset reconstructable into the line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outstanding loans with amortization remaining and recovered-to-date; flag concessional loans and seed perquisites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YTD accumulators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FY-to-date earnings/deductions/TDS for mid-year cutover as immutable seed lines (Form-16 continuity)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Benefits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enrolments, LTC block-year utilisation, gratuity accrual baseline, leave balances for encashment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 obligations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open carryforwards, suspense holds (if any), and un-deposited statutory liabilities into the remittance ledger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13.2 Validation &amp; Parallel Run (P06 Wave-3 zero-tolerance gate — R18)</w:t>
      </w:r>
    </w:p>
    <w:p>
      <w:pPr>
        <w:pStyle w:val="ListBullet"/>
      </w:pPr>
      <w:r>
        <w:t xml:space="preserve">Run a </w:t>
      </w:r>
      <w:r>
        <w:rPr>
          <w:b/>
        </w:rPr>
        <w:t>parallel payroll</w:t>
      </w:r>
      <w:r>
        <w:t xml:space="preserve"> for at least 2 cycles vs the legacy system.</w:t>
      </w:r>
    </w:p>
    <w:p>
      <w:pPr>
        <w:pStyle w:val="ListBullet"/>
      </w:pPr>
      <w:r>
        <w:rPr>
          <w:b/>
        </w:rPr>
        <w:t>Gate (must pass before go-live):</w:t>
      </w:r>
      <w:r>
        <w:t xml:space="preserve"> reconcile to </w:t>
      </w:r>
      <w:r>
        <w:rPr>
          <w:b/>
        </w:rPr>
        <w:t>zero variance</w:t>
      </w:r>
      <w:r>
        <w:t xml:space="preserve"> on (a) per-employee net, (b) YTD accumulators, and (c) per-scheme statutory totals (TDS/PT/GPF/NPS). Monthly-net-only reconciliation is insufficient. This is the </w:t>
      </w:r>
      <w:r>
        <w:rPr>
          <w:b/>
        </w:rPr>
        <w:t>Wave-3 zero-tolerance</w:t>
      </w:r>
      <w:r>
        <w:t xml:space="preserve"> standard.</w:t>
      </w:r>
    </w:p>
    <w:p>
      <w:pPr>
        <w:pStyle w:val="ListBullet"/>
      </w:pPr>
      <w:r>
        <w:t>The mid-year YTD seed is a verified, signed-off dataset; the line-ledger derivation must reproduce the seeded YTD exactly.</w:t>
      </w:r>
    </w:p>
    <w:p>
      <w:pPr>
        <w:pStyle w:val="ListBullet"/>
      </w:pPr>
      <w:r>
        <w:t>Validate Form-24Q and Form-16 Part A against MATCHED remittances before first live filing.</w:t>
      </w:r>
    </w:p>
    <w:p>
      <w:pPr>
        <w:pStyle w:val="Heading3"/>
      </w:pPr>
      <w:r>
        <w:rPr>
          <w:b/>
          <w:color w:val="2E5B9E"/>
          <w:sz w:val="26"/>
        </w:rPr>
        <w:t>13.3 Cutover &amp; Launch</w:t>
      </w:r>
    </w:p>
    <w:p>
      <w:pPr>
        <w:pStyle w:val="ListBullet"/>
      </w:pPr>
      <w:r>
        <w:t>Freeze legacy; lock migrated balances; run first live cycle in DRAFT, reconcile (incl. disbursed/held/failed), then FINAL.</w:t>
      </w:r>
    </w:p>
    <w:p>
      <w:pPr>
        <w:pStyle w:val="ListBullet"/>
      </w:pPr>
      <w:r>
        <w:t>Phased rollout by org unit/cohort; self-service (payslip/declaration/FnF) enabled after first successful published cycle.</w:t>
      </w:r>
    </w:p>
    <w:p>
      <w:pPr>
        <w:pStyle w:val="ListBullet"/>
      </w:pPr>
      <w:r>
        <w:t>Rollback plan: retain legacy read-only ≥ 4 weeks (P06); first-cycle abort path defined.</w:t>
      </w:r>
    </w:p>
    <w:p>
      <w:pPr>
        <w:pStyle w:val="ListBullet"/>
      </w:pPr>
      <w:r>
        <w:rPr>
          <w:b/>
        </w:rPr>
        <w:t>Sequencing:</w:t>
      </w:r>
      <w:r>
        <w:t xml:space="preserve"> G10 cutover follows Phase-1 platform go-live and the Phase-2 payroll substrate (M06/M07) being live (Recon §E).</w:t>
      </w:r>
    </w:p>
    <w:p>
      <w:pPr>
        <w:pStyle w:val="Heading3"/>
      </w:pPr>
      <w:r>
        <w:rPr>
          <w:b/>
          <w:color w:val="2E5B9E"/>
          <w:sz w:val="26"/>
        </w:rPr>
        <w:t>13.4 Launch Readiness Checklist</w:t>
      </w:r>
    </w:p>
    <w:p>
      <w:r>
        <w:t xml:space="preserve">Master data loaded &amp; approved (incl. PT-by-state); structures reconciled; YTD signed-off seed loaded &amp; ledger-reproduced; </w:t>
      </w:r>
      <w:r>
        <w:rPr>
          <w:b/>
        </w:rPr>
        <w:t>bank file format certified with bank in test AND DSC/HSM signing path provisioned and tested (a week-1 long-pole)</w:t>
      </w:r>
      <w:r>
        <w:t xml:space="preserve">; </w:t>
      </w:r>
      <w:r>
        <w:rPr>
          <w:b/>
        </w:rPr>
        <w:t>X.3 integrations registered with credentials in P04 (bank, TRACES/CRA, Finance ERP)</w:t>
      </w:r>
      <w:r>
        <w:t xml:space="preserve">; positive-pay reconciliation channel established with treasury; reconciliation tie-out (incl. disbursed+held+failed) passing; </w:t>
      </w:r>
      <w:r>
        <w:rPr>
          <w:b/>
        </w:rPr>
        <w:t>RBAC v1.7 roles/flags (`payroll_officer`/`payroll_approver`/`payroll_disburser`, `PAYROLL_APPROVE`/`PAYROLL_DISBURSE`/`DDO_SANCTION`) registered and SoD verified</w:t>
      </w:r>
      <w:r>
        <w:t xml:space="preserve">; </w:t>
      </w:r>
      <w:r>
        <w:rPr>
          <w:rFonts w:ascii="Consolas" w:hAnsi="Consolas"/>
          <w:sz w:val="20"/>
        </w:rPr>
        <w:t>JOB-G10-*</w:t>
      </w:r>
      <w:r>
        <w:t xml:space="preserve"> registered in Foundation §4 and tested on X.1; </w:t>
      </w:r>
      <w:r>
        <w:rPr>
          <w:rFonts w:ascii="Consolas" w:hAnsi="Consolas"/>
          <w:sz w:val="20"/>
        </w:rPr>
        <w:t>MSG-G10-*</w:t>
      </w:r>
      <w:r>
        <w:t xml:space="preserve"> registered in Foundation §5; statutory output formats validated against TRACES/CRA; remittance challan-capture &amp; GL export integration tested; </w:t>
      </w:r>
      <w:r>
        <w:rPr>
          <w:b/>
        </w:rPr>
        <w:t>P05 audit logging &amp; snapshot checksums verified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States → Tests → Platform service)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focus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pay_components, pay_rules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/components,/rules,/dsl/grammar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rule DRAFT→ACTIVE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parser, property tests, overlap, SoD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P02, P05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rate_tables (PT+state), pay_matrix_levels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/rate-tables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rate effective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non-overlap, retrospective, PT-by-state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P05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employee_salary_structures/components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/structures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structure versions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contiguity, scheme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G06, G12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payroll_runs, payslips, payslip_lines, run_input_snapshots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/cycles/{}/runs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determinism, quarantine, rounding, in-flight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P05, X.2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payslips (LWP/subsistence), G03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/attendance-inputs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per-day basis, subsistence, dies-non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deductions, deduction_carryforwards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/deductions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§10.6 (feed)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scheme, PT-by-state, derived YTD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tax_declarations (12B/10E)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/tax-declarations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regime, surcharge/cess/87A/10E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G13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loans_advances, loan_repayments, perquisites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/loans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amortization, foreclosure, concessional perquisite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G11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deductions (RECOVERY), deduction_carryforwards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/recoveries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priority, net floor, s.60, legal-eligibility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G09, G11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arrears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/arrears:compute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arrear COMPUTED→PAID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cascade, cross-FY 10E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G06, G12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payroll_cycles (OFF_CYCLE), disbursement_holds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/cycles, /holds:redisburse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YTD, duplicate, hold clearing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benefits, benefit_claims, gratuity_accruals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/benefit-claims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block-year, accrual, encashment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X.1, G11, G13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payslips (versioned), G13 documents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/payslips:publish, /versions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payslip 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totals parity, lock gate, reopen versioning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G13, X.2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bank_disbursements, disbursement_holds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/disbursements, :positive-pay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tie-out+holds, DSC-sign, positive-pay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X.3, P04, G13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payroll_reconciliations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/reconciliation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recon PENDING→SIGNED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three-way + disbursed/held/failed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P02, P05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payroll_runs/cycles, payslips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/runs:lock, :reopen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immutability, reopen versioning, in-flight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P05, G12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payslip_lines (YTD), statutory_remittances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/statutory/*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Form-16 tie-out + MATCHED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G13, X.3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payroll_runs (WHATIF)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/analytics, /comparison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isolation, board-paper export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G14, X.1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statutory_remittances, gl_journals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/remittances, /gl-journal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accrual, challan match, late interest, GL 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X.3, X.1, X.2, G13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fnf_settlements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/fnf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consolidation, net equation, G11 handoff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G11, G12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perquisites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/perquisites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perquisite DRAFT→ACTIVE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Rule-3 valuation, tax inclusion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run_input_snapshots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/snapshot:freeze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snapshot frozen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as-of, determinism, deferral, inter-DDO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P05, G01/G03/G06/G09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 (build order)</w:t>
      </w:r>
    </w:p>
    <w:p>
      <w:r>
        <w:t xml:space="preserve">Pre-req: </w:t>
      </w:r>
      <w:r>
        <w:rPr>
          <w:b/>
        </w:rPr>
        <w:t>Phase-1 platform (P01–P06, X, W, RBAC v1.7) live + Phase-2 payroll substrate (M06/M07) live.</w:t>
      </w:r>
      <w:r>
        <w:t xml:space="preserve"> Then:</w:t>
      </w:r>
    </w:p>
    <w:p>
      <w:pPr>
        <w:pStyle w:val="ListNumber"/>
      </w:pPr>
      <w:r>
        <w:t>FR-01, FR-02 (config) → 2. FR-03 (structures) → 3. FR-22 (snapshot) → 4. FR-05, FR-06, FR-08, FR-09 (inputs/deductions) + TDS spike FR-07 pulled forward → 5. FR-04 (engine) → 6. FR-10, FR-11 (arrears/off-cycle) → 7. FR-15, FR-16 (recon/lock on P01) → 8. FR-13, FR-14 (payslip/bank, DSC + X.3 week-1 long-pole) → 9. FR-07, FR-21, FR-17 (tax/perquisite/statutory) → 10. FR-19 (remittance/GL over X.3) → 11. FR-12 (benefits) → 12. FR-20 (FnF) → 13. FR-18 (what-if/analytics).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Stream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parallelise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A: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live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B: Compensation + TDS spike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FR-03, FR-06, FR-08, FR-09, FR-07 spike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S: 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(needs G01/G03/G06/G09 clients)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C: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FR-05, FR-10, 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B,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D: Controls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E: Output +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FR-13, FR-14 (DSC/X.3 long-pole week 1), 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F: Tax &amp; Perquisite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FR-07, FR-21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G: Liability &amp; Exit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FR-19, FR-20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E, 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H: Benefits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I: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C, 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 — incl. platform rows)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area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grounding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Salary structure &amp; pay matrix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FR-01,02,03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P01/P02/P05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Constrained/versioned DSL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FR-01 + App.16.7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 (activate)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PT by state of posting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FR-02,06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effective-date (VAL-EFFECTIVE)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Cross-module snapshot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 (E34)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X.1, G01/G03/G06/G09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Payroll run engine + single-in-flight + rounding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X.1 (JOB-G10-RUN), 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Subsistence / dies-non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FR-04,05 + App.16.6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Attendance/LWP input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G03 (PrimeSoft M04/M05)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Statutory deductions + derived YTD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Income tax/TDS full pipeline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FR-07,17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P01, G13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Taxable perquisites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 (E32)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Loans &amp; advances + concessional perquisite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 (sanction)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Recoveries + net floor + s.60 + legal-eligibility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 (E35)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P01, G09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Arrears + dependent cascade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G06, G12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Supplementary/off-cycle + hold clearing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P01, X.3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Benefits + leave encashment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P01, X.1, G11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Payslip generation + reopen versioning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G13, X.2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Bank disbursement + DSC + positive-pay + suspense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 (E31)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X.3, P04, HSM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Register &amp; reconciliation (disbursed+held+failed)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P02, 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Approval &amp; locking/immutability + reopen-versioning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P01, 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Form-16/24Q/remittance (Part A from MATCHED)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G13, X.3 (TRACES/CRA)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Statutory remittance liability + GL posting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 (E29,E33)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X.3 (ERP), X.1, X.2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Full-and-final settlement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 (E30)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P01, G11, G12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What-if &amp; cost analytics + board-paper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Backlog reporting (holds/carryforward/overdue)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§12 + FR-09,14,19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Feeds to G11 (pension/FnF)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FR-08,12,17,20 + §8.5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Pay/separation events to G12 (SR)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FR-03,10,16,20 + §8.5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G12 (P05 substrate)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Multi-tenancy (tenant_id/entity_id)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§4, §5; every entity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Platform §0.1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Workflow on P01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FR-01,03,07,08,11,12,16,20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workflows/instances/actions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RBAC v1.7 + SoD (3-way payroll)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RBAC roles/flags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P02, RBAC v1.7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Audit on P05 dual-log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§5.6; all FRs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audit_log/security_audit_log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P05 (DB-trigger)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Notifications on X.2 (MSG-G10-*)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X.2, W.3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Jobs on X.1 (JOB-G10-*)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FR-04,12,19,22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jobs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X.1, Foundation §4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Integrations on X.3 (creds via P04)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FR-14,17,19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integration_credentials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X.3, P04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Migration on P06 wave 3 (zero-tolerance)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migration_runs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API conventions + error envelope/codes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Foundation §1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NFR baseline (99.5%/RPO 1h/p95 500ms/WCAG AA)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Vision §2.9; BRD §7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Phase-2 sequencing (after M06/M07)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header, §2.4, §13.3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Recon §A/§E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</w:rPr>
        <w:t>Result: 0 unresolved gaps.</w:t>
      </w:r>
      <w:r>
        <w:t xml:space="preserve"> Every v1 capability, every v1→v2 Council improvement (AI-1…AI-24) and risk mitigation (R1–R19), and every v2→v3 platform re-grounding change (RG-1…RG-18) maps to at least one FR/entity/state/test </w:t>
      </w:r>
      <w:r>
        <w:rPr>
          <w:b/>
        </w:rPr>
        <w:t>and a named platform service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15. Alignment with PrimeSoft Platform (FR → service map)</w:t>
      </w:r>
    </w:p>
    <w:p>
      <w:r>
        <w:t xml:space="preserve">G10 authors </w:t>
      </w:r>
      <w:r>
        <w:rPr>
          <w:b/>
        </w:rPr>
        <w:t>only public-sector payroll business logic</w:t>
      </w:r>
      <w:r>
        <w:t xml:space="preserve">; every cross-cutting concern runs on a named platform service. This section discharges Authoring Rule §9.6 of </w:t>
      </w:r>
      <w:r>
        <w:rPr>
          <w:rFonts w:ascii="Consolas" w:hAnsi="Consolas"/>
          <w:sz w:val="20"/>
        </w:rPr>
        <w:t>PLATFORM_FOUNDATION.md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15.1 FR → platform service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P01 Workflow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P02 RBAC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P04 Creds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P05 Audit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P06 Migr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X.1 Jobs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X.2 Notif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X.3 Integr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W.1/W.2/W.3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Gov upstream/downstream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FR-01 Rules/DSL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activate (maker-checker)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config rights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mutation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W.2 form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FR-02 Rate tables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config rights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mutation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arrears scan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FR-03 Structure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maker-checker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G06; G12 event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FR-04 Run engine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run scope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JOB-G10-RUN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run-done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snapshot of G01/G03/G06/G09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FR-05 LWP input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G03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FR-06 Statutory deductions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FR-07 TDS pipeline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proof verify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self/verify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tax cutoff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TRACES (via 17/19)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W.2 declaration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G13 proofs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FR-08 Loans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request/sanction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loan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G11 (exit)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FR-09 Recoveries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adjudicate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adjudicate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barred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G09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FR-10 Arrears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compute/approve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arrear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G06; G12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FR-11 Off-cycle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bank disb.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FR-12 Benefits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recommend/approve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submit/approve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gratuity accrual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claim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G11; G13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FR-13 Payslip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scoped read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access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bulk render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payslip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G13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FR-14 Bank disbursement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3-way SoD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bank creds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pos-pay/hold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bank gateway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G13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FR-15 Reconciliation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sign-off SoD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recon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FR-16 Approval/lock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approve/lock/reopen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Approver only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lock-diff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G12 events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FR-17 Form-16/24Q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certify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generate/certify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portal creds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TRACES/CRA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G13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FR-18 What-if/analytics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async export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G14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FR-19 Remittance/GL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match/certify/ack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ERP/portal creds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deadline reminder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remit/GL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Finance ERP, TRACES/CRA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G13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FR-20 FnF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sanction/approve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SoD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FnF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G11 handoff; G12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FR-21 Perquisites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value/approve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perq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FR-22 Snapshot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freeze rights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append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JOB-G10-SNAPSHOT-FREEZE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snapshot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G01/G03/G06/G09/org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15.2 What G10 authors vs consumes</w:t>
      </w:r>
    </w:p>
    <w:p>
      <w:pPr>
        <w:pStyle w:val="ListBullet"/>
      </w:pPr>
      <w:r>
        <w:rPr>
          <w:b/>
        </w:rPr>
        <w:t>G10 authors (business logic only):</w:t>
      </w:r>
      <w:r>
        <w:t xml:space="preserve"> the pay-rules/DSL engine, computation pipeline, cross-module snapshot contract, derived-YTD ledger, statutory deduction/TDS/perquisite math, arrears cascade, disbursement anti-duplication protocol, remittance-to-MATCHED loop, GL cost-journal, FnF consolidation, and the public-sector </w:t>
      </w:r>
      <w:r>
        <w:rPr>
          <w:rFonts w:ascii="Consolas" w:hAnsi="Consolas"/>
          <w:sz w:val="20"/>
        </w:rPr>
        <w:t>pay_scale</w:t>
      </w:r>
      <w:r>
        <w:t>/allowance/deduction masters that extend PrimeSoft M06/M07.</w:t>
      </w:r>
    </w:p>
    <w:p>
      <w:pPr>
        <w:pStyle w:val="ListBullet"/>
      </w:pPr>
      <w:r>
        <w:rPr>
          <w:b/>
        </w:rPr>
        <w:t>G10 consumes (never re-implements):</w:t>
      </w:r>
      <w:r>
        <w:t xml:space="preserve"> P01 (workflow/approval/lock), P02 (RBAC/authorization/PII masking), P04 (integration credentials), P05 (dual-log audit), P06 (migration), X.1 (jobs), X.2 (notifications), X.3 (integrations), W.1/W.2/W.3 (configured flows/forms/notification config), the </w:t>
      </w:r>
      <w:r>
        <w:rPr>
          <w:rFonts w:ascii="Consolas" w:hAnsi="Consolas"/>
          <w:sz w:val="20"/>
        </w:rPr>
        <w:t>VAL-*</w:t>
      </w:r>
      <w:r>
        <w:t xml:space="preserve"> library, the RBAC v1.7 model, and the platform API/error/NFR conventions.</w:t>
      </w:r>
    </w:p>
    <w:p>
      <w:pPr>
        <w:pStyle w:val="ListBullet"/>
      </w:pPr>
      <w:r>
        <w:rPr>
          <w:b/>
        </w:rPr>
        <w:t>No `GAP (gov-specific)` *engine* is authored by G10</w:t>
      </w:r>
      <w:r>
        <w:t xml:space="preserve"> — unlike G11 pension or G12 SR, payroll is an </w:t>
      </w:r>
      <w:r>
        <w:rPr>
          <w:b/>
        </w:rPr>
        <w:t>EXTEND (roadmap)</w:t>
      </w:r>
      <w:r>
        <w:t xml:space="preserve"> of PrimeSoft M06/M07/M14, not a net-new statutory engine. The only net-new artefacts are public-sector master data and the </w:t>
      </w:r>
      <w:r>
        <w:rPr>
          <w:rFonts w:ascii="Consolas" w:hAnsi="Consolas"/>
          <w:sz w:val="20"/>
        </w:rPr>
        <w:t>VAL-G10-*</w:t>
      </w:r>
      <w:r>
        <w:t>/</w:t>
      </w:r>
      <w:r>
        <w:rPr>
          <w:rFonts w:ascii="Consolas" w:hAnsi="Consolas"/>
          <w:sz w:val="20"/>
        </w:rPr>
        <w:t>JOB-G10-*</w:t>
      </w:r>
      <w:r>
        <w:t>/</w:t>
      </w:r>
      <w:r>
        <w:rPr>
          <w:rFonts w:ascii="Consolas" w:hAnsi="Consolas"/>
          <w:sz w:val="20"/>
        </w:rPr>
        <w:t>MSG-G10-*</w:t>
      </w:r>
      <w:r>
        <w:t>/</w:t>
      </w:r>
      <w:r>
        <w:rPr>
          <w:rFonts w:ascii="Consolas" w:hAnsi="Consolas"/>
          <w:sz w:val="20"/>
        </w:rPr>
        <w:t>ERR-G10-*</w:t>
      </w:r>
      <w:r>
        <w:t xml:space="preserve"> ids registered against the Foundation indexes.</w:t>
      </w:r>
    </w:p>
    <w:p>
      <w:pPr>
        <w:pStyle w:val="Heading3"/>
      </w:pPr>
      <w:r>
        <w:rPr>
          <w:b/>
          <w:color w:val="2E5B9E"/>
          <w:sz w:val="26"/>
        </w:rPr>
        <w:t>15.3 Registered platform ids (Foundation indexes)</w:t>
      </w:r>
    </w:p>
    <w:p>
      <w:pPr>
        <w:pStyle w:val="ListBullet"/>
      </w:pPr>
      <w:r>
        <w:rPr>
          <w:b/>
        </w:rPr>
        <w:t>Jobs (Foundation §4):</w:t>
      </w:r>
      <w:r>
        <w:t xml:space="preserve"> </w:t>
      </w:r>
      <w:r>
        <w:rPr>
          <w:rFonts w:ascii="Consolas" w:hAnsi="Consolas"/>
          <w:sz w:val="20"/>
        </w:rPr>
        <w:t>JOB-G10-RUN</w:t>
      </w:r>
      <w:r>
        <w:t xml:space="preserve">, </w:t>
      </w:r>
      <w:r>
        <w:rPr>
          <w:rFonts w:ascii="Consolas" w:hAnsi="Consolas"/>
          <w:sz w:val="20"/>
        </w:rPr>
        <w:t>JOB-G10-SNAPSHOT-FREEZE</w:t>
      </w:r>
      <w:r>
        <w:t xml:space="preserve">, </w:t>
      </w:r>
      <w:r>
        <w:rPr>
          <w:rFonts w:ascii="Consolas" w:hAnsi="Consolas"/>
          <w:sz w:val="20"/>
        </w:rPr>
        <w:t>JOB-G10-ARREAR-SCAN</w:t>
      </w:r>
      <w:r>
        <w:t xml:space="preserve">, </w:t>
      </w:r>
      <w:r>
        <w:rPr>
          <w:rFonts w:ascii="Consolas" w:hAnsi="Consolas"/>
          <w:sz w:val="20"/>
        </w:rPr>
        <w:t>JOB-G10-GRATUITY-ACCRUAL</w:t>
      </w:r>
      <w:r>
        <w:t xml:space="preserve">, </w:t>
      </w:r>
      <w:r>
        <w:rPr>
          <w:rFonts w:ascii="Consolas" w:hAnsi="Consolas"/>
          <w:sz w:val="20"/>
        </w:rPr>
        <w:t>JOB-G10-REMIT-DEADLINE</w:t>
      </w:r>
      <w:r>
        <w:t>.</w:t>
      </w:r>
    </w:p>
    <w:p>
      <w:pPr>
        <w:pStyle w:val="ListBullet"/>
      </w:pPr>
      <w:r>
        <w:rPr>
          <w:b/>
        </w:rPr>
        <w:t>Validation (Foundation §2):</w:t>
      </w:r>
      <w:r>
        <w:t xml:space="preserve"> reuse </w:t>
      </w:r>
      <w:r>
        <w:rPr>
          <w:rFonts w:ascii="Consolas" w:hAnsi="Consolas"/>
          <w:sz w:val="20"/>
        </w:rPr>
        <w:t>VAL-PAN</w:t>
      </w:r>
      <w:r>
        <w:t xml:space="preserve">, </w:t>
      </w:r>
      <w:r>
        <w:rPr>
          <w:rFonts w:ascii="Consolas" w:hAnsi="Consolas"/>
          <w:sz w:val="20"/>
        </w:rPr>
        <w:t>VAL-AADHAAR</w:t>
      </w:r>
      <w:r>
        <w:t xml:space="preserve">, </w:t>
      </w:r>
      <w:r>
        <w:rPr>
          <w:rFonts w:ascii="Consolas" w:hAnsi="Consolas"/>
          <w:sz w:val="20"/>
        </w:rPr>
        <w:t>VAL-IFSC</w:t>
      </w:r>
      <w:r>
        <w:t xml:space="preserve">, </w:t>
      </w:r>
      <w:r>
        <w:rPr>
          <w:rFonts w:ascii="Consolas" w:hAnsi="Consolas"/>
          <w:sz w:val="20"/>
        </w:rPr>
        <w:t>VAL-CURRENCY</w:t>
      </w:r>
      <w:r>
        <w:t xml:space="preserve">, </w:t>
      </w:r>
      <w:r>
        <w:rPr>
          <w:rFonts w:ascii="Consolas" w:hAnsi="Consolas"/>
          <w:sz w:val="20"/>
        </w:rPr>
        <w:t>VAL-EFFECTIVE</w:t>
      </w:r>
      <w:r>
        <w:t xml:space="preserve">, </w:t>
      </w:r>
      <w:r>
        <w:rPr>
          <w:rFonts w:ascii="Consolas" w:hAnsi="Consolas"/>
          <w:sz w:val="20"/>
        </w:rPr>
        <w:t>VAL-DATE</w:t>
      </w:r>
      <w:r>
        <w:t xml:space="preserve">, </w:t>
      </w:r>
      <w:r>
        <w:rPr>
          <w:rFonts w:ascii="Consolas" w:hAnsi="Consolas"/>
          <w:sz w:val="20"/>
        </w:rPr>
        <w:t>VAL-FILE</w:t>
      </w:r>
      <w:r>
        <w:t xml:space="preserve">, </w:t>
      </w:r>
      <w:r>
        <w:rPr>
          <w:rFonts w:ascii="Consolas" w:hAnsi="Consolas"/>
          <w:sz w:val="20"/>
        </w:rPr>
        <w:t>VAL-ENUM</w:t>
      </w:r>
      <w:r>
        <w:t xml:space="preserve">, </w:t>
      </w:r>
      <w:r>
        <w:rPr>
          <w:rFonts w:ascii="Consolas" w:hAnsi="Consolas"/>
          <w:sz w:val="20"/>
        </w:rPr>
        <w:t>VAL-CONSENT</w:t>
      </w:r>
      <w:r>
        <w:t xml:space="preserve">, </w:t>
      </w:r>
      <w:r>
        <w:rPr>
          <w:rFonts w:ascii="Consolas" w:hAnsi="Consolas"/>
          <w:sz w:val="20"/>
        </w:rPr>
        <w:t>VAL-FNF</w:t>
      </w:r>
      <w:r>
        <w:t xml:space="preserve">, </w:t>
      </w:r>
      <w:r>
        <w:rPr>
          <w:rFonts w:ascii="Consolas" w:hAnsi="Consolas"/>
          <w:sz w:val="20"/>
        </w:rPr>
        <w:t>VAL-SEP</w:t>
      </w:r>
      <w:r>
        <w:t xml:space="preserve">, </w:t>
      </w:r>
      <w:r>
        <w:rPr>
          <w:rFonts w:ascii="Consolas" w:hAnsi="Consolas"/>
          <w:sz w:val="20"/>
        </w:rPr>
        <w:t>VAL-COMMENT</w:t>
      </w:r>
      <w:r>
        <w:t xml:space="preserve">; author </w:t>
      </w:r>
      <w:r>
        <w:rPr>
          <w:rFonts w:ascii="Consolas" w:hAnsi="Consolas"/>
          <w:sz w:val="20"/>
        </w:rPr>
        <w:t>VAL-G10-DSL-TOKEN</w:t>
      </w:r>
      <w:r>
        <w:t xml:space="preserve">, </w:t>
      </w:r>
      <w:r>
        <w:rPr>
          <w:rFonts w:ascii="Consolas" w:hAnsi="Consolas"/>
          <w:sz w:val="20"/>
        </w:rPr>
        <w:t>VAL-G10-RULE-ORDER</w:t>
      </w:r>
      <w:r>
        <w:t xml:space="preserve">, </w:t>
      </w:r>
      <w:r>
        <w:rPr>
          <w:rFonts w:ascii="Consolas" w:hAnsi="Consolas"/>
          <w:sz w:val="20"/>
        </w:rPr>
        <w:t>VAL-G10-RATE-NONOVERLAP</w:t>
      </w:r>
      <w:r>
        <w:t xml:space="preserve">, </w:t>
      </w:r>
      <w:r>
        <w:rPr>
          <w:rFonts w:ascii="Consolas" w:hAnsi="Consolas"/>
          <w:sz w:val="20"/>
        </w:rPr>
        <w:t>VAL-G10-IDENTITY</w:t>
      </w:r>
      <w:r>
        <w:t xml:space="preserve">, </w:t>
      </w:r>
      <w:r>
        <w:rPr>
          <w:rFonts w:ascii="Consolas" w:hAnsi="Consolas"/>
          <w:sz w:val="20"/>
        </w:rPr>
        <w:t>VAL-G10-TIEOUT</w:t>
      </w:r>
      <w:r>
        <w:t xml:space="preserve">, </w:t>
      </w:r>
      <w:r>
        <w:rPr>
          <w:rFonts w:ascii="Consolas" w:hAnsi="Consolas"/>
          <w:sz w:val="20"/>
        </w:rPr>
        <w:t>VAL-G10-YTD-DERIVE</w:t>
      </w:r>
      <w:r>
        <w:t>.</w:t>
      </w:r>
    </w:p>
    <w:p>
      <w:pPr>
        <w:pStyle w:val="ListBullet"/>
      </w:pPr>
      <w:r>
        <w:rPr>
          <w:b/>
        </w:rPr>
        <w:t>Messages (Foundation §5):</w:t>
      </w:r>
      <w:r>
        <w:t xml:space="preserve"> </w:t>
      </w:r>
      <w:r>
        <w:rPr>
          <w:rFonts w:ascii="Consolas" w:hAnsi="Consolas"/>
          <w:sz w:val="20"/>
        </w:rPr>
        <w:t>MSG-G10-*</w:t>
      </w:r>
      <w:r>
        <w:t xml:space="preserve"> per §11; </w:t>
      </w:r>
      <w:r>
        <w:rPr>
          <w:rFonts w:ascii="Consolas" w:hAnsi="Consolas"/>
          <w:sz w:val="20"/>
        </w:rPr>
        <w:t>ERR-G10-*</w:t>
      </w:r>
      <w:r>
        <w:t xml:space="preserve"> per §8.3.</w:t>
      </w:r>
    </w:p>
    <w:p>
      <w:pPr>
        <w:pStyle w:val="ListBullet"/>
      </w:pPr>
      <w:r>
        <w:rPr>
          <w:b/>
        </w:rPr>
        <w:t>RBAC (RBAC §2.2/§4.3):</w:t>
      </w:r>
      <w:r>
        <w:t xml:space="preserve"> roles </w:t>
      </w:r>
      <w:r>
        <w:rPr>
          <w:rFonts w:ascii="Consolas" w:hAnsi="Consolas"/>
          <w:sz w:val="20"/>
        </w:rPr>
        <w:t>payroll_officer</w:t>
      </w:r>
      <w:r>
        <w:t xml:space="preserve">, </w:t>
      </w:r>
      <w:r>
        <w:rPr>
          <w:rFonts w:ascii="Consolas" w:hAnsi="Consolas"/>
          <w:sz w:val="20"/>
        </w:rPr>
        <w:t>payroll_approver</w:t>
      </w:r>
      <w:r>
        <w:t xml:space="preserve">, </w:t>
      </w:r>
      <w:r>
        <w:rPr>
          <w:rFonts w:ascii="Consolas" w:hAnsi="Consolas"/>
          <w:sz w:val="20"/>
        </w:rPr>
        <w:t>payroll_disburser</w:t>
      </w:r>
      <w:r>
        <w:t xml:space="preserve">; capability flags </w:t>
      </w:r>
      <w:r>
        <w:rPr>
          <w:rFonts w:ascii="Consolas" w:hAnsi="Consolas"/>
          <w:sz w:val="20"/>
        </w:rPr>
        <w:t>PAYROLL_APPROVE</w:t>
      </w:r>
      <w:r>
        <w:t xml:space="preserve">, </w:t>
      </w:r>
      <w:r>
        <w:rPr>
          <w:rFonts w:ascii="Consolas" w:hAnsi="Consolas"/>
          <w:sz w:val="20"/>
        </w:rPr>
        <w:t>PAYROLL_DISBURSE</w:t>
      </w:r>
      <w:r>
        <w:t xml:space="preserve">, </w:t>
      </w:r>
      <w:r>
        <w:rPr>
          <w:rFonts w:ascii="Consolas" w:hAnsi="Consolas"/>
          <w:sz w:val="20"/>
        </w:rPr>
        <w:t>DDO_SANCTION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16.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 Matrix /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Government pay structure of levels and progression cells (e.g., 7th CPC)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Basic Pay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Core pay at the assigned matrix cell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 / HRA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Dearness Allowance (% basic) / House Rent Allowance (% by city class X/Y/Z)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Leave Without Pay — unpaid leave causing loss of pay (sourced from </w:t>
            </w:r>
            <w:r>
              <w:rPr>
                <w:b/>
                <w:sz w:val="18"/>
              </w:rPr>
              <w:t>G03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Subsistence allowance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Reduced pay to a suspended employee; initial % escalating after a configured duration (App.16.6)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Dies-non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period treated as neither pay nor qualifying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GPF / CPF / NPS / PRAN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Provident funds / National Pension System / PRAN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Professional Tax (state-levied, slab-based; resolved by state of posting)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 Deducted at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Perquisite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Non-cash taxable benefit valued under Rule 3 (e.g., concessional loan, accommodation)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Surcharge / Marginal relief / Cess / 87A / 89(1)/Form-10E / Form-12B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 pipeline elements (see FR-07)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Form-16 Part A / Part B / Form-24Q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Deposited-TDS certificate (from MATCHED) / income &amp; tax computation / quarterly TDS return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Challan / CIN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deposit receipt / Challan Identification Number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Pay-fixation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Re-determination of pay on promotion/upgradation (from </w:t>
            </w:r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Arrears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Retrospective pay difference owed (with dependent-allowance cascade)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Off-cycle / Supplementary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Payments outside the regular monthly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LTC / LTA / Leave encashment / Gratuity / FnF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Benefit and terminal-settlement terms (see FR-12, FR-20)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 tie-out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Equality of run totals, payslip sums, and </w:t>
            </w:r>
            <w:r>
              <w:rPr>
                <w:rFonts w:ascii="Consolas" w:hAnsi="Consolas"/>
                <w:sz w:val="18"/>
              </w:rPr>
              <w:t>disbursed+held+failed=net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Suspense hold / Carryforward / Positive pay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Disbursement and recovery integrity constructs (see FR-14, FR-09)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DSC / HSM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Signature Certificate / Hardware Security Module (file authenticity; keys never in DB)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Single-in-flight 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most one active FINAL run per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Snapshot (as-of)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Frozen capture of upstream </w:t>
            </w:r>
            <w:r>
              <w:rPr>
                <w:b/>
                <w:sz w:val="18"/>
              </w:rPr>
              <w:t>G01/G03/G06/G09</w:t>
            </w:r>
            <w:r>
              <w:rPr>
                <w:sz w:val="18"/>
              </w:rPr>
              <w:t>/org facts a run computes from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DDO / DDO-of-record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Drawing and Disbursing Officer / the DDO responsible for paying a transfer-month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 of Duties (Officer ≠ Approver ≠ Disburser; positive-pay confirmer ≠ transmitter) — enforced by P01/P02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P01–P06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PrimeSoft platform engines: Workflow, RBAC, Chat, Tenant/Org Admin, Audit, Migration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X.1 / X.2 / X.3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Background Jobs / Notifications / Integration Framework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W.1 / W.2 / W.3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Configured Process Flows / Forms / Notification Configuration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G01…G14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Government module codes (Recon §B); G10 = Payroll &amp; Benefits, extending PrimeSoft M06/M07/M14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tenant_id / entity_id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multi-tenancy scoping columns on every entity (Platform §0.1)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17. Appendices</w:t>
      </w:r>
    </w:p>
    <w:p>
      <w:pPr>
        <w:pStyle w:val="Heading3"/>
      </w:pPr>
      <w:r>
        <w:rPr>
          <w:b/>
          <w:color w:val="2E5B9E"/>
          <w:sz w:val="26"/>
        </w:rPr>
        <w:t>16.1 Computation Order (default earning→deduction sequence)</w:t>
      </w:r>
    </w:p>
    <w:p>
      <w:pPr>
        <w:pStyle w:val="ListNumber"/>
      </w:pPr>
      <w:r>
        <w:t>BASIC → 2. DA (% basic) → 3. HRA (city-class % basic) → 4. Transport &amp; other allowances → 5. Special pay → 6. Perquisite (non-cash, taxable-income only) → 7. Gross earnings → 8. GPF/NPS (% basic / basic+DA) → 9. PT (state slab on gross) → 10. TDS (full pipeline) → 11. Loan recovery → 12. Court attachment/disciplinary recovery (by priority, within s.60 exemption) → 13. Voluntary deductions → 14. Rounding adjustment → 15. Net pay (with net-protection re-balancing; shortfall → carryforward).</w:t>
      </w:r>
    </w:p>
    <w:p>
      <w:pPr>
        <w:pStyle w:val="Heading3"/>
      </w:pPr>
      <w:r>
        <w:rPr>
          <w:b/>
          <w:color w:val="2E5B9E"/>
          <w:sz w:val="26"/>
        </w:rPr>
        <w:t>16.2 Rounding &amp; Money Rules</w:t>
      </w:r>
    </w:p>
    <w:p>
      <w:pPr>
        <w:pStyle w:val="ListBullet"/>
      </w:pPr>
      <w:r>
        <w:t xml:space="preserve">All amounts </w:t>
      </w:r>
      <w:r>
        <w:rPr>
          <w:rFonts w:ascii="Consolas" w:hAnsi="Consolas"/>
          <w:sz w:val="20"/>
        </w:rPr>
        <w:t>NUMERIC(15,2)</w:t>
      </w:r>
      <w:r>
        <w:t xml:space="preserve">; rates </w:t>
      </w:r>
      <w:r>
        <w:rPr>
          <w:rFonts w:ascii="Consolas" w:hAnsi="Consolas"/>
          <w:sz w:val="20"/>
        </w:rPr>
        <w:t>NUMERIC(9,4)</w:t>
      </w:r>
      <w:r>
        <w:t>; no floating point.</w:t>
      </w:r>
    </w:p>
    <w:p>
      <w:pPr>
        <w:pStyle w:val="ListBullet"/>
      </w:pPr>
      <w:r>
        <w:t xml:space="preserve">Component rounding per </w:t>
      </w:r>
      <w:r>
        <w:rPr>
          <w:rFonts w:ascii="Consolas" w:hAnsi="Consolas"/>
          <w:sz w:val="20"/>
        </w:rPr>
        <w:t>pay_rules.rounding</w:t>
      </w:r>
      <w:r>
        <w:t>; default NEAREST (half-up) to rupee; statutory deductions use prescribed rounding.</w:t>
      </w:r>
    </w:p>
    <w:p>
      <w:pPr>
        <w:pStyle w:val="ListBullet"/>
      </w:pPr>
      <w:r>
        <w:t xml:space="preserve">A </w:t>
      </w:r>
      <w:r>
        <w:rPr>
          <w:rFonts w:ascii="Consolas" w:hAnsi="Consolas"/>
          <w:sz w:val="20"/>
        </w:rPr>
        <w:t>ROUNDING_ADJUSTMENT</w:t>
      </w:r>
      <w:r>
        <w:t xml:space="preserve"> component absorbs </w:t>
      </w:r>
      <w:r>
        <w:rPr>
          <w:rFonts w:ascii="Consolas" w:hAnsi="Consolas"/>
          <w:sz w:val="20"/>
        </w:rPr>
        <w:t>Σ(rounded) − round(Σ)</w:t>
      </w:r>
      <w:r>
        <w:t xml:space="preserve"> per payslip so gross/net identities tie to the rupee.</w:t>
      </w:r>
    </w:p>
    <w:p>
      <w:pPr>
        <w:pStyle w:val="ListBullet"/>
      </w:pPr>
      <w:r>
        <w:rPr>
          <w:b/>
        </w:rPr>
        <w:t>Remittance tolerance:</w:t>
      </w:r>
      <w:r>
        <w:t xml:space="preserve"> a documented per-scheme tolerance absorbs the residue of summed per-employee statutory pennies against NSDL-CRA / GPF reconciliation; variance beyond tolerance is an exception, not a silent pass.</w:t>
      </w:r>
    </w:p>
    <w:p>
      <w:pPr>
        <w:pStyle w:val="Heading3"/>
      </w:pPr>
      <w:r>
        <w:rPr>
          <w:b/>
          <w:color w:val="2E5B9E"/>
          <w:sz w:val="26"/>
        </w:rPr>
        <w:t>16.3 Net-Pay Protection, Attachment Exemption &amp; Recovery Priority</w:t>
      </w:r>
    </w:p>
    <w:p>
      <w:pPr>
        <w:pStyle w:val="ListBullet"/>
      </w:pPr>
      <w:r>
        <w:rPr>
          <w:b/>
        </w:rPr>
        <w:t>Protected floor:</w:t>
      </w:r>
      <w:r>
        <w:t xml:space="preserve"> a configurable minimum net (by cadre/jurisdiction); deductions cannot push net below it.</w:t>
      </w:r>
    </w:p>
    <w:p>
      <w:pPr>
        <w:pStyle w:val="ListBullet"/>
      </w:pPr>
      <w:r>
        <w:rPr>
          <w:b/>
        </w:rPr>
        <w:t>Court-attachment exemption:</w:t>
      </w:r>
      <w:r>
        <w:t xml:space="preserve"> computed independently per CPC s.60 (not the flat floor); the attachable portion is bounded by statute.</w:t>
      </w:r>
    </w:p>
    <w:p>
      <w:pPr>
        <w:pStyle w:val="ListBullet"/>
      </w:pPr>
      <w:r>
        <w:rPr>
          <w:b/>
        </w:rPr>
        <w:t>Priority:</w:t>
      </w:r>
      <w:r>
        <w:t xml:space="preserve"> statutory (TDS/PT/GPF/NPS) → court attachment (within s.60) → disciplinary recovery → overpayment recovery (after legal-eligibility check) → loans → voluntary.</w:t>
      </w:r>
    </w:p>
    <w:p>
      <w:pPr>
        <w:pStyle w:val="ListBullet"/>
      </w:pPr>
      <w:r>
        <w:t xml:space="preserve">Spillover below floor/exemption is rolled into </w:t>
      </w:r>
      <w:r>
        <w:rPr>
          <w:rFonts w:ascii="Consolas" w:hAnsi="Consolas"/>
          <w:sz w:val="20"/>
        </w:rPr>
        <w:t>deduction_carryforwards</w:t>
      </w:r>
      <w:r>
        <w:t xml:space="preserve"> (owned, aged), not dropped.</w:t>
      </w:r>
    </w:p>
    <w:p>
      <w:pPr>
        <w:pStyle w:val="Heading3"/>
      </w:pPr>
      <w:r>
        <w:rPr>
          <w:b/>
          <w:color w:val="2E5B9E"/>
          <w:sz w:val="26"/>
        </w:rPr>
        <w:t>16.4 Immutability &amp; Correction Policy</w:t>
      </w:r>
    </w:p>
    <w:p>
      <w:r>
        <w:t>A LOCKED run and its payslips are immutable (P05 DB-trigger audit + append-only versioning). Corrections never edit the original; they are issued as: (a) arrears (FR-10), (b) supplementary/off-cycle (FR-11), (c) recovery (FR-09), or (d) reopen-with-versioning (FR-16) pre-transmission, which supersedes the original into a new version with a lock-to-lock diff. Each correction references the original run; YTD always derives from the surviving (non-superseded) line ledger.</w:t>
      </w:r>
    </w:p>
    <w:p>
      <w:pPr>
        <w:pStyle w:val="Heading3"/>
      </w:pPr>
      <w:r>
        <w:rPr>
          <w:b/>
          <w:color w:val="2E5B9E"/>
          <w:sz w:val="26"/>
        </w:rPr>
        <w:t>16.5 Assumptions Log</w:t>
      </w:r>
    </w:p>
    <w:p>
      <w:pPr>
        <w:pStyle w:val="ListBullet"/>
      </w:pPr>
      <w:r>
        <w:t>One PrimeSoft tenant; each department/directorate an entity; PT supports multiple states within the entity.</w:t>
      </w:r>
    </w:p>
    <w:p>
      <w:pPr>
        <w:pStyle w:val="ListBullet"/>
      </w:pPr>
      <w:r>
        <w:t xml:space="preserve">Bank/treasury supports one documented, certified file format; ISO20022/CUSTOM deferred behind a </w:t>
      </w:r>
      <w:r>
        <w:rPr>
          <w:rFonts w:ascii="Consolas" w:hAnsi="Consolas"/>
          <w:sz w:val="20"/>
        </w:rPr>
        <w:t>FileFormatStrategy</w:t>
      </w:r>
      <w:r>
        <w:t xml:space="preserve"> seam.</w:t>
      </w:r>
    </w:p>
    <w:p>
      <w:pPr>
        <w:pStyle w:val="ListBullet"/>
      </w:pPr>
      <w:r>
        <w:t>Government notifications drive rate-table updates; entered by SysAdmin (Org Admin) and approved by Payroll Approver via P01.</w:t>
      </w:r>
    </w:p>
    <w:p>
      <w:pPr>
        <w:pStyle w:val="ListBullet"/>
      </w:pPr>
      <w:r>
        <w:t>30-day vs actual-days LWP basis is a configurable policy switch.</w:t>
      </w:r>
    </w:p>
    <w:p>
      <w:pPr>
        <w:pStyle w:val="ListBullet"/>
      </w:pPr>
      <w:r>
        <w:t xml:space="preserve">DSC/HSM signing infrastructure and a treasury positive-pay channel are available (week-1 long-pole); integration credentials live in </w:t>
      </w:r>
      <w:r>
        <w:rPr>
          <w:b/>
        </w:rPr>
        <w:t>P04</w:t>
      </w:r>
      <w:r>
        <w:t xml:space="preserve">, calls run on </w:t>
      </w:r>
      <w:r>
        <w:rPr>
          <w:b/>
        </w:rPr>
        <w:t>X.3</w:t>
      </w:r>
      <w:r>
        <w:t>.</w:t>
      </w:r>
    </w:p>
    <w:p>
      <w:pPr>
        <w:pStyle w:val="ListBullet"/>
      </w:pPr>
      <w:r>
        <w:t>Finance ERP accepts a structured cost-journal export over X.3 and returns a posting acknowledgement.</w:t>
      </w:r>
    </w:p>
    <w:p>
      <w:pPr>
        <w:pStyle w:val="ListBullet"/>
      </w:pPr>
      <w:r>
        <w:t>Phase-2 sequencing: G10 follows Phase-1 platform + Phase-2 payroll substrate (M06/M07) go-live.</w:t>
      </w:r>
    </w:p>
    <w:p>
      <w:pPr>
        <w:pStyle w:val="Heading3"/>
      </w:pPr>
      <w:r>
        <w:rPr>
          <w:b/>
          <w:color w:val="2E5B9E"/>
          <w:sz w:val="26"/>
        </w:rPr>
        <w:t>16.6 Subsistence Allowance &amp; Dies-Non (R13)</w:t>
      </w:r>
    </w:p>
    <w:p>
      <w:pPr>
        <w:pStyle w:val="ListBullet"/>
      </w:pPr>
      <w:r>
        <w:rPr>
          <w:b/>
        </w:rPr>
        <w:t>Subsistence (suspended employees):</w:t>
      </w:r>
      <w:r>
        <w:t xml:space="preserve"> initial = configured % of pay (default 50% of pay + applicable DA) for the first configured period; escalates by a configured step after N months of continued suspension (default: increase after 3 and again after 6 months), subject to authority review. Statutory deductions compute on the subsistence base.</w:t>
      </w:r>
    </w:p>
    <w:p>
      <w:pPr>
        <w:pStyle w:val="ListBullet"/>
      </w:pPr>
      <w:r>
        <w:rPr>
          <w:b/>
        </w:rPr>
        <w:t>Dies-non:</w:t>
      </w:r>
      <w:r>
        <w:t xml:space="preserve"> a period yields no pay and no qualifying service; neither LWP nor leave; suppresses earnings for those days and is flagged to </w:t>
      </w:r>
      <w:r>
        <w:rPr>
          <w:b/>
        </w:rPr>
        <w:t>G12</w:t>
      </w:r>
      <w:r>
        <w:t xml:space="preserve"> for the service record.</w:t>
      </w:r>
    </w:p>
    <w:p>
      <w:pPr>
        <w:pStyle w:val="Heading3"/>
      </w:pPr>
      <w:r>
        <w:rPr>
          <w:b/>
          <w:color w:val="2E5B9E"/>
          <w:sz w:val="26"/>
        </w:rPr>
        <w:t>16.7 Formula DSL Semantics &amp; Security (R14)</w:t>
      </w:r>
    </w:p>
    <w:p>
      <w:pPr>
        <w:pStyle w:val="ListBullet"/>
      </w:pPr>
      <w:r>
        <w:rPr>
          <w:b/>
        </w:rPr>
        <w:t>Grammar versioning:</w:t>
      </w:r>
      <w:r>
        <w:t xml:space="preserve"> </w:t>
      </w:r>
      <w:r>
        <w:rPr>
          <w:rFonts w:ascii="Consolas" w:hAnsi="Consolas"/>
          <w:sz w:val="20"/>
        </w:rPr>
        <w:t>dsl_grammar_version</w:t>
      </w:r>
      <w:r>
        <w:t xml:space="preserve">, versioned independently of </w:t>
      </w:r>
      <w:r>
        <w:rPr>
          <w:rFonts w:ascii="Consolas" w:hAnsi="Consolas"/>
          <w:sz w:val="20"/>
        </w:rPr>
        <w:t>pay_rules.version</w:t>
      </w:r>
      <w:r>
        <w:t>; FORMULA components pin the grammar; upgrades re-validate/quarantine existing rules.</w:t>
      </w:r>
    </w:p>
    <w:p>
      <w:pPr>
        <w:pStyle w:val="ListBullet"/>
      </w:pPr>
      <w:r>
        <w:rPr>
          <w:b/>
        </w:rPr>
        <w:t>Decimal semantics:</w:t>
      </w:r>
      <w:r>
        <w:t xml:space="preserve"> fixed-point </w:t>
      </w:r>
      <w:r>
        <w:rPr>
          <w:rFonts w:ascii="Consolas" w:hAnsi="Consolas"/>
          <w:sz w:val="20"/>
        </w:rPr>
        <w:t>NUMERIC</w:t>
      </w:r>
      <w:r>
        <w:t>; no binary float.</w:t>
      </w:r>
    </w:p>
    <w:p>
      <w:pPr>
        <w:pStyle w:val="ListBullet"/>
      </w:pPr>
      <w:r>
        <w:rPr>
          <w:b/>
        </w:rPr>
        <w:t>Null propagation:</w:t>
      </w:r>
      <w:r>
        <w:t xml:space="preserve"> any null operand raises a rule exception (never silently 0).</w:t>
      </w:r>
    </w:p>
    <w:p>
      <w:pPr>
        <w:pStyle w:val="ListBullet"/>
      </w:pPr>
      <w:r>
        <w:rPr>
          <w:b/>
        </w:rPr>
        <w:t>Precedence:</w:t>
      </w:r>
      <w:r>
        <w:t xml:space="preserve"> explicit, documented; ambiguous expressions rejected at parse time.</w:t>
      </w:r>
    </w:p>
    <w:p>
      <w:pPr>
        <w:pStyle w:val="ListBullet"/>
      </w:pPr>
      <w:r>
        <w:rPr>
          <w:b/>
        </w:rPr>
        <w:t>Whitelist:</w:t>
      </w:r>
      <w:r>
        <w:t xml:space="preserve"> only whitelisted operators/functions/component-code/employee-attribute references; no I/O, loops, or code execution.</w:t>
      </w:r>
    </w:p>
    <w:p>
      <w:pPr>
        <w:pStyle w:val="ListBullet"/>
      </w:pPr>
      <w:r>
        <w:rPr>
          <w:b/>
        </w:rPr>
        <w:t>Concessional-loan perquisite (Rule 3):</w:t>
      </w:r>
      <w:r>
        <w:t xml:space="preserve"> value = reducing monthly outstanding × ((reference rate − charged rate) / 12), summed over the FY; reference rate is effective-dated master data.</w:t>
      </w:r>
    </w:p>
    <w:p>
      <w:pPr>
        <w:pStyle w:val="ListBullet"/>
      </w:pPr>
      <w:r>
        <w:rPr>
          <w:b/>
        </w:rPr>
        <w:t>Property tests:</w:t>
      </w:r>
      <w:r>
        <w:t xml:space="preserve"> decimal rounding, null propagation, precedence, division-by-zero, and circular-reference detection must pass before a FORMULA rule activates (</w:t>
      </w:r>
      <w:r>
        <w:rPr>
          <w:rFonts w:ascii="Consolas" w:hAnsi="Consolas"/>
          <w:sz w:val="20"/>
        </w:rPr>
        <w:t>VAL-G10-DSL-TOKEN</w:t>
      </w:r>
      <w:r>
        <w:t>/</w:t>
      </w:r>
      <w:r>
        <w:rPr>
          <w:rFonts w:ascii="Consolas" w:hAnsi="Consolas"/>
          <w:sz w:val="20"/>
        </w:rPr>
        <w:t>VAL-G10-RULE-ORDER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16.8 Mid-Month Inter-DDO Transfer Rule (R16)</w:t>
      </w:r>
    </w:p>
    <w:p>
      <w:pPr>
        <w:pStyle w:val="ListBullet"/>
      </w:pPr>
      <w:r>
        <w:rPr>
          <w:b/>
        </w:rPr>
        <w:t>Default — DDO-of-record:</w:t>
      </w:r>
      <w:r>
        <w:t xml:space="preserve"> the DDO-of-record for the transfer month (snapshotted DDO at cutoff, or destination DDO per policy) pays the full month; control account and bank file attribute to that DDO.</w:t>
      </w:r>
    </w:p>
    <w:p>
      <w:pPr>
        <w:pStyle w:val="ListBullet"/>
      </w:pPr>
      <w:r>
        <w:rPr>
          <w:b/>
        </w:rPr>
        <w:t>Optional — split-period payslip:</w:t>
      </w:r>
      <w:r>
        <w:t xml:space="preserve"> where policy requires, the month is split at the transfer date into two segments, each attributed to its DDO's control account, reconciled to the same employee net.</w:t>
      </w:r>
    </w:p>
    <w:p>
      <w:pPr>
        <w:pStyle w:val="ListBullet"/>
      </w:pPr>
      <w:r>
        <w:t>The chosen mode is configurable; the snapshot (FR-22) records the DDO-of-record so disbursement and control-account attribution are deterministic.</w:t>
      </w:r>
    </w:p>
    <w:p>
      <w:pPr>
        <w:pStyle w:val="Heading3"/>
      </w:pPr>
      <w:r>
        <w:rPr>
          <w:b/>
          <w:color w:val="2E5B9E"/>
          <w:sz w:val="26"/>
        </w:rPr>
        <w:t>16.9 Disbursement Anti-Duplication Protocol (R1/R2)</w:t>
      </w:r>
    </w:p>
    <w:p>
      <w:pPr>
        <w:pStyle w:val="ListNumber"/>
      </w:pPr>
      <w:r>
        <w:t xml:space="preserve">Each transmission (over </w:t>
      </w:r>
      <w:r>
        <w:rPr>
          <w:b/>
        </w:rPr>
        <w:t>X.3</w:t>
      </w:r>
      <w:r>
        <w:t xml:space="preserve">) carries a unique </w:t>
      </w:r>
      <w:r>
        <w:rPr>
          <w:rFonts w:ascii="Consolas" w:hAnsi="Consolas"/>
          <w:sz w:val="20"/>
        </w:rPr>
        <w:t>bank_batch_ref</w:t>
      </w:r>
      <w:r>
        <w:t>; the bank echoes it on ack.</w:t>
      </w:r>
    </w:p>
    <w:p>
      <w:pPr>
        <w:pStyle w:val="ListNumber"/>
      </w:pPr>
      <w:r>
        <w:t xml:space="preserve">Excluded/invalid-account net pay is parked in </w:t>
      </w:r>
      <w:r>
        <w:rPr>
          <w:rFonts w:ascii="Consolas" w:hAnsi="Consolas"/>
          <w:sz w:val="20"/>
        </w:rPr>
        <w:t>disbursement_holds</w:t>
      </w:r>
      <w:r>
        <w:t xml:space="preserve"> (suspense), preserving </w:t>
      </w:r>
      <w:r>
        <w:rPr>
          <w:rFonts w:ascii="Consolas" w:hAnsi="Consolas"/>
          <w:sz w:val="20"/>
        </w:rPr>
        <w:t>Σ disbursed + Σ held + Σ failed = run net</w:t>
      </w:r>
      <w:r>
        <w:t>.</w:t>
      </w:r>
    </w:p>
    <w:p>
      <w:pPr>
        <w:pStyle w:val="ListNumber"/>
      </w:pPr>
      <w:r>
        <w:t xml:space="preserve">On gateway timeout/ambiguous ack the batch enters </w:t>
      </w:r>
      <w:r>
        <w:rPr>
          <w:rFonts w:ascii="Consolas" w:hAnsi="Consolas"/>
          <w:sz w:val="20"/>
        </w:rPr>
        <w:t>SUSPECTED_PROCESSED</w:t>
      </w:r>
      <w:r>
        <w:t>; no resend is permitted until a positive-pay/treasury-debit reconciliation confirms the credits did not post.</w:t>
      </w:r>
    </w:p>
    <w:p>
      <w:pPr>
        <w:pStyle w:val="ListNumber"/>
      </w:pPr>
      <w:r>
        <w:t xml:space="preserve">A confirmed non-debit allows resend under a new </w:t>
      </w:r>
      <w:r>
        <w:rPr>
          <w:rFonts w:ascii="Consolas" w:hAnsi="Consolas"/>
          <w:sz w:val="20"/>
        </w:rPr>
        <w:t>bank_batch_ref</w:t>
      </w:r>
      <w:r>
        <w:t>; a confirmed debit moves the batch to RECONCILED.</w:t>
      </w:r>
    </w:p>
    <w:p>
      <w:pPr>
        <w:pStyle w:val="ListNumber"/>
      </w:pPr>
      <w:r>
        <w:t xml:space="preserve">The DSC/HSM signature provides authenticity/non-repudiation (keys in HSM, never in DB); the checksum provides integrity only. The positive-pay confirmer must differ from the transmitter (SoD enforced by P02). Outbound calls are idempotent and circuit-broken by the </w:t>
      </w:r>
      <w:r>
        <w:rPr>
          <w:b/>
        </w:rPr>
        <w:t>X.3</w:t>
      </w:r>
      <w:r>
        <w:t xml:space="preserve"> framework.</w:t>
      </w:r>
    </w:p>
    <w:p>
      <w:r>
        <w:t>*End of G10 Payroll and Benefits Management BRD v3.0 (platform-grounded). Preserves all v2 content and rigor; re-anchored onto PrimeSoft platform engines P01–P06, X.1–X.3, W.1–W.3, RBAC v1.7, and the Foundation VAL-*/MSG-*/ERR-* catalogues. 0 unresolved gaps.*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Payroll and Benefits Management — Government HRMS Module BRD (G10, v3.0 · platform-grounded)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