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B8492C"/>
          <w:sz w:val="64"/>
        </w:rPr>
        <w:t>BURNT TOAST × TATA</w:t>
      </w:r>
    </w:p>
    <w:p>
      <w:pPr>
        <w:jc w:val="center"/>
      </w:pPr>
      <w:r>
        <w:rPr>
          <w:b/>
          <w:color w:val="1A1A1A"/>
          <w:sz w:val="36"/>
        </w:rPr>
        <w:t>TOASTIE — India's First AI Fashion Stylist for Gen Z</w:t>
      </w:r>
    </w:p>
    <w:p>
      <w:pPr>
        <w:jc w:val="center"/>
      </w:pPr>
      <w:r>
        <w:rPr>
          <w:i/>
          <w:color w:val="748B6A"/>
          <w:sz w:val="26"/>
        </w:rPr>
        <w:t>Turning Scroll into Style.  Style into Sales.</w:t>
      </w:r>
    </w:p>
    <w:p/>
    <w:p>
      <w:pPr>
        <w:spacing w:before="80" w:after="80"/>
        <w:pBdr>
          <w:bottom w:val="single" w:sz="6" w:space="1" w:color="B8492C"/>
        </w:pBdr>
      </w:pPr>
    </w:p>
    <w:p/>
    <w:p>
      <w:pPr>
        <w:jc w:val="center"/>
      </w:pPr>
      <w:r>
        <w:rPr>
          <w:sz w:val="20"/>
        </w:rPr>
        <w:t>Presented by: Anshul Mittal     |     Status: Demo &amp; Testing Phase     |     May 2026</w:t>
      </w:r>
    </w:p>
    <w:p>
      <w:r>
        <w:br w:type="page"/>
      </w:r>
    </w:p>
    <w:p/>
    <w:p>
      <w:pPr>
        <w:spacing w:before="400"/>
      </w:pPr>
      <w:r>
        <w:rPr>
          <w:b/>
          <w:color w:val="C9962E"/>
          <w:sz w:val="18"/>
        </w:rPr>
        <w:t>── SLIDE 1 ──</w:t>
      </w:r>
    </w:p>
    <w:p>
      <w:pPr>
        <w:spacing w:before="440" w:after="120"/>
      </w:pPr>
      <w:r>
        <w:rPr>
          <w:b/>
          <w:color w:val="B8492C"/>
          <w:sz w:val="44"/>
        </w:rPr>
        <w:t>AGENDA — What We Will Cover Today</w:t>
      </w:r>
    </w:p>
    <w:p>
      <w:pPr>
        <w:spacing w:before="80" w:after="80"/>
        <w:pBdr>
          <w:bottom w:val="single" w:sz="6" w:space="1" w:color="B8492C"/>
        </w:pBdr>
      </w:pPr>
    </w:p>
    <w:p>
      <w:pPr>
        <w:spacing w:before="60" w:after="100"/>
        <w:ind w:left="113"/>
      </w:pPr>
      <w:r>
        <w:rPr>
          <w:b w:val="0"/>
          <w:i w:val="0"/>
          <w:color w:val="1A1A1A"/>
          <w:sz w:val="22"/>
        </w:rPr>
        <w:t>This presentation walks you through six key areas:</w:t>
      </w:r>
    </w:p>
    <w:p>
      <w:pPr>
        <w:pStyle w:val="ListBullet"/>
        <w:spacing w:before="40" w:after="40"/>
        <w:ind w:left="340"/>
      </w:pPr>
      <w:r>
        <w:rPr>
          <w:color w:val="1A1A1A"/>
          <w:sz w:val="22"/>
        </w:rPr>
        <w:t>The Problem — Why Gen Z shoppers are stuck, and what it costs Burnt Toast</w:t>
      </w:r>
    </w:p>
    <w:p>
      <w:pPr>
        <w:pStyle w:val="ListBullet"/>
        <w:spacing w:before="40" w:after="40"/>
        <w:ind w:left="340"/>
      </w:pPr>
      <w:r>
        <w:rPr>
          <w:color w:val="1A1A1A"/>
          <w:sz w:val="22"/>
        </w:rPr>
        <w:t>The Solution — Introducing Toastie, the AI stylist built inside Burnt Toast</w:t>
      </w:r>
    </w:p>
    <w:p>
      <w:pPr>
        <w:pStyle w:val="ListBullet"/>
        <w:spacing w:before="40" w:after="40"/>
        <w:ind w:left="340"/>
      </w:pPr>
      <w:r>
        <w:rPr>
          <w:color w:val="1A1A1A"/>
          <w:sz w:val="22"/>
        </w:rPr>
        <w:t>How It Works — The full user experience, step by step</w:t>
      </w:r>
    </w:p>
    <w:p>
      <w:pPr>
        <w:pStyle w:val="ListBullet"/>
        <w:spacing w:before="40" w:after="40"/>
        <w:ind w:left="340"/>
      </w:pPr>
      <w:r>
        <w:rPr>
          <w:color w:val="1A1A1A"/>
          <w:sz w:val="22"/>
        </w:rPr>
        <w:t>Business Impact — Engagement, conversion, basket size, and revenue</w:t>
      </w:r>
    </w:p>
    <w:p>
      <w:pPr>
        <w:pStyle w:val="ListBullet"/>
        <w:spacing w:before="40" w:after="40"/>
        <w:ind w:left="340"/>
      </w:pPr>
      <w:r>
        <w:rPr>
          <w:color w:val="1A1A1A"/>
          <w:sz w:val="22"/>
        </w:rPr>
        <w:t>Why This Beats a Regular Chatbot — The difference that makes this special</w:t>
      </w:r>
    </w:p>
    <w:p>
      <w:pPr>
        <w:pStyle w:val="ListBullet"/>
        <w:spacing w:before="40" w:after="40"/>
        <w:ind w:left="340"/>
      </w:pPr>
      <w:r>
        <w:rPr>
          <w:color w:val="1A1A1A"/>
          <w:sz w:val="22"/>
        </w:rPr>
        <w:t>The Road Ahead — Where Toastie goes from here, and what we need to move forward</w:t>
      </w:r>
    </w:p>
    <w:p>
      <w:r>
        <w:br w:type="page"/>
      </w:r>
    </w:p>
    <w:p/>
    <w:p>
      <w:pPr>
        <w:spacing w:before="400"/>
      </w:pPr>
      <w:r>
        <w:rPr>
          <w:b/>
          <w:color w:val="C9962E"/>
          <w:sz w:val="18"/>
        </w:rPr>
        <w:t>── SLIDE 2 ──</w:t>
      </w:r>
    </w:p>
    <w:p>
      <w:pPr>
        <w:spacing w:before="440" w:after="120"/>
      </w:pPr>
      <w:r>
        <w:rPr>
          <w:b/>
          <w:color w:val="B8492C"/>
          <w:sz w:val="44"/>
        </w:rPr>
        <w:t>THE PROBLEM — The Hidden Cost of 'I Don't Know What to Wear'</w:t>
      </w:r>
    </w:p>
    <w:p>
      <w:pPr>
        <w:spacing w:before="80" w:after="80"/>
        <w:pBdr>
          <w:bottom w:val="single" w:sz="6" w:space="1" w:color="B8492C"/>
        </w:pBdr>
      </w:pPr>
    </w:p>
    <w:p>
      <w:pPr>
        <w:spacing w:before="280" w:after="80"/>
      </w:pPr>
      <w:r>
        <w:rPr>
          <w:b/>
          <w:color w:val="748B6A"/>
          <w:sz w:val="30"/>
        </w:rPr>
        <w:t>Who is Burnt Toast's Customer?</w:t>
      </w:r>
    </w:p>
    <w:p>
      <w:pPr>
        <w:spacing w:before="60" w:after="100"/>
        <w:ind w:left="113"/>
      </w:pPr>
      <w:r>
        <w:rPr>
          <w:b w:val="0"/>
          <w:i w:val="0"/>
          <w:color w:val="1A1A1A"/>
          <w:sz w:val="22"/>
        </w:rPr>
        <w:t>Burnt Toast by Trent Limited is a youth-forward fashion brand launched in August 2025, specifically designed for India's Gen Z. The brand sits in a bold, intentional space — more trend-driven than Zudio, but more accessible than Zara or H&amp;M. It speaks to young creators, trendsetters, and digital-first shoppers who don't just wear clothes — they express identity through what they wear.</w:t>
      </w:r>
    </w:p>
    <w:p>
      <w:pPr>
        <w:spacing w:before="60" w:after="100"/>
        <w:ind w:left="113"/>
      </w:pPr>
      <w:r>
        <w:rPr>
          <w:b w:val="0"/>
          <w:i w:val="0"/>
          <w:color w:val="1A1A1A"/>
          <w:sz w:val="22"/>
        </w:rPr>
        <w:t>India is home to approximately 380 million Gen Z consumers — the largest youth cohort in the world. Their direct spending power in India is estimated at ₹20+ lakh crore ($250 billion) annually, with 47% of that going specifically to fashion and lifestyle. Myntra's Gen Z customer base alone doubled to 16 million users in a single year.</w:t>
      </w:r>
    </w:p>
    <w:p>
      <w:pPr>
        <w:spacing w:before="280" w:after="80"/>
      </w:pPr>
      <w:r>
        <w:rPr>
          <w:b/>
          <w:color w:val="748B6A"/>
          <w:sz w:val="30"/>
        </w:rPr>
        <w:t>Problem 1 — Choice Overload &amp; Decision Paralysis</w:t>
      </w:r>
    </w:p>
    <w:p>
      <w:pPr>
        <w:spacing w:before="60" w:after="100"/>
        <w:ind w:left="113"/>
      </w:pPr>
      <w:r>
        <w:rPr>
          <w:b w:val="0"/>
          <w:i w:val="0"/>
          <w:color w:val="1A1A1A"/>
          <w:sz w:val="22"/>
        </w:rPr>
        <w:t>A typical Burnt Toast collection has hundreds of products spread across multiple categories. When a 19-year-old opens the site before a college fest, they are not looking for a catalogue — they are looking for a look. But the website gives them a grid. Thousands of items. No narrative. No direction. The result? They browse for 15–20 minutes, feel overwhelmed, and either leave without buying — or add one safe item they've seen before.</w:t>
      </w:r>
    </w:p>
    <w:p>
      <w:pPr>
        <w:spacing w:before="60" w:after="100"/>
        <w:ind w:left="113"/>
      </w:pPr>
      <w:r>
        <w:rPr>
          <w:b w:val="0"/>
          <w:i/>
          <w:color w:val="B8492C"/>
          <w:sz w:val="22"/>
        </w:rPr>
        <w:t>This is called decision fatigue — and it is one of the biggest silent killers of online fashion conversion.</w:t>
      </w:r>
    </w:p>
    <w:p>
      <w:pPr>
        <w:spacing w:before="280" w:after="80"/>
      </w:pPr>
      <w:r>
        <w:rPr>
          <w:b/>
          <w:color w:val="748B6A"/>
          <w:sz w:val="30"/>
        </w:rPr>
        <w:t>Problem 2 — No Personalisation, No Context</w:t>
      </w:r>
    </w:p>
    <w:p>
      <w:pPr>
        <w:spacing w:before="60" w:after="100"/>
        <w:ind w:left="113"/>
      </w:pPr>
      <w:r>
        <w:rPr>
          <w:b w:val="0"/>
          <w:i w:val="0"/>
          <w:color w:val="1A1A1A"/>
          <w:sz w:val="22"/>
        </w:rPr>
        <w:t>Today's website treats everyone the same. The 18-year-old college student who wants a boho festival look gets the same homepage as the 24-year-old looking for a smart-casual brunch outfit. There is zero recognition of occasion, body type, style preference, or budget.</w:t>
      </w:r>
    </w:p>
    <w:p>
      <w:pPr>
        <w:spacing w:before="60" w:after="100"/>
        <w:ind w:left="113"/>
      </w:pPr>
      <w:r>
        <w:rPr>
          <w:b w:val="0"/>
          <w:i w:val="0"/>
          <w:color w:val="1A1A1A"/>
          <w:sz w:val="22"/>
        </w:rPr>
        <w:t>Research confirms this is a massive lost opportunity: 50% of fashion purchases are now driven by personalisation. Brands that personalise see conversion rates increase by up to 40%. Brands that don't, watch their traffic bounce.</w:t>
      </w:r>
    </w:p>
    <w:p>
      <w:pPr>
        <w:spacing w:before="280" w:after="80"/>
      </w:pPr>
      <w:r>
        <w:rPr>
          <w:b/>
          <w:color w:val="748B6A"/>
          <w:sz w:val="30"/>
        </w:rPr>
        <w:t>Problem 3 — The Gap Between Discovery &amp; Purchase</w:t>
      </w:r>
    </w:p>
    <w:p>
      <w:pPr>
        <w:spacing w:before="60" w:after="100"/>
        <w:ind w:left="113"/>
      </w:pPr>
      <w:r>
        <w:rPr>
          <w:b w:val="0"/>
          <w:i w:val="0"/>
          <w:color w:val="1A1A1A"/>
          <w:sz w:val="22"/>
        </w:rPr>
        <w:t>Gen Z discovers fashion on Instagram, Pinterest, and YouTube — they see a full look in a Reel, get inspired, then land on an ecommerce site and cannot recreate that look. 76% of Gen Z fashion shoppers discover through social media. Only a fraction converts, because the path from 'I love this vibe' to 'I found the exact outfit' is broken.</w:t>
      </w:r>
    </w:p>
    <w:p>
      <w:pPr>
        <w:spacing w:before="200" w:after="60"/>
      </w:pPr>
      <w:r>
        <w:rPr>
          <w:b/>
          <w:color w:val="1A1A1A"/>
          <w:sz w:val="26"/>
        </w:rPr>
        <w:t>What Does This Cost Burnt Toast?</w:t>
      </w:r>
    </w:p>
    <w:p>
      <w:pPr>
        <w:spacing w:before="60" w:after="100"/>
        <w:ind w:left="113"/>
      </w:pPr>
      <w:r>
        <w:rPr>
          <w:b w:val="0"/>
          <w:i w:val="0"/>
          <w:color w:val="1A1A1A"/>
          <w:sz w:val="22"/>
        </w:rPr>
        <w:t>Every session that ends without a purchase is lost revenue. Every customer who buys only one item instead of a full look is a missed basket. Every shopper who cannot find what they're looking for becomes a Zara or H&amp;M customer instead. Fixing this problem early is not optional — it is the difference between becoming India's defining Gen Z fashion brand, and becoming another label that Gen Z browses but doesn't commit to.</w:t>
      </w:r>
    </w:p>
    <w:p>
      <w:r>
        <w:br w:type="page"/>
      </w:r>
    </w:p>
    <w:p/>
    <w:p>
      <w:pPr>
        <w:spacing w:before="400"/>
      </w:pPr>
      <w:r>
        <w:rPr>
          <w:b/>
          <w:color w:val="C9962E"/>
          <w:sz w:val="18"/>
        </w:rPr>
        <w:t>── SLIDE 3 ──</w:t>
      </w:r>
    </w:p>
    <w:p>
      <w:pPr>
        <w:spacing w:before="440" w:after="120"/>
      </w:pPr>
      <w:r>
        <w:rPr>
          <w:b/>
          <w:color w:val="B8492C"/>
          <w:sz w:val="44"/>
        </w:rPr>
        <w:t>THE SOLUTION — Meet Toastie, Your AI Fashion Stylist</w:t>
      </w:r>
    </w:p>
    <w:p>
      <w:pPr>
        <w:spacing w:before="80" w:after="80"/>
        <w:pBdr>
          <w:bottom w:val="single" w:sz="6" w:space="1" w:color="B8492C"/>
        </w:pBdr>
      </w:pPr>
    </w:p>
    <w:p>
      <w:pPr>
        <w:spacing w:before="60" w:after="100"/>
        <w:ind w:left="113"/>
      </w:pPr>
      <w:r>
        <w:rPr>
          <w:b/>
          <w:i w:val="0"/>
          <w:color w:val="B8492C"/>
          <w:sz w:val="22"/>
        </w:rPr>
        <w:t>The answer is not more products. The answer is smarter discovery.</w:t>
      </w:r>
    </w:p>
    <w:p>
      <w:pPr>
        <w:spacing w:before="60" w:after="100"/>
        <w:ind w:left="113"/>
      </w:pPr>
      <w:r>
        <w:rPr>
          <w:b w:val="0"/>
          <w:i w:val="0"/>
          <w:color w:val="1A1A1A"/>
          <w:sz w:val="22"/>
        </w:rPr>
        <w:t>Toastie is an AI-powered fashion stylist — a conversational, visual, intelligent experience built directly inside the Burnt Toast website. It is not a search bar. It is not a filter. It is not a FAQ bot. It is a personal stylist, available 24/7, for every single customer who visits the site.</w:t>
      </w:r>
    </w:p>
    <w:p>
      <w:pPr>
        <w:spacing w:before="280" w:after="80"/>
      </w:pPr>
      <w:r>
        <w:rPr>
          <w:b/>
          <w:color w:val="748B6A"/>
          <w:sz w:val="30"/>
        </w:rPr>
        <w:t>What Toastie Does in Plain Language</w:t>
      </w:r>
    </w:p>
    <w:p>
      <w:pPr>
        <w:spacing w:before="60" w:after="100"/>
        <w:ind w:left="113"/>
      </w:pPr>
      <w:r>
        <w:rPr>
          <w:b w:val="0"/>
          <w:i w:val="0"/>
          <w:color w:val="1A1A1A"/>
          <w:sz w:val="22"/>
        </w:rPr>
        <w:t>A user opens Burnt Toast's website. Instead of scrolling through hundreds of items alone, they simply talk to Toastie. They say: 'I have a college fest this weekend. I want something fun and Y2K-inspired. My budget is around ₹3,000.'</w:t>
      </w:r>
    </w:p>
    <w:p>
      <w:pPr>
        <w:spacing w:before="60" w:after="100"/>
        <w:ind w:left="113"/>
      </w:pPr>
      <w:r>
        <w:rPr>
          <w:b w:val="0"/>
          <w:i w:val="0"/>
          <w:color w:val="1A1A1A"/>
          <w:sz w:val="22"/>
        </w:rPr>
        <w:t>In seconds, Toastie builds a complete, curated outfit — a top, bottom, footwear, bag, and jewelry — selected from Burnt Toast's real, live product catalogue. Every item is shoppable. Every price is real. The look is cohesive. The vibe is exactly what they asked for.</w:t>
      </w:r>
    </w:p>
    <w:p>
      <w:pPr>
        <w:spacing w:before="60" w:after="100"/>
        <w:ind w:left="113"/>
      </w:pPr>
      <w:r>
        <w:rPr>
          <w:b w:val="0"/>
          <w:i w:val="0"/>
          <w:color w:val="1A1A1A"/>
          <w:sz w:val="22"/>
        </w:rPr>
        <w:t>Then they say: 'I love this, but can you show me different shoes? Something more grunge?' Toastie swaps just the footwear — keeping the rest of the outfit intact — and shows three alternative options. The user is now co-designing their own look in real time, with an AI that understands fashion.</w:t>
      </w:r>
    </w:p>
    <w:p>
      <w:pPr>
        <w:spacing w:before="280" w:after="80"/>
      </w:pPr>
      <w:r>
        <w:rPr>
          <w:b/>
          <w:color w:val="748B6A"/>
          <w:sz w:val="30"/>
        </w:rPr>
        <w:t>Three Things That Make Toastie Different</w:t>
      </w:r>
    </w:p>
    <w:p>
      <w:pPr>
        <w:spacing w:before="200" w:after="60"/>
      </w:pPr>
      <w:r>
        <w:rPr>
          <w:b/>
          <w:color w:val="1A1A1A"/>
          <w:sz w:val="26"/>
        </w:rPr>
        <w:t>1. It Speaks Gen Z's Language</w:t>
      </w:r>
    </w:p>
    <w:p>
      <w:pPr>
        <w:spacing w:before="60" w:after="100"/>
        <w:ind w:left="113"/>
      </w:pPr>
      <w:r>
        <w:rPr>
          <w:b w:val="0"/>
          <w:i w:val="0"/>
          <w:color w:val="1A1A1A"/>
          <w:sz w:val="22"/>
        </w:rPr>
        <w:t>Toastie doesn't ask users to fill a form. It holds a natural conversation. Users say things like 'something cute for brunch,' 'give me a boho-coastal look,' or 'I want to look like I'm going to a rooftop party' — and Toastie understands all of it. It maps casual language to precise fashion aesthetics.</w:t>
      </w:r>
    </w:p>
    <w:p>
      <w:pPr>
        <w:spacing w:before="200" w:after="60"/>
      </w:pPr>
      <w:r>
        <w:rPr>
          <w:b/>
          <w:color w:val="1A1A1A"/>
          <w:sz w:val="26"/>
        </w:rPr>
        <w:t>2. It Builds Complete Looks, Not Just Recommendations</w:t>
      </w:r>
    </w:p>
    <w:p>
      <w:pPr>
        <w:spacing w:before="60" w:after="100"/>
        <w:ind w:left="113"/>
      </w:pPr>
      <w:r>
        <w:rPr>
          <w:b w:val="0"/>
          <w:i w:val="0"/>
          <w:color w:val="1A1A1A"/>
          <w:sz w:val="22"/>
        </w:rPr>
        <w:t>This is the key distinction from any chatbot or recommendation engine. Toastie doesn't suggest one product at a time. It builds a full outfit — top, bottom, dress, outerwear, footwear, bag, jewelry, watch, hat — selected from real Burnt Toast inventory. It thinks the way a stylist thinks: color harmony, occasion fit, formality level, aesthetic coherence.</w:t>
      </w:r>
    </w:p>
    <w:p>
      <w:pPr>
        <w:spacing w:before="200" w:after="60"/>
      </w:pPr>
      <w:r>
        <w:rPr>
          <w:b/>
          <w:color w:val="1A1A1A"/>
          <w:sz w:val="26"/>
        </w:rPr>
        <w:t>3. It's Built on Real Products, Not Generic Advice</w:t>
      </w:r>
    </w:p>
    <w:p>
      <w:pPr>
        <w:spacing w:before="60" w:after="100"/>
        <w:ind w:left="113"/>
      </w:pPr>
      <w:r>
        <w:rPr>
          <w:b w:val="0"/>
          <w:i w:val="0"/>
          <w:color w:val="1A1A1A"/>
          <w:sz w:val="22"/>
        </w:rPr>
        <w:t>Every outfit Toastie creates uses actual SKUs from Burnt Toast's live catalogue — with real prices, real images, real sizes, and a direct link to purchase. There is no gap between 'style advice' and 'add to cart.' The recommendation IS the product.</w:t>
      </w:r>
    </w:p>
    <w:p>
      <w:r>
        <w:br w:type="page"/>
      </w:r>
    </w:p>
    <w:p/>
    <w:p>
      <w:pPr>
        <w:spacing w:before="400"/>
      </w:pPr>
      <w:r>
        <w:rPr>
          <w:b/>
          <w:color w:val="C9962E"/>
          <w:sz w:val="18"/>
        </w:rPr>
        <w:t>── SLIDE 4 ──</w:t>
      </w:r>
    </w:p>
    <w:p>
      <w:pPr>
        <w:spacing w:before="440" w:after="120"/>
      </w:pPr>
      <w:r>
        <w:rPr>
          <w:b/>
          <w:color w:val="B8492C"/>
          <w:sz w:val="44"/>
        </w:rPr>
        <w:t>HOW IT WORKS — The Full User Experience, Step by Step</w:t>
      </w:r>
    </w:p>
    <w:p>
      <w:pPr>
        <w:spacing w:before="80" w:after="80"/>
        <w:pBdr>
          <w:bottom w:val="single" w:sz="6" w:space="1" w:color="B8492C"/>
        </w:pBdr>
      </w:pPr>
    </w:p>
    <w:p>
      <w:pPr>
        <w:spacing w:before="200" w:after="60"/>
      </w:pPr>
      <w:r>
        <w:rPr>
          <w:b/>
          <w:color w:val="1A1A1A"/>
          <w:sz w:val="26"/>
        </w:rPr>
        <w:t>Step 1 — The Conversation Begins</w:t>
      </w:r>
    </w:p>
    <w:p>
      <w:pPr>
        <w:spacing w:before="60" w:after="100"/>
        <w:ind w:left="113"/>
      </w:pPr>
      <w:r>
        <w:rPr>
          <w:b w:val="0"/>
          <w:i w:val="0"/>
          <w:color w:val="1A1A1A"/>
          <w:sz w:val="22"/>
        </w:rPr>
        <w:t>The customer lands on Burnt Toast's website and sees Toastie's chat interface. The prompt is warm and Gen Z-native: 'Hey! What are we dressing for today? 🍞' The user responds in natural language — their occasion, their mood, their budget, their vibe. Even 'I don't know, just give me something cute' is enough to get started.</w:t>
      </w:r>
    </w:p>
    <w:p>
      <w:pPr>
        <w:spacing w:before="200" w:after="60"/>
      </w:pPr>
      <w:r>
        <w:rPr>
          <w:b/>
          <w:color w:val="1A1A1A"/>
          <w:sz w:val="26"/>
        </w:rPr>
        <w:t>Step 2 — Toastie Reads the Brief</w:t>
      </w:r>
    </w:p>
    <w:p>
      <w:pPr>
        <w:spacing w:before="60" w:after="100"/>
        <w:ind w:left="113"/>
      </w:pPr>
      <w:r>
        <w:rPr>
          <w:b w:val="0"/>
          <w:i w:val="0"/>
          <w:color w:val="1A1A1A"/>
          <w:sz w:val="22"/>
        </w:rPr>
        <w:t>Behind the scenes, Toastie uses Claude (Anthropic's AI model) to parse the user's message. It identifies: Occasion (college, date night, brunch, party, festival...), Aesthetic (Y2K revival, boho-coastal, urban streetwear...), Budget, Gender, and Preferred colors. This is not keyword matching — this is genuine language understanding.</w:t>
      </w:r>
    </w:p>
    <w:p>
      <w:pPr>
        <w:spacing w:before="200" w:after="60"/>
      </w:pPr>
      <w:r>
        <w:rPr>
          <w:b/>
          <w:color w:val="1A1A1A"/>
          <w:sz w:val="26"/>
        </w:rPr>
        <w:t>Step 3 — The Outfit is Built</w:t>
      </w:r>
    </w:p>
    <w:p>
      <w:pPr>
        <w:spacing w:before="60" w:after="100"/>
        <w:ind w:left="113"/>
      </w:pPr>
      <w:r>
        <w:rPr>
          <w:b w:val="0"/>
          <w:i w:val="0"/>
          <w:color w:val="1A1A1A"/>
          <w:sz w:val="22"/>
        </w:rPr>
        <w:t>Toastie's outfit engine runs across the full Burnt Toast catalogue — 280+ curated products. It selects the right top or dress, a complementary bottom, matching footwear, a curated bag, and jewelry that ties the look together. Every selection is made based on aesthetic alignment, color harmony, formality level, boldness balance, and budget fit.</w:t>
      </w:r>
    </w:p>
    <w:p>
      <w:pPr>
        <w:spacing w:before="200" w:after="60"/>
      </w:pPr>
      <w:r>
        <w:rPr>
          <w:b/>
          <w:color w:val="1A1A1A"/>
          <w:sz w:val="26"/>
        </w:rPr>
        <w:t>Step 4 — The Look is Revealed</w:t>
      </w:r>
    </w:p>
    <w:p>
      <w:pPr>
        <w:spacing w:before="60" w:after="100"/>
        <w:ind w:left="113"/>
      </w:pPr>
      <w:r>
        <w:rPr>
          <w:b w:val="0"/>
          <w:i w:val="0"/>
          <w:color w:val="1A1A1A"/>
          <w:sz w:val="22"/>
        </w:rPr>
        <w:t>The customer sees their complete outfit — displayed as a lookbook-style card with real product images, product names and prices, total outfit cost, a personality-driven description written in Burnt Toast's brand voice, and a vibe label like 'Sunday Brunch Slay' or 'Main Character Energy.' Every slot is shoppable — one click goes to the product page.</w:t>
      </w:r>
    </w:p>
    <w:p>
      <w:pPr>
        <w:spacing w:before="200" w:after="60"/>
      </w:pPr>
      <w:r>
        <w:rPr>
          <w:b/>
          <w:color w:val="1A1A1A"/>
          <w:sz w:val="26"/>
        </w:rPr>
        <w:t>Step 5 — The Customer Customises</w:t>
      </w:r>
    </w:p>
    <w:p>
      <w:pPr>
        <w:spacing w:before="60" w:after="100"/>
        <w:ind w:left="113"/>
      </w:pPr>
      <w:r>
        <w:rPr>
          <w:b w:val="0"/>
          <w:i w:val="0"/>
          <w:color w:val="1A1A1A"/>
          <w:sz w:val="22"/>
        </w:rPr>
        <w:t>The customer is not locked in. They can swap any single piece, filter by subtype ('Show me only sneakers'), change the whole vibe, lock what they love, set a budget, or add/remove items. Every change is handled conversationally. They are not navigating menus — they are talking to their stylist.</w:t>
      </w:r>
    </w:p>
    <w:p>
      <w:pPr>
        <w:spacing w:before="200" w:after="60"/>
      </w:pPr>
      <w:r>
        <w:rPr>
          <w:b/>
          <w:color w:val="1A1A1A"/>
          <w:sz w:val="26"/>
        </w:rPr>
        <w:t>Step 6 — Add to Cart &amp; Purchase</w:t>
      </w:r>
    </w:p>
    <w:p>
      <w:pPr>
        <w:spacing w:before="60" w:after="100"/>
        <w:ind w:left="113"/>
      </w:pPr>
      <w:r>
        <w:rPr>
          <w:b w:val="0"/>
          <w:i w:val="0"/>
          <w:color w:val="1A1A1A"/>
          <w:sz w:val="22"/>
        </w:rPr>
        <w:t>When the customer loves their look, they click on any product to go directly to its product page. The purchase journey is standard Burnt Toast — familiar, trusted, fast. The difference: they arrive with intention. They know exactly what they want, and they want all of it.</w:t>
      </w:r>
    </w:p>
    <w:p>
      <w:r>
        <w:br w:type="page"/>
      </w:r>
    </w:p>
    <w:p/>
    <w:p>
      <w:pPr>
        <w:spacing w:before="400"/>
      </w:pPr>
      <w:r>
        <w:rPr>
          <w:b/>
          <w:color w:val="C9962E"/>
          <w:sz w:val="18"/>
        </w:rPr>
        <w:t>── SLIDE 5 ──</w:t>
      </w:r>
    </w:p>
    <w:p>
      <w:pPr>
        <w:spacing w:before="440" w:after="120"/>
      </w:pPr>
      <w:r>
        <w:rPr>
          <w:b/>
          <w:color w:val="B8492C"/>
          <w:sz w:val="44"/>
        </w:rPr>
        <w:t>KEY FEATURES — Full Capability List</w:t>
      </w:r>
    </w:p>
    <w:p>
      <w:pPr>
        <w:spacing w:before="80" w:after="80"/>
        <w:pBdr>
          <w:bottom w:val="single" w:sz="6" w:space="1" w:color="B8492C"/>
        </w:pBdr>
      </w:pPr>
    </w:p>
    <w:p>
      <w:pPr>
        <w:spacing w:before="200" w:after="60"/>
      </w:pPr>
      <w:r>
        <w:rPr>
          <w:b/>
          <w:color w:val="1A1A1A"/>
          <w:sz w:val="26"/>
        </w:rPr>
        <w:t>Feature 1 — Complete Outfit Generation</w:t>
      </w:r>
    </w:p>
    <w:p>
      <w:pPr>
        <w:spacing w:before="60" w:after="100"/>
        <w:ind w:left="113"/>
      </w:pPr>
      <w:r>
        <w:rPr>
          <w:b w:val="0"/>
          <w:i w:val="0"/>
          <w:color w:val="1A1A1A"/>
          <w:sz w:val="22"/>
        </w:rPr>
        <w:t>Generates a full, styled outfit from scratch based on natural language. Covers every slot: tops, bottoms, dresses, outerwear, footwear, bags, jewelry (necklaces, earrings, bracelets, rings, charms), watches, eyewear, and hats. All jewelry shown under a unified JEWELLERY label.</w:t>
      </w:r>
    </w:p>
    <w:p>
      <w:pPr>
        <w:spacing w:before="200" w:after="60"/>
      </w:pPr>
      <w:r>
        <w:rPr>
          <w:b/>
          <w:color w:val="1A1A1A"/>
          <w:sz w:val="26"/>
        </w:rPr>
        <w:t>Feature 2 — Aesthetic Intelligence (8 Style Profiles)</w:t>
      </w:r>
    </w:p>
    <w:p>
      <w:pPr>
        <w:spacing w:before="60" w:after="100"/>
        <w:ind w:left="113"/>
      </w:pPr>
      <w:r>
        <w:rPr>
          <w:b w:val="0"/>
          <w:i w:val="0"/>
          <w:color w:val="1A1A1A"/>
          <w:sz w:val="22"/>
        </w:rPr>
        <w:t>Y2K Revival · Urban Streetwear · Smart Casual · Minimal Clean · Boho Coastal · Preppy Collegiate · Athleisure · Feminine Romantic — each with its own logic for silhouette, color palette, fabric, and accessory style.</w:t>
      </w:r>
    </w:p>
    <w:p>
      <w:pPr>
        <w:spacing w:before="200" w:after="60"/>
      </w:pPr>
      <w:r>
        <w:rPr>
          <w:b/>
          <w:color w:val="1A1A1A"/>
          <w:sz w:val="26"/>
        </w:rPr>
        <w:t>Feature 3 — Occasion Mapping (11 Occasions)</w:t>
      </w:r>
    </w:p>
    <w:p>
      <w:pPr>
        <w:spacing w:before="60" w:after="100"/>
        <w:ind w:left="113"/>
      </w:pPr>
      <w:r>
        <w:rPr>
          <w:b w:val="0"/>
          <w:i w:val="0"/>
          <w:color w:val="1A1A1A"/>
          <w:sz w:val="22"/>
        </w:rPr>
        <w:t>Casual · College · Brunch · Date Night · Party · Festival · Beach · Travel · Work · Active · Wedding — Toastie knows what each occasion demands in terms of formality, vibe, and appropriateness.</w:t>
      </w:r>
    </w:p>
    <w:p>
      <w:pPr>
        <w:spacing w:before="200" w:after="60"/>
      </w:pPr>
      <w:r>
        <w:rPr>
          <w:b/>
          <w:color w:val="1A1A1A"/>
          <w:sz w:val="26"/>
        </w:rPr>
        <w:t>Feature 4 — Real-Time Slot Swapping</w:t>
      </w:r>
    </w:p>
    <w:p>
      <w:pPr>
        <w:spacing w:before="60" w:after="100"/>
        <w:ind w:left="113"/>
      </w:pPr>
      <w:r>
        <w:rPr>
          <w:b w:val="0"/>
          <w:i w:val="0"/>
          <w:color w:val="1A1A1A"/>
          <w:sz w:val="22"/>
        </w:rPr>
        <w:t>Any individual piece can be swapped without disrupting the rest of the outfit. Works for: top, bottom, dress, footwear, bag, jewelry, outerwear, and accessories.</w:t>
      </w:r>
    </w:p>
    <w:p>
      <w:pPr>
        <w:spacing w:before="200" w:after="60"/>
      </w:pPr>
      <w:r>
        <w:rPr>
          <w:b/>
          <w:color w:val="1A1A1A"/>
          <w:sz w:val="26"/>
        </w:rPr>
        <w:t>Feature 5 — Footwear Subtype Filter</w:t>
      </w:r>
    </w:p>
    <w:p>
      <w:pPr>
        <w:spacing w:before="60" w:after="100"/>
        <w:ind w:left="113"/>
      </w:pPr>
      <w:r>
        <w:rPr>
          <w:b w:val="0"/>
          <w:i w:val="0"/>
          <w:color w:val="1A1A1A"/>
          <w:sz w:val="22"/>
        </w:rPr>
        <w:t>When a customer explicitly asks for a specific footwear type — sneakers, sandals, loafers, heels, boots, ballerinas, mary janes, mules, platforms — Toastie shows only that type. No mixing. No irrelevant suggestions.</w:t>
      </w:r>
    </w:p>
    <w:p>
      <w:pPr>
        <w:spacing w:before="200" w:after="60"/>
      </w:pPr>
      <w:r>
        <w:rPr>
          <w:b/>
          <w:color w:val="1A1A1A"/>
          <w:sz w:val="26"/>
        </w:rPr>
        <w:t>Feature 6 — Multi-Outfit Variations</w:t>
      </w:r>
    </w:p>
    <w:p>
      <w:pPr>
        <w:spacing w:before="60" w:after="100"/>
        <w:ind w:left="113"/>
      </w:pPr>
      <w:r>
        <w:rPr>
          <w:b w:val="0"/>
          <w:i w:val="0"/>
          <w:color w:val="1A1A1A"/>
          <w:sz w:val="22"/>
        </w:rPr>
        <w:t>Generates 3 complete outfit options at once, each varying on a specific slot (e.g., three different tops with the same bottom and shoes).</w:t>
      </w:r>
    </w:p>
    <w:p>
      <w:pPr>
        <w:spacing w:before="200" w:after="60"/>
      </w:pPr>
      <w:r>
        <w:rPr>
          <w:b/>
          <w:color w:val="1A1A1A"/>
          <w:sz w:val="26"/>
        </w:rPr>
        <w:t>Feature 7 — Budget Intelligence</w:t>
      </w:r>
    </w:p>
    <w:p>
      <w:pPr>
        <w:spacing w:before="60" w:after="100"/>
        <w:ind w:left="113"/>
      </w:pPr>
      <w:r>
        <w:rPr>
          <w:b w:val="0"/>
          <w:i w:val="0"/>
          <w:color w:val="1A1A1A"/>
          <w:sz w:val="22"/>
        </w:rPr>
        <w:t>Works within price constraints across all slots combined. Provides a budget note explaining how the full look fits within the user's stated spend.</w:t>
      </w:r>
    </w:p>
    <w:p>
      <w:pPr>
        <w:spacing w:before="200" w:after="60"/>
      </w:pPr>
      <w:r>
        <w:rPr>
          <w:b/>
          <w:color w:val="1A1A1A"/>
          <w:sz w:val="26"/>
        </w:rPr>
        <w:t>Feature 8 — Product Memory &amp; Rejection</w:t>
      </w:r>
    </w:p>
    <w:p>
      <w:pPr>
        <w:spacing w:before="60" w:after="100"/>
        <w:ind w:left="113"/>
      </w:pPr>
      <w:r>
        <w:rPr>
          <w:b w:val="0"/>
          <w:i w:val="0"/>
          <w:color w:val="1A1A1A"/>
          <w:sz w:val="22"/>
        </w:rPr>
        <w:t>Within a session, Toastie remembers which products the user has rejected. It never re-suggests a dismissed item, even across multiple swaps.</w:t>
      </w:r>
    </w:p>
    <w:p>
      <w:pPr>
        <w:spacing w:before="200" w:after="60"/>
      </w:pPr>
      <w:r>
        <w:rPr>
          <w:b/>
          <w:color w:val="1A1A1A"/>
          <w:sz w:val="26"/>
        </w:rPr>
        <w:t>Feature 9 — Claude Vision — Image-Based Inspiration</w:t>
      </w:r>
    </w:p>
    <w:p>
      <w:pPr>
        <w:spacing w:before="60" w:after="100"/>
        <w:ind w:left="113"/>
      </w:pPr>
      <w:r>
        <w:rPr>
          <w:b w:val="0"/>
          <w:i w:val="0"/>
          <w:color w:val="1A1A1A"/>
          <w:sz w:val="22"/>
        </w:rPr>
        <w:t>Users can upload a photo — a screenshot from Instagram, Pinterest, or a street style shot — and Toastie will analyse it and recreate a similar look using Burnt Toast's real catalogue.</w:t>
      </w:r>
    </w:p>
    <w:p>
      <w:pPr>
        <w:spacing w:before="200" w:after="60"/>
      </w:pPr>
      <w:r>
        <w:rPr>
          <w:b/>
          <w:color w:val="1A1A1A"/>
          <w:sz w:val="26"/>
        </w:rPr>
        <w:t>Feature 10 — Brand-Voice Copy Generation</w:t>
      </w:r>
    </w:p>
    <w:p>
      <w:pPr>
        <w:spacing w:before="60" w:after="100"/>
        <w:ind w:left="113"/>
      </w:pPr>
      <w:r>
        <w:rPr>
          <w:b w:val="0"/>
          <w:i w:val="0"/>
          <w:color w:val="1A1A1A"/>
          <w:sz w:val="22"/>
        </w:rPr>
        <w:t>Every outfit includes a hype caption written in Burnt Toast's voice. Not generic. Not corporate. Something like: 'Coastal cool meets Sunday ease. You're not just going to brunch — you're arriving.'</w:t>
      </w:r>
    </w:p>
    <w:p>
      <w:r>
        <w:br w:type="page"/>
      </w:r>
    </w:p>
    <w:p/>
    <w:p>
      <w:pPr>
        <w:spacing w:before="400"/>
      </w:pPr>
      <w:r>
        <w:rPr>
          <w:b/>
          <w:color w:val="C9962E"/>
          <w:sz w:val="18"/>
        </w:rPr>
        <w:t>── SLIDE 6 ──</w:t>
      </w:r>
    </w:p>
    <w:p>
      <w:pPr>
        <w:spacing w:before="440" w:after="120"/>
      </w:pPr>
      <w:r>
        <w:rPr>
          <w:b/>
          <w:color w:val="B8492C"/>
          <w:sz w:val="44"/>
        </w:rPr>
        <w:t>THE GEN Z OPPORTUNITY — Why Now. Why This Audience.</w:t>
      </w:r>
    </w:p>
    <w:p>
      <w:pPr>
        <w:spacing w:before="80" w:after="80"/>
        <w:pBdr>
          <w:bottom w:val="single" w:sz="6" w:space="1" w:color="B8492C"/>
        </w:pBdr>
      </w:pPr>
    </w:p>
    <w:p>
      <w:pPr>
        <w:spacing w:before="280" w:after="80"/>
      </w:pPr>
      <w:r>
        <w:rPr>
          <w:b/>
          <w:color w:val="748B6A"/>
          <w:sz w:val="30"/>
        </w:rPr>
        <w:t>India's Gen Z — The Numbers That Matter</w:t>
      </w:r>
    </w:p>
    <w:p>
      <w:pPr>
        <w:pStyle w:val="ListBullet"/>
        <w:spacing w:before="40" w:after="40"/>
        <w:ind w:left="340"/>
      </w:pPr>
      <w:r>
        <w:rPr>
          <w:color w:val="1A1A1A"/>
          <w:sz w:val="22"/>
        </w:rPr>
        <w:t>380 million Gen Z consumers in India — the largest Gen Z population of any country in the world</w:t>
      </w:r>
    </w:p>
    <w:p>
      <w:pPr>
        <w:pStyle w:val="ListBullet"/>
        <w:spacing w:before="40" w:after="40"/>
        <w:ind w:left="340"/>
      </w:pPr>
      <w:r>
        <w:rPr>
          <w:color w:val="1A1A1A"/>
          <w:sz w:val="22"/>
        </w:rPr>
        <w:t>$250 billion in direct annual spending; 47% goes to fashion and lifestyle</w:t>
      </w:r>
    </w:p>
    <w:p>
      <w:pPr>
        <w:pStyle w:val="ListBullet"/>
        <w:spacing w:before="40" w:after="40"/>
        <w:ind w:left="340"/>
      </w:pPr>
      <w:r>
        <w:rPr>
          <w:color w:val="1A1A1A"/>
          <w:sz w:val="22"/>
        </w:rPr>
        <w:t>By 2035, Gen Z projected to drive $2 trillion in total consumer spending in India</w:t>
      </w:r>
    </w:p>
    <w:p>
      <w:pPr>
        <w:pStyle w:val="ListBullet"/>
        <w:spacing w:before="40" w:after="40"/>
        <w:ind w:left="340"/>
      </w:pPr>
      <w:r>
        <w:rPr>
          <w:color w:val="1A1A1A"/>
          <w:sz w:val="22"/>
        </w:rPr>
        <w:t>44% of all smartphone purchases in India in 2024 came from Gen Z</w:t>
      </w:r>
    </w:p>
    <w:p>
      <w:pPr>
        <w:pStyle w:val="ListBullet"/>
        <w:spacing w:before="40" w:after="40"/>
        <w:ind w:left="340"/>
      </w:pPr>
      <w:r>
        <w:rPr>
          <w:color w:val="1A1A1A"/>
          <w:sz w:val="22"/>
        </w:rPr>
        <w:t>Myntra's Gen Z base doubled to 16 million users in a single year</w:t>
      </w:r>
    </w:p>
    <w:p>
      <w:pPr>
        <w:spacing w:before="280" w:after="80"/>
      </w:pPr>
      <w:r>
        <w:rPr>
          <w:b/>
          <w:color w:val="748B6A"/>
          <w:sz w:val="30"/>
        </w:rPr>
        <w:t>How Gen Z Shops — And Why Traditional Retail Fails Them</w:t>
      </w:r>
    </w:p>
    <w:p>
      <w:pPr>
        <w:spacing w:before="60" w:after="100"/>
        <w:ind w:left="113"/>
      </w:pPr>
      <w:r>
        <w:rPr>
          <w:b w:val="0"/>
          <w:i w:val="0"/>
          <w:color w:val="1A1A1A"/>
          <w:sz w:val="22"/>
        </w:rPr>
        <w:t>Gen Z does not shop the way their parents did. They trust experiences, aesthetics, and community over ads and static product grids. Here is what research tells us:</w:t>
      </w:r>
    </w:p>
    <w:p>
      <w:pPr>
        <w:pStyle w:val="ListBullet"/>
        <w:spacing w:before="40" w:after="40"/>
        <w:ind w:left="340"/>
      </w:pPr>
      <w:r>
        <w:rPr>
          <w:color w:val="1A1A1A"/>
          <w:sz w:val="22"/>
        </w:rPr>
        <w:t>76% discover fashion through social media — primarily Instagram, YouTube Shorts, and Pinterest</w:t>
      </w:r>
    </w:p>
    <w:p>
      <w:pPr>
        <w:pStyle w:val="ListBullet"/>
        <w:spacing w:before="40" w:after="40"/>
        <w:ind w:left="340"/>
      </w:pPr>
      <w:r>
        <w:rPr>
          <w:color w:val="1A1A1A"/>
          <w:sz w:val="22"/>
        </w:rPr>
        <w:t>39% of Indian Gen Z consumers buy fashion after watching Instagram Reels</w:t>
      </w:r>
    </w:p>
    <w:p>
      <w:pPr>
        <w:pStyle w:val="ListBullet"/>
        <w:spacing w:before="40" w:after="40"/>
        <w:ind w:left="340"/>
      </w:pPr>
      <w:r>
        <w:rPr>
          <w:color w:val="1A1A1A"/>
          <w:sz w:val="22"/>
        </w:rPr>
        <w:t>75% of Gen Z digital commerce happens on smartphones</w:t>
      </w:r>
    </w:p>
    <w:p>
      <w:pPr>
        <w:pStyle w:val="ListBullet"/>
        <w:spacing w:before="40" w:after="40"/>
        <w:ind w:left="340"/>
      </w:pPr>
      <w:r>
        <w:rPr>
          <w:color w:val="1A1A1A"/>
          <w:sz w:val="22"/>
        </w:rPr>
        <w:t>50% of fashion purchases are driven by personalisation</w:t>
      </w:r>
    </w:p>
    <w:p>
      <w:pPr>
        <w:pStyle w:val="ListBullet"/>
        <w:spacing w:before="40" w:after="40"/>
        <w:ind w:left="340"/>
      </w:pPr>
      <w:r>
        <w:rPr>
          <w:color w:val="1A1A1A"/>
          <w:sz w:val="22"/>
        </w:rPr>
        <w:t>61% actively used AI tools to help with a purchase in the past year</w:t>
      </w:r>
    </w:p>
    <w:p>
      <w:pPr>
        <w:pStyle w:val="ListBullet"/>
        <w:spacing w:before="40" w:after="40"/>
        <w:ind w:left="340"/>
      </w:pPr>
      <w:r>
        <w:rPr>
          <w:color w:val="1A1A1A"/>
          <w:sz w:val="22"/>
        </w:rPr>
        <w:t>75% are interested in using AI during the shopping process — highest of any generation</w:t>
      </w:r>
    </w:p>
    <w:p>
      <w:pPr>
        <w:spacing w:before="280" w:after="80"/>
      </w:pPr>
      <w:r>
        <w:rPr>
          <w:b/>
          <w:color w:val="748B6A"/>
          <w:sz w:val="30"/>
        </w:rPr>
        <w:t>The Competitive Window</w:t>
      </w:r>
    </w:p>
    <w:p>
      <w:pPr>
        <w:spacing w:before="60" w:after="100"/>
        <w:ind w:left="113"/>
      </w:pPr>
      <w:r>
        <w:rPr>
          <w:b w:val="0"/>
          <w:i w:val="0"/>
          <w:color w:val="B8492C"/>
          <w:sz w:val="22"/>
        </w:rPr>
        <w:t>Right now, no Indian fashion brand at Burnt Toast's price point and positioning has an AI stylist. Not Zudio. Not H&amp;M India. Not Bershka. Not Stradivarius. This is a first-mover window. The brand that builds the most trusted AI styling relationship with Indian Gen Z first will capture loyalty that is extremely hard to win back later. Toastie gives Burnt Toast the chance to be that brand.</w:t>
      </w:r>
    </w:p>
    <w:p>
      <w:r>
        <w:br w:type="page"/>
      </w:r>
    </w:p>
    <w:p/>
    <w:p>
      <w:pPr>
        <w:spacing w:before="400"/>
      </w:pPr>
      <w:r>
        <w:rPr>
          <w:b/>
          <w:color w:val="C9962E"/>
          <w:sz w:val="18"/>
        </w:rPr>
        <w:t>── SLIDE 7 ──</w:t>
      </w:r>
    </w:p>
    <w:p>
      <w:pPr>
        <w:spacing w:before="440" w:after="120"/>
      </w:pPr>
      <w:r>
        <w:rPr>
          <w:b/>
          <w:color w:val="B8492C"/>
          <w:sz w:val="44"/>
        </w:rPr>
        <w:t>BUSINESS IMPACT — Engagement</w:t>
      </w:r>
    </w:p>
    <w:p>
      <w:pPr>
        <w:spacing w:before="80" w:after="80"/>
        <w:pBdr>
          <w:bottom w:val="single" w:sz="6" w:space="1" w:color="B8492C"/>
        </w:pBdr>
      </w:pPr>
    </w:p>
    <w:p>
      <w:pPr>
        <w:spacing w:before="280" w:after="80"/>
      </w:pPr>
      <w:r>
        <w:rPr>
          <w:b/>
          <w:color w:val="748B6A"/>
          <w:sz w:val="30"/>
        </w:rPr>
        <w:t>Metric 1 — Time on Site</w:t>
      </w:r>
    </w:p>
    <w:p>
      <w:pPr>
        <w:spacing w:before="60" w:after="100"/>
        <w:ind w:left="113"/>
      </w:pPr>
      <w:r>
        <w:rPr>
          <w:b w:val="0"/>
          <w:i w:val="0"/>
          <w:color w:val="1A1A1A"/>
          <w:sz w:val="22"/>
        </w:rPr>
        <w:t>Today, a typical fashion ecommerce session in India lasts 3–5 minutes. A Toastie session is a conversation — it has narrative momentum. AI-fashion integrations globally show conversational styling experiences increase average session time by 35–60%. Every additional minute a customer spends on your platform increases the statistical probability of a purchase.</w:t>
      </w:r>
    </w:p>
    <w:p>
      <w:pPr>
        <w:spacing w:before="280" w:after="80"/>
      </w:pPr>
      <w:r>
        <w:rPr>
          <w:b/>
          <w:color w:val="748B6A"/>
          <w:sz w:val="30"/>
        </w:rPr>
        <w:t>Metric 2 — Return Visits &amp; Retention</w:t>
      </w:r>
    </w:p>
    <w:p>
      <w:pPr>
        <w:spacing w:before="60" w:after="100"/>
        <w:ind w:left="113"/>
      </w:pPr>
      <w:r>
        <w:rPr>
          <w:b w:val="0"/>
          <w:i w:val="0"/>
          <w:color w:val="1A1A1A"/>
          <w:sz w:val="22"/>
        </w:rPr>
        <w:t>Toastie creates a reason to return that no static catalogue can provide. A customer who used Toastie for their college fest outfit will think of it again for their next occasion. Brands using AI personalisation report 40–60% improvement in repeat visit rates among engaged users vs. those who browsed without the tool.</w:t>
      </w:r>
    </w:p>
    <w:p>
      <w:pPr>
        <w:spacing w:before="280" w:after="80"/>
      </w:pPr>
      <w:r>
        <w:rPr>
          <w:b/>
          <w:color w:val="748B6A"/>
          <w:sz w:val="30"/>
        </w:rPr>
        <w:t>Metric 3 — Depth of Catalogue Engagement</w:t>
      </w:r>
    </w:p>
    <w:p>
      <w:pPr>
        <w:spacing w:before="60" w:after="100"/>
        <w:ind w:left="113"/>
      </w:pPr>
      <w:r>
        <w:rPr>
          <w:b w:val="0"/>
          <w:i w:val="0"/>
          <w:color w:val="1A1A1A"/>
          <w:sz w:val="22"/>
        </w:rPr>
        <w:t>Without Toastie, customers typically discover 10–20 products per session. With Toastie, the outfit engine intelligently surfaces products from across the entire 280+ item catalogue based on aesthetic, occasion, and coherence — not just what's trending on the homepage. Hidden inventory becomes discovered opportunity.</w:t>
      </w:r>
    </w:p>
    <w:p>
      <w:pPr>
        <w:spacing w:before="280" w:after="80"/>
      </w:pPr>
      <w:r>
        <w:rPr>
          <w:b/>
          <w:color w:val="748B6A"/>
          <w:sz w:val="30"/>
        </w:rPr>
        <w:t>Metric 4 — Net Promoter Effect</w:t>
      </w:r>
    </w:p>
    <w:p>
      <w:pPr>
        <w:spacing w:before="60" w:after="100"/>
        <w:ind w:left="113"/>
      </w:pPr>
      <w:r>
        <w:rPr>
          <w:b w:val="0"/>
          <w:i w:val="0"/>
          <w:color w:val="1A1A1A"/>
          <w:sz w:val="22"/>
        </w:rPr>
        <w:t>When Toastie gives someone a look they love, they screenshot it, share it on Instagram Stories, and tag Burnt Toast. The AI stylist becomes a conversation starter — 'I just built this outfit on Burnt Toast's website' — which is organic, user-generated marketing that no ad spend can buy.</w:t>
      </w:r>
    </w:p>
    <w:p>
      <w:r>
        <w:br w:type="page"/>
      </w:r>
    </w:p>
    <w:p/>
    <w:p>
      <w:pPr>
        <w:spacing w:before="400"/>
      </w:pPr>
      <w:r>
        <w:rPr>
          <w:b/>
          <w:color w:val="C9962E"/>
          <w:sz w:val="18"/>
        </w:rPr>
        <w:t>── SLIDE 8 ──</w:t>
      </w:r>
    </w:p>
    <w:p>
      <w:pPr>
        <w:spacing w:before="440" w:after="120"/>
      </w:pPr>
      <w:r>
        <w:rPr>
          <w:b/>
          <w:color w:val="B8492C"/>
          <w:sz w:val="44"/>
        </w:rPr>
        <w:t>BUSINESS IMPACT — Conversion &amp; Revenue</w:t>
      </w:r>
    </w:p>
    <w:p>
      <w:pPr>
        <w:spacing w:before="80" w:after="80"/>
        <w:pBdr>
          <w:bottom w:val="single" w:sz="6" w:space="1" w:color="B8492C"/>
        </w:pBdr>
      </w:pPr>
    </w:p>
    <w:p>
      <w:pPr>
        <w:spacing w:before="280" w:after="80"/>
      </w:pPr>
      <w:r>
        <w:rPr>
          <w:b/>
          <w:color w:val="748B6A"/>
          <w:sz w:val="30"/>
        </w:rPr>
        <w:t>Impact 1 — Higher Conversion Rate</w:t>
      </w:r>
    </w:p>
    <w:p>
      <w:pPr>
        <w:spacing w:before="60" w:after="100"/>
        <w:ind w:left="113"/>
      </w:pPr>
      <w:r>
        <w:rPr>
          <w:b w:val="0"/>
          <w:i w:val="0"/>
          <w:color w:val="1A1A1A"/>
          <w:sz w:val="22"/>
        </w:rPr>
        <w:t>The global average conversion rate for fashion ecommerce is 1.5–3%. The fundamental reason is intent mismatch — most visitors are browsing, not buying, because they haven't yet found something they're confident about. Toastie resolves the confidence problem.</w:t>
      </w:r>
    </w:p>
    <w:p>
      <w:pPr>
        <w:spacing w:before="60" w:after="100"/>
        <w:ind w:left="113"/>
      </w:pPr>
      <w:r>
        <w:rPr>
          <w:b/>
          <w:i w:val="0"/>
          <w:color w:val="748B6A"/>
          <w:sz w:val="22"/>
        </w:rPr>
        <w:t>AI-powered personalisation in fashion ecommerce has been shown to increase conversion rates by 30–40%. Visual search and AI recommendation tools show 27% higher conversion in controlled studies. Even a 25% lift in conversion rate at Burnt Toast's stage is transformational.</w:t>
      </w:r>
    </w:p>
    <w:p>
      <w:pPr>
        <w:spacing w:before="280" w:after="80"/>
      </w:pPr>
      <w:r>
        <w:rPr>
          <w:b/>
          <w:color w:val="748B6A"/>
          <w:sz w:val="30"/>
        </w:rPr>
        <w:t>Impact 2 — Larger Average Basket Size</w:t>
      </w:r>
    </w:p>
    <w:p>
      <w:pPr>
        <w:spacing w:before="60" w:after="100"/>
        <w:ind w:left="113"/>
      </w:pPr>
      <w:r>
        <w:rPr>
          <w:b w:val="0"/>
          <w:i w:val="0"/>
          <w:color w:val="1A1A1A"/>
          <w:sz w:val="22"/>
        </w:rPr>
        <w:t>Without Toastie: Customer finds a top they like, adds to cart. Average transaction: ₹1,200–1,500.</w:t>
      </w:r>
    </w:p>
    <w:p>
      <w:pPr>
        <w:spacing w:before="60" w:after="100"/>
        <w:ind w:left="113"/>
      </w:pPr>
      <w:r>
        <w:rPr>
          <w:b w:val="0"/>
          <w:i w:val="0"/>
          <w:color w:val="1A1A1A"/>
          <w:sz w:val="22"/>
        </w:rPr>
        <w:t>With Toastie: Customer builds a complete outfit — top (₹799) + bottom (₹999) + footwear (₹1,299) + bag (₹899) + jewelry (₹399). Even if they buy 3 of 5 pieces, the transaction is ₹2,500–3,500.</w:t>
      </w:r>
    </w:p>
    <w:p>
      <w:pPr>
        <w:spacing w:before="60" w:after="100"/>
        <w:ind w:left="113"/>
      </w:pPr>
      <w:r>
        <w:rPr>
          <w:b w:val="0"/>
          <w:i w:val="0"/>
          <w:color w:val="1A1A1A"/>
          <w:sz w:val="22"/>
        </w:rPr>
        <w:t>Kering's AI styling app (Luce) reported 15–20% increase in average order value. Global AI chatbot implementations report basket size increases of 20–35% when customers engage with outfit recommendations.</w:t>
      </w:r>
    </w:p>
    <w:p>
      <w:pPr>
        <w:spacing w:before="60" w:after="100"/>
        <w:ind w:left="113"/>
      </w:pPr>
      <w:r>
        <w:rPr>
          <w:b/>
          <w:i w:val="0"/>
          <w:color w:val="B8492C"/>
          <w:sz w:val="22"/>
        </w:rPr>
        <w:t>For Burnt Toast, every ₹500 increase in average order value across 1,000 transactions/month = ₹6 lakh in additional monthly revenue — with zero additional customer acquisition cost.</w:t>
      </w:r>
    </w:p>
    <w:p>
      <w:pPr>
        <w:spacing w:before="280" w:after="80"/>
      </w:pPr>
      <w:r>
        <w:rPr>
          <w:b/>
          <w:color w:val="748B6A"/>
          <w:sz w:val="30"/>
        </w:rPr>
        <w:t>Impact 3 — Reduced Return Rates</w:t>
      </w:r>
    </w:p>
    <w:p>
      <w:pPr>
        <w:spacing w:before="60" w:after="100"/>
        <w:ind w:left="113"/>
      </w:pPr>
      <w:r>
        <w:rPr>
          <w:b w:val="0"/>
          <w:i w:val="0"/>
          <w:color w:val="1A1A1A"/>
          <w:sz w:val="22"/>
        </w:rPr>
        <w:t>When customers buy an item that doesn't go with what they own, or doesn't fit the occasion they imagined, they return it. Toastie reduces this by design. When a customer builds a complete look and purchases multiple pieces styled together, they buy with confidence and context. Lower return rates mean lower operational cost, lower logistics cost, and higher net margin per order.</w:t>
      </w:r>
    </w:p>
    <w:p>
      <w:pPr>
        <w:spacing w:before="280" w:after="80"/>
      </w:pPr>
      <w:r>
        <w:rPr>
          <w:b/>
          <w:color w:val="748B6A"/>
          <w:sz w:val="30"/>
        </w:rPr>
        <w:t>Impact 4 — New Customer Acquisition Through Experience</w:t>
      </w:r>
    </w:p>
    <w:p>
      <w:pPr>
        <w:spacing w:before="60" w:after="100"/>
        <w:ind w:left="113"/>
      </w:pPr>
      <w:r>
        <w:rPr>
          <w:b w:val="0"/>
          <w:i w:val="0"/>
          <w:color w:val="1A1A1A"/>
          <w:sz w:val="22"/>
        </w:rPr>
        <w:t>For Burnt Toast, competing against Zudio on price or against H&amp;M on brand recognition is hard. But competing on experience — offering something no competitor has — is where Burnt Toast wins. Toastie is that experience. It is a reason to choose Burnt Toast specifically.</w:t>
      </w:r>
    </w:p>
    <w:p>
      <w:pPr>
        <w:spacing w:before="60" w:after="100"/>
        <w:ind w:left="113"/>
      </w:pPr>
      <w:r>
        <w:rPr>
          <w:b/>
          <w:i/>
          <w:color w:val="B8492C"/>
          <w:sz w:val="22"/>
        </w:rPr>
        <w:t>In the Gen Z market, experience IS the product.</w:t>
      </w:r>
    </w:p>
    <w:p>
      <w:r>
        <w:br w:type="page"/>
      </w:r>
    </w:p>
    <w:p/>
    <w:p>
      <w:pPr>
        <w:spacing w:before="400"/>
      </w:pPr>
      <w:r>
        <w:rPr>
          <w:b/>
          <w:color w:val="C9962E"/>
          <w:sz w:val="18"/>
        </w:rPr>
        <w:t>── SLIDE 9 ──</w:t>
      </w:r>
    </w:p>
    <w:p>
      <w:pPr>
        <w:spacing w:before="440" w:after="120"/>
      </w:pPr>
      <w:r>
        <w:rPr>
          <w:b/>
          <w:color w:val="B8492C"/>
          <w:sz w:val="44"/>
        </w:rPr>
        <w:t>TOASTIE vs. A REGULAR CHATBOT — Why This Is Not a Bot</w:t>
      </w:r>
    </w:p>
    <w:p>
      <w:pPr>
        <w:spacing w:before="80" w:after="80"/>
        <w:pBdr>
          <w:bottom w:val="single" w:sz="6" w:space="1" w:color="B8492C"/>
        </w:pBdr>
      </w:pPr>
    </w:p>
    <w:p>
      <w:pPr>
        <w:spacing w:before="60" w:after="100"/>
        <w:ind w:left="113"/>
      </w:pPr>
      <w:r>
        <w:rPr>
          <w:b w:val="0"/>
          <w:i w:val="0"/>
          <w:color w:val="1A1A1A"/>
          <w:sz w:val="22"/>
        </w:rPr>
        <w:t>A standard chatbot is a customer service tool. It answers questions like 'Where is my order?' and 'What is your return policy?' It is reactive. It is scripted. It has no understanding of aesthetics, no awareness of your product catalogue's style logic, and no ability to build something original. Toastie is a generative, creative AI system. The difference is fundamental.</w:t>
      </w:r>
    </w:p>
    <w:p/>
    <w:tbl>
      <w:tblPr>
        <w:tblStyle w:val="TableGrid"/>
        <w:tblW w:type="auto" w:w="0"/>
        <w:tblLook w:firstColumn="1" w:firstRow="1" w:lastColumn="0" w:lastRow="0" w:noHBand="0" w:noVBand="1" w:val="04A0"/>
      </w:tblPr>
      <w:tblGrid>
        <w:gridCol w:w="3135"/>
        <w:gridCol w:w="3135"/>
        <w:gridCol w:w="3135"/>
      </w:tblGrid>
      <w:tr>
        <w:tc>
          <w:tcPr>
            <w:tcW w:type="dxa" w:w="2304"/>
            <w:shd w:val="clear" w:color="auto" w:fill="1A1A1A"/>
          </w:tcPr>
          <w:p>
            <w:pPr>
              <w:jc w:val="center"/>
            </w:pPr>
            <w:r>
              <w:rPr>
                <w:b/>
                <w:color w:val="F0EBE0"/>
                <w:sz w:val="20"/>
              </w:rPr>
              <w:t>Dimension</w:t>
            </w:r>
          </w:p>
        </w:tc>
        <w:tc>
          <w:tcPr>
            <w:tcW w:type="dxa" w:w="3456"/>
            <w:shd w:val="clear" w:color="auto" w:fill="1A1A1A"/>
          </w:tcPr>
          <w:p>
            <w:pPr>
              <w:jc w:val="center"/>
            </w:pPr>
            <w:r>
              <w:rPr>
                <w:b/>
                <w:color w:val="F0EBE0"/>
                <w:sz w:val="20"/>
              </w:rPr>
              <w:t>Regular Chatbot</w:t>
            </w:r>
          </w:p>
        </w:tc>
        <w:tc>
          <w:tcPr>
            <w:tcW w:type="dxa" w:w="4176"/>
            <w:shd w:val="clear" w:color="auto" w:fill="1A1A1A"/>
          </w:tcPr>
          <w:p>
            <w:pPr>
              <w:jc w:val="center"/>
            </w:pPr>
            <w:r>
              <w:rPr>
                <w:b/>
                <w:color w:val="F0EBE0"/>
                <w:sz w:val="20"/>
              </w:rPr>
              <w:t>Toastie (AI Stylist)</w:t>
            </w:r>
          </w:p>
        </w:tc>
      </w:tr>
      <w:tr>
        <w:tc>
          <w:tcPr>
            <w:tcW w:type="dxa" w:w="2304"/>
            <w:shd w:val="clear" w:color="auto" w:fill="F7F3EE"/>
          </w:tcPr>
          <w:p>
            <w:r>
              <w:rPr>
                <w:b/>
                <w:color w:val="B8492C"/>
                <w:sz w:val="20"/>
              </w:rPr>
              <w:t>Purpose</w:t>
            </w:r>
          </w:p>
        </w:tc>
        <w:tc>
          <w:tcPr>
            <w:tcW w:type="dxa" w:w="3456"/>
            <w:shd w:val="clear" w:color="auto" w:fill="F7F3EE"/>
          </w:tcPr>
          <w:p>
            <w:r>
              <w:rPr>
                <w:color w:val="1A1A1A"/>
                <w:sz w:val="20"/>
              </w:rPr>
              <w:t>Customer service — answers FAQs</w:t>
            </w:r>
          </w:p>
        </w:tc>
        <w:tc>
          <w:tcPr>
            <w:tcW w:type="dxa" w:w="4176"/>
            <w:shd w:val="clear" w:color="auto" w:fill="F7F3EE"/>
          </w:tcPr>
          <w:p>
            <w:r>
              <w:rPr>
                <w:color w:val="1A1A1A"/>
                <w:sz w:val="20"/>
              </w:rPr>
              <w:t>Creative stylist — builds personalised looks</w:t>
            </w:r>
          </w:p>
        </w:tc>
      </w:tr>
      <w:tr>
        <w:tc>
          <w:tcPr>
            <w:tcW w:type="dxa" w:w="2304"/>
          </w:tcPr>
          <w:p>
            <w:r>
              <w:rPr>
                <w:b/>
                <w:color w:val="B8492C"/>
                <w:sz w:val="20"/>
              </w:rPr>
              <w:t>Output</w:t>
            </w:r>
          </w:p>
        </w:tc>
        <w:tc>
          <w:tcPr>
            <w:tcW w:type="dxa" w:w="3456"/>
          </w:tcPr>
          <w:p>
            <w:r>
              <w:rPr>
                <w:color w:val="1A1A1A"/>
                <w:sz w:val="20"/>
              </w:rPr>
              <w:t>Text responses, order status, policy info</w:t>
            </w:r>
          </w:p>
        </w:tc>
        <w:tc>
          <w:tcPr>
            <w:tcW w:type="dxa" w:w="4176"/>
          </w:tcPr>
          <w:p>
            <w:r>
              <w:rPr>
                <w:color w:val="1A1A1A"/>
                <w:sz w:val="20"/>
              </w:rPr>
              <w:t>Full visual outfits with real products &amp; prices</w:t>
            </w:r>
          </w:p>
        </w:tc>
      </w:tr>
      <w:tr>
        <w:tc>
          <w:tcPr>
            <w:tcW w:type="dxa" w:w="2304"/>
            <w:shd w:val="clear" w:color="auto" w:fill="F7F3EE"/>
          </w:tcPr>
          <w:p>
            <w:r>
              <w:rPr>
                <w:b/>
                <w:color w:val="B8492C"/>
                <w:sz w:val="20"/>
              </w:rPr>
              <w:t>Product Knowledge</w:t>
            </w:r>
          </w:p>
        </w:tc>
        <w:tc>
          <w:tcPr>
            <w:tcW w:type="dxa" w:w="3456"/>
            <w:shd w:val="clear" w:color="auto" w:fill="F7F3EE"/>
          </w:tcPr>
          <w:p>
            <w:r>
              <w:rPr>
                <w:color w:val="1A1A1A"/>
                <w:sz w:val="20"/>
              </w:rPr>
              <w:t>Basic info (name, price, availability)</w:t>
            </w:r>
          </w:p>
        </w:tc>
        <w:tc>
          <w:tcPr>
            <w:tcW w:type="dxa" w:w="4176"/>
            <w:shd w:val="clear" w:color="auto" w:fill="F7F3EE"/>
          </w:tcPr>
          <w:p>
            <w:r>
              <w:rPr>
                <w:color w:val="1A1A1A"/>
                <w:sz w:val="20"/>
              </w:rPr>
              <w:t>Deep aesthetic intelligence — color harmony, formality, occasion fit</w:t>
            </w:r>
          </w:p>
        </w:tc>
      </w:tr>
      <w:tr>
        <w:tc>
          <w:tcPr>
            <w:tcW w:type="dxa" w:w="2304"/>
          </w:tcPr>
          <w:p>
            <w:r>
              <w:rPr>
                <w:b/>
                <w:color w:val="B8492C"/>
                <w:sz w:val="20"/>
              </w:rPr>
              <w:t>Personalisation</w:t>
            </w:r>
          </w:p>
        </w:tc>
        <w:tc>
          <w:tcPr>
            <w:tcW w:type="dxa" w:w="3456"/>
          </w:tcPr>
          <w:p>
            <w:r>
              <w:rPr>
                <w:color w:val="1A1A1A"/>
                <w:sz w:val="20"/>
              </w:rPr>
              <w:t>Rule-based, scripted</w:t>
            </w:r>
          </w:p>
        </w:tc>
        <w:tc>
          <w:tcPr>
            <w:tcW w:type="dxa" w:w="4176"/>
          </w:tcPr>
          <w:p>
            <w:r>
              <w:rPr>
                <w:color w:val="1A1A1A"/>
                <w:sz w:val="20"/>
              </w:rPr>
              <w:t>AI-generated, unique to every user prompt</w:t>
            </w:r>
          </w:p>
        </w:tc>
      </w:tr>
      <w:tr>
        <w:tc>
          <w:tcPr>
            <w:tcW w:type="dxa" w:w="2304"/>
            <w:shd w:val="clear" w:color="auto" w:fill="F7F3EE"/>
          </w:tcPr>
          <w:p>
            <w:r>
              <w:rPr>
                <w:b/>
                <w:color w:val="B8492C"/>
                <w:sz w:val="20"/>
              </w:rPr>
              <w:t>Fashion Intelligence</w:t>
            </w:r>
          </w:p>
        </w:tc>
        <w:tc>
          <w:tcPr>
            <w:tcW w:type="dxa" w:w="3456"/>
            <w:shd w:val="clear" w:color="auto" w:fill="F7F3EE"/>
          </w:tcPr>
          <w:p>
            <w:r>
              <w:rPr>
                <w:color w:val="1A1A1A"/>
                <w:sz w:val="20"/>
              </w:rPr>
              <w:t>None</w:t>
            </w:r>
          </w:p>
        </w:tc>
        <w:tc>
          <w:tcPr>
            <w:tcW w:type="dxa" w:w="4176"/>
            <w:shd w:val="clear" w:color="auto" w:fill="F7F3EE"/>
          </w:tcPr>
          <w:p>
            <w:r>
              <w:rPr>
                <w:color w:val="1A1A1A"/>
                <w:sz w:val="20"/>
              </w:rPr>
              <w:t>8 aesthetics × 11 occasions × 10 product types</w:t>
            </w:r>
          </w:p>
        </w:tc>
      </w:tr>
      <w:tr>
        <w:tc>
          <w:tcPr>
            <w:tcW w:type="dxa" w:w="2304"/>
          </w:tcPr>
          <w:p>
            <w:r>
              <w:rPr>
                <w:b/>
                <w:color w:val="B8492C"/>
                <w:sz w:val="20"/>
              </w:rPr>
              <w:t>User Experience</w:t>
            </w:r>
          </w:p>
        </w:tc>
        <w:tc>
          <w:tcPr>
            <w:tcW w:type="dxa" w:w="3456"/>
          </w:tcPr>
          <w:p>
            <w:r>
              <w:rPr>
                <w:color w:val="1A1A1A"/>
                <w:sz w:val="20"/>
              </w:rPr>
              <w:t>Transactional, functional</w:t>
            </w:r>
          </w:p>
        </w:tc>
        <w:tc>
          <w:tcPr>
            <w:tcW w:type="dxa" w:w="4176"/>
          </w:tcPr>
          <w:p>
            <w:r>
              <w:rPr>
                <w:color w:val="1A1A1A"/>
                <w:sz w:val="20"/>
              </w:rPr>
              <w:t>Conversational, creative, emotionally engaging</w:t>
            </w:r>
          </w:p>
        </w:tc>
      </w:tr>
      <w:tr>
        <w:tc>
          <w:tcPr>
            <w:tcW w:type="dxa" w:w="2304"/>
            <w:shd w:val="clear" w:color="auto" w:fill="F7F3EE"/>
          </w:tcPr>
          <w:p>
            <w:r>
              <w:rPr>
                <w:b/>
                <w:color w:val="B8492C"/>
                <w:sz w:val="20"/>
              </w:rPr>
              <w:t>Revenue Impact</w:t>
            </w:r>
          </w:p>
        </w:tc>
        <w:tc>
          <w:tcPr>
            <w:tcW w:type="dxa" w:w="3456"/>
            <w:shd w:val="clear" w:color="auto" w:fill="F7F3EE"/>
          </w:tcPr>
          <w:p>
            <w:r>
              <w:rPr>
                <w:color w:val="1A1A1A"/>
                <w:sz w:val="20"/>
              </w:rPr>
              <w:t>Near zero (deflects service calls)</w:t>
            </w:r>
          </w:p>
        </w:tc>
        <w:tc>
          <w:tcPr>
            <w:tcW w:type="dxa" w:w="4176"/>
            <w:shd w:val="clear" w:color="auto" w:fill="F7F3EE"/>
          </w:tcPr>
          <w:p>
            <w:r>
              <w:rPr>
                <w:color w:val="1A1A1A"/>
                <w:sz w:val="20"/>
              </w:rPr>
              <w:t>Direct — drives basket size, conversion, return visits</w:t>
            </w:r>
          </w:p>
        </w:tc>
      </w:tr>
      <w:tr>
        <w:tc>
          <w:tcPr>
            <w:tcW w:type="dxa" w:w="2304"/>
          </w:tcPr>
          <w:p>
            <w:r>
              <w:rPr>
                <w:b/>
                <w:color w:val="B8492C"/>
                <w:sz w:val="20"/>
              </w:rPr>
              <w:t>Brand Value</w:t>
            </w:r>
          </w:p>
        </w:tc>
        <w:tc>
          <w:tcPr>
            <w:tcW w:type="dxa" w:w="3456"/>
          </w:tcPr>
          <w:p>
            <w:r>
              <w:rPr>
                <w:color w:val="1A1A1A"/>
                <w:sz w:val="20"/>
              </w:rPr>
              <w:t>Utility</w:t>
            </w:r>
          </w:p>
        </w:tc>
        <w:tc>
          <w:tcPr>
            <w:tcW w:type="dxa" w:w="4176"/>
          </w:tcPr>
          <w:p>
            <w:r>
              <w:rPr>
                <w:color w:val="1A1A1A"/>
                <w:sz w:val="20"/>
              </w:rPr>
              <w:t>Differentiation — a feature no competitor has</w:t>
            </w:r>
          </w:p>
        </w:tc>
      </w:tr>
      <w:tr>
        <w:tc>
          <w:tcPr>
            <w:tcW w:type="dxa" w:w="2304"/>
            <w:shd w:val="clear" w:color="auto" w:fill="F7F3EE"/>
          </w:tcPr>
          <w:p>
            <w:r>
              <w:rPr>
                <w:b/>
                <w:color w:val="B8492C"/>
                <w:sz w:val="20"/>
              </w:rPr>
              <w:t>Swapping Logic</w:t>
            </w:r>
          </w:p>
        </w:tc>
        <w:tc>
          <w:tcPr>
            <w:tcW w:type="dxa" w:w="3456"/>
            <w:shd w:val="clear" w:color="auto" w:fill="F7F3EE"/>
          </w:tcPr>
          <w:p>
            <w:r>
              <w:rPr>
                <w:color w:val="1A1A1A"/>
                <w:sz w:val="20"/>
              </w:rPr>
              <w:t>Not applicable</w:t>
            </w:r>
          </w:p>
        </w:tc>
        <w:tc>
          <w:tcPr>
            <w:tcW w:type="dxa" w:w="4176"/>
            <w:shd w:val="clear" w:color="auto" w:fill="F7F3EE"/>
          </w:tcPr>
          <w:p>
            <w:r>
              <w:rPr>
                <w:color w:val="1A1A1A"/>
                <w:sz w:val="20"/>
              </w:rPr>
              <w:t>Intelligent slot replacement with rejected-SKU memory</w:t>
            </w:r>
          </w:p>
        </w:tc>
      </w:tr>
      <w:tr>
        <w:tc>
          <w:tcPr>
            <w:tcW w:type="dxa" w:w="2304"/>
          </w:tcPr>
          <w:p>
            <w:r>
              <w:rPr>
                <w:b/>
                <w:color w:val="B8492C"/>
                <w:sz w:val="20"/>
              </w:rPr>
              <w:t>Image Understanding</w:t>
            </w:r>
          </w:p>
        </w:tc>
        <w:tc>
          <w:tcPr>
            <w:tcW w:type="dxa" w:w="3456"/>
          </w:tcPr>
          <w:p>
            <w:r>
              <w:rPr>
                <w:color w:val="1A1A1A"/>
                <w:sz w:val="20"/>
              </w:rPr>
              <w:t>None</w:t>
            </w:r>
          </w:p>
        </w:tc>
        <w:tc>
          <w:tcPr>
            <w:tcW w:type="dxa" w:w="4176"/>
          </w:tcPr>
          <w:p>
            <w:r>
              <w:rPr>
                <w:color w:val="1A1A1A"/>
                <w:sz w:val="20"/>
              </w:rPr>
              <w:t>Vision AI — recreates a look from an uploaded photo</w:t>
            </w:r>
          </w:p>
        </w:tc>
      </w:tr>
    </w:tbl>
    <w:p/>
    <w:p>
      <w:pPr>
        <w:spacing w:before="60" w:after="100"/>
        <w:ind w:left="113"/>
      </w:pPr>
      <w:r>
        <w:rPr>
          <w:b/>
          <w:i w:val="0"/>
          <w:color w:val="B8492C"/>
          <w:sz w:val="22"/>
        </w:rPr>
        <w:t>In Short:</w:t>
      </w:r>
    </w:p>
    <w:p>
      <w:pPr>
        <w:pStyle w:val="ListBullet"/>
        <w:spacing w:before="40" w:after="40"/>
        <w:ind w:left="340"/>
      </w:pPr>
      <w:r>
        <w:rPr>
          <w:color w:val="1A1A1A"/>
          <w:sz w:val="22"/>
        </w:rPr>
        <w:t>A chatbot saves time.  Toastie creates desire.  And in fashion, desire drives purchase.</w:t>
      </w:r>
    </w:p>
    <w:p>
      <w:pPr>
        <w:pStyle w:val="ListBullet"/>
        <w:spacing w:before="40" w:after="40"/>
        <w:ind w:left="340"/>
      </w:pPr>
      <w:r>
        <w:rPr>
          <w:color w:val="1A1A1A"/>
          <w:sz w:val="22"/>
        </w:rPr>
        <w:t>A chatbot is a cost reduction tool.  Toastie is a revenue generation engine.</w:t>
      </w:r>
    </w:p>
    <w:p>
      <w:pPr>
        <w:pStyle w:val="ListBullet"/>
        <w:spacing w:before="40" w:after="40"/>
        <w:ind w:left="340"/>
      </w:pPr>
      <w:r>
        <w:rPr>
          <w:color w:val="1A1A1A"/>
          <w:sz w:val="22"/>
        </w:rPr>
        <w:t>A chatbot is invisible when it works.  Toastie becomes a brand asset — a feature customers come back for.</w:t>
      </w:r>
    </w:p>
    <w:p>
      <w:r>
        <w:br w:type="page"/>
      </w:r>
    </w:p>
    <w:p/>
    <w:p>
      <w:pPr>
        <w:spacing w:before="400"/>
      </w:pPr>
      <w:r>
        <w:rPr>
          <w:b/>
          <w:color w:val="C9962E"/>
          <w:sz w:val="18"/>
        </w:rPr>
        <w:t>── SLIDE 10 ──</w:t>
      </w:r>
    </w:p>
    <w:p>
      <w:pPr>
        <w:spacing w:before="440" w:after="120"/>
      </w:pPr>
      <w:r>
        <w:rPr>
          <w:b/>
          <w:color w:val="B8492C"/>
          <w:sz w:val="44"/>
        </w:rPr>
        <w:t>FUTURE ROADMAP — 4 Phases of Growth</w:t>
      </w:r>
    </w:p>
    <w:p>
      <w:pPr>
        <w:spacing w:before="80" w:after="80"/>
        <w:pBdr>
          <w:bottom w:val="single" w:sz="6" w:space="1" w:color="B8492C"/>
        </w:pBdr>
      </w:pPr>
    </w:p>
    <w:p>
      <w:pPr>
        <w:spacing w:before="200"/>
      </w:pPr>
      <w:r>
        <w:rPr>
          <w:b/>
          <w:color w:val="B8492C"/>
          <w:sz w:val="24"/>
        </w:rPr>
        <w:t>PHASE 1 — APPROVE &amp; REFINE  (Current: Q2–Q3 2026)</w:t>
      </w:r>
    </w:p>
    <w:p>
      <w:pPr>
        <w:pStyle w:val="ListBullet"/>
        <w:spacing w:before="40" w:after="40"/>
        <w:ind w:left="340"/>
      </w:pPr>
      <w:r>
        <w:rPr>
          <w:color w:val="1A1A1A"/>
          <w:sz w:val="22"/>
        </w:rPr>
        <w:t>Core AI stylist built, tested, and functional</w:t>
      </w:r>
    </w:p>
    <w:p>
      <w:pPr>
        <w:pStyle w:val="ListBullet"/>
        <w:spacing w:before="40" w:after="40"/>
        <w:ind w:left="340"/>
      </w:pPr>
      <w:r>
        <w:rPr>
          <w:color w:val="1A1A1A"/>
          <w:sz w:val="22"/>
        </w:rPr>
        <w:t>Full product catalogue (280+ products) integrated</w:t>
      </w:r>
    </w:p>
    <w:p>
      <w:pPr>
        <w:pStyle w:val="ListBullet"/>
        <w:spacing w:before="40" w:after="40"/>
        <w:ind w:left="340"/>
      </w:pPr>
      <w:r>
        <w:rPr>
          <w:color w:val="1A1A1A"/>
          <w:sz w:val="22"/>
        </w:rPr>
        <w:t>All key features live — outfit generation, swap logic, footwear filter, vision input, budget intelligence</w:t>
      </w:r>
    </w:p>
    <w:p>
      <w:pPr>
        <w:pStyle w:val="ListBullet"/>
        <w:spacing w:before="40" w:after="40"/>
        <w:ind w:left="340"/>
      </w:pPr>
      <w:r>
        <w:rPr>
          <w:color w:val="1A1A1A"/>
          <w:sz w:val="22"/>
        </w:rPr>
        <w:t>Goal: panel approval, technical validation, user testing with real Burnt Toast customers</w:t>
      </w:r>
    </w:p>
    <w:p>
      <w:pPr>
        <w:spacing w:before="200"/>
      </w:pPr>
      <w:r>
        <w:rPr>
          <w:b/>
          <w:color w:val="748B6A"/>
          <w:sz w:val="24"/>
        </w:rPr>
        <w:t>PHASE 2 — LAUNCH &amp; LEARN  (Q4 2026 – Q1 2027)</w:t>
      </w:r>
    </w:p>
    <w:p>
      <w:pPr>
        <w:pStyle w:val="ListBullet"/>
        <w:spacing w:before="40" w:after="40"/>
        <w:ind w:left="340"/>
      </w:pPr>
      <w:r>
        <w:rPr>
          <w:color w:val="1A1A1A"/>
          <w:sz w:val="22"/>
        </w:rPr>
        <w:t>Toastie goes live on the Burnt Toast website for all users</w:t>
      </w:r>
    </w:p>
    <w:p>
      <w:pPr>
        <w:pStyle w:val="ListBullet"/>
        <w:spacing w:before="40" w:after="40"/>
        <w:ind w:left="340"/>
      </w:pPr>
      <w:r>
        <w:rPr>
          <w:color w:val="1A1A1A"/>
          <w:sz w:val="22"/>
        </w:rPr>
        <w:t>Performance measurement — conversion, basket size, session time, return rate</w:t>
      </w:r>
    </w:p>
    <w:p>
      <w:pPr>
        <w:pStyle w:val="ListBullet"/>
        <w:spacing w:before="40" w:after="40"/>
        <w:ind w:left="340"/>
      </w:pPr>
      <w:r>
        <w:rPr>
          <w:color w:val="1A1A1A"/>
          <w:sz w:val="22"/>
        </w:rPr>
        <w:t>New features: wishlist integration, 'Shop the Look' shareable pages, WhatsApp/Instagram DM integration</w:t>
      </w:r>
    </w:p>
    <w:p>
      <w:pPr>
        <w:pStyle w:val="ListBullet"/>
        <w:spacing w:before="40" w:after="40"/>
        <w:ind w:left="340"/>
      </w:pPr>
      <w:r>
        <w:rPr>
          <w:color w:val="1A1A1A"/>
          <w:sz w:val="22"/>
        </w:rPr>
        <w:t>User feedback loop: 'Rate this look', thumbs up/down on suggestions</w:t>
      </w:r>
    </w:p>
    <w:p>
      <w:pPr>
        <w:spacing w:before="200"/>
      </w:pPr>
      <w:r>
        <w:rPr>
          <w:b/>
          <w:color w:val="C9962E"/>
          <w:sz w:val="24"/>
        </w:rPr>
        <w:t>PHASE 3 — SCALE &amp; PERSONALISE  (Q2–Q3 2027)</w:t>
      </w:r>
    </w:p>
    <w:p>
      <w:pPr>
        <w:pStyle w:val="ListBullet"/>
        <w:spacing w:before="40" w:after="40"/>
        <w:ind w:left="340"/>
      </w:pPr>
      <w:r>
        <w:rPr>
          <w:color w:val="1A1A1A"/>
          <w:sz w:val="22"/>
        </w:rPr>
        <w:t>User profiles — Toastie remembers your style across sessions</w:t>
      </w:r>
    </w:p>
    <w:p>
      <w:pPr>
        <w:pStyle w:val="ListBullet"/>
        <w:spacing w:before="40" w:after="40"/>
        <w:ind w:left="340"/>
      </w:pPr>
      <w:r>
        <w:rPr>
          <w:color w:val="1A1A1A"/>
          <w:sz w:val="22"/>
        </w:rPr>
        <w:t>Style evolution tracking — notices when your aesthetic shifts and adapts</w:t>
      </w:r>
    </w:p>
    <w:p>
      <w:pPr>
        <w:pStyle w:val="ListBullet"/>
        <w:spacing w:before="40" w:after="40"/>
        <w:ind w:left="340"/>
      </w:pPr>
      <w:r>
        <w:rPr>
          <w:color w:val="1A1A1A"/>
          <w:sz w:val="22"/>
        </w:rPr>
        <w:t>Size intelligence — remembers your size preferences across all product types</w:t>
      </w:r>
    </w:p>
    <w:p>
      <w:pPr>
        <w:pStyle w:val="ListBullet"/>
        <w:spacing w:before="40" w:after="40"/>
        <w:ind w:left="340"/>
      </w:pPr>
      <w:r>
        <w:rPr>
          <w:color w:val="1A1A1A"/>
          <w:sz w:val="22"/>
        </w:rPr>
        <w:t>In-store kiosk mode — Toastie on a screen inside Burnt Toast physical stores</w:t>
      </w:r>
    </w:p>
    <w:p>
      <w:pPr>
        <w:spacing w:before="200"/>
      </w:pPr>
      <w:r>
        <w:rPr>
          <w:b/>
          <w:color w:val="1A1A1A"/>
          <w:sz w:val="24"/>
        </w:rPr>
        <w:t>PHASE 4 — MONETISE &amp; EXPAND  (2028+)</w:t>
      </w:r>
    </w:p>
    <w:p>
      <w:pPr>
        <w:pStyle w:val="ListBullet"/>
        <w:spacing w:before="40" w:after="40"/>
        <w:ind w:left="340"/>
      </w:pPr>
      <w:r>
        <w:rPr>
          <w:color w:val="1A1A1A"/>
          <w:sz w:val="22"/>
        </w:rPr>
        <w:t>Trend prediction engine — Toastie's user data creates a proprietary trend signal for Burnt Toast's buying team</w:t>
      </w:r>
    </w:p>
    <w:p>
      <w:pPr>
        <w:pStyle w:val="ListBullet"/>
        <w:spacing w:before="40" w:after="40"/>
        <w:ind w:left="340"/>
      </w:pPr>
      <w:r>
        <w:rPr>
          <w:color w:val="1A1A1A"/>
          <w:sz w:val="22"/>
        </w:rPr>
        <w:t>Creator collaboration — influencers build and share Burnt Toast looks via Toastie</w:t>
      </w:r>
    </w:p>
    <w:p>
      <w:pPr>
        <w:pStyle w:val="ListBullet"/>
        <w:spacing w:before="40" w:after="40"/>
        <w:ind w:left="340"/>
      </w:pPr>
      <w:r>
        <w:rPr>
          <w:color w:val="1A1A1A"/>
          <w:sz w:val="22"/>
        </w:rPr>
        <w:t>Cross-brand expansion — engine extended to Zudio, Westside, or Tata CLiQ</w:t>
      </w:r>
    </w:p>
    <w:p>
      <w:pPr>
        <w:pStyle w:val="ListBullet"/>
        <w:spacing w:before="40" w:after="40"/>
        <w:ind w:left="340"/>
      </w:pPr>
      <w:r>
        <w:rPr>
          <w:color w:val="1A1A1A"/>
          <w:sz w:val="22"/>
        </w:rPr>
        <w:t>White-label licensing — AI stylist technology offered to other fashion brands as a platform play</w:t>
      </w:r>
    </w:p>
    <w:p>
      <w:r>
        <w:br w:type="page"/>
      </w:r>
    </w:p>
    <w:p/>
    <w:p>
      <w:pPr>
        <w:spacing w:before="400"/>
      </w:pPr>
      <w:r>
        <w:rPr>
          <w:b/>
          <w:color w:val="C9962E"/>
          <w:sz w:val="18"/>
        </w:rPr>
        <w:t>── SLIDE 11 ──</w:t>
      </w:r>
    </w:p>
    <w:p>
      <w:pPr>
        <w:spacing w:before="440" w:after="120"/>
      </w:pPr>
      <w:r>
        <w:rPr>
          <w:b/>
          <w:color w:val="B8492C"/>
          <w:sz w:val="44"/>
        </w:rPr>
        <w:t>MARKET OPPORTUNITY — The Size of the Prize</w:t>
      </w:r>
    </w:p>
    <w:p>
      <w:pPr>
        <w:spacing w:before="80" w:after="80"/>
        <w:pBdr>
          <w:bottom w:val="single" w:sz="6" w:space="1" w:color="B8492C"/>
        </w:pBdr>
      </w:pPr>
    </w:p>
    <w:p>
      <w:pPr>
        <w:spacing w:before="280" w:after="80"/>
      </w:pPr>
      <w:r>
        <w:rPr>
          <w:b/>
          <w:color w:val="748B6A"/>
          <w:sz w:val="30"/>
        </w:rPr>
        <w:t>The Indian Fashion Market — Today</w:t>
      </w:r>
    </w:p>
    <w:p>
      <w:pPr>
        <w:pStyle w:val="ListBullet"/>
        <w:spacing w:before="40" w:after="40"/>
        <w:ind w:left="340"/>
      </w:pPr>
      <w:r>
        <w:rPr>
          <w:color w:val="1A1A1A"/>
          <w:sz w:val="22"/>
        </w:rPr>
        <w:t>India clothing &amp; apparel market valued at ₹9.7 lakh crore ($116.64 billion) in 2025</w:t>
      </w:r>
    </w:p>
    <w:p>
      <w:pPr>
        <w:pStyle w:val="ListBullet"/>
        <w:spacing w:before="40" w:after="40"/>
        <w:ind w:left="340"/>
      </w:pPr>
      <w:r>
        <w:rPr>
          <w:color w:val="1A1A1A"/>
          <w:sz w:val="22"/>
        </w:rPr>
        <w:t>Growing at 4.3% CAGR — projected to reach ₹14.8 lakh crore ($177.70 billion) by 2035</w:t>
      </w:r>
    </w:p>
    <w:p>
      <w:pPr>
        <w:pStyle w:val="ListBullet"/>
        <w:spacing w:before="40" w:after="40"/>
        <w:ind w:left="340"/>
      </w:pPr>
      <w:r>
        <w:rPr>
          <w:color w:val="1A1A1A"/>
          <w:sz w:val="22"/>
        </w:rPr>
        <w:t>Online fashion ecommerce: $21.6 billion in 2025 → $98.45 billion by 2032 (24.2% CAGR)</w:t>
      </w:r>
    </w:p>
    <w:p>
      <w:pPr>
        <w:pStyle w:val="ListBullet"/>
        <w:spacing w:before="40" w:after="40"/>
        <w:ind w:left="340"/>
      </w:pPr>
      <w:r>
        <w:rPr>
          <w:color w:val="1A1A1A"/>
          <w:sz w:val="22"/>
        </w:rPr>
        <w:t>Fashion ecommerce share: 15% of sales in 2023 → forecasted 25% by 2030</w:t>
      </w:r>
    </w:p>
    <w:p>
      <w:pPr>
        <w:spacing w:before="280" w:after="80"/>
      </w:pPr>
      <w:r>
        <w:rPr>
          <w:b/>
          <w:color w:val="748B6A"/>
          <w:sz w:val="30"/>
        </w:rPr>
        <w:t>The Gen Z Fashion Segment</w:t>
      </w:r>
    </w:p>
    <w:p>
      <w:pPr>
        <w:pStyle w:val="ListBullet"/>
        <w:spacing w:before="40" w:after="40"/>
        <w:ind w:left="340"/>
      </w:pPr>
      <w:r>
        <w:rPr>
          <w:color w:val="1A1A1A"/>
          <w:sz w:val="22"/>
        </w:rPr>
        <w:t>380 million Gen Z consumers in India</w:t>
      </w:r>
    </w:p>
    <w:p>
      <w:pPr>
        <w:pStyle w:val="ListBullet"/>
        <w:spacing w:before="40" w:after="40"/>
        <w:ind w:left="340"/>
      </w:pPr>
      <w:r>
        <w:rPr>
          <w:color w:val="1A1A1A"/>
          <w:sz w:val="22"/>
        </w:rPr>
        <w:t>$250 billion in direct annual spending, 47% on fashion/lifestyle</w:t>
      </w:r>
    </w:p>
    <w:p>
      <w:pPr>
        <w:pStyle w:val="ListBullet"/>
        <w:spacing w:before="40" w:after="40"/>
        <w:ind w:left="340"/>
      </w:pPr>
      <w:r>
        <w:rPr>
          <w:color w:val="1A1A1A"/>
          <w:sz w:val="22"/>
        </w:rPr>
        <w:t>Projected to drive $2 trillion in total spending by 2035</w:t>
      </w:r>
    </w:p>
    <w:p>
      <w:pPr>
        <w:pStyle w:val="ListBullet"/>
        <w:spacing w:before="40" w:after="40"/>
        <w:ind w:left="340"/>
      </w:pPr>
      <w:r>
        <w:rPr>
          <w:color w:val="1A1A1A"/>
          <w:sz w:val="22"/>
        </w:rPr>
        <w:t>Myntra's Gen Z base: 8 million → 16 million in a single year</w:t>
      </w:r>
    </w:p>
    <w:p>
      <w:pPr>
        <w:spacing w:before="280" w:after="80"/>
      </w:pPr>
      <w:r>
        <w:rPr>
          <w:b/>
          <w:color w:val="748B6A"/>
          <w:sz w:val="30"/>
        </w:rPr>
        <w:t>The AI Fashion Commerce Market — Global Context</w:t>
      </w:r>
    </w:p>
    <w:p>
      <w:pPr>
        <w:pStyle w:val="ListBullet"/>
        <w:spacing w:before="40" w:after="40"/>
        <w:ind w:left="340"/>
      </w:pPr>
      <w:r>
        <w:rPr>
          <w:color w:val="1A1A1A"/>
          <w:sz w:val="22"/>
        </w:rPr>
        <w:t>Generative AI in fashion market expected to grow to $4.4 billion by 2028</w:t>
      </w:r>
    </w:p>
    <w:p>
      <w:pPr>
        <w:pStyle w:val="ListBullet"/>
        <w:spacing w:before="40" w:after="40"/>
        <w:ind w:left="340"/>
      </w:pPr>
      <w:r>
        <w:rPr>
          <w:color w:val="1A1A1A"/>
          <w:sz w:val="22"/>
        </w:rPr>
        <w:t>97% of commerce organisations now have AI plans in place</w:t>
      </w:r>
    </w:p>
    <w:p>
      <w:pPr>
        <w:pStyle w:val="ListBullet"/>
        <w:spacing w:before="40" w:after="40"/>
        <w:ind w:left="340"/>
      </w:pPr>
      <w:r>
        <w:rPr>
          <w:color w:val="1A1A1A"/>
          <w:sz w:val="22"/>
        </w:rPr>
        <w:t>75% of Gen Z shoppers interested in using AI during the purchase process</w:t>
      </w:r>
    </w:p>
    <w:p>
      <w:pPr>
        <w:pStyle w:val="ListBullet"/>
        <w:spacing w:before="40" w:after="40"/>
        <w:ind w:left="340"/>
      </w:pPr>
      <w:r>
        <w:rPr>
          <w:color w:val="1A1A1A"/>
          <w:sz w:val="22"/>
        </w:rPr>
        <w:t>AI-powered experiences deliver 30–40% conversion lift and 15–25% basket size increase</w:t>
      </w:r>
    </w:p>
    <w:p>
      <w:pPr>
        <w:spacing w:before="280" w:after="80"/>
      </w:pPr>
      <w:r>
        <w:rPr>
          <w:b/>
          <w:color w:val="748B6A"/>
          <w:sz w:val="30"/>
        </w:rPr>
        <w:t>The Trent Advantage</w:t>
      </w:r>
    </w:p>
    <w:p>
      <w:pPr>
        <w:spacing w:before="60" w:after="100"/>
        <w:ind w:left="113"/>
      </w:pPr>
      <w:r>
        <w:rPr>
          <w:b w:val="0"/>
          <w:i w:val="0"/>
          <w:color w:val="1A1A1A"/>
          <w:sz w:val="22"/>
        </w:rPr>
        <w:t>Burnt Toast does not enter this market from zero. It enters with:</w:t>
      </w:r>
    </w:p>
    <w:p>
      <w:pPr>
        <w:pStyle w:val="ListBullet"/>
        <w:spacing w:before="40" w:after="40"/>
        <w:ind w:left="340"/>
      </w:pPr>
      <w:r>
        <w:rPr>
          <w:color w:val="1A1A1A"/>
          <w:sz w:val="22"/>
        </w:rPr>
        <w:t>Tata Group's trust, financial strength, and retail infrastructure</w:t>
      </w:r>
    </w:p>
    <w:p>
      <w:pPr>
        <w:pStyle w:val="ListBullet"/>
        <w:spacing w:before="40" w:after="40"/>
        <w:ind w:left="340"/>
      </w:pPr>
      <w:r>
        <w:rPr>
          <w:color w:val="1A1A1A"/>
          <w:sz w:val="22"/>
        </w:rPr>
        <w:t>Trent FY25: ₹17,353 Cr revenue (+37%), 1,043 stores across 242 cities</w:t>
      </w:r>
    </w:p>
    <w:p>
      <w:pPr>
        <w:pStyle w:val="ListBullet"/>
        <w:spacing w:before="40" w:after="40"/>
        <w:ind w:left="340"/>
      </w:pPr>
      <w:r>
        <w:rPr>
          <w:color w:val="1A1A1A"/>
          <w:sz w:val="22"/>
        </w:rPr>
        <w:t>Zudio: 765 stores in 235 cities, crossed $1 billion in sales in FY25</w:t>
      </w:r>
    </w:p>
    <w:p>
      <w:pPr>
        <w:pStyle w:val="ListBullet"/>
        <w:spacing w:before="40" w:after="40"/>
        <w:ind w:left="340"/>
      </w:pPr>
      <w:r>
        <w:rPr>
          <w:color w:val="1A1A1A"/>
          <w:sz w:val="22"/>
        </w:rPr>
        <w:t>Physical stores in Bengaluru, Pune, Surat, and Thane ready for Toastie-enabled rollout</w:t>
      </w:r>
    </w:p>
    <w:p>
      <w:r>
        <w:br w:type="page"/>
      </w:r>
    </w:p>
    <w:p/>
    <w:p>
      <w:pPr>
        <w:spacing w:before="400"/>
      </w:pPr>
      <w:r>
        <w:rPr>
          <w:b/>
          <w:color w:val="C9962E"/>
          <w:sz w:val="18"/>
        </w:rPr>
        <w:t>── SLIDE 12 ──</w:t>
      </w:r>
    </w:p>
    <w:p>
      <w:pPr>
        <w:spacing w:before="440" w:after="120"/>
      </w:pPr>
      <w:r>
        <w:rPr>
          <w:b/>
          <w:color w:val="B8492C"/>
          <w:sz w:val="44"/>
        </w:rPr>
        <w:t>CUSTOMER EXPERIENCE JOURNEY — Before vs. After Toastie</w:t>
      </w:r>
    </w:p>
    <w:p>
      <w:pPr>
        <w:spacing w:before="80" w:after="80"/>
        <w:pBdr>
          <w:bottom w:val="single" w:sz="6" w:space="1" w:color="B8492C"/>
        </w:pBdr>
      </w:pPr>
    </w:p>
    <w:p>
      <w:pPr>
        <w:spacing w:before="60" w:after="100"/>
        <w:ind w:left="113"/>
      </w:pPr>
      <w:r>
        <w:rPr>
          <w:b/>
          <w:i w:val="0"/>
          <w:color w:val="1A1A1A"/>
          <w:sz w:val="22"/>
        </w:rPr>
        <w:t>Meet Priya. She's 20. She's in Mumbai. She has a college farewell party in three days.</w:t>
      </w:r>
    </w:p>
    <w:p>
      <w:pPr>
        <w:spacing w:before="280" w:after="80"/>
      </w:pPr>
      <w:r>
        <w:rPr>
          <w:b/>
          <w:color w:val="748B6A"/>
          <w:sz w:val="30"/>
        </w:rPr>
        <w:t>BEFORE TOASTIE — Without the AI Stylist</w:t>
      </w:r>
    </w:p>
    <w:p>
      <w:pPr>
        <w:spacing w:before="60" w:after="100"/>
        <w:ind w:left="113"/>
      </w:pPr>
      <w:r>
        <w:rPr>
          <w:b w:val="0"/>
          <w:i w:val="0"/>
          <w:color w:val="1A1A1A"/>
          <w:sz w:val="22"/>
        </w:rPr>
        <w:t>Priya opens Burnt Toast's website. She types 'dresses' in the search bar. 47 results appear. She scrolls. Some are too formal. Some are too casual. Some are the right vibe but she's not sure what shoes would go with them. She opens three products in new tabs. She reads descriptions. She closes two. She adds one to her cart. Then she goes to check Instagram. She sees a Reel of a girl in a perfect Y2K look. She gets inspired again. She goes back to the site. She can't find what she saw. She leaves. She buys something from Myntra instead.</w:t>
      </w:r>
    </w:p>
    <w:p>
      <w:pPr>
        <w:spacing w:before="60" w:after="100"/>
        <w:ind w:left="113"/>
      </w:pPr>
      <w:r>
        <w:rPr>
          <w:b/>
          <w:i w:val="0"/>
          <w:color w:val="B8492C"/>
          <w:sz w:val="22"/>
        </w:rPr>
        <w:t>Burnt Toast lost a customer. Not because the product wasn't there. Because the discovery experience failed her.</w:t>
      </w:r>
    </w:p>
    <w:p>
      <w:pPr>
        <w:spacing w:before="280" w:after="80"/>
      </w:pPr>
      <w:r>
        <w:rPr>
          <w:b/>
          <w:color w:val="748B6A"/>
          <w:sz w:val="30"/>
        </w:rPr>
        <w:t>AFTER TOASTIE — With the AI Stylist</w:t>
      </w:r>
    </w:p>
    <w:p>
      <w:pPr>
        <w:spacing w:before="60" w:after="100"/>
        <w:ind w:left="113"/>
      </w:pPr>
      <w:r>
        <w:rPr>
          <w:b w:val="0"/>
          <w:i w:val="0"/>
          <w:color w:val="1A1A1A"/>
          <w:sz w:val="22"/>
        </w:rPr>
        <w:t>Priya opens Burnt Toast's website. Toastie's chat appears: 'Hey! What are we dressing for? 🍞'</w:t>
      </w:r>
    </w:p>
    <w:p>
      <w:pPr>
        <w:spacing w:before="60" w:after="100"/>
        <w:ind w:left="113"/>
      </w:pPr>
      <w:r>
        <w:rPr>
          <w:b w:val="0"/>
          <w:i w:val="0"/>
          <w:color w:val="1A1A1A"/>
          <w:sz w:val="22"/>
        </w:rPr>
        <w:t>She types: 'College farewell. Want to look iconic. Y2K-ish. Budget around ₹3,500.'</w:t>
      </w:r>
    </w:p>
    <w:p>
      <w:pPr>
        <w:spacing w:before="60" w:after="100"/>
        <w:ind w:left="113"/>
      </w:pPr>
      <w:r>
        <w:rPr>
          <w:b w:val="0"/>
          <w:i w:val="0"/>
          <w:color w:val="1A1A1A"/>
          <w:sz w:val="22"/>
        </w:rPr>
        <w:t>In 4 seconds, Toastie shows her a complete look:</w:t>
      </w:r>
    </w:p>
    <w:p>
      <w:pPr>
        <w:pStyle w:val="ListBullet"/>
        <w:spacing w:before="40" w:after="40"/>
        <w:ind w:left="340"/>
      </w:pPr>
      <w:r>
        <w:rPr>
          <w:color w:val="1A1A1A"/>
          <w:sz w:val="22"/>
        </w:rPr>
        <w:t>Rust-orange co-ord set — ₹1,299</w:t>
      </w:r>
    </w:p>
    <w:p>
      <w:pPr>
        <w:pStyle w:val="ListBullet"/>
        <w:spacing w:before="40" w:after="40"/>
        <w:ind w:left="340"/>
      </w:pPr>
      <w:r>
        <w:rPr>
          <w:color w:val="1A1A1A"/>
          <w:sz w:val="22"/>
        </w:rPr>
        <w:t>Platform sneakers in white — ₹1,199</w:t>
      </w:r>
    </w:p>
    <w:p>
      <w:pPr>
        <w:pStyle w:val="ListBullet"/>
        <w:spacing w:before="40" w:after="40"/>
        <w:ind w:left="340"/>
      </w:pPr>
      <w:r>
        <w:rPr>
          <w:color w:val="1A1A1A"/>
          <w:sz w:val="22"/>
        </w:rPr>
        <w:t>Mini chain bag — ₹599</w:t>
      </w:r>
    </w:p>
    <w:p>
      <w:pPr>
        <w:pStyle w:val="ListBullet"/>
        <w:spacing w:before="40" w:after="40"/>
        <w:ind w:left="340"/>
      </w:pPr>
      <w:r>
        <w:rPr>
          <w:color w:val="1A1A1A"/>
          <w:sz w:val="22"/>
        </w:rPr>
        <w:t>Hoop earrings + chunky bracelet — ₹399</w:t>
      </w:r>
    </w:p>
    <w:p>
      <w:pPr>
        <w:pStyle w:val="ListBullet"/>
        <w:spacing w:before="40" w:after="40"/>
        <w:ind w:left="340"/>
      </w:pPr>
      <w:r>
        <w:rPr>
          <w:color w:val="1A1A1A"/>
          <w:sz w:val="22"/>
        </w:rPr>
        <w:t>Total: ₹3,496 — within budget ✓</w:t>
      </w:r>
    </w:p>
    <w:p>
      <w:pPr>
        <w:spacing w:before="60" w:after="100"/>
        <w:ind w:left="113"/>
      </w:pPr>
      <w:r>
        <w:rPr>
          <w:b w:val="0"/>
          <w:i w:val="0"/>
          <w:color w:val="1A1A1A"/>
          <w:sz w:val="22"/>
        </w:rPr>
        <w:t>The look is labelled: 'Farewell Queen Energy.'</w:t>
      </w:r>
    </w:p>
    <w:p>
      <w:pPr>
        <w:spacing w:before="60" w:after="100"/>
        <w:ind w:left="113"/>
      </w:pPr>
      <w:r>
        <w:rPr>
          <w:b w:val="0"/>
          <w:i/>
          <w:color w:val="1A1A1A"/>
          <w:sz w:val="22"/>
        </w:rPr>
        <w:t>Caption: 'Low-rise, high vibe. You're not leaving college — you're leaving a legacy.'</w:t>
      </w:r>
    </w:p>
    <w:p>
      <w:pPr>
        <w:spacing w:before="60" w:after="100"/>
        <w:ind w:left="113"/>
      </w:pPr>
      <w:r>
        <w:rPr>
          <w:b w:val="0"/>
          <w:i w:val="0"/>
          <w:color w:val="1A1A1A"/>
          <w:sz w:val="22"/>
        </w:rPr>
        <w:t>Priya loves the co-ord but wants different shoes. She types: 'Can I see some heels instead?' Toastie swaps just the footwear — shows three heel options within budget. She picks the strappy kitten heels. She screenshots the look. She adds all 5 items to her cart.</w:t>
      </w:r>
    </w:p>
    <w:p>
      <w:pPr>
        <w:spacing w:before="60" w:after="100"/>
        <w:ind w:left="113"/>
      </w:pPr>
      <w:r>
        <w:rPr>
          <w:b/>
          <w:i w:val="0"/>
          <w:color w:val="748B6A"/>
          <w:sz w:val="22"/>
        </w:rPr>
        <w:t>₹3,496 average order. 5 products. 8-minute session. Zero ad spend.</w:t>
      </w:r>
    </w:p>
    <w:p>
      <w:pPr>
        <w:spacing w:before="60" w:after="100"/>
        <w:ind w:left="113"/>
      </w:pPr>
      <w:r>
        <w:rPr>
          <w:b/>
          <w:i w:val="0"/>
          <w:color w:val="B8492C"/>
          <w:sz w:val="22"/>
        </w:rPr>
        <w:t>Burnt Toast didn't just make a sale. It made a loyal customer.</w:t>
      </w:r>
    </w:p>
    <w:p>
      <w:r>
        <w:br w:type="page"/>
      </w:r>
    </w:p>
    <w:p/>
    <w:p>
      <w:pPr>
        <w:spacing w:before="400"/>
      </w:pPr>
      <w:r>
        <w:rPr>
          <w:b/>
          <w:color w:val="C9962E"/>
          <w:sz w:val="18"/>
        </w:rPr>
        <w:t>── SLIDE 13 ──</w:t>
      </w:r>
    </w:p>
    <w:p>
      <w:pPr>
        <w:spacing w:before="440" w:after="120"/>
      </w:pPr>
      <w:r>
        <w:rPr>
          <w:b/>
          <w:color w:val="B8492C"/>
          <w:sz w:val="44"/>
        </w:rPr>
        <w:t>DEVELOPMENT STATUS — What's Built, What's Next, What We Need</w:t>
      </w:r>
    </w:p>
    <w:p>
      <w:pPr>
        <w:spacing w:before="80" w:after="80"/>
        <w:pBdr>
          <w:bottom w:val="single" w:sz="6" w:space="1" w:color="B8492C"/>
        </w:pBdr>
      </w:pPr>
    </w:p>
    <w:p>
      <w:pPr>
        <w:spacing w:before="280" w:after="80"/>
      </w:pPr>
      <w:r>
        <w:rPr>
          <w:b/>
          <w:color w:val="748B6A"/>
          <w:sz w:val="30"/>
        </w:rPr>
        <w:t>What Has Been Built (Demo &amp; Testing Phase — Fully Functional Now)</w:t>
      </w:r>
    </w:p>
    <w:p>
      <w:pPr>
        <w:pStyle w:val="ListBullet"/>
        <w:spacing w:before="40" w:after="40"/>
        <w:ind w:left="340"/>
      </w:pPr>
      <w:r>
        <w:rPr>
          <w:color w:val="1A1A1A"/>
          <w:sz w:val="22"/>
        </w:rPr>
        <w:t>✅  Conversational AI interface — Natural language input, Claude-powered intent parsing, full chat UI in Burnt Toast brand design</w:t>
      </w:r>
    </w:p>
    <w:p>
      <w:pPr>
        <w:pStyle w:val="ListBullet"/>
        <w:spacing w:before="40" w:after="40"/>
        <w:ind w:left="340"/>
      </w:pPr>
      <w:r>
        <w:rPr>
          <w:color w:val="1A1A1A"/>
          <w:sz w:val="22"/>
        </w:rPr>
        <w:t>✅  Outfit generation engine — Selects from 280+ curated products across all categories</w:t>
      </w:r>
    </w:p>
    <w:p>
      <w:pPr>
        <w:pStyle w:val="ListBullet"/>
        <w:spacing w:before="40" w:after="40"/>
        <w:ind w:left="340"/>
      </w:pPr>
      <w:r>
        <w:rPr>
          <w:color w:val="1A1A1A"/>
          <w:sz w:val="22"/>
        </w:rPr>
        <w:t>✅  8 aesthetic profiles — Y2K Revival, Urban Streetwear, Smart Casual, Minimal Clean, Boho Coastal, Preppy Collegiate, Athleisure, Feminine Romantic</w:t>
      </w:r>
    </w:p>
    <w:p>
      <w:pPr>
        <w:pStyle w:val="ListBullet"/>
        <w:spacing w:before="40" w:after="40"/>
        <w:ind w:left="340"/>
      </w:pPr>
      <w:r>
        <w:rPr>
          <w:color w:val="1A1A1A"/>
          <w:sz w:val="22"/>
        </w:rPr>
        <w:t>✅  11 occasion types — Casual, College, Brunch, Date Night, Party, Festival, Beach, Travel, Work, Active, Wedding</w:t>
      </w:r>
    </w:p>
    <w:p>
      <w:pPr>
        <w:pStyle w:val="ListBullet"/>
        <w:spacing w:before="40" w:after="40"/>
        <w:ind w:left="340"/>
      </w:pPr>
      <w:r>
        <w:rPr>
          <w:color w:val="1A1A1A"/>
          <w:sz w:val="22"/>
        </w:rPr>
        <w:t>✅  Real-time slot swapping — Any piece in any outfit can be individually swapped</w:t>
      </w:r>
    </w:p>
    <w:p>
      <w:pPr>
        <w:pStyle w:val="ListBullet"/>
        <w:spacing w:before="40" w:after="40"/>
        <w:ind w:left="340"/>
      </w:pPr>
      <w:r>
        <w:rPr>
          <w:color w:val="1A1A1A"/>
          <w:sz w:val="22"/>
        </w:rPr>
        <w:t>✅  Footwear subtype filter — Sneakers, sandals, loafers, heels, boots, ballerinas, mary janes, mules, platforms</w:t>
      </w:r>
    </w:p>
    <w:p>
      <w:pPr>
        <w:pStyle w:val="ListBullet"/>
        <w:spacing w:before="40" w:after="40"/>
        <w:ind w:left="340"/>
      </w:pPr>
      <w:r>
        <w:rPr>
          <w:color w:val="1A1A1A"/>
          <w:sz w:val="22"/>
        </w:rPr>
        <w:t>✅  Budget intelligence — Works within total price constraints across all slots</w:t>
      </w:r>
    </w:p>
    <w:p>
      <w:pPr>
        <w:pStyle w:val="ListBullet"/>
        <w:spacing w:before="40" w:after="40"/>
        <w:ind w:left="340"/>
      </w:pPr>
      <w:r>
        <w:rPr>
          <w:color w:val="1A1A1A"/>
          <w:sz w:val="22"/>
        </w:rPr>
        <w:t>✅  Multi-outfit variations — Generates 3 full look options varying on one slot</w:t>
      </w:r>
    </w:p>
    <w:p>
      <w:pPr>
        <w:pStyle w:val="ListBullet"/>
        <w:spacing w:before="40" w:after="40"/>
        <w:ind w:left="340"/>
      </w:pPr>
      <w:r>
        <w:rPr>
          <w:color w:val="1A1A1A"/>
          <w:sz w:val="22"/>
        </w:rPr>
        <w:t>✅  Product memory — Never re-shows rejected SKUs within a session</w:t>
      </w:r>
    </w:p>
    <w:p>
      <w:pPr>
        <w:pStyle w:val="ListBullet"/>
        <w:spacing w:before="40" w:after="40"/>
        <w:ind w:left="340"/>
      </w:pPr>
      <w:r>
        <w:rPr>
          <w:color w:val="1A1A1A"/>
          <w:sz w:val="22"/>
        </w:rPr>
        <w:t>✅  Vision AI — Upload a photo and recreate the look from Burnt Toast's catalogue</w:t>
      </w:r>
    </w:p>
    <w:p>
      <w:pPr>
        <w:pStyle w:val="ListBullet"/>
        <w:spacing w:before="40" w:after="40"/>
        <w:ind w:left="340"/>
      </w:pPr>
      <w:r>
        <w:rPr>
          <w:color w:val="1A1A1A"/>
          <w:sz w:val="22"/>
        </w:rPr>
        <w:t>✅  Claude-generated copy — Every outfit gets a branded, Gen Z-native caption</w:t>
      </w:r>
    </w:p>
    <w:p>
      <w:pPr>
        <w:pStyle w:val="ListBullet"/>
        <w:spacing w:before="40" w:after="40"/>
        <w:ind w:left="340"/>
      </w:pPr>
      <w:r>
        <w:rPr>
          <w:color w:val="1A1A1A"/>
          <w:sz w:val="22"/>
        </w:rPr>
        <w:t>✅  Full product catalogue — 280+ products with proper category mapping, pricing, images, aesthetics, and occasion tags</w:t>
      </w:r>
    </w:p>
    <w:p>
      <w:pPr>
        <w:spacing w:before="280" w:after="80"/>
      </w:pPr>
      <w:r>
        <w:rPr>
          <w:b/>
          <w:color w:val="748B6A"/>
          <w:sz w:val="30"/>
        </w:rPr>
        <w:t>Technology Stack</w:t>
      </w:r>
    </w:p>
    <w:p>
      <w:pPr>
        <w:pStyle w:val="ListBullet"/>
        <w:spacing w:before="40" w:after="40"/>
        <w:ind w:left="340"/>
      </w:pPr>
      <w:r>
        <w:rPr>
          <w:color w:val="1A1A1A"/>
          <w:sz w:val="22"/>
        </w:rPr>
        <w:t>Frontend: Next.js 16, React 19, TypeScript — fast, scalable, production-ready</w:t>
      </w:r>
    </w:p>
    <w:p>
      <w:pPr>
        <w:pStyle w:val="ListBullet"/>
        <w:spacing w:before="40" w:after="40"/>
        <w:ind w:left="340"/>
      </w:pPr>
      <w:r>
        <w:rPr>
          <w:color w:val="1A1A1A"/>
          <w:sz w:val="22"/>
        </w:rPr>
        <w:t>AI Layer: Anthropic Claude (Sonnet) — for language understanding and image vision</w:t>
      </w:r>
    </w:p>
    <w:p>
      <w:pPr>
        <w:pStyle w:val="ListBullet"/>
        <w:spacing w:before="40" w:after="40"/>
        <w:ind w:left="340"/>
      </w:pPr>
      <w:r>
        <w:rPr>
          <w:color w:val="1A1A1A"/>
          <w:sz w:val="22"/>
        </w:rPr>
        <w:t>Outfit Engine: Custom TypeScript logic — built and maintained in-house</w:t>
      </w:r>
    </w:p>
    <w:p>
      <w:pPr>
        <w:pStyle w:val="ListBullet"/>
        <w:spacing w:before="40" w:after="40"/>
        <w:ind w:left="340"/>
      </w:pPr>
      <w:r>
        <w:rPr>
          <w:color w:val="1A1A1A"/>
          <w:sz w:val="22"/>
        </w:rPr>
        <w:t>Product Data: Shopify-compatible product feed — ready for live catalogue sync</w:t>
      </w:r>
    </w:p>
    <w:p>
      <w:pPr>
        <w:pStyle w:val="ListBullet"/>
        <w:spacing w:before="40" w:after="40"/>
        <w:ind w:left="340"/>
      </w:pPr>
      <w:r>
        <w:rPr>
          <w:color w:val="1A1A1A"/>
          <w:sz w:val="22"/>
        </w:rPr>
        <w:t>Deployment: Vercel-ready — can go live within days of approval</w:t>
      </w:r>
    </w:p>
    <w:p>
      <w:pPr>
        <w:spacing w:before="280" w:after="80"/>
      </w:pPr>
      <w:r>
        <w:rPr>
          <w:b/>
          <w:color w:val="748B6A"/>
          <w:sz w:val="30"/>
        </w:rPr>
        <w:t>What We Need to Proceed</w:t>
      </w:r>
    </w:p>
    <w:p>
      <w:pPr>
        <w:pStyle w:val="ListBullet"/>
        <w:spacing w:before="40" w:after="40"/>
        <w:ind w:left="340"/>
      </w:pPr>
      <w:r>
        <w:rPr>
          <w:color w:val="1A1A1A"/>
          <w:sz w:val="22"/>
        </w:rPr>
        <w:t>Panel Approval — Sign-off from the TATA business team to integrate Toastie into the live Burnt Toast website</w:t>
      </w:r>
    </w:p>
    <w:p>
      <w:pPr>
        <w:pStyle w:val="ListBullet"/>
        <w:spacing w:before="40" w:after="40"/>
        <w:ind w:left="340"/>
      </w:pPr>
      <w:r>
        <w:rPr>
          <w:color w:val="1A1A1A"/>
          <w:sz w:val="22"/>
        </w:rPr>
        <w:t>Live Product Feed Access — API or data feed from Burnt Toast's Shopify backend for real-time inventory sync</w:t>
      </w:r>
    </w:p>
    <w:p>
      <w:pPr>
        <w:pStyle w:val="ListBullet"/>
        <w:spacing w:before="40" w:after="40"/>
        <w:ind w:left="340"/>
      </w:pPr>
      <w:r>
        <w:rPr>
          <w:color w:val="1A1A1A"/>
          <w:sz w:val="22"/>
        </w:rPr>
        <w:t>Phase 2 Budget — Development resources for 3 months: analytics, wishlist, social sharing, and user feedback loop</w:t>
      </w:r>
    </w:p>
    <w:p>
      <w:pPr>
        <w:spacing w:before="60" w:after="100"/>
        <w:ind w:left="113"/>
      </w:pPr>
      <w:r>
        <w:rPr>
          <w:b/>
          <w:i w:val="0"/>
          <w:color w:val="B8492C"/>
          <w:sz w:val="22"/>
        </w:rPr>
        <w:t>Timeline from approval to live: 6–8 weeks.</w:t>
      </w:r>
    </w:p>
    <w:p>
      <w:r>
        <w:br w:type="page"/>
      </w:r>
    </w:p>
    <w:p/>
    <w:p>
      <w:pPr>
        <w:spacing w:before="400"/>
      </w:pPr>
      <w:r>
        <w:rPr>
          <w:b/>
          <w:color w:val="C9962E"/>
          <w:sz w:val="18"/>
        </w:rPr>
        <w:t>── SLIDE 14 ──</w:t>
      </w:r>
    </w:p>
    <w:p>
      <w:pPr>
        <w:spacing w:before="440" w:after="120"/>
      </w:pPr>
      <w:r>
        <w:rPr>
          <w:b/>
          <w:color w:val="B8492C"/>
          <w:sz w:val="44"/>
        </w:rPr>
        <w:t>THE ASK — What We Are Asking the TATA Panel For</w:t>
      </w:r>
    </w:p>
    <w:p>
      <w:pPr>
        <w:spacing w:before="80" w:after="80"/>
        <w:pBdr>
          <w:bottom w:val="single" w:sz="6" w:space="1" w:color="B8492C"/>
        </w:pBdr>
      </w:pPr>
    </w:p>
    <w:p>
      <w:pPr>
        <w:spacing w:before="60" w:after="100"/>
        <w:ind w:left="113"/>
      </w:pPr>
      <w:r>
        <w:rPr>
          <w:b/>
          <w:i w:val="0"/>
          <w:color w:val="B8492C"/>
          <w:sz w:val="22"/>
        </w:rPr>
        <w:t>What Toastie Is — One Line:</w:t>
      </w:r>
    </w:p>
    <w:p>
      <w:pPr>
        <w:spacing w:before="60" w:after="100"/>
        <w:ind w:left="113"/>
      </w:pPr>
      <w:r>
        <w:rPr>
          <w:b w:val="0"/>
          <w:i/>
          <w:color w:val="1A1A1A"/>
          <w:sz w:val="22"/>
        </w:rPr>
        <w:t>An AI-powered personal stylist built inside Burnt Toast that turns a shopper's vibe into a complete, shoppable look in seconds — driving higher conversion, larger baskets, and deeper brand loyalty among Gen Z.</w:t>
      </w:r>
    </w:p>
    <w:p>
      <w:pPr>
        <w:spacing w:before="280" w:after="80"/>
      </w:pPr>
      <w:r>
        <w:rPr>
          <w:b/>
          <w:color w:val="748B6A"/>
          <w:sz w:val="30"/>
        </w:rPr>
        <w:t>Where We Stand</w:t>
      </w:r>
    </w:p>
    <w:p>
      <w:pPr>
        <w:pStyle w:val="ListBullet"/>
        <w:spacing w:before="40" w:after="40"/>
        <w:ind w:left="340"/>
      </w:pPr>
      <w:r>
        <w:rPr>
          <w:color w:val="1A1A1A"/>
          <w:sz w:val="22"/>
        </w:rPr>
        <w:t>✅  Product is built and functional</w:t>
      </w:r>
    </w:p>
    <w:p>
      <w:pPr>
        <w:pStyle w:val="ListBullet"/>
        <w:spacing w:before="40" w:after="40"/>
        <w:ind w:left="340"/>
      </w:pPr>
      <w:r>
        <w:rPr>
          <w:color w:val="1A1A1A"/>
          <w:sz w:val="22"/>
        </w:rPr>
        <w:t>✅  Catalogue is integrated (280+ products)</w:t>
      </w:r>
    </w:p>
    <w:p>
      <w:pPr>
        <w:pStyle w:val="ListBullet"/>
        <w:spacing w:before="40" w:after="40"/>
        <w:ind w:left="340"/>
      </w:pPr>
      <w:r>
        <w:rPr>
          <w:color w:val="1A1A1A"/>
          <w:sz w:val="22"/>
        </w:rPr>
        <w:t>✅  All core features are tested and working</w:t>
      </w:r>
    </w:p>
    <w:p>
      <w:pPr>
        <w:pStyle w:val="ListBullet"/>
        <w:spacing w:before="40" w:after="40"/>
        <w:ind w:left="340"/>
      </w:pPr>
      <w:r>
        <w:rPr>
          <w:color w:val="1A1A1A"/>
          <w:sz w:val="22"/>
        </w:rPr>
        <w:t>✅  Technology stack is production-ready</w:t>
      </w:r>
    </w:p>
    <w:p>
      <w:pPr>
        <w:pStyle w:val="ListBullet"/>
        <w:spacing w:before="40" w:after="40"/>
        <w:ind w:left="340"/>
      </w:pPr>
      <w:r>
        <w:rPr>
          <w:color w:val="1A1A1A"/>
          <w:sz w:val="22"/>
        </w:rPr>
        <w:t>✅  Zero external dependencies to go live</w:t>
      </w:r>
    </w:p>
    <w:p>
      <w:pPr>
        <w:spacing w:before="60" w:after="100"/>
        <w:ind w:left="113"/>
      </w:pPr>
      <w:r>
        <w:rPr>
          <w:b/>
          <w:i w:val="0"/>
          <w:color w:val="B8492C"/>
          <w:sz w:val="22"/>
        </w:rPr>
        <w:t>All we need is the green light.</w:t>
      </w:r>
    </w:p>
    <w:p>
      <w:pPr>
        <w:spacing w:before="280" w:after="80"/>
      </w:pPr>
      <w:r>
        <w:rPr>
          <w:b/>
          <w:color w:val="748B6A"/>
          <w:sz w:val="30"/>
        </w:rPr>
        <w:t>Our Three Specific Asks</w:t>
      </w:r>
    </w:p>
    <w:p>
      <w:pPr>
        <w:spacing w:before="200" w:after="60"/>
      </w:pPr>
      <w:r>
        <w:rPr>
          <w:b/>
          <w:color w:val="1A1A1A"/>
          <w:sz w:val="26"/>
        </w:rPr>
        <w:t>Ask 1 — Approval to integrate Toastie into the live Burnt Toast website</w:t>
      </w:r>
    </w:p>
    <w:p>
      <w:pPr>
        <w:spacing w:before="60" w:after="100"/>
        <w:ind w:left="113"/>
      </w:pPr>
      <w:r>
        <w:rPr>
          <w:b w:val="0"/>
          <w:i w:val="0"/>
          <w:color w:val="1A1A1A"/>
          <w:sz w:val="22"/>
        </w:rPr>
        <w:t>Grant us permission to connect Toastie's engine to the live burnt-toast.com product feed and launch a beta version for real users — even if limited to a test cohort initially.</w:t>
      </w:r>
    </w:p>
    <w:p>
      <w:pPr>
        <w:spacing w:before="200" w:after="60"/>
      </w:pPr>
      <w:r>
        <w:rPr>
          <w:b/>
          <w:color w:val="1A1A1A"/>
          <w:sz w:val="26"/>
        </w:rPr>
        <w:t>Ask 2 — Access to live Burnt Toast product data</w:t>
      </w:r>
    </w:p>
    <w:p>
      <w:pPr>
        <w:spacing w:before="60" w:after="100"/>
        <w:ind w:left="113"/>
      </w:pPr>
      <w:r>
        <w:rPr>
          <w:b w:val="0"/>
          <w:i w:val="0"/>
          <w:color w:val="1A1A1A"/>
          <w:sz w:val="22"/>
        </w:rPr>
        <w:t>To keep Toastie's recommendations accurate and in-stock, we need access to the live Shopify product feed. Toastie only reads product information already publicly visible on the website.</w:t>
      </w:r>
    </w:p>
    <w:p>
      <w:pPr>
        <w:spacing w:before="200" w:after="60"/>
      </w:pPr>
      <w:r>
        <w:rPr>
          <w:b/>
          <w:color w:val="1A1A1A"/>
          <w:sz w:val="26"/>
        </w:rPr>
        <w:t>Ask 3 — A Phase 2 development budget</w:t>
      </w:r>
    </w:p>
    <w:p>
      <w:pPr>
        <w:spacing w:before="60" w:after="100"/>
        <w:ind w:left="113"/>
      </w:pPr>
      <w:r>
        <w:rPr>
          <w:b w:val="0"/>
          <w:i w:val="0"/>
          <w:color w:val="1A1A1A"/>
          <w:sz w:val="22"/>
        </w:rPr>
        <w:t>To build the features that take Toastie from functional to exceptional — wishlist saving, social sharing, analytics dashboard, A/B testing — we estimate a 3-month runway of engineering resources.</w:t>
      </w:r>
    </w:p>
    <w:p>
      <w:pPr>
        <w:spacing w:before="280" w:after="80"/>
      </w:pPr>
      <w:r>
        <w:rPr>
          <w:b/>
          <w:color w:val="748B6A"/>
          <w:sz w:val="30"/>
        </w:rPr>
        <w:t>The Opportunity in Numbers</w:t>
      </w:r>
    </w:p>
    <w:p/>
    <w:tbl>
      <w:tblPr>
        <w:tblStyle w:val="TableGrid"/>
        <w:tblW w:type="auto" w:w="0"/>
        <w:tblLook w:firstColumn="1" w:firstRow="1" w:lastColumn="0" w:lastRow="0" w:noHBand="0" w:noVBand="1" w:val="04A0"/>
      </w:tblPr>
      <w:tblGrid>
        <w:gridCol w:w="3135"/>
        <w:gridCol w:w="3135"/>
        <w:gridCol w:w="3135"/>
      </w:tblGrid>
      <w:tr>
        <w:tc>
          <w:tcPr>
            <w:tcW w:type="dxa" w:w="2880"/>
            <w:shd w:val="clear" w:color="auto" w:fill="B8492C"/>
          </w:tcPr>
          <w:p>
            <w:pPr>
              <w:jc w:val="center"/>
            </w:pPr>
            <w:r>
              <w:rPr>
                <w:b/>
                <w:color w:val="F0EBE0"/>
                <w:sz w:val="20"/>
              </w:rPr>
              <w:t>Metric</w:t>
            </w:r>
          </w:p>
        </w:tc>
        <w:tc>
          <w:tcPr>
            <w:tcW w:type="dxa" w:w="2880"/>
            <w:shd w:val="clear" w:color="auto" w:fill="B8492C"/>
          </w:tcPr>
          <w:p>
            <w:pPr>
              <w:jc w:val="center"/>
            </w:pPr>
            <w:r>
              <w:rPr>
                <w:b/>
                <w:color w:val="F0EBE0"/>
                <w:sz w:val="20"/>
              </w:rPr>
              <w:t>Current Baseline</w:t>
            </w:r>
          </w:p>
        </w:tc>
        <w:tc>
          <w:tcPr>
            <w:tcW w:type="dxa" w:w="4176"/>
            <w:shd w:val="clear" w:color="auto" w:fill="B8492C"/>
          </w:tcPr>
          <w:p>
            <w:pPr>
              <w:jc w:val="center"/>
            </w:pPr>
            <w:r>
              <w:rPr>
                <w:b/>
                <w:color w:val="F0EBE0"/>
                <w:sz w:val="20"/>
              </w:rPr>
              <w:t>Toastie Target</w:t>
            </w:r>
          </w:p>
        </w:tc>
      </w:tr>
      <w:tr>
        <w:tc>
          <w:tcPr>
            <w:tcW w:type="dxa" w:w="2880"/>
            <w:shd w:val="clear" w:color="auto" w:fill="F7F3EE"/>
          </w:tcPr>
          <w:p>
            <w:r>
              <w:rPr>
                <w:b/>
                <w:color w:val="1A1A1A"/>
                <w:sz w:val="20"/>
              </w:rPr>
              <w:t>Avg. Order Value</w:t>
            </w:r>
          </w:p>
        </w:tc>
        <w:tc>
          <w:tcPr>
            <w:tcW w:type="dxa" w:w="2880"/>
            <w:shd w:val="clear" w:color="auto" w:fill="F7F3EE"/>
          </w:tcPr>
          <w:p>
            <w:r>
              <w:rPr>
                <w:color w:val="1A1A1A"/>
                <w:sz w:val="20"/>
              </w:rPr>
              <w:t>₹1,200 – 1,500</w:t>
            </w:r>
          </w:p>
        </w:tc>
        <w:tc>
          <w:tcPr>
            <w:tcW w:type="dxa" w:w="4176"/>
            <w:shd w:val="clear" w:color="auto" w:fill="F7F3EE"/>
          </w:tcPr>
          <w:p>
            <w:r>
              <w:rPr>
                <w:b/>
                <w:color w:val="748B6A"/>
                <w:sz w:val="20"/>
              </w:rPr>
              <w:t>₹2,500 – 3,500  (+80%)</w:t>
            </w:r>
          </w:p>
        </w:tc>
      </w:tr>
      <w:tr>
        <w:tc>
          <w:tcPr>
            <w:tcW w:type="dxa" w:w="2880"/>
          </w:tcPr>
          <w:p>
            <w:r>
              <w:rPr>
                <w:b/>
                <w:color w:val="1A1A1A"/>
                <w:sz w:val="20"/>
              </w:rPr>
              <w:t>Session Duration</w:t>
            </w:r>
          </w:p>
        </w:tc>
        <w:tc>
          <w:tcPr>
            <w:tcW w:type="dxa" w:w="2880"/>
          </w:tcPr>
          <w:p>
            <w:r>
              <w:rPr>
                <w:color w:val="1A1A1A"/>
                <w:sz w:val="20"/>
              </w:rPr>
              <w:t>3 – 5 minutes</w:t>
            </w:r>
          </w:p>
        </w:tc>
        <w:tc>
          <w:tcPr>
            <w:tcW w:type="dxa" w:w="4176"/>
          </w:tcPr>
          <w:p>
            <w:r>
              <w:rPr>
                <w:b/>
                <w:color w:val="748B6A"/>
                <w:sz w:val="20"/>
              </w:rPr>
              <w:t>8 – 12 minutes  (+120%)</w:t>
            </w:r>
          </w:p>
        </w:tc>
      </w:tr>
      <w:tr>
        <w:tc>
          <w:tcPr>
            <w:tcW w:type="dxa" w:w="2880"/>
            <w:shd w:val="clear" w:color="auto" w:fill="F7F3EE"/>
          </w:tcPr>
          <w:p>
            <w:r>
              <w:rPr>
                <w:b/>
                <w:color w:val="1A1A1A"/>
                <w:sz w:val="20"/>
              </w:rPr>
              <w:t>Conversion Rate</w:t>
            </w:r>
          </w:p>
        </w:tc>
        <w:tc>
          <w:tcPr>
            <w:tcW w:type="dxa" w:w="2880"/>
            <w:shd w:val="clear" w:color="auto" w:fill="F7F3EE"/>
          </w:tcPr>
          <w:p>
            <w:r>
              <w:rPr>
                <w:color w:val="1A1A1A"/>
                <w:sz w:val="20"/>
              </w:rPr>
              <w:t>Industry avg: ~2%</w:t>
            </w:r>
          </w:p>
        </w:tc>
        <w:tc>
          <w:tcPr>
            <w:tcW w:type="dxa" w:w="4176"/>
            <w:shd w:val="clear" w:color="auto" w:fill="F7F3EE"/>
          </w:tcPr>
          <w:p>
            <w:r>
              <w:rPr>
                <w:b/>
                <w:color w:val="748B6A"/>
                <w:sz w:val="20"/>
              </w:rPr>
              <w:t>Target: 3 – 4%  (+50–100%)</w:t>
            </w:r>
          </w:p>
        </w:tc>
      </w:tr>
      <w:tr>
        <w:tc>
          <w:tcPr>
            <w:tcW w:type="dxa" w:w="2880"/>
          </w:tcPr>
          <w:p>
            <w:r>
              <w:rPr>
                <w:b/>
                <w:color w:val="1A1A1A"/>
                <w:sz w:val="20"/>
              </w:rPr>
              <w:t>Repeat Visit Rate</w:t>
            </w:r>
          </w:p>
        </w:tc>
        <w:tc>
          <w:tcPr>
            <w:tcW w:type="dxa" w:w="2880"/>
          </w:tcPr>
          <w:p>
            <w:r>
              <w:rPr>
                <w:color w:val="1A1A1A"/>
                <w:sz w:val="20"/>
              </w:rPr>
              <w:t>Baseline</w:t>
            </w:r>
          </w:p>
        </w:tc>
        <w:tc>
          <w:tcPr>
            <w:tcW w:type="dxa" w:w="4176"/>
          </w:tcPr>
          <w:p>
            <w:r>
              <w:rPr>
                <w:b/>
                <w:color w:val="748B6A"/>
                <w:sz w:val="20"/>
              </w:rPr>
              <w:t>+40–60%  (AI personalization benchmark)</w:t>
            </w:r>
          </w:p>
        </w:tc>
      </w:tr>
      <w:tr>
        <w:tc>
          <w:tcPr>
            <w:tcW w:type="dxa" w:w="2880"/>
            <w:shd w:val="clear" w:color="auto" w:fill="F7F3EE"/>
          </w:tcPr>
          <w:p>
            <w:r>
              <w:rPr>
                <w:b/>
                <w:color w:val="1A1A1A"/>
                <w:sz w:val="20"/>
              </w:rPr>
              <w:t>Return Rate</w:t>
            </w:r>
          </w:p>
        </w:tc>
        <w:tc>
          <w:tcPr>
            <w:tcW w:type="dxa" w:w="2880"/>
            <w:shd w:val="clear" w:color="auto" w:fill="F7F3EE"/>
          </w:tcPr>
          <w:p>
            <w:r>
              <w:rPr>
                <w:color w:val="1A1A1A"/>
                <w:sz w:val="20"/>
              </w:rPr>
              <w:t>Baseline</w:t>
            </w:r>
          </w:p>
        </w:tc>
        <w:tc>
          <w:tcPr>
            <w:tcW w:type="dxa" w:w="4176"/>
            <w:shd w:val="clear" w:color="auto" w:fill="F7F3EE"/>
          </w:tcPr>
          <w:p>
            <w:r>
              <w:rPr>
                <w:b/>
                <w:color w:val="748B6A"/>
                <w:sz w:val="20"/>
              </w:rPr>
              <w:t>Reduced — confidence-driven purchasing</w:t>
            </w:r>
          </w:p>
        </w:tc>
      </w:tr>
    </w:tbl>
    <w:p/>
    <w:p>
      <w:pPr>
        <w:spacing w:before="280" w:after="80"/>
      </w:pPr>
      <w:r>
        <w:rPr>
          <w:b/>
          <w:color w:val="748B6A"/>
          <w:sz w:val="30"/>
        </w:rPr>
        <w:t>The Closing Thought</w:t>
      </w:r>
    </w:p>
    <w:p>
      <w:pPr>
        <w:spacing w:before="60" w:after="100"/>
        <w:ind w:left="113"/>
      </w:pPr>
      <w:r>
        <w:rPr>
          <w:b w:val="0"/>
          <w:i w:val="0"/>
          <w:color w:val="1A1A1A"/>
          <w:sz w:val="22"/>
        </w:rPr>
        <w:t>Burnt Toast was built to be different. Not just another affordable fashion brand — but India's Gen Z fashion identity. Toastie is what makes that difference tangible, digital, and scalable.</w:t>
      </w:r>
    </w:p>
    <w:p>
      <w:pPr>
        <w:spacing w:before="60" w:after="100"/>
        <w:ind w:left="113"/>
      </w:pPr>
      <w:r>
        <w:rPr>
          <w:b w:val="0"/>
          <w:i w:val="0"/>
          <w:color w:val="1A1A1A"/>
          <w:sz w:val="22"/>
        </w:rPr>
        <w:t>Every other feature on a fashion website — better photography, faster shipping, easier returns — can be copied. An AI stylist that knows your vibe, builds your look, and speaks your language is a relationship. And relationships, once built, are remarkably hard to lose.</w:t>
      </w:r>
    </w:p>
    <w:p>
      <w:pPr>
        <w:spacing w:before="60" w:after="100"/>
        <w:ind w:left="113"/>
      </w:pPr>
      <w:r>
        <w:rPr>
          <w:b/>
          <w:i w:val="0"/>
          <w:color w:val="B8492C"/>
          <w:sz w:val="22"/>
        </w:rPr>
        <w:t>Toastie is not a feature. It is Burnt Toast's competitive moat.</w:t>
      </w:r>
    </w:p>
    <w:p>
      <w:pPr>
        <w:spacing w:before="60" w:after="100"/>
        <w:ind w:left="113"/>
      </w:pPr>
      <w:r>
        <w:rPr>
          <w:b/>
          <w:i/>
          <w:color w:val="1A1A1A"/>
          <w:sz w:val="22"/>
        </w:rPr>
        <w:t>We are ready to build it. We just need you to say yes.</w:t>
      </w:r>
    </w:p>
    <w:p/>
    <w:p>
      <w:pPr>
        <w:spacing w:before="80" w:after="80"/>
        <w:pBdr>
          <w:bottom w:val="single" w:sz="6" w:space="1" w:color="B8492C"/>
        </w:pBdr>
      </w:pPr>
    </w:p>
    <w:p>
      <w:pPr>
        <w:jc w:val="center"/>
      </w:pPr>
      <w:r>
        <w:rPr>
          <w:i/>
          <w:color w:val="B8492C"/>
          <w:sz w:val="26"/>
        </w:rPr>
        <w:t>"Turning Scroll into Style.  Style into Sales."</w:t>
      </w:r>
    </w:p>
    <w:p>
      <w:pPr>
        <w:jc w:val="center"/>
      </w:pPr>
      <w:r>
        <w:rPr>
          <w:sz w:val="22"/>
        </w:rPr>
        <w:t>— Toastie, by Burnt Toast × TATA</w:t>
      </w:r>
    </w:p>
    <w:p/>
    <w:p>
      <w:pPr>
        <w:jc w:val="center"/>
      </w:pPr>
      <w:r>
        <w:rPr>
          <w:color w:val="999999"/>
          <w:sz w:val="18"/>
        </w:rPr>
        <w:t>This document is confidential and prepared for internal TATA panel review only. May 2026.</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