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91E9D5" w14:textId="77777777" w:rsidR="0070310C" w:rsidRPr="0070310C" w:rsidRDefault="0070310C" w:rsidP="0070310C">
      <w:pPr>
        <w:spacing w:after="0" w:line="276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40"/>
          <w:szCs w:val="40"/>
          <w:bdr w:val="none" w:sz="0" w:space="0" w:color="auto" w:frame="1"/>
          <w:lang w:eastAsia="en-IN"/>
          <w14:ligatures w14:val="none"/>
        </w:rPr>
      </w:pPr>
      <w:r w:rsidRPr="0070310C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40"/>
          <w:szCs w:val="40"/>
          <w:bdr w:val="none" w:sz="0" w:space="0" w:color="auto" w:frame="1"/>
          <w:lang w:eastAsia="en-IN"/>
          <w14:ligatures w14:val="none"/>
        </w:rPr>
        <w:t>Assignment</w:t>
      </w:r>
      <w:r w:rsidRPr="0070310C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40"/>
          <w:szCs w:val="40"/>
          <w:bdr w:val="none" w:sz="0" w:space="0" w:color="auto" w:frame="1"/>
          <w:lang w:eastAsia="en-IN"/>
          <w14:ligatures w14:val="none"/>
        </w:rPr>
        <w:t xml:space="preserve"> </w:t>
      </w:r>
      <w:r w:rsidRPr="0070310C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40"/>
          <w:szCs w:val="40"/>
          <w:bdr w:val="none" w:sz="0" w:space="0" w:color="auto" w:frame="1"/>
          <w:lang w:eastAsia="en-IN"/>
          <w14:ligatures w14:val="none"/>
        </w:rPr>
        <w:t>18</w:t>
      </w:r>
    </w:p>
    <w:p w14:paraId="77C44F9E" w14:textId="77777777" w:rsidR="0070310C" w:rsidRPr="0070310C" w:rsidRDefault="0070310C" w:rsidP="0070310C">
      <w:pPr>
        <w:spacing w:after="0" w:line="276" w:lineRule="auto"/>
        <w:jc w:val="both"/>
        <w:outlineLvl w:val="1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</w:p>
    <w:p w14:paraId="412F45ED" w14:textId="77777777" w:rsidR="0070310C" w:rsidRPr="0070310C" w:rsidRDefault="0070310C" w:rsidP="0070310C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70310C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 xml:space="preserve">1) Create a table called </w:t>
      </w:r>
      <w:proofErr w:type="spellStart"/>
      <w:r w:rsidRPr="0070310C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Cityorders</w:t>
      </w:r>
      <w:proofErr w:type="spellEnd"/>
      <w:r w:rsidRPr="0070310C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 xml:space="preserve">. This will contain the same </w:t>
      </w:r>
      <w:proofErr w:type="spellStart"/>
      <w:r w:rsidRPr="0070310C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onum</w:t>
      </w:r>
      <w:proofErr w:type="spellEnd"/>
      <w:r w:rsidRPr="0070310C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 xml:space="preserve">, amt and </w:t>
      </w:r>
      <w:proofErr w:type="spellStart"/>
      <w:r w:rsidRPr="0070310C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snum</w:t>
      </w:r>
      <w:proofErr w:type="spellEnd"/>
      <w:r w:rsidRPr="0070310C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 xml:space="preserve"> fields as the Orders table, and the same </w:t>
      </w:r>
      <w:proofErr w:type="spellStart"/>
      <w:r w:rsidRPr="0070310C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cnum</w:t>
      </w:r>
      <w:proofErr w:type="spellEnd"/>
      <w:r w:rsidRPr="0070310C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 xml:space="preserve"> and city fields as the Customers table, so that each customer’s order will be entered into this table along with his or her city. </w:t>
      </w:r>
      <w:proofErr w:type="spellStart"/>
      <w:r w:rsidRPr="0070310C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Onum</w:t>
      </w:r>
      <w:proofErr w:type="spellEnd"/>
      <w:r w:rsidRPr="0070310C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 xml:space="preserve"> will be the primary key of </w:t>
      </w:r>
      <w:proofErr w:type="spellStart"/>
      <w:r w:rsidRPr="0070310C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Cityorders</w:t>
      </w:r>
      <w:proofErr w:type="spellEnd"/>
      <w:r w:rsidRPr="0070310C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 xml:space="preserve">. All of the fields in </w:t>
      </w:r>
      <w:proofErr w:type="spellStart"/>
      <w:r w:rsidRPr="0070310C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Cityorders</w:t>
      </w:r>
      <w:proofErr w:type="spellEnd"/>
      <w:r w:rsidRPr="0070310C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 xml:space="preserve"> will be constrained to match the Customers and Orders tables.</w:t>
      </w:r>
    </w:p>
    <w:p w14:paraId="4D9A73BB" w14:textId="77777777" w:rsidR="0070310C" w:rsidRPr="0070310C" w:rsidRDefault="0070310C" w:rsidP="0070310C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70310C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SQL</w:t>
      </w:r>
    </w:p>
    <w:p w14:paraId="3956B695" w14:textId="77777777" w:rsidR="0070310C" w:rsidRPr="0070310C" w:rsidRDefault="0070310C" w:rsidP="007031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bdr w:val="none" w:sz="0" w:space="0" w:color="auto" w:frame="1"/>
          <w:lang w:eastAsia="en-IN"/>
          <w14:ligatures w14:val="none"/>
        </w:rPr>
      </w:pPr>
      <w:r w:rsidRPr="0070310C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 xml:space="preserve">create table </w:t>
      </w:r>
      <w:proofErr w:type="spellStart"/>
      <w:r w:rsidRPr="0070310C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cityorders</w:t>
      </w:r>
      <w:proofErr w:type="spellEnd"/>
      <w:r w:rsidRPr="0070310C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 xml:space="preserve"> (</w:t>
      </w:r>
    </w:p>
    <w:p w14:paraId="4EA75050" w14:textId="77777777" w:rsidR="0070310C" w:rsidRPr="0070310C" w:rsidRDefault="0070310C" w:rsidP="007031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bdr w:val="none" w:sz="0" w:space="0" w:color="auto" w:frame="1"/>
          <w:lang w:eastAsia="en-IN"/>
          <w14:ligatures w14:val="none"/>
        </w:rPr>
      </w:pPr>
      <w:r w:rsidRPr="0070310C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 xml:space="preserve">    </w:t>
      </w:r>
      <w:proofErr w:type="spellStart"/>
      <w:r w:rsidRPr="0070310C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onum</w:t>
      </w:r>
      <w:proofErr w:type="spellEnd"/>
      <w:r w:rsidRPr="0070310C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 xml:space="preserve"> int primary key,</w:t>
      </w:r>
    </w:p>
    <w:p w14:paraId="03C0F345" w14:textId="77777777" w:rsidR="0070310C" w:rsidRPr="0070310C" w:rsidRDefault="0070310C" w:rsidP="007031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bdr w:val="none" w:sz="0" w:space="0" w:color="auto" w:frame="1"/>
          <w:lang w:eastAsia="en-IN"/>
          <w14:ligatures w14:val="none"/>
        </w:rPr>
      </w:pPr>
      <w:r w:rsidRPr="0070310C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 xml:space="preserve">    amt decimal(10,2),</w:t>
      </w:r>
    </w:p>
    <w:p w14:paraId="1C414841" w14:textId="77777777" w:rsidR="0070310C" w:rsidRPr="0070310C" w:rsidRDefault="0070310C" w:rsidP="007031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bdr w:val="none" w:sz="0" w:space="0" w:color="auto" w:frame="1"/>
          <w:lang w:eastAsia="en-IN"/>
          <w14:ligatures w14:val="none"/>
        </w:rPr>
      </w:pPr>
      <w:r w:rsidRPr="0070310C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 xml:space="preserve">    </w:t>
      </w:r>
      <w:proofErr w:type="spellStart"/>
      <w:r w:rsidRPr="0070310C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snum</w:t>
      </w:r>
      <w:proofErr w:type="spellEnd"/>
      <w:r w:rsidRPr="0070310C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 xml:space="preserve"> int,</w:t>
      </w:r>
    </w:p>
    <w:p w14:paraId="0F7DA335" w14:textId="77777777" w:rsidR="0070310C" w:rsidRPr="0070310C" w:rsidRDefault="0070310C" w:rsidP="007031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bdr w:val="none" w:sz="0" w:space="0" w:color="auto" w:frame="1"/>
          <w:lang w:eastAsia="en-IN"/>
          <w14:ligatures w14:val="none"/>
        </w:rPr>
      </w:pPr>
      <w:r w:rsidRPr="0070310C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 xml:space="preserve">    </w:t>
      </w:r>
      <w:proofErr w:type="spellStart"/>
      <w:r w:rsidRPr="0070310C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cnum</w:t>
      </w:r>
      <w:proofErr w:type="spellEnd"/>
      <w:r w:rsidRPr="0070310C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 xml:space="preserve"> int,</w:t>
      </w:r>
    </w:p>
    <w:p w14:paraId="61EAE791" w14:textId="77777777" w:rsidR="0070310C" w:rsidRPr="0070310C" w:rsidRDefault="0070310C" w:rsidP="007031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bdr w:val="none" w:sz="0" w:space="0" w:color="auto" w:frame="1"/>
          <w:lang w:eastAsia="en-IN"/>
          <w14:ligatures w14:val="none"/>
        </w:rPr>
      </w:pPr>
      <w:r w:rsidRPr="0070310C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 xml:space="preserve">    city varchar(255),</w:t>
      </w:r>
    </w:p>
    <w:p w14:paraId="0BC2922D" w14:textId="77777777" w:rsidR="0070310C" w:rsidRPr="0070310C" w:rsidRDefault="0070310C" w:rsidP="007031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bdr w:val="none" w:sz="0" w:space="0" w:color="auto" w:frame="1"/>
          <w:lang w:eastAsia="en-IN"/>
          <w14:ligatures w14:val="none"/>
        </w:rPr>
      </w:pPr>
      <w:r w:rsidRPr="0070310C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 xml:space="preserve">    foreign key (</w:t>
      </w:r>
      <w:proofErr w:type="spellStart"/>
      <w:r w:rsidRPr="0070310C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onum</w:t>
      </w:r>
      <w:proofErr w:type="spellEnd"/>
      <w:r w:rsidRPr="0070310C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) references orders (</w:t>
      </w:r>
      <w:proofErr w:type="spellStart"/>
      <w:r w:rsidRPr="0070310C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onum</w:t>
      </w:r>
      <w:proofErr w:type="spellEnd"/>
      <w:r w:rsidRPr="0070310C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),</w:t>
      </w:r>
    </w:p>
    <w:p w14:paraId="426E7C6C" w14:textId="77777777" w:rsidR="0070310C" w:rsidRPr="0070310C" w:rsidRDefault="0070310C" w:rsidP="007031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bdr w:val="none" w:sz="0" w:space="0" w:color="auto" w:frame="1"/>
          <w:lang w:eastAsia="en-IN"/>
          <w14:ligatures w14:val="none"/>
        </w:rPr>
      </w:pPr>
      <w:r w:rsidRPr="0070310C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 xml:space="preserve">    foreign key (</w:t>
      </w:r>
      <w:proofErr w:type="spellStart"/>
      <w:r w:rsidRPr="0070310C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snum</w:t>
      </w:r>
      <w:proofErr w:type="spellEnd"/>
      <w:r w:rsidRPr="0070310C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) references salespeople (</w:t>
      </w:r>
      <w:proofErr w:type="spellStart"/>
      <w:r w:rsidRPr="0070310C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snum</w:t>
      </w:r>
      <w:proofErr w:type="spellEnd"/>
      <w:r w:rsidRPr="0070310C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),</w:t>
      </w:r>
    </w:p>
    <w:p w14:paraId="23A81E4B" w14:textId="77777777" w:rsidR="0070310C" w:rsidRPr="0070310C" w:rsidRDefault="0070310C" w:rsidP="007031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bdr w:val="none" w:sz="0" w:space="0" w:color="auto" w:frame="1"/>
          <w:lang w:eastAsia="en-IN"/>
          <w14:ligatures w14:val="none"/>
        </w:rPr>
      </w:pPr>
      <w:r w:rsidRPr="0070310C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 xml:space="preserve">    foreign key (</w:t>
      </w:r>
      <w:proofErr w:type="spellStart"/>
      <w:r w:rsidRPr="0070310C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cnum</w:t>
      </w:r>
      <w:proofErr w:type="spellEnd"/>
      <w:r w:rsidRPr="0070310C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) references customers (</w:t>
      </w:r>
      <w:proofErr w:type="spellStart"/>
      <w:r w:rsidRPr="0070310C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cnum</w:t>
      </w:r>
      <w:proofErr w:type="spellEnd"/>
      <w:r w:rsidRPr="0070310C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)</w:t>
      </w:r>
    </w:p>
    <w:p w14:paraId="039EDBAC" w14:textId="77777777" w:rsidR="0070310C" w:rsidRDefault="0070310C" w:rsidP="007031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bdr w:val="none" w:sz="0" w:space="0" w:color="auto" w:frame="1"/>
          <w:lang w:eastAsia="en-IN"/>
          <w14:ligatures w14:val="none"/>
        </w:rPr>
      </w:pPr>
      <w:r w:rsidRPr="0070310C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);</w:t>
      </w:r>
    </w:p>
    <w:p w14:paraId="005E0059" w14:textId="77777777" w:rsidR="0070310C" w:rsidRPr="0070310C" w:rsidRDefault="0070310C" w:rsidP="007031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bdr w:val="none" w:sz="0" w:space="0" w:color="auto" w:frame="1"/>
          <w:lang w:eastAsia="en-IN"/>
          <w14:ligatures w14:val="none"/>
        </w:rPr>
      </w:pPr>
    </w:p>
    <w:p w14:paraId="314005EA" w14:textId="77777777" w:rsidR="0070310C" w:rsidRPr="0070310C" w:rsidRDefault="0070310C" w:rsidP="0070310C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70310C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 xml:space="preserve">2) Redefine the Orders table as follows: add a new column called </w:t>
      </w:r>
      <w:proofErr w:type="spellStart"/>
      <w:r w:rsidRPr="0070310C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prev</w:t>
      </w:r>
      <w:proofErr w:type="spellEnd"/>
      <w:r w:rsidRPr="0070310C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 xml:space="preserve">, which will identify, for each order, the </w:t>
      </w:r>
      <w:proofErr w:type="spellStart"/>
      <w:r w:rsidRPr="0070310C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onum</w:t>
      </w:r>
      <w:proofErr w:type="spellEnd"/>
      <w:r w:rsidRPr="0070310C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 xml:space="preserve"> of the previous order for that current customer. Implement this with a foreign key referring to the Orders table itself. The foreign key should refer as well to the </w:t>
      </w:r>
      <w:proofErr w:type="spellStart"/>
      <w:r w:rsidRPr="0070310C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cnum</w:t>
      </w:r>
      <w:proofErr w:type="spellEnd"/>
      <w:r w:rsidRPr="0070310C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 xml:space="preserve"> of the customer, providing a definite enforced link between the current order and the one referenced.</w:t>
      </w:r>
    </w:p>
    <w:p w14:paraId="002FA29A" w14:textId="77777777" w:rsidR="0070310C" w:rsidRPr="0070310C" w:rsidRDefault="0070310C" w:rsidP="0070310C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70310C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.</w:t>
      </w:r>
    </w:p>
    <w:p w14:paraId="3E7D9F79" w14:textId="77777777" w:rsidR="0070310C" w:rsidRPr="0070310C" w:rsidRDefault="0070310C" w:rsidP="0070310C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70310C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SQL</w:t>
      </w:r>
    </w:p>
    <w:p w14:paraId="745BC144" w14:textId="77777777" w:rsidR="0070310C" w:rsidRPr="0070310C" w:rsidRDefault="0070310C" w:rsidP="007031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bdr w:val="none" w:sz="0" w:space="0" w:color="auto" w:frame="1"/>
          <w:lang w:eastAsia="en-IN"/>
          <w14:ligatures w14:val="none"/>
        </w:rPr>
      </w:pPr>
      <w:r w:rsidRPr="0070310C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 xml:space="preserve">alter table orders add </w:t>
      </w:r>
      <w:proofErr w:type="spellStart"/>
      <w:r w:rsidRPr="0070310C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prev</w:t>
      </w:r>
      <w:proofErr w:type="spellEnd"/>
      <w:r w:rsidRPr="0070310C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 xml:space="preserve"> int;</w:t>
      </w:r>
    </w:p>
    <w:p w14:paraId="7F1253E5" w14:textId="77777777" w:rsidR="0070310C" w:rsidRPr="0070310C" w:rsidRDefault="0070310C" w:rsidP="007031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bdr w:val="none" w:sz="0" w:space="0" w:color="auto" w:frame="1"/>
          <w:lang w:eastAsia="en-IN"/>
          <w14:ligatures w14:val="none"/>
        </w:rPr>
      </w:pPr>
    </w:p>
    <w:p w14:paraId="7D2984AE" w14:textId="77777777" w:rsidR="0070310C" w:rsidRPr="0070310C" w:rsidRDefault="0070310C" w:rsidP="007031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bdr w:val="none" w:sz="0" w:space="0" w:color="auto" w:frame="1"/>
          <w:lang w:eastAsia="en-IN"/>
          <w14:ligatures w14:val="none"/>
        </w:rPr>
      </w:pPr>
      <w:r w:rsidRPr="0070310C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alter table orders add foreign key (</w:t>
      </w:r>
      <w:proofErr w:type="spellStart"/>
      <w:r w:rsidRPr="0070310C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prev</w:t>
      </w:r>
      <w:proofErr w:type="spellEnd"/>
      <w:r w:rsidRPr="0070310C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 xml:space="preserve">, </w:t>
      </w:r>
      <w:proofErr w:type="spellStart"/>
      <w:r w:rsidRPr="0070310C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cnum</w:t>
      </w:r>
      <w:proofErr w:type="spellEnd"/>
      <w:r w:rsidRPr="0070310C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 xml:space="preserve">) </w:t>
      </w:r>
    </w:p>
    <w:p w14:paraId="3CD3F73B" w14:textId="77777777" w:rsidR="0070310C" w:rsidRPr="0070310C" w:rsidRDefault="0070310C" w:rsidP="007031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bdr w:val="none" w:sz="0" w:space="0" w:color="auto" w:frame="1"/>
          <w:lang w:eastAsia="en-IN"/>
          <w14:ligatures w14:val="none"/>
        </w:rPr>
      </w:pPr>
      <w:r w:rsidRPr="0070310C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references orders (</w:t>
      </w:r>
      <w:proofErr w:type="spellStart"/>
      <w:r w:rsidRPr="0070310C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onum</w:t>
      </w:r>
      <w:proofErr w:type="spellEnd"/>
      <w:r w:rsidRPr="0070310C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 xml:space="preserve">, </w:t>
      </w:r>
      <w:proofErr w:type="spellStart"/>
      <w:r w:rsidRPr="0070310C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cnum</w:t>
      </w:r>
      <w:proofErr w:type="spellEnd"/>
      <w:r w:rsidRPr="0070310C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);</w:t>
      </w:r>
    </w:p>
    <w:p w14:paraId="2AC05B31" w14:textId="77777777" w:rsidR="00CF1B0C" w:rsidRPr="0070310C" w:rsidRDefault="00CF1B0C" w:rsidP="0070310C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sectPr w:rsidR="00CF1B0C" w:rsidRPr="007031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ptos"/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8415ED1"/>
    <w:multiLevelType w:val="multilevel"/>
    <w:tmpl w:val="A8D6A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70106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310C"/>
    <w:rsid w:val="00060988"/>
    <w:rsid w:val="002A3726"/>
    <w:rsid w:val="0070310C"/>
    <w:rsid w:val="007F0AF9"/>
    <w:rsid w:val="0086201A"/>
    <w:rsid w:val="00CF1B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BA6993"/>
  <w15:chartTrackingRefBased/>
  <w15:docId w15:val="{AB41BF54-E464-4C0B-A9A8-83DC898CBF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70310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0310C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customStyle="1" w:styleId="citation-493">
    <w:name w:val="citation-493"/>
    <w:basedOn w:val="DefaultParagraphFont"/>
    <w:rsid w:val="0070310C"/>
  </w:style>
  <w:style w:type="paragraph" w:styleId="NormalWeb">
    <w:name w:val="Normal (Web)"/>
    <w:basedOn w:val="Normal"/>
    <w:uiPriority w:val="99"/>
    <w:semiHidden/>
    <w:unhideWhenUsed/>
    <w:rsid w:val="007031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customStyle="1" w:styleId="citation-486">
    <w:name w:val="citation-486"/>
    <w:basedOn w:val="DefaultParagraphFont"/>
    <w:rsid w:val="0070310C"/>
  </w:style>
  <w:style w:type="character" w:customStyle="1" w:styleId="ng-tns-c2636247691-157">
    <w:name w:val="ng-tns-c2636247691-157"/>
    <w:basedOn w:val="DefaultParagraphFont"/>
    <w:rsid w:val="0070310C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0310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0310C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0310C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70310C"/>
  </w:style>
  <w:style w:type="character" w:customStyle="1" w:styleId="hljs-type">
    <w:name w:val="hljs-type"/>
    <w:basedOn w:val="DefaultParagraphFont"/>
    <w:rsid w:val="0070310C"/>
  </w:style>
  <w:style w:type="character" w:customStyle="1" w:styleId="hljs-number">
    <w:name w:val="hljs-number"/>
    <w:basedOn w:val="DefaultParagraphFont"/>
    <w:rsid w:val="0070310C"/>
  </w:style>
  <w:style w:type="character" w:customStyle="1" w:styleId="citation-484">
    <w:name w:val="citation-484"/>
    <w:basedOn w:val="DefaultParagraphFont"/>
    <w:rsid w:val="0070310C"/>
  </w:style>
  <w:style w:type="character" w:customStyle="1" w:styleId="ng-tns-c2636247691-158">
    <w:name w:val="ng-tns-c2636247691-158"/>
    <w:basedOn w:val="DefaultParagraphFont"/>
    <w:rsid w:val="0070310C"/>
  </w:style>
  <w:style w:type="paragraph" w:customStyle="1" w:styleId="interactive-content-list-item">
    <w:name w:val="interactive-content-list-item"/>
    <w:basedOn w:val="Normal"/>
    <w:rsid w:val="007031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customStyle="1" w:styleId="mat-mdc-tooltip-trigger">
    <w:name w:val="mat-mdc-tooltip-trigger"/>
    <w:basedOn w:val="DefaultParagraphFont"/>
    <w:rsid w:val="0070310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603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180</Words>
  <Characters>1031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vinay pawar</dc:creator>
  <cp:keywords/>
  <dc:description/>
  <cp:lastModifiedBy>vinay pawar</cp:lastModifiedBy>
  <cp:revision>1</cp:revision>
  <dcterms:created xsi:type="dcterms:W3CDTF">2026-03-30T14:47:00Z</dcterms:created>
  <dcterms:modified xsi:type="dcterms:W3CDTF">2026-03-30T14:50:00Z</dcterms:modified>
</cp:coreProperties>
</file>