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A4EC" w14:textId="061E61CA" w:rsidR="00CA6792" w:rsidRDefault="00872879" w:rsidP="00D06548">
      <w:pPr>
        <w:rPr>
          <w:b/>
          <w:bCs/>
          <w:sz w:val="28"/>
          <w:szCs w:val="28"/>
          <w:lang w:val="en-US"/>
        </w:rPr>
      </w:pPr>
      <w:r w:rsidRPr="00D06548">
        <w:rPr>
          <w:b/>
          <w:bCs/>
          <w:sz w:val="28"/>
          <w:szCs w:val="28"/>
          <w:lang w:val="en-US"/>
        </w:rPr>
        <w:t>Task 2</w:t>
      </w:r>
      <w:r w:rsidR="00D06548">
        <w:rPr>
          <w:b/>
          <w:bCs/>
          <w:sz w:val="28"/>
          <w:szCs w:val="28"/>
          <w:lang w:val="en-US"/>
        </w:rPr>
        <w:t>C</w:t>
      </w:r>
    </w:p>
    <w:p w14:paraId="569A358F" w14:textId="5A9D5EC5" w:rsidR="0085019E" w:rsidRPr="0085019E" w:rsidRDefault="0085019E" w:rsidP="0085019E">
      <w:pPr>
        <w:jc w:val="right"/>
        <w:rPr>
          <w:i/>
          <w:iCs/>
          <w:sz w:val="24"/>
          <w:szCs w:val="24"/>
          <w:lang w:val="en-US"/>
        </w:rPr>
      </w:pPr>
      <w:r>
        <w:rPr>
          <w:i/>
          <w:iCs/>
          <w:sz w:val="24"/>
          <w:szCs w:val="24"/>
          <w:lang w:val="en-US"/>
        </w:rPr>
        <w:t>Vinay Pinjani | 1151832</w:t>
      </w:r>
    </w:p>
    <w:p w14:paraId="3BD01EBC" w14:textId="6C53BFEB" w:rsidR="00872879" w:rsidRPr="0085019E" w:rsidRDefault="00872879" w:rsidP="00D06548">
      <w:pPr>
        <w:rPr>
          <w:i/>
          <w:iCs/>
          <w:sz w:val="24"/>
          <w:szCs w:val="24"/>
          <w:u w:val="single"/>
          <w:lang w:val="en-US"/>
        </w:rPr>
      </w:pPr>
      <w:r w:rsidRPr="0085019E">
        <w:rPr>
          <w:i/>
          <w:iCs/>
          <w:sz w:val="24"/>
          <w:szCs w:val="24"/>
          <w:u w:val="single"/>
          <w:lang w:val="en-US"/>
        </w:rPr>
        <w:t>Reporting of Task-2A</w:t>
      </w:r>
    </w:p>
    <w:p w14:paraId="63F68046" w14:textId="4306AB2A" w:rsidR="00872879" w:rsidRDefault="00872879" w:rsidP="00D06548">
      <w:pPr>
        <w:rPr>
          <w:sz w:val="24"/>
          <w:szCs w:val="24"/>
          <w:lang w:val="en-US"/>
        </w:rPr>
      </w:pPr>
      <w:r>
        <w:rPr>
          <w:sz w:val="24"/>
          <w:szCs w:val="24"/>
          <w:lang w:val="en-US"/>
        </w:rPr>
        <w:t xml:space="preserve">This task relies on classification algorithms provided by the “sklearn” library. The given datasets were merged together based on the “Country Code” attribute and any mismatches were dropped. The merged dataset was </w:t>
      </w:r>
      <w:r w:rsidR="002C18A5">
        <w:rPr>
          <w:sz w:val="24"/>
          <w:szCs w:val="24"/>
          <w:lang w:val="en-US"/>
        </w:rPr>
        <w:t>sorted in alphabetical order by “Country Code”.</w:t>
      </w:r>
    </w:p>
    <w:p w14:paraId="71E1516E" w14:textId="6DF0A049" w:rsidR="002C18A5" w:rsidRDefault="002C18A5" w:rsidP="00D06548">
      <w:pPr>
        <w:rPr>
          <w:sz w:val="24"/>
          <w:szCs w:val="24"/>
          <w:lang w:val="en-US"/>
        </w:rPr>
      </w:pPr>
      <w:r>
        <w:rPr>
          <w:sz w:val="24"/>
          <w:szCs w:val="24"/>
          <w:lang w:val="en-US"/>
        </w:rPr>
        <w:t>The dataset was split into training and testing set by the ratio of 7:3 respectively. The “Life Expectancy” attribute was set as the target variable. The missing values of any features were filled with the medians and scaling was applied to standardize the values. The median, mean and the variance used for the preprocessing was stored in a csv file.</w:t>
      </w:r>
    </w:p>
    <w:p w14:paraId="43420183" w14:textId="1F25978A" w:rsidR="002C18A5" w:rsidRDefault="002C18A5" w:rsidP="00D06548">
      <w:pPr>
        <w:rPr>
          <w:sz w:val="24"/>
          <w:szCs w:val="24"/>
          <w:lang w:val="en-US"/>
        </w:rPr>
      </w:pPr>
      <w:r>
        <w:rPr>
          <w:sz w:val="24"/>
          <w:szCs w:val="24"/>
          <w:lang w:val="en-US"/>
        </w:rPr>
        <w:t xml:space="preserve">Using the </w:t>
      </w:r>
      <w:r w:rsidR="00E84BD7">
        <w:rPr>
          <w:sz w:val="24"/>
          <w:szCs w:val="24"/>
          <w:lang w:val="en-US"/>
        </w:rPr>
        <w:t>preprocessing was trained on two different algorithms, k-NN (k=3 and k=7) and Decision Tree. The accuracy obtained for the particular dataset was:</w:t>
      </w:r>
    </w:p>
    <w:p w14:paraId="50D4DAE2" w14:textId="77777777" w:rsidR="00E84BD7" w:rsidRPr="00D06548" w:rsidRDefault="00E84BD7" w:rsidP="00D06548">
      <w:pPr>
        <w:pStyle w:val="ListParagraph"/>
        <w:numPr>
          <w:ilvl w:val="0"/>
          <w:numId w:val="2"/>
        </w:numPr>
        <w:rPr>
          <w:rFonts w:eastAsia="Times New Roman" w:cstheme="minorHAnsi"/>
          <w:color w:val="000000"/>
          <w:lang w:val="en-GB" w:eastAsia="en-GB"/>
        </w:rPr>
      </w:pPr>
      <w:r w:rsidRPr="00D06548">
        <w:rPr>
          <w:rFonts w:eastAsia="Times New Roman" w:cstheme="minorHAnsi"/>
          <w:color w:val="000000"/>
          <w:lang w:val="en-GB" w:eastAsia="en-GB"/>
        </w:rPr>
        <w:t>Accuracy of decision tree: 0.709</w:t>
      </w:r>
    </w:p>
    <w:p w14:paraId="10DDE107" w14:textId="77777777" w:rsidR="00E84BD7" w:rsidRPr="00D06548" w:rsidRDefault="00E84BD7" w:rsidP="00D06548">
      <w:pPr>
        <w:pStyle w:val="ListParagraph"/>
        <w:numPr>
          <w:ilvl w:val="0"/>
          <w:numId w:val="2"/>
        </w:numPr>
        <w:rPr>
          <w:rFonts w:eastAsia="Times New Roman" w:cstheme="minorHAnsi"/>
          <w:color w:val="000000"/>
          <w:lang w:val="en-GB" w:eastAsia="en-GB"/>
        </w:rPr>
      </w:pPr>
      <w:r w:rsidRPr="00D06548">
        <w:rPr>
          <w:rFonts w:eastAsia="Times New Roman" w:cstheme="minorHAnsi"/>
          <w:color w:val="000000"/>
          <w:lang w:val="en-GB" w:eastAsia="en-GB"/>
        </w:rPr>
        <w:t>Accuracy of k-nn (k=3): 0.673</w:t>
      </w:r>
    </w:p>
    <w:p w14:paraId="29657EED" w14:textId="78DFE0A9" w:rsidR="00E84BD7" w:rsidRPr="00D06548" w:rsidRDefault="00E84BD7" w:rsidP="00D06548">
      <w:pPr>
        <w:pStyle w:val="ListParagraph"/>
        <w:numPr>
          <w:ilvl w:val="0"/>
          <w:numId w:val="2"/>
        </w:numPr>
        <w:rPr>
          <w:rFonts w:eastAsia="Times New Roman" w:cstheme="minorHAnsi"/>
          <w:color w:val="000000"/>
          <w:lang w:val="en-GB" w:eastAsia="en-GB"/>
        </w:rPr>
      </w:pPr>
      <w:r w:rsidRPr="00D06548">
        <w:rPr>
          <w:rFonts w:eastAsia="Times New Roman" w:cstheme="minorHAnsi"/>
          <w:color w:val="000000"/>
          <w:lang w:val="en-GB" w:eastAsia="en-GB"/>
        </w:rPr>
        <w:t>Accuracy of k-nn (k=7): 0.727</w:t>
      </w:r>
    </w:p>
    <w:p w14:paraId="0F1097B9" w14:textId="087BD184" w:rsidR="00E84BD7" w:rsidRDefault="00E84BD7" w:rsidP="00D06548">
      <w:pPr>
        <w:rPr>
          <w:rFonts w:eastAsia="Times New Roman" w:cstheme="minorHAnsi"/>
          <w:color w:val="000000"/>
          <w:sz w:val="24"/>
          <w:szCs w:val="24"/>
          <w:lang w:val="en-GB" w:eastAsia="en-GB"/>
        </w:rPr>
      </w:pPr>
      <w:r>
        <w:rPr>
          <w:rFonts w:eastAsia="Times New Roman" w:cstheme="minorHAnsi"/>
          <w:color w:val="000000"/>
          <w:sz w:val="24"/>
          <w:szCs w:val="24"/>
          <w:lang w:val="en-GB" w:eastAsia="en-GB"/>
        </w:rPr>
        <w:t xml:space="preserve">The performance for all algorithms is in a close range. K-NN with k=7 did have </w:t>
      </w:r>
      <w:r w:rsidR="00FA7ECF">
        <w:rPr>
          <w:rFonts w:eastAsia="Times New Roman" w:cstheme="minorHAnsi"/>
          <w:color w:val="000000"/>
          <w:sz w:val="24"/>
          <w:szCs w:val="24"/>
          <w:lang w:val="en-GB" w:eastAsia="en-GB"/>
        </w:rPr>
        <w:t>a</w:t>
      </w:r>
      <w:r>
        <w:rPr>
          <w:rFonts w:eastAsia="Times New Roman" w:cstheme="minorHAnsi"/>
          <w:color w:val="000000"/>
          <w:sz w:val="24"/>
          <w:szCs w:val="24"/>
          <w:lang w:val="en-GB" w:eastAsia="en-GB"/>
        </w:rPr>
        <w:t xml:space="preserve"> higher accuracy than k = 3, this may be due higher </w:t>
      </w:r>
      <w:r w:rsidR="00FA7ECF">
        <w:rPr>
          <w:rFonts w:eastAsia="Times New Roman" w:cstheme="minorHAnsi"/>
          <w:color w:val="000000"/>
          <w:sz w:val="24"/>
          <w:szCs w:val="24"/>
          <w:lang w:val="en-GB" w:eastAsia="en-GB"/>
        </w:rPr>
        <w:t xml:space="preserve">noise when using smaller number of neighbours. The decision tree algorithms also </w:t>
      </w:r>
      <w:r w:rsidR="00061F2C">
        <w:rPr>
          <w:rFonts w:eastAsia="Times New Roman" w:cstheme="minorHAnsi"/>
          <w:color w:val="000000"/>
          <w:sz w:val="24"/>
          <w:szCs w:val="24"/>
          <w:lang w:val="en-GB" w:eastAsia="en-GB"/>
        </w:rPr>
        <w:t>perform</w:t>
      </w:r>
      <w:r w:rsidR="00FA7ECF">
        <w:rPr>
          <w:rFonts w:eastAsia="Times New Roman" w:cstheme="minorHAnsi"/>
          <w:color w:val="000000"/>
          <w:sz w:val="24"/>
          <w:szCs w:val="24"/>
          <w:lang w:val="en-GB" w:eastAsia="en-GB"/>
        </w:rPr>
        <w:t xml:space="preserve"> fairly well in comparison to the k-NN.</w:t>
      </w:r>
    </w:p>
    <w:p w14:paraId="112172B2" w14:textId="4B39E3EA" w:rsidR="00061F2C" w:rsidRDefault="00061F2C" w:rsidP="00D06548">
      <w:pPr>
        <w:rPr>
          <w:rFonts w:eastAsia="Times New Roman" w:cstheme="minorHAnsi"/>
          <w:color w:val="000000"/>
          <w:sz w:val="24"/>
          <w:szCs w:val="24"/>
          <w:lang w:val="en-GB" w:eastAsia="en-GB"/>
        </w:rPr>
      </w:pPr>
    </w:p>
    <w:p w14:paraId="28832B20" w14:textId="21E9EA04" w:rsidR="00D06548" w:rsidRPr="0085019E" w:rsidRDefault="00061F2C" w:rsidP="00D06548">
      <w:pPr>
        <w:rPr>
          <w:rFonts w:eastAsia="Times New Roman" w:cstheme="minorHAnsi"/>
          <w:i/>
          <w:iCs/>
          <w:color w:val="000000"/>
          <w:sz w:val="24"/>
          <w:szCs w:val="24"/>
          <w:u w:val="single"/>
          <w:lang w:val="en-GB" w:eastAsia="en-GB"/>
        </w:rPr>
      </w:pPr>
      <w:r w:rsidRPr="0085019E">
        <w:rPr>
          <w:rFonts w:eastAsia="Times New Roman" w:cstheme="minorHAnsi"/>
          <w:i/>
          <w:iCs/>
          <w:color w:val="000000"/>
          <w:sz w:val="24"/>
          <w:szCs w:val="24"/>
          <w:u w:val="single"/>
          <w:lang w:val="en-GB" w:eastAsia="en-GB"/>
        </w:rPr>
        <w:t>Reporting of Task-2B</w:t>
      </w:r>
    </w:p>
    <w:p w14:paraId="31A2A52E" w14:textId="6B7650F7" w:rsidR="00061F2C" w:rsidRDefault="00D06548" w:rsidP="00D06548">
      <w:pPr>
        <w:rPr>
          <w:rFonts w:eastAsia="Times New Roman" w:cstheme="minorHAnsi"/>
          <w:color w:val="000000"/>
          <w:sz w:val="24"/>
          <w:szCs w:val="24"/>
          <w:lang w:val="en-GB" w:eastAsia="en-GB"/>
        </w:rPr>
      </w:pPr>
      <w:r>
        <w:rPr>
          <w:rFonts w:eastAsia="Times New Roman" w:cstheme="minorHAnsi"/>
          <w:color w:val="000000"/>
          <w:sz w:val="24"/>
          <w:szCs w:val="24"/>
          <w:lang w:val="en-GB" w:eastAsia="en-GB"/>
        </w:rPr>
        <w:t>This task involved k-NN (k=3) on three different modifications of the “world.csv” dataset, each of which required significant processing before the model could be trained. Each time the data was split the same way as the earlier task with the exception of the “random_state” parameter.</w:t>
      </w:r>
      <w:r w:rsidR="007C4A02">
        <w:rPr>
          <w:rFonts w:eastAsia="Times New Roman" w:cstheme="minorHAnsi"/>
          <w:color w:val="000000"/>
          <w:sz w:val="24"/>
          <w:szCs w:val="24"/>
          <w:lang w:val="en-GB" w:eastAsia="en-GB"/>
        </w:rPr>
        <w:t xml:space="preserve"> The median of the column was used to impute the missing values.</w:t>
      </w:r>
    </w:p>
    <w:p w14:paraId="186CF3BA" w14:textId="09189A08" w:rsidR="00D06548" w:rsidRDefault="00D06548" w:rsidP="00D06548">
      <w:pPr>
        <w:rPr>
          <w:rFonts w:eastAsia="Times New Roman" w:cstheme="minorHAnsi"/>
          <w:color w:val="000000"/>
          <w:sz w:val="24"/>
          <w:szCs w:val="24"/>
          <w:u w:val="single"/>
          <w:lang w:val="en-GB" w:eastAsia="en-GB"/>
        </w:rPr>
      </w:pPr>
      <w:r w:rsidRPr="00D06548">
        <w:rPr>
          <w:rFonts w:eastAsia="Times New Roman" w:cstheme="minorHAnsi"/>
          <w:color w:val="000000"/>
          <w:sz w:val="24"/>
          <w:szCs w:val="24"/>
          <w:u w:val="single"/>
          <w:lang w:val="en-GB" w:eastAsia="en-GB"/>
        </w:rPr>
        <w:t>Feature Engineering:</w:t>
      </w:r>
    </w:p>
    <w:p w14:paraId="0FD9DA69" w14:textId="197B7636" w:rsidR="00D06548" w:rsidRDefault="004D5773" w:rsidP="00D06548">
      <w:pPr>
        <w:rPr>
          <w:rFonts w:eastAsia="Times New Roman" w:cstheme="minorHAnsi"/>
          <w:color w:val="000000"/>
          <w:sz w:val="24"/>
          <w:szCs w:val="24"/>
          <w:lang w:val="en-GB" w:eastAsia="en-GB"/>
        </w:rPr>
      </w:pPr>
      <w:r>
        <w:rPr>
          <w:rFonts w:eastAsia="Times New Roman" w:cstheme="minorHAnsi"/>
          <w:color w:val="000000"/>
          <w:sz w:val="24"/>
          <w:szCs w:val="24"/>
          <w:lang w:val="en-GB" w:eastAsia="en-GB"/>
        </w:rPr>
        <w:t>Interaction pairs were generated using the “PolynomialFeatures” algorithm</w:t>
      </w:r>
      <w:r w:rsidR="00685978">
        <w:rPr>
          <w:rFonts w:eastAsia="Times New Roman" w:cstheme="minorHAnsi"/>
          <w:color w:val="000000"/>
          <w:sz w:val="24"/>
          <w:szCs w:val="24"/>
          <w:lang w:val="en-GB" w:eastAsia="en-GB"/>
        </w:rPr>
        <w:t xml:space="preserve"> fitted on the training dataset</w:t>
      </w:r>
      <w:r>
        <w:rPr>
          <w:rFonts w:eastAsia="Times New Roman" w:cstheme="minorHAnsi"/>
          <w:color w:val="000000"/>
          <w:sz w:val="24"/>
          <w:szCs w:val="24"/>
          <w:lang w:val="en-GB" w:eastAsia="en-GB"/>
        </w:rPr>
        <w:t>. This created an additional 190 features over the already existing</w:t>
      </w:r>
      <w:r w:rsidR="001B3293">
        <w:rPr>
          <w:rFonts w:eastAsia="Times New Roman" w:cstheme="minorHAnsi"/>
          <w:color w:val="000000"/>
          <w:sz w:val="24"/>
          <w:szCs w:val="24"/>
          <w:lang w:val="en-GB" w:eastAsia="en-GB"/>
        </w:rPr>
        <w:t xml:space="preserve">. </w:t>
      </w:r>
    </w:p>
    <w:p w14:paraId="6BB21C6E" w14:textId="6B20D07D" w:rsidR="001B3293" w:rsidRDefault="001B3293" w:rsidP="00D06548">
      <w:pPr>
        <w:rPr>
          <w:rFonts w:eastAsia="Times New Roman" w:cstheme="minorHAnsi"/>
          <w:color w:val="000000"/>
          <w:sz w:val="24"/>
          <w:szCs w:val="24"/>
          <w:lang w:val="en-GB" w:eastAsia="en-GB"/>
        </w:rPr>
      </w:pPr>
      <w:r>
        <w:rPr>
          <w:rFonts w:eastAsia="Times New Roman" w:cstheme="minorHAnsi"/>
          <w:color w:val="000000"/>
          <w:sz w:val="24"/>
          <w:szCs w:val="24"/>
          <w:lang w:val="en-GB" w:eastAsia="en-GB"/>
        </w:rPr>
        <w:t>To generate the cluster labels, the elbow method was used to compare the number of clusters with distortion for the original dataset. A graph was produced that outline</w:t>
      </w:r>
      <w:r w:rsidR="00685978">
        <w:rPr>
          <w:rFonts w:eastAsia="Times New Roman" w:cstheme="minorHAnsi"/>
          <w:color w:val="000000"/>
          <w:sz w:val="24"/>
          <w:szCs w:val="24"/>
          <w:lang w:val="en-GB" w:eastAsia="en-GB"/>
        </w:rPr>
        <w:t>d</w:t>
      </w:r>
      <w:r>
        <w:rPr>
          <w:rFonts w:eastAsia="Times New Roman" w:cstheme="minorHAnsi"/>
          <w:color w:val="000000"/>
          <w:sz w:val="24"/>
          <w:szCs w:val="24"/>
          <w:lang w:val="en-GB" w:eastAsia="en-GB"/>
        </w:rPr>
        <w:t xml:space="preserve"> a clear pivot at k=2</w:t>
      </w:r>
      <w:r w:rsidR="00685978">
        <w:rPr>
          <w:rFonts w:eastAsia="Times New Roman" w:cstheme="minorHAnsi"/>
          <w:color w:val="000000"/>
          <w:sz w:val="24"/>
          <w:szCs w:val="24"/>
          <w:lang w:val="en-GB" w:eastAsia="en-GB"/>
        </w:rPr>
        <w:t xml:space="preserve"> hence, 2 clusters were used using the “KMeans” algorithm fitted on the training dataset. The labels gave values for the training set and the prediction gave values for the test data set.</w:t>
      </w:r>
    </w:p>
    <w:p w14:paraId="64EB446B" w14:textId="5E6B0C13" w:rsidR="00685978" w:rsidRDefault="00685978" w:rsidP="00D06548">
      <w:pPr>
        <w:rPr>
          <w:rFonts w:eastAsia="Times New Roman" w:cstheme="minorHAnsi"/>
          <w:color w:val="000000"/>
          <w:sz w:val="24"/>
          <w:szCs w:val="24"/>
          <w:lang w:val="en-GB" w:eastAsia="en-GB"/>
        </w:rPr>
      </w:pPr>
      <w:r>
        <w:rPr>
          <w:rFonts w:eastAsia="Times New Roman" w:cstheme="minorHAnsi"/>
          <w:color w:val="000000"/>
          <w:sz w:val="24"/>
          <w:szCs w:val="24"/>
          <w:lang w:val="en-GB" w:eastAsia="en-GB"/>
        </w:rPr>
        <w:t>The interaction pairs and cluster labels were concatenated to produce 211 features that were scaled and trained under k-NN (k=3)</w:t>
      </w:r>
      <w:r w:rsidR="007C4A02">
        <w:rPr>
          <w:rFonts w:eastAsia="Times New Roman" w:cstheme="minorHAnsi"/>
          <w:color w:val="000000"/>
          <w:sz w:val="24"/>
          <w:szCs w:val="24"/>
          <w:lang w:val="en-GB" w:eastAsia="en-GB"/>
        </w:rPr>
        <w:t xml:space="preserve"> after scaling</w:t>
      </w:r>
      <w:r>
        <w:rPr>
          <w:rFonts w:eastAsia="Times New Roman" w:cstheme="minorHAnsi"/>
          <w:color w:val="000000"/>
          <w:sz w:val="24"/>
          <w:szCs w:val="24"/>
          <w:lang w:val="en-GB" w:eastAsia="en-GB"/>
        </w:rPr>
        <w:t>.</w:t>
      </w:r>
    </w:p>
    <w:p w14:paraId="4BBB1D0D" w14:textId="4EDF0D96" w:rsidR="001F1A66" w:rsidRDefault="00F729D9" w:rsidP="00D06548">
      <w:pPr>
        <w:rPr>
          <w:rFonts w:eastAsia="Times New Roman" w:cstheme="minorHAnsi"/>
          <w:color w:val="000000"/>
          <w:sz w:val="24"/>
          <w:szCs w:val="24"/>
          <w:lang w:val="en-GB" w:eastAsia="en-GB"/>
        </w:rPr>
      </w:pPr>
      <w:r>
        <w:rPr>
          <w:rFonts w:eastAsia="Times New Roman" w:cstheme="minorHAnsi"/>
          <w:noProof/>
          <w:color w:val="000000"/>
          <w:sz w:val="24"/>
          <w:szCs w:val="24"/>
          <w:lang w:val="en-GB" w:eastAsia="en-GB"/>
        </w:rPr>
        <w:lastRenderedPageBreak/>
        <w:drawing>
          <wp:inline distT="0" distB="0" distL="0" distR="0" wp14:anchorId="5E191FC3" wp14:editId="32D458DE">
            <wp:extent cx="5731510" cy="2865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722E648" w14:textId="77777777" w:rsidR="00AB0A48" w:rsidRDefault="00AB0A48" w:rsidP="00D06548">
      <w:pPr>
        <w:rPr>
          <w:rFonts w:eastAsia="Times New Roman" w:cstheme="minorHAnsi"/>
          <w:color w:val="000000"/>
          <w:sz w:val="24"/>
          <w:szCs w:val="24"/>
          <w:u w:val="single"/>
          <w:lang w:val="en-GB" w:eastAsia="en-GB"/>
        </w:rPr>
      </w:pPr>
    </w:p>
    <w:p w14:paraId="7A78349A" w14:textId="77777777" w:rsidR="00AB0A48" w:rsidRDefault="00AB0A48" w:rsidP="00D06548">
      <w:pPr>
        <w:rPr>
          <w:rFonts w:eastAsia="Times New Roman" w:cstheme="minorHAnsi"/>
          <w:color w:val="000000"/>
          <w:sz w:val="24"/>
          <w:szCs w:val="24"/>
          <w:u w:val="single"/>
          <w:lang w:val="en-GB" w:eastAsia="en-GB"/>
        </w:rPr>
      </w:pPr>
    </w:p>
    <w:p w14:paraId="04D39C97" w14:textId="77777777" w:rsidR="00AB0A48" w:rsidRDefault="00AB0A48" w:rsidP="00D06548">
      <w:pPr>
        <w:rPr>
          <w:rFonts w:eastAsia="Times New Roman" w:cstheme="minorHAnsi"/>
          <w:color w:val="000000"/>
          <w:sz w:val="24"/>
          <w:szCs w:val="24"/>
          <w:u w:val="single"/>
          <w:lang w:val="en-GB" w:eastAsia="en-GB"/>
        </w:rPr>
      </w:pPr>
    </w:p>
    <w:p w14:paraId="64A8CB8F" w14:textId="7086F78C" w:rsidR="00685978" w:rsidRDefault="00685978" w:rsidP="00D06548">
      <w:pPr>
        <w:rPr>
          <w:rFonts w:eastAsia="Times New Roman" w:cstheme="minorHAnsi"/>
          <w:color w:val="000000"/>
          <w:sz w:val="24"/>
          <w:szCs w:val="24"/>
          <w:u w:val="single"/>
          <w:lang w:val="en-GB" w:eastAsia="en-GB"/>
        </w:rPr>
      </w:pPr>
      <w:r>
        <w:rPr>
          <w:rFonts w:eastAsia="Times New Roman" w:cstheme="minorHAnsi"/>
          <w:color w:val="000000"/>
          <w:sz w:val="24"/>
          <w:szCs w:val="24"/>
          <w:u w:val="single"/>
          <w:lang w:val="en-GB" w:eastAsia="en-GB"/>
        </w:rPr>
        <w:t>Principal Component Analysis (PCA):</w:t>
      </w:r>
    </w:p>
    <w:p w14:paraId="6066FFF8" w14:textId="03CE0E29" w:rsidR="00685978" w:rsidRDefault="00685978" w:rsidP="00D06548">
      <w:pPr>
        <w:rPr>
          <w:rFonts w:eastAsia="Times New Roman" w:cstheme="minorHAnsi"/>
          <w:color w:val="000000"/>
          <w:sz w:val="24"/>
          <w:szCs w:val="24"/>
          <w:lang w:val="en-GB" w:eastAsia="en-GB"/>
        </w:rPr>
      </w:pPr>
      <w:r>
        <w:rPr>
          <w:rFonts w:eastAsia="Times New Roman" w:cstheme="minorHAnsi"/>
          <w:color w:val="000000"/>
          <w:sz w:val="24"/>
          <w:szCs w:val="24"/>
          <w:lang w:val="en-GB" w:eastAsia="en-GB"/>
        </w:rPr>
        <w:t xml:space="preserve">The </w:t>
      </w:r>
      <w:r w:rsidR="00AB0A48">
        <w:rPr>
          <w:rFonts w:eastAsia="Times New Roman" w:cstheme="minorHAnsi"/>
          <w:color w:val="000000"/>
          <w:sz w:val="24"/>
          <w:szCs w:val="24"/>
          <w:lang w:val="en-GB" w:eastAsia="en-GB"/>
        </w:rPr>
        <w:t>PCA features were generated using the “PCA” algorithm fitted on the training dataset with the number of components set to 4. This transformation was applied to both the training and testing dataset from the original data. The model was trained under k-NN (k=3)</w:t>
      </w:r>
      <w:r w:rsidR="007C4A02">
        <w:rPr>
          <w:rFonts w:eastAsia="Times New Roman" w:cstheme="minorHAnsi"/>
          <w:color w:val="000000"/>
          <w:sz w:val="24"/>
          <w:szCs w:val="24"/>
          <w:lang w:val="en-GB" w:eastAsia="en-GB"/>
        </w:rPr>
        <w:t xml:space="preserve"> after scaling</w:t>
      </w:r>
      <w:r w:rsidR="00AB0A48">
        <w:rPr>
          <w:rFonts w:eastAsia="Times New Roman" w:cstheme="minorHAnsi"/>
          <w:color w:val="000000"/>
          <w:sz w:val="24"/>
          <w:szCs w:val="24"/>
          <w:lang w:val="en-GB" w:eastAsia="en-GB"/>
        </w:rPr>
        <w:t>.</w:t>
      </w:r>
    </w:p>
    <w:p w14:paraId="21BF2B88" w14:textId="00FD3242" w:rsidR="00AB0A48" w:rsidRDefault="00AB0A48" w:rsidP="00D06548">
      <w:pPr>
        <w:rPr>
          <w:rFonts w:eastAsia="Times New Roman" w:cstheme="minorHAnsi"/>
          <w:color w:val="000000"/>
          <w:sz w:val="24"/>
          <w:szCs w:val="24"/>
          <w:u w:val="single"/>
          <w:lang w:val="en-GB" w:eastAsia="en-GB"/>
        </w:rPr>
      </w:pPr>
      <w:r>
        <w:rPr>
          <w:rFonts w:eastAsia="Times New Roman" w:cstheme="minorHAnsi"/>
          <w:color w:val="000000"/>
          <w:sz w:val="24"/>
          <w:szCs w:val="24"/>
          <w:u w:val="single"/>
          <w:lang w:val="en-GB" w:eastAsia="en-GB"/>
        </w:rPr>
        <w:t>First Four Features:</w:t>
      </w:r>
    </w:p>
    <w:p w14:paraId="0C7DCB59" w14:textId="350CFB95" w:rsidR="00AB0A48" w:rsidRDefault="00AB0A48" w:rsidP="00D06548">
      <w:pPr>
        <w:rPr>
          <w:rFonts w:eastAsia="Times New Roman" w:cstheme="minorHAnsi"/>
          <w:color w:val="000000"/>
          <w:sz w:val="24"/>
          <w:szCs w:val="24"/>
          <w:lang w:val="en-GB" w:eastAsia="en-GB"/>
        </w:rPr>
      </w:pPr>
      <w:r>
        <w:rPr>
          <w:rFonts w:eastAsia="Times New Roman" w:cstheme="minorHAnsi"/>
          <w:color w:val="000000"/>
          <w:sz w:val="24"/>
          <w:szCs w:val="24"/>
          <w:lang w:val="en-GB" w:eastAsia="en-GB"/>
        </w:rPr>
        <w:t xml:space="preserve">The original features from the data were split and </w:t>
      </w:r>
      <w:r w:rsidR="007C4A02">
        <w:rPr>
          <w:rFonts w:eastAsia="Times New Roman" w:cstheme="minorHAnsi"/>
          <w:color w:val="000000"/>
          <w:sz w:val="24"/>
          <w:szCs w:val="24"/>
          <w:lang w:val="en-GB" w:eastAsia="en-GB"/>
        </w:rPr>
        <w:t>only the first four columns were taken before splitting the data. The data was split and trained under k-NN (k=3) after scaling.</w:t>
      </w:r>
    </w:p>
    <w:p w14:paraId="4E1C53AD" w14:textId="2FC2F7CE" w:rsidR="007C4A02" w:rsidRDefault="007C4A02" w:rsidP="00D06548">
      <w:pPr>
        <w:rPr>
          <w:rFonts w:eastAsia="Times New Roman" w:cstheme="minorHAnsi"/>
          <w:color w:val="000000"/>
          <w:sz w:val="24"/>
          <w:szCs w:val="24"/>
          <w:lang w:val="en-GB" w:eastAsia="en-GB"/>
        </w:rPr>
      </w:pPr>
    </w:p>
    <w:p w14:paraId="65A95926" w14:textId="1D94C2C4" w:rsidR="007C4A02" w:rsidRPr="0085019E" w:rsidRDefault="007C4A02" w:rsidP="00D06548">
      <w:pPr>
        <w:rPr>
          <w:rFonts w:eastAsia="Times New Roman" w:cstheme="minorHAnsi"/>
          <w:i/>
          <w:iCs/>
          <w:color w:val="000000"/>
          <w:sz w:val="24"/>
          <w:szCs w:val="24"/>
          <w:u w:val="single"/>
          <w:lang w:val="en-GB" w:eastAsia="en-GB"/>
        </w:rPr>
      </w:pPr>
      <w:r w:rsidRPr="0085019E">
        <w:rPr>
          <w:rFonts w:eastAsia="Times New Roman" w:cstheme="minorHAnsi"/>
          <w:i/>
          <w:iCs/>
          <w:color w:val="000000"/>
          <w:sz w:val="24"/>
          <w:szCs w:val="24"/>
          <w:u w:val="single"/>
          <w:lang w:val="en-GB" w:eastAsia="en-GB"/>
        </w:rPr>
        <w:t>Conclusions for Task-2B</w:t>
      </w:r>
    </w:p>
    <w:p w14:paraId="6F008B7A" w14:textId="72E0009E" w:rsidR="00DB7B79" w:rsidRDefault="00DB7B79" w:rsidP="00D06548">
      <w:pPr>
        <w:rPr>
          <w:rFonts w:eastAsia="Times New Roman" w:cstheme="minorHAnsi"/>
          <w:color w:val="000000"/>
          <w:sz w:val="24"/>
          <w:szCs w:val="24"/>
          <w:lang w:val="en-GB" w:eastAsia="en-GB"/>
        </w:rPr>
      </w:pPr>
      <w:r>
        <w:rPr>
          <w:rFonts w:eastAsia="Times New Roman" w:cstheme="minorHAnsi"/>
          <w:color w:val="000000"/>
          <w:sz w:val="24"/>
          <w:szCs w:val="24"/>
          <w:lang w:val="en-GB" w:eastAsia="en-GB"/>
        </w:rPr>
        <w:t xml:space="preserve">The following accuracy was obtained using a random state of </w:t>
      </w:r>
      <w:r w:rsidR="00EF3CE8">
        <w:rPr>
          <w:rFonts w:eastAsia="Times New Roman" w:cstheme="minorHAnsi"/>
          <w:color w:val="000000"/>
          <w:sz w:val="24"/>
          <w:szCs w:val="24"/>
          <w:lang w:val="en-GB" w:eastAsia="en-GB"/>
        </w:rPr>
        <w:t>4</w:t>
      </w:r>
      <w:r>
        <w:rPr>
          <w:rFonts w:eastAsia="Times New Roman" w:cstheme="minorHAnsi"/>
          <w:color w:val="000000"/>
          <w:sz w:val="24"/>
          <w:szCs w:val="24"/>
          <w:lang w:val="en-GB" w:eastAsia="en-GB"/>
        </w:rPr>
        <w:t xml:space="preserve"> each of my algorithms:</w:t>
      </w:r>
    </w:p>
    <w:p w14:paraId="3FA70BBE" w14:textId="3C28ECC0" w:rsidR="00EF3CE8" w:rsidRPr="00EF3CE8" w:rsidRDefault="00EF3CE8" w:rsidP="00EF3CE8">
      <w:pPr>
        <w:pStyle w:val="ListParagraph"/>
        <w:numPr>
          <w:ilvl w:val="0"/>
          <w:numId w:val="3"/>
        </w:numPr>
        <w:autoSpaceDE w:val="0"/>
        <w:autoSpaceDN w:val="0"/>
        <w:adjustRightInd w:val="0"/>
        <w:spacing w:after="0" w:line="240" w:lineRule="auto"/>
        <w:rPr>
          <w:rFonts w:cstheme="minorHAnsi"/>
          <w:lang w:val="en-GB"/>
        </w:rPr>
      </w:pPr>
      <w:r w:rsidRPr="00EF3CE8">
        <w:rPr>
          <w:rFonts w:cstheme="minorHAnsi"/>
          <w:lang w:val="en-GB"/>
        </w:rPr>
        <w:t xml:space="preserve">Accuracy of feature engineering: </w:t>
      </w:r>
      <w:r>
        <w:rPr>
          <w:rFonts w:cstheme="minorHAnsi"/>
          <w:lang w:val="en-GB"/>
        </w:rPr>
        <w:t>0.545</w:t>
      </w:r>
    </w:p>
    <w:p w14:paraId="067A47FA" w14:textId="3B6F2353" w:rsidR="00EF3CE8" w:rsidRPr="00EF3CE8" w:rsidRDefault="00EF3CE8" w:rsidP="00EF3CE8">
      <w:pPr>
        <w:pStyle w:val="ListParagraph"/>
        <w:numPr>
          <w:ilvl w:val="0"/>
          <w:numId w:val="3"/>
        </w:numPr>
        <w:autoSpaceDE w:val="0"/>
        <w:autoSpaceDN w:val="0"/>
        <w:adjustRightInd w:val="0"/>
        <w:spacing w:after="0" w:line="240" w:lineRule="auto"/>
        <w:rPr>
          <w:rFonts w:cstheme="minorHAnsi"/>
          <w:lang w:val="en-GB"/>
        </w:rPr>
      </w:pPr>
      <w:r w:rsidRPr="00EF3CE8">
        <w:rPr>
          <w:rFonts w:cstheme="minorHAnsi"/>
          <w:lang w:val="en-GB"/>
        </w:rPr>
        <w:t xml:space="preserve">Accuracy of PCA: </w:t>
      </w:r>
      <w:r>
        <w:rPr>
          <w:rFonts w:cstheme="minorHAnsi"/>
          <w:lang w:val="en-GB"/>
        </w:rPr>
        <w:t>0.618</w:t>
      </w:r>
    </w:p>
    <w:p w14:paraId="7FA5325E" w14:textId="1692A30F" w:rsidR="00DB7B79" w:rsidRPr="00EF3CE8" w:rsidRDefault="00EF3CE8" w:rsidP="00EF3CE8">
      <w:pPr>
        <w:pStyle w:val="ListParagraph"/>
        <w:numPr>
          <w:ilvl w:val="0"/>
          <w:numId w:val="3"/>
        </w:numPr>
        <w:rPr>
          <w:rFonts w:eastAsia="Times New Roman" w:cstheme="minorHAnsi"/>
          <w:color w:val="000000"/>
          <w:sz w:val="24"/>
          <w:szCs w:val="24"/>
          <w:lang w:val="en-GB" w:eastAsia="en-GB"/>
        </w:rPr>
      </w:pPr>
      <w:r w:rsidRPr="00EF3CE8">
        <w:rPr>
          <w:rFonts w:cstheme="minorHAnsi"/>
          <w:lang w:val="en-GB"/>
        </w:rPr>
        <w:t>Accuracy of first four features:</w:t>
      </w:r>
      <w:r>
        <w:rPr>
          <w:rFonts w:cstheme="minorHAnsi"/>
          <w:lang w:val="en-GB"/>
        </w:rPr>
        <w:t xml:space="preserve"> 0.719</w:t>
      </w:r>
    </w:p>
    <w:p w14:paraId="1DE68C7C" w14:textId="2A749E10" w:rsidR="00AB0A48" w:rsidRDefault="00EF3CE8" w:rsidP="00D06548">
      <w:pPr>
        <w:rPr>
          <w:rFonts w:eastAsia="Times New Roman" w:cstheme="minorHAnsi"/>
          <w:color w:val="000000"/>
          <w:sz w:val="24"/>
          <w:szCs w:val="24"/>
          <w:lang w:val="en-GB" w:eastAsia="en-GB"/>
        </w:rPr>
      </w:pPr>
      <w:r>
        <w:rPr>
          <w:rFonts w:eastAsia="Times New Roman" w:cstheme="minorHAnsi"/>
          <w:color w:val="000000"/>
          <w:sz w:val="24"/>
          <w:szCs w:val="24"/>
          <w:lang w:val="en-GB" w:eastAsia="en-GB"/>
        </w:rPr>
        <w:t>The accuracy of the first four features was the highest, this may just be because the first four features are most important to assume life expectancy or just very lucky.</w:t>
      </w:r>
      <w:r w:rsidR="00B508B7">
        <w:rPr>
          <w:rFonts w:eastAsia="Times New Roman" w:cstheme="minorHAnsi"/>
          <w:color w:val="000000"/>
          <w:sz w:val="24"/>
          <w:szCs w:val="24"/>
          <w:lang w:val="en-GB" w:eastAsia="en-GB"/>
        </w:rPr>
        <w:t xml:space="preserve"> The PCA method did perform better than the custom feature engineering, this may be because the PCA algorithm is more optimised.</w:t>
      </w:r>
    </w:p>
    <w:p w14:paraId="56E092C5" w14:textId="3B87ED69" w:rsidR="00B508B7" w:rsidRDefault="00B508B7" w:rsidP="00D06548">
      <w:pPr>
        <w:rPr>
          <w:rFonts w:eastAsia="Times New Roman" w:cstheme="minorHAnsi"/>
          <w:color w:val="000000"/>
          <w:sz w:val="24"/>
          <w:szCs w:val="24"/>
          <w:lang w:val="en-GB" w:eastAsia="en-GB"/>
        </w:rPr>
      </w:pPr>
      <w:r>
        <w:rPr>
          <w:rFonts w:eastAsia="Times New Roman" w:cstheme="minorHAnsi"/>
          <w:color w:val="000000"/>
          <w:sz w:val="24"/>
          <w:szCs w:val="24"/>
          <w:lang w:val="en-GB" w:eastAsia="en-GB"/>
        </w:rPr>
        <w:t>A way to improve the accuracy is by taking more sample of 4 features from the data and see which one performs best and use feature engineering on the best four.</w:t>
      </w:r>
    </w:p>
    <w:p w14:paraId="68ABA697" w14:textId="2487CF2F" w:rsidR="00B508B7" w:rsidRPr="00EF3CE8" w:rsidRDefault="00B508B7" w:rsidP="00D06548">
      <w:pPr>
        <w:rPr>
          <w:rFonts w:eastAsia="Times New Roman" w:cstheme="minorHAnsi"/>
          <w:color w:val="000000"/>
          <w:sz w:val="24"/>
          <w:szCs w:val="24"/>
          <w:lang w:val="en-GB" w:eastAsia="en-GB"/>
        </w:rPr>
      </w:pPr>
      <w:r>
        <w:rPr>
          <w:rFonts w:eastAsia="Times New Roman" w:cstheme="minorHAnsi"/>
          <w:color w:val="000000"/>
          <w:sz w:val="24"/>
          <w:szCs w:val="24"/>
          <w:lang w:val="en-GB" w:eastAsia="en-GB"/>
        </w:rPr>
        <w:lastRenderedPageBreak/>
        <w:t xml:space="preserve">The classification model varies highly according to the random state that is chosen, so that can give us different accuracies and the model can be inconsistent.  </w:t>
      </w:r>
    </w:p>
    <w:p w14:paraId="6A23FE82" w14:textId="77777777" w:rsidR="00685978" w:rsidRDefault="00685978" w:rsidP="00D06548">
      <w:pPr>
        <w:rPr>
          <w:rFonts w:eastAsia="Times New Roman" w:cstheme="minorHAnsi"/>
          <w:color w:val="000000"/>
          <w:sz w:val="24"/>
          <w:szCs w:val="24"/>
          <w:lang w:val="en-GB" w:eastAsia="en-GB"/>
        </w:rPr>
      </w:pPr>
    </w:p>
    <w:p w14:paraId="421A9A07" w14:textId="77777777" w:rsidR="001B3293" w:rsidRPr="004D5773" w:rsidRDefault="001B3293" w:rsidP="00D06548">
      <w:pPr>
        <w:rPr>
          <w:rFonts w:eastAsia="Times New Roman" w:cstheme="minorHAnsi"/>
          <w:color w:val="000000"/>
          <w:sz w:val="24"/>
          <w:szCs w:val="24"/>
          <w:lang w:val="en-GB" w:eastAsia="en-GB"/>
        </w:rPr>
      </w:pPr>
    </w:p>
    <w:p w14:paraId="00335F14" w14:textId="77777777" w:rsidR="00E84BD7" w:rsidRDefault="00E84BD7" w:rsidP="00D06548">
      <w:pPr>
        <w:rPr>
          <w:sz w:val="24"/>
          <w:szCs w:val="24"/>
          <w:lang w:val="en-US"/>
        </w:rPr>
      </w:pPr>
    </w:p>
    <w:p w14:paraId="104A73AD" w14:textId="13445EEF" w:rsidR="002C18A5" w:rsidRDefault="002C18A5">
      <w:pPr>
        <w:rPr>
          <w:sz w:val="24"/>
          <w:szCs w:val="24"/>
          <w:lang w:val="en-US"/>
        </w:rPr>
      </w:pPr>
    </w:p>
    <w:p w14:paraId="40FABB4F" w14:textId="77777777" w:rsidR="002C18A5" w:rsidRPr="00872879" w:rsidRDefault="002C18A5">
      <w:pPr>
        <w:rPr>
          <w:sz w:val="24"/>
          <w:szCs w:val="24"/>
          <w:lang w:val="en-US"/>
        </w:rPr>
      </w:pPr>
    </w:p>
    <w:sectPr w:rsidR="002C18A5" w:rsidRPr="008728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8628DD"/>
    <w:multiLevelType w:val="hybridMultilevel"/>
    <w:tmpl w:val="A8B49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6540A6"/>
    <w:multiLevelType w:val="hybridMultilevel"/>
    <w:tmpl w:val="BDF03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65056A"/>
    <w:multiLevelType w:val="hybridMultilevel"/>
    <w:tmpl w:val="8D8E2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E8"/>
    <w:rsid w:val="00061F2C"/>
    <w:rsid w:val="001B3293"/>
    <w:rsid w:val="001F1A66"/>
    <w:rsid w:val="002C18A5"/>
    <w:rsid w:val="004D5773"/>
    <w:rsid w:val="00685978"/>
    <w:rsid w:val="007A6FE8"/>
    <w:rsid w:val="007C4A02"/>
    <w:rsid w:val="0085019E"/>
    <w:rsid w:val="00872879"/>
    <w:rsid w:val="00AB0A48"/>
    <w:rsid w:val="00B508B7"/>
    <w:rsid w:val="00CA6792"/>
    <w:rsid w:val="00D06548"/>
    <w:rsid w:val="00DB7B79"/>
    <w:rsid w:val="00E84BD7"/>
    <w:rsid w:val="00EF3CE8"/>
    <w:rsid w:val="00F729D9"/>
    <w:rsid w:val="00FA7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5529"/>
  <w15:chartTrackingRefBased/>
  <w15:docId w15:val="{70520E8A-CF87-45DE-BCEA-860AAE7C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84BD7"/>
    <w:rPr>
      <w:rFonts w:ascii="Courier New" w:eastAsia="Times New Roman" w:hAnsi="Courier New" w:cs="Courier New"/>
      <w:sz w:val="20"/>
      <w:szCs w:val="20"/>
      <w:lang w:eastAsia="en-GB"/>
    </w:rPr>
  </w:style>
  <w:style w:type="paragraph" w:styleId="ListParagraph">
    <w:name w:val="List Paragraph"/>
    <w:basedOn w:val="Normal"/>
    <w:uiPriority w:val="34"/>
    <w:qFormat/>
    <w:rsid w:val="00E84BD7"/>
    <w:pPr>
      <w:ind w:left="720"/>
      <w:contextualSpacing/>
    </w:pPr>
  </w:style>
  <w:style w:type="paragraph" w:styleId="NoSpacing">
    <w:name w:val="No Spacing"/>
    <w:uiPriority w:val="1"/>
    <w:qFormat/>
    <w:rsid w:val="00D06548"/>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127665">
      <w:bodyDiv w:val="1"/>
      <w:marLeft w:val="0"/>
      <w:marRight w:val="0"/>
      <w:marTop w:val="0"/>
      <w:marBottom w:val="0"/>
      <w:divBdr>
        <w:top w:val="none" w:sz="0" w:space="0" w:color="auto"/>
        <w:left w:val="none" w:sz="0" w:space="0" w:color="auto"/>
        <w:bottom w:val="none" w:sz="0" w:space="0" w:color="auto"/>
        <w:right w:val="none" w:sz="0" w:space="0" w:color="auto"/>
      </w:divBdr>
    </w:div>
    <w:div w:id="120614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Pinjani</dc:creator>
  <cp:keywords/>
  <dc:description/>
  <cp:lastModifiedBy>Vinay Pinjani</cp:lastModifiedBy>
  <cp:revision>5</cp:revision>
  <cp:lastPrinted>2020-10-25T10:00:00Z</cp:lastPrinted>
  <dcterms:created xsi:type="dcterms:W3CDTF">2020-10-21T06:19:00Z</dcterms:created>
  <dcterms:modified xsi:type="dcterms:W3CDTF">2020-10-25T10:00:00Z</dcterms:modified>
</cp:coreProperties>
</file>