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02209409"/>
    <w:bookmarkEnd w:id="0"/>
    <w:p w14:paraId="72953220" w14:textId="77777777" w:rsidR="00856259" w:rsidRPr="008A5F4C" w:rsidRDefault="00D85677">
      <w:r w:rsidRPr="00D85677">
        <w:rPr>
          <w:rFonts w:ascii="Calibri" w:eastAsia="Times New Roman" w:hAnsi="Calibri" w:cs="Times New Roman"/>
          <w:noProof/>
          <w:color w:val="44546A"/>
          <w:sz w:val="96"/>
          <w:szCs w:val="96"/>
          <w:lang w:val="en-AU" w:eastAsia="en-AU"/>
        </w:rPr>
        <mc:AlternateContent>
          <mc:Choice Requires="wps">
            <w:drawing>
              <wp:anchor distT="0" distB="0" distL="114300" distR="114300" simplePos="0" relativeHeight="251681792" behindDoc="1" locked="1" layoutInCell="1" allowOverlap="1" wp14:anchorId="5FBAC1D3" wp14:editId="0CDE4D70">
                <wp:simplePos x="0" y="0"/>
                <wp:positionH relativeFrom="page">
                  <wp:posOffset>0</wp:posOffset>
                </wp:positionH>
                <wp:positionV relativeFrom="page">
                  <wp:posOffset>0</wp:posOffset>
                </wp:positionV>
                <wp:extent cx="7772400" cy="10058400"/>
                <wp:effectExtent l="0" t="0" r="0" b="0"/>
                <wp:wrapNone/>
                <wp:docPr id="6" name="Rectangle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10058400"/>
                        </a:xfrm>
                        <a:prstGeom prst="rect">
                          <a:avLst/>
                        </a:prstGeom>
                        <a:solidFill>
                          <a:srgbClr val="DEECEC"/>
                        </a:solidFill>
                        <a:ln w="25400" cap="flat">
                          <a:noFill/>
                          <a:prstDash val="solid"/>
                          <a:miter lim="400000"/>
                        </a:ln>
                        <a:effectLst/>
                        <a:sp3d/>
                      </wps:spPr>
                      <wps:txbx>
                        <w:txbxContent>
                          <w:p w14:paraId="6A6702AB" w14:textId="474D8A11" w:rsidR="00823E94" w:rsidRDefault="00823E94" w:rsidP="00823E94">
                            <w:pPr>
                              <w:jc w:val="center"/>
                            </w:pPr>
                          </w:p>
                          <w:p w14:paraId="04B699DA" w14:textId="77777777" w:rsidR="00823E94" w:rsidRDefault="00823E94" w:rsidP="00823E94">
                            <w:pPr>
                              <w:jc w:val="center"/>
                            </w:pPr>
                          </w:p>
                        </w:txbxContent>
                      </wps:txbx>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BAC1D3" id="Rectangle 6" o:spid="_x0000_s1026" alt="&quot;&quot;" style="position:absolute;margin-left:0;margin-top:0;width:612pt;height:11in;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wY9YgIAAMwEAAAOAAAAZHJzL2Uyb0RvYy54bWysVE1v2zAMvQ/YfxB0X+2k6weMOkWQtMOA&#10;og3WDj0zshwL0NcoJU7360fJTpt1Ow3LQSFF+pF8fvTV9d5otpMYlLM1n5yUnEkrXKPspubfn24/&#10;XXIWItgGtLOy5i8y8OvZxw9Xva/k1HVONxIZgdhQ9b7mXYy+KoogOmkgnDgvLQVbhwYiubgpGoSe&#10;0I0upmV5XvQOG49OyBDodjkE+Szjt60U8aFtg4xM15x6i/nEfK7TWcyuoNog+E6JsQ34hy4MKEtF&#10;X6GWEIFtUf0BZZRAF1wbT4QzhWtbJWSegaaZlO+meezAyzwLkRP8K03h/8GK+90KmWpqfs6ZBUOv&#10;6BuRBnajJTtP9PQ+VJT16Fc4eoHMNOu+RZP+aQq2z5S+vFIq95EJury4uJh+Lol5QbFJWZ5dJo+A&#10;irfnPYb4RTrDklFzpPqZS9jdhTikHlJSueC0am6V1tnBzXqhke2AXvDy5mZxsxjRf0vTlvU1n54N&#10;rQAJrdUwVLEuYVEZqFKVJYRuQMsACQwqoyKpVCtTc0Kg31hD2xSVWWdDr9SeP21S04m3galkxf16&#10;T7fJXLvmhThHN4gxeHGrqPAdhLgCJPVNeNqo+EBHqx317UaLs87hz7/dp3wSBUU560nNNQ8/toCS&#10;M/3VklxOL4l7kv+xg8fO+tixW7NwxCc1Qt1lcwTAqLNLWC0680zLN0+VyQcrqH7NRcSDs4jDptH6&#10;Cjmf5zSSvYd4Zx+9SAUOtD/tnwH9qIBI6rl3B/VD9U4IQ2560rr5NrpWZZW8cTuyTyuTdTaud9rJ&#10;Yz9nvX2EZr8AAAD//wMAUEsDBBQABgAIAAAAIQDmfN4c3AAAAAcBAAAPAAAAZHJzL2Rvd25yZXYu&#10;eG1sTI/NTsMwEITvSLyDtUjcqEMEtErjVAWEKkQv/TnQmxsvSVR7ncZuE96eLRe4rGY0q9lv89ng&#10;rDhjFxpPCu5HCQik0puGKgXbzdvdBESImoy2nlDBNwaYFddXuc6M72mF53WsBJdQyLSCOsY2kzKU&#10;NTodRr5F4uzLd05Htl0lTad7LndWpknyJJ1uiC/UusWXGsvD+uQU2OPmczle9JI+nvG49en7q1vs&#10;lLq9GeZTEBGH+LcMF3xGh4KZ9v5EJgirgB+Jv/OSpekD+z2rxwkrWeTyP3/xAwAA//8DAFBLAQIt&#10;ABQABgAIAAAAIQC2gziS/gAAAOEBAAATAAAAAAAAAAAAAAAAAAAAAABbQ29udGVudF9UeXBlc10u&#10;eG1sUEsBAi0AFAAGAAgAAAAhADj9If/WAAAAlAEAAAsAAAAAAAAAAAAAAAAALwEAAF9yZWxzLy5y&#10;ZWxzUEsBAi0AFAAGAAgAAAAhAJnrBj1iAgAAzAQAAA4AAAAAAAAAAAAAAAAALgIAAGRycy9lMm9E&#10;b2MueG1sUEsBAi0AFAAGAAgAAAAhAOZ83hzcAAAABwEAAA8AAAAAAAAAAAAAAAAAvAQAAGRycy9k&#10;b3ducmV2LnhtbFBLBQYAAAAABAAEAPMAAADFBQAAAAA=&#10;" fillcolor="#deecec" stroked="f" strokeweight="2pt">
                <v:stroke miterlimit="4"/>
                <v:textbox inset="3pt,3pt,3pt,3pt">
                  <w:txbxContent>
                    <w:p w14:paraId="6A6702AB" w14:textId="474D8A11" w:rsidR="00823E94" w:rsidRDefault="00823E94" w:rsidP="00823E94">
                      <w:pPr>
                        <w:jc w:val="center"/>
                      </w:pPr>
                    </w:p>
                    <w:p w14:paraId="04B699DA" w14:textId="77777777" w:rsidR="00823E94" w:rsidRDefault="00823E94" w:rsidP="00823E94">
                      <w:pPr>
                        <w:jc w:val="center"/>
                      </w:pPr>
                    </w:p>
                  </w:txbxContent>
                </v:textbox>
                <w10:wrap anchorx="page" anchory="page"/>
                <w10:anchorlock/>
              </v:rect>
            </w:pict>
          </mc:Fallback>
        </mc:AlternateContent>
      </w:r>
    </w:p>
    <w:tbl>
      <w:tblPr>
        <w:tblW w:w="0" w:type="auto"/>
        <w:tblLayout w:type="fixed"/>
        <w:tblLook w:val="0600" w:firstRow="0" w:lastRow="0" w:firstColumn="0" w:lastColumn="0" w:noHBand="1" w:noVBand="1"/>
      </w:tblPr>
      <w:tblGrid>
        <w:gridCol w:w="1870"/>
        <w:gridCol w:w="1870"/>
        <w:gridCol w:w="1870"/>
        <w:gridCol w:w="1870"/>
        <w:gridCol w:w="1870"/>
      </w:tblGrid>
      <w:tr w:rsidR="005276A8" w14:paraId="758F9598" w14:textId="77777777" w:rsidTr="00ED38DD">
        <w:trPr>
          <w:trHeight w:val="1349"/>
        </w:trPr>
        <w:tc>
          <w:tcPr>
            <w:tcW w:w="1870" w:type="dxa"/>
          </w:tcPr>
          <w:p w14:paraId="60B0F800" w14:textId="77777777" w:rsidR="005276A8" w:rsidRDefault="005276A8"/>
        </w:tc>
        <w:tc>
          <w:tcPr>
            <w:tcW w:w="1870" w:type="dxa"/>
          </w:tcPr>
          <w:p w14:paraId="0026F3F1" w14:textId="77777777" w:rsidR="005276A8" w:rsidRDefault="005276A8"/>
        </w:tc>
        <w:tc>
          <w:tcPr>
            <w:tcW w:w="1870" w:type="dxa"/>
          </w:tcPr>
          <w:p w14:paraId="71691327" w14:textId="77777777" w:rsidR="005276A8" w:rsidRDefault="00537DAC" w:rsidP="00537DAC">
            <w:pPr>
              <w:jc w:val="right"/>
            </w:pPr>
            <w:r w:rsidRPr="00173543">
              <w:rPr>
                <w:noProof/>
                <w:lang w:eastAsia="en-AU"/>
              </w:rPr>
              <mc:AlternateContent>
                <mc:Choice Requires="wps">
                  <w:drawing>
                    <wp:inline distT="0" distB="0" distL="0" distR="0" wp14:anchorId="1EF36067" wp14:editId="79C60FDA">
                      <wp:extent cx="399245" cy="399245"/>
                      <wp:effectExtent l="0" t="0" r="1270" b="1270"/>
                      <wp:docPr id="2" name="Oval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99245" cy="399245"/>
                              </a:xfrm>
                              <a:prstGeom prst="ellipse">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0ECB61E" id="Oval 2" o:spid="_x0000_s1026" alt="&quot;&quot;" style="width:31.45pt;height:31.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AEwigIAAIUFAAAOAAAAZHJzL2Uyb0RvYy54bWysVEtPGzEQvlfqf7B8L5ssoS0RGxSBqCoh&#10;QIWKs/HarCWvx7WdbNJf3xnvgxSqHqrm4Iw933zz2Jk5O9+1lm1ViAZcxedHM86Uk1Ab91zx7w9X&#10;Hz5zFpNwtbDgVMX3KvLz1ft3Z51fqhIasLUKDElcXHa+4k1KflkUUTaqFfEIvHKo1BBakfAanos6&#10;iA7ZW1uUs9nHooNQ+wBSxYivl72SrzK/1kqmW62jSsxWHGNL+Qz5fKKzWJ2J5XMQvjFyCEP8QxSt&#10;MA6dTlSXIgm2CeYNVWtkgAg6HUloC9DaSJVzwGzms1fZ3DfCq5wLFif6qUzx/9HKm+1dYKaueMmZ&#10;Ey1+otutsKykynQ+LhFw7+/CcIsoUpo7HVr6xwTYLldzP1VT7RKT+Hh8elouTjiTqBpkZClejH2I&#10;6YuClpFQcWWt8ZHyFUuxvY6pR48oeo5gTX1lrM0X6hF1YQPDgCsupFQuHVPc6OM3pHWEd0CWvZpe&#10;CkqvTyhLaW8V4az7pjSWBFMoczC5GV87mveqRtSq938yw9/ofQwtx5IJiVmj/4l7IBiRh0nMB5oB&#10;T6Yq9/JkPPtbYH2Kk0X2DC5Nxq1xEP5EYNPkucePRepLQ1V6gnqPDROgn6To5ZXBr3ctYroTAUcH&#10;hwzXQbrFQ1voKg6DxFkD4eef3gmPHY1azjocxYrHHxsRFGf2q8NeP50vFjS7+bI4+VTiJRxqng41&#10;btNeAPbDHBePl1kkfLKjqAO0j7g11uQVVcJJ9F1xmcJ4uUj9isC9I9V6nWE4r16ka3fvJZFTVak1&#10;H3aPIvihhRP2/g2MY/umjXssWTpYbxJok3v8pa5DvXHWc+MMe4mWyeE9o1625+oXAAAA//8DAFBL&#10;AwQUAAYACAAAACEAqvn0WNoAAAADAQAADwAAAGRycy9kb3ducmV2LnhtbEyPQUvDQBCF74L/YRnB&#10;i9iNRYrGbIpU1IInq9DrNDtN0u7OptlpG/+9az3oZR7DG977ppgO3qkD9bENbOBmlIEiroJtuTbw&#10;+fF8fQcqCrJFF5gMfFGEaXl+VmBuw5Hf6bCQWqUQjjkaaES6XOtYNeQxjkJHnLx16D1KWvta2x6P&#10;Kdw7Pc6yifbYcmposKNZQ9V2sfcG3uzsdbkTp9cvV8Py6Xa7aee7jTGXF8PjAyihQf6O4Qc/oUOZ&#10;mFZhzzYqZyA9IqeZvMn4HtTqV3VZ6P/s5TcAAAD//wMAUEsBAi0AFAAGAAgAAAAhALaDOJL+AAAA&#10;4QEAABMAAAAAAAAAAAAAAAAAAAAAAFtDb250ZW50X1R5cGVzXS54bWxQSwECLQAUAAYACAAAACEA&#10;OP0h/9YAAACUAQAACwAAAAAAAAAAAAAAAAAvAQAAX3JlbHMvLnJlbHNQSwECLQAUAAYACAAAACEA&#10;x+ABMIoCAACFBQAADgAAAAAAAAAAAAAAAAAuAgAAZHJzL2Uyb0RvYy54bWxQSwECLQAUAAYACAAA&#10;ACEAqvn0WNoAAAADAQAADwAAAAAAAAAAAAAAAADkBAAAZHJzL2Rvd25yZXYueG1sUEsFBgAAAAAE&#10;AAQA8wAAAOsFAAAAAA==&#10;" fillcolor="#eed0c6 [3206]" stroked="f" strokeweight="2pt">
                      <w10:anchorlock/>
                    </v:oval>
                  </w:pict>
                </mc:Fallback>
              </mc:AlternateContent>
            </w:r>
          </w:p>
        </w:tc>
        <w:tc>
          <w:tcPr>
            <w:tcW w:w="3740" w:type="dxa"/>
            <w:gridSpan w:val="2"/>
          </w:tcPr>
          <w:p w14:paraId="6710BE9F" w14:textId="4F48503D" w:rsidR="005276A8" w:rsidRPr="00537DAC" w:rsidRDefault="00823E94" w:rsidP="00537DAC">
            <w:pPr>
              <w:pStyle w:val="Subtitle"/>
            </w:pPr>
            <w:r>
              <w:t>4/30/2022</w:t>
            </w:r>
          </w:p>
          <w:p w14:paraId="086DC0F1" w14:textId="75C9C244" w:rsidR="005276A8" w:rsidRDefault="00823E94" w:rsidP="00537DAC">
            <w:pPr>
              <w:pStyle w:val="Subtitle"/>
            </w:pPr>
            <w:r>
              <w:t>Forecasting</w:t>
            </w:r>
          </w:p>
        </w:tc>
      </w:tr>
      <w:tr w:rsidR="005276A8" w14:paraId="3F9FD1C7" w14:textId="77777777" w:rsidTr="00ED38DD">
        <w:trPr>
          <w:trHeight w:val="2858"/>
        </w:trPr>
        <w:tc>
          <w:tcPr>
            <w:tcW w:w="9350" w:type="dxa"/>
            <w:gridSpan w:val="5"/>
            <w:vAlign w:val="bottom"/>
          </w:tcPr>
          <w:p w14:paraId="206AE354" w14:textId="25BE774A" w:rsidR="005276A8" w:rsidRPr="00537DAC" w:rsidRDefault="00823E94" w:rsidP="00ED38DD">
            <w:pPr>
              <w:pStyle w:val="Title"/>
            </w:pPr>
            <w:r>
              <w:t>Forecasting: Exam assignment</w:t>
            </w:r>
          </w:p>
        </w:tc>
      </w:tr>
      <w:tr w:rsidR="00ED38DD" w14:paraId="2CDD41D0" w14:textId="77777777" w:rsidTr="00ED38DD">
        <w:trPr>
          <w:trHeight w:val="6768"/>
        </w:trPr>
        <w:tc>
          <w:tcPr>
            <w:tcW w:w="9350" w:type="dxa"/>
            <w:gridSpan w:val="5"/>
            <w:vAlign w:val="center"/>
          </w:tcPr>
          <w:p w14:paraId="713F84F9" w14:textId="6DB545D4" w:rsidR="00ED38DD" w:rsidRDefault="00823E94" w:rsidP="00ED38DD">
            <w:pPr>
              <w:jc w:val="center"/>
            </w:pPr>
            <w:r>
              <w:rPr>
                <w:noProof/>
              </w:rPr>
              <w:drawing>
                <wp:inline distT="0" distB="0" distL="0" distR="0" wp14:anchorId="5E44CD60" wp14:editId="5C4F8352">
                  <wp:extent cx="5800090" cy="4559300"/>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800090" cy="4559300"/>
                          </a:xfrm>
                          <a:prstGeom prst="rect">
                            <a:avLst/>
                          </a:prstGeom>
                        </pic:spPr>
                      </pic:pic>
                    </a:graphicData>
                  </a:graphic>
                </wp:inline>
              </w:drawing>
            </w:r>
          </w:p>
        </w:tc>
      </w:tr>
      <w:tr w:rsidR="005276A8" w14:paraId="0C880B59" w14:textId="77777777" w:rsidTr="00056442">
        <w:trPr>
          <w:trHeight w:val="2736"/>
        </w:trPr>
        <w:tc>
          <w:tcPr>
            <w:tcW w:w="3740" w:type="dxa"/>
            <w:gridSpan w:val="2"/>
            <w:vAlign w:val="bottom"/>
          </w:tcPr>
          <w:p w14:paraId="08611D17" w14:textId="2A5693C8" w:rsidR="005276A8" w:rsidRDefault="00823E94" w:rsidP="00ED38DD">
            <w:pPr>
              <w:pStyle w:val="Subtitle"/>
            </w:pPr>
            <w:r>
              <w:t>Vinay Rajagopalan</w:t>
            </w:r>
          </w:p>
        </w:tc>
        <w:tc>
          <w:tcPr>
            <w:tcW w:w="1870" w:type="dxa"/>
            <w:vAlign w:val="bottom"/>
          </w:tcPr>
          <w:p w14:paraId="10A5B3DB" w14:textId="77777777" w:rsidR="005276A8" w:rsidRDefault="005276A8" w:rsidP="00ED38DD"/>
        </w:tc>
        <w:tc>
          <w:tcPr>
            <w:tcW w:w="1870" w:type="dxa"/>
            <w:vAlign w:val="bottom"/>
          </w:tcPr>
          <w:p w14:paraId="3FF18A63" w14:textId="77777777" w:rsidR="005276A8" w:rsidRDefault="005276A8" w:rsidP="00ED38DD"/>
        </w:tc>
        <w:tc>
          <w:tcPr>
            <w:tcW w:w="1870" w:type="dxa"/>
            <w:vAlign w:val="bottom"/>
          </w:tcPr>
          <w:p w14:paraId="3056C9CA" w14:textId="77777777" w:rsidR="005276A8" w:rsidRDefault="005276A8" w:rsidP="00ED38DD"/>
        </w:tc>
      </w:tr>
    </w:tbl>
    <w:p w14:paraId="77813D29" w14:textId="77777777" w:rsidR="00A60001" w:rsidRDefault="00A60001"/>
    <w:sdt>
      <w:sdtPr>
        <w:rPr>
          <w:rFonts w:asciiTheme="minorHAnsi" w:eastAsiaTheme="minorHAnsi" w:hAnsiTheme="minorHAnsi" w:cstheme="minorBidi"/>
          <w:color w:val="auto"/>
          <w:sz w:val="24"/>
          <w:szCs w:val="24"/>
        </w:rPr>
        <w:id w:val="-217744976"/>
        <w:docPartObj>
          <w:docPartGallery w:val="Table of Contents"/>
          <w:docPartUnique/>
        </w:docPartObj>
      </w:sdtPr>
      <w:sdtEndPr>
        <w:rPr>
          <w:b/>
          <w:bCs/>
          <w:noProof/>
        </w:rPr>
      </w:sdtEndPr>
      <w:sdtContent>
        <w:p w14:paraId="48037F18" w14:textId="582AB58A" w:rsidR="00FE31F3" w:rsidRDefault="00FE31F3">
          <w:pPr>
            <w:pStyle w:val="TOCHeading"/>
          </w:pPr>
          <w:r>
            <w:t>Contents</w:t>
          </w:r>
        </w:p>
        <w:p w14:paraId="2E76BE67" w14:textId="629C3360" w:rsidR="00157DEB" w:rsidRDefault="00FE31F3">
          <w:pPr>
            <w:pStyle w:val="TOC1"/>
            <w:tabs>
              <w:tab w:val="right" w:leader="dot" w:pos="9350"/>
            </w:tabs>
            <w:rPr>
              <w:rFonts w:eastAsiaTheme="minorEastAsia"/>
              <w:noProof/>
              <w:sz w:val="22"/>
              <w:szCs w:val="22"/>
            </w:rPr>
          </w:pPr>
          <w:r>
            <w:fldChar w:fldCharType="begin"/>
          </w:r>
          <w:r>
            <w:instrText xml:space="preserve"> TOC \o "1-3" \h \z \u </w:instrText>
          </w:r>
          <w:r>
            <w:fldChar w:fldCharType="separate"/>
          </w:r>
          <w:hyperlink w:anchor="_Toc102229100" w:history="1">
            <w:r w:rsidR="00157DEB" w:rsidRPr="0093332A">
              <w:rPr>
                <w:rStyle w:val="Hyperlink"/>
                <w:noProof/>
              </w:rPr>
              <w:t>Part 1</w:t>
            </w:r>
            <w:r w:rsidR="00157DEB">
              <w:rPr>
                <w:noProof/>
                <w:webHidden/>
              </w:rPr>
              <w:tab/>
            </w:r>
            <w:r w:rsidR="00157DEB">
              <w:rPr>
                <w:noProof/>
                <w:webHidden/>
              </w:rPr>
              <w:fldChar w:fldCharType="begin"/>
            </w:r>
            <w:r w:rsidR="00157DEB">
              <w:rPr>
                <w:noProof/>
                <w:webHidden/>
              </w:rPr>
              <w:instrText xml:space="preserve"> PAGEREF _Toc102229100 \h </w:instrText>
            </w:r>
            <w:r w:rsidR="00157DEB">
              <w:rPr>
                <w:noProof/>
                <w:webHidden/>
              </w:rPr>
            </w:r>
            <w:r w:rsidR="00157DEB">
              <w:rPr>
                <w:noProof/>
                <w:webHidden/>
              </w:rPr>
              <w:fldChar w:fldCharType="separate"/>
            </w:r>
            <w:r w:rsidR="009B1A81">
              <w:rPr>
                <w:noProof/>
                <w:webHidden/>
              </w:rPr>
              <w:t>3</w:t>
            </w:r>
            <w:r w:rsidR="00157DEB">
              <w:rPr>
                <w:noProof/>
                <w:webHidden/>
              </w:rPr>
              <w:fldChar w:fldCharType="end"/>
            </w:r>
          </w:hyperlink>
        </w:p>
        <w:p w14:paraId="1C735062" w14:textId="0C3AA2BE" w:rsidR="00157DEB" w:rsidRDefault="004C5EFA">
          <w:pPr>
            <w:pStyle w:val="TOC2"/>
            <w:tabs>
              <w:tab w:val="right" w:leader="dot" w:pos="9350"/>
            </w:tabs>
            <w:rPr>
              <w:rFonts w:eastAsiaTheme="minorEastAsia"/>
              <w:noProof/>
              <w:sz w:val="22"/>
              <w:szCs w:val="22"/>
            </w:rPr>
          </w:pPr>
          <w:hyperlink w:anchor="_Toc102229101" w:history="1">
            <w:r w:rsidR="00157DEB" w:rsidRPr="0093332A">
              <w:rPr>
                <w:rStyle w:val="Hyperlink"/>
                <w:noProof/>
              </w:rPr>
              <w:t>Dataset</w:t>
            </w:r>
            <w:r w:rsidR="00157DEB">
              <w:rPr>
                <w:noProof/>
                <w:webHidden/>
              </w:rPr>
              <w:tab/>
            </w:r>
            <w:r w:rsidR="00157DEB">
              <w:rPr>
                <w:noProof/>
                <w:webHidden/>
              </w:rPr>
              <w:fldChar w:fldCharType="begin"/>
            </w:r>
            <w:r w:rsidR="00157DEB">
              <w:rPr>
                <w:noProof/>
                <w:webHidden/>
              </w:rPr>
              <w:instrText xml:space="preserve"> PAGEREF _Toc102229101 \h </w:instrText>
            </w:r>
            <w:r w:rsidR="00157DEB">
              <w:rPr>
                <w:noProof/>
                <w:webHidden/>
              </w:rPr>
            </w:r>
            <w:r w:rsidR="00157DEB">
              <w:rPr>
                <w:noProof/>
                <w:webHidden/>
              </w:rPr>
              <w:fldChar w:fldCharType="separate"/>
            </w:r>
            <w:r w:rsidR="009B1A81">
              <w:rPr>
                <w:noProof/>
                <w:webHidden/>
              </w:rPr>
              <w:t>3</w:t>
            </w:r>
            <w:r w:rsidR="00157DEB">
              <w:rPr>
                <w:noProof/>
                <w:webHidden/>
              </w:rPr>
              <w:fldChar w:fldCharType="end"/>
            </w:r>
          </w:hyperlink>
        </w:p>
        <w:p w14:paraId="0EDF86B6" w14:textId="58AD3DBF" w:rsidR="00157DEB" w:rsidRDefault="004C5EFA">
          <w:pPr>
            <w:pStyle w:val="TOC2"/>
            <w:tabs>
              <w:tab w:val="right" w:leader="dot" w:pos="9350"/>
            </w:tabs>
            <w:rPr>
              <w:rFonts w:eastAsiaTheme="minorEastAsia"/>
              <w:noProof/>
              <w:sz w:val="22"/>
              <w:szCs w:val="22"/>
            </w:rPr>
          </w:pPr>
          <w:hyperlink w:anchor="_Toc102229102" w:history="1">
            <w:r w:rsidR="00157DEB" w:rsidRPr="0093332A">
              <w:rPr>
                <w:rStyle w:val="Hyperlink"/>
                <w:noProof/>
              </w:rPr>
              <w:t>Data Preprocessing</w:t>
            </w:r>
            <w:r w:rsidR="00157DEB">
              <w:rPr>
                <w:noProof/>
                <w:webHidden/>
              </w:rPr>
              <w:tab/>
            </w:r>
            <w:r w:rsidR="00157DEB">
              <w:rPr>
                <w:noProof/>
                <w:webHidden/>
              </w:rPr>
              <w:fldChar w:fldCharType="begin"/>
            </w:r>
            <w:r w:rsidR="00157DEB">
              <w:rPr>
                <w:noProof/>
                <w:webHidden/>
              </w:rPr>
              <w:instrText xml:space="preserve"> PAGEREF _Toc102229102 \h </w:instrText>
            </w:r>
            <w:r w:rsidR="00157DEB">
              <w:rPr>
                <w:noProof/>
                <w:webHidden/>
              </w:rPr>
            </w:r>
            <w:r w:rsidR="00157DEB">
              <w:rPr>
                <w:noProof/>
                <w:webHidden/>
              </w:rPr>
              <w:fldChar w:fldCharType="separate"/>
            </w:r>
            <w:r w:rsidR="009B1A81">
              <w:rPr>
                <w:noProof/>
                <w:webHidden/>
              </w:rPr>
              <w:t>3</w:t>
            </w:r>
            <w:r w:rsidR="00157DEB">
              <w:rPr>
                <w:noProof/>
                <w:webHidden/>
              </w:rPr>
              <w:fldChar w:fldCharType="end"/>
            </w:r>
          </w:hyperlink>
        </w:p>
        <w:p w14:paraId="303FB60E" w14:textId="2C2725DA" w:rsidR="00157DEB" w:rsidRDefault="004C5EFA">
          <w:pPr>
            <w:pStyle w:val="TOC2"/>
            <w:tabs>
              <w:tab w:val="right" w:leader="dot" w:pos="9350"/>
            </w:tabs>
            <w:rPr>
              <w:rFonts w:eastAsiaTheme="minorEastAsia"/>
              <w:noProof/>
              <w:sz w:val="22"/>
              <w:szCs w:val="22"/>
            </w:rPr>
          </w:pPr>
          <w:hyperlink w:anchor="_Toc102229103" w:history="1">
            <w:r w:rsidR="00157DEB" w:rsidRPr="0093332A">
              <w:rPr>
                <w:rStyle w:val="Hyperlink"/>
                <w:noProof/>
              </w:rPr>
              <w:t>Question 1</w:t>
            </w:r>
            <w:r w:rsidR="00157DEB">
              <w:rPr>
                <w:noProof/>
                <w:webHidden/>
              </w:rPr>
              <w:tab/>
            </w:r>
            <w:r w:rsidR="00157DEB">
              <w:rPr>
                <w:noProof/>
                <w:webHidden/>
              </w:rPr>
              <w:fldChar w:fldCharType="begin"/>
            </w:r>
            <w:r w:rsidR="00157DEB">
              <w:rPr>
                <w:noProof/>
                <w:webHidden/>
              </w:rPr>
              <w:instrText xml:space="preserve"> PAGEREF _Toc102229103 \h </w:instrText>
            </w:r>
            <w:r w:rsidR="00157DEB">
              <w:rPr>
                <w:noProof/>
                <w:webHidden/>
              </w:rPr>
            </w:r>
            <w:r w:rsidR="00157DEB">
              <w:rPr>
                <w:noProof/>
                <w:webHidden/>
              </w:rPr>
              <w:fldChar w:fldCharType="separate"/>
            </w:r>
            <w:r w:rsidR="009B1A81">
              <w:rPr>
                <w:noProof/>
                <w:webHidden/>
              </w:rPr>
              <w:t>3</w:t>
            </w:r>
            <w:r w:rsidR="00157DEB">
              <w:rPr>
                <w:noProof/>
                <w:webHidden/>
              </w:rPr>
              <w:fldChar w:fldCharType="end"/>
            </w:r>
          </w:hyperlink>
        </w:p>
        <w:p w14:paraId="17380AEF" w14:textId="683D2A9F" w:rsidR="00157DEB" w:rsidRDefault="004C5EFA">
          <w:pPr>
            <w:pStyle w:val="TOC2"/>
            <w:tabs>
              <w:tab w:val="right" w:leader="dot" w:pos="9350"/>
            </w:tabs>
            <w:rPr>
              <w:rFonts w:eastAsiaTheme="minorEastAsia"/>
              <w:noProof/>
              <w:sz w:val="22"/>
              <w:szCs w:val="22"/>
            </w:rPr>
          </w:pPr>
          <w:hyperlink w:anchor="_Toc102229104" w:history="1">
            <w:r w:rsidR="00157DEB" w:rsidRPr="0093332A">
              <w:rPr>
                <w:rStyle w:val="Hyperlink"/>
                <w:noProof/>
              </w:rPr>
              <w:t>Question 2</w:t>
            </w:r>
            <w:r w:rsidR="00157DEB">
              <w:rPr>
                <w:noProof/>
                <w:webHidden/>
              </w:rPr>
              <w:tab/>
            </w:r>
            <w:r w:rsidR="00157DEB">
              <w:rPr>
                <w:noProof/>
                <w:webHidden/>
              </w:rPr>
              <w:fldChar w:fldCharType="begin"/>
            </w:r>
            <w:r w:rsidR="00157DEB">
              <w:rPr>
                <w:noProof/>
                <w:webHidden/>
              </w:rPr>
              <w:instrText xml:space="preserve"> PAGEREF _Toc102229104 \h </w:instrText>
            </w:r>
            <w:r w:rsidR="00157DEB">
              <w:rPr>
                <w:noProof/>
                <w:webHidden/>
              </w:rPr>
            </w:r>
            <w:r w:rsidR="00157DEB">
              <w:rPr>
                <w:noProof/>
                <w:webHidden/>
              </w:rPr>
              <w:fldChar w:fldCharType="separate"/>
            </w:r>
            <w:r w:rsidR="009B1A81">
              <w:rPr>
                <w:noProof/>
                <w:webHidden/>
              </w:rPr>
              <w:t>5</w:t>
            </w:r>
            <w:r w:rsidR="00157DEB">
              <w:rPr>
                <w:noProof/>
                <w:webHidden/>
              </w:rPr>
              <w:fldChar w:fldCharType="end"/>
            </w:r>
          </w:hyperlink>
        </w:p>
        <w:p w14:paraId="5C08301D" w14:textId="4165DF03" w:rsidR="00157DEB" w:rsidRDefault="004C5EFA">
          <w:pPr>
            <w:pStyle w:val="TOC2"/>
            <w:tabs>
              <w:tab w:val="right" w:leader="dot" w:pos="9350"/>
            </w:tabs>
            <w:rPr>
              <w:rFonts w:eastAsiaTheme="minorEastAsia"/>
              <w:noProof/>
              <w:sz w:val="22"/>
              <w:szCs w:val="22"/>
            </w:rPr>
          </w:pPr>
          <w:hyperlink w:anchor="_Toc102229105" w:history="1">
            <w:r w:rsidR="00157DEB" w:rsidRPr="0093332A">
              <w:rPr>
                <w:rStyle w:val="Hyperlink"/>
                <w:noProof/>
              </w:rPr>
              <w:t>Question 3</w:t>
            </w:r>
            <w:r w:rsidR="00157DEB">
              <w:rPr>
                <w:noProof/>
                <w:webHidden/>
              </w:rPr>
              <w:tab/>
            </w:r>
            <w:r w:rsidR="00157DEB">
              <w:rPr>
                <w:noProof/>
                <w:webHidden/>
              </w:rPr>
              <w:fldChar w:fldCharType="begin"/>
            </w:r>
            <w:r w:rsidR="00157DEB">
              <w:rPr>
                <w:noProof/>
                <w:webHidden/>
              </w:rPr>
              <w:instrText xml:space="preserve"> PAGEREF _Toc102229105 \h </w:instrText>
            </w:r>
            <w:r w:rsidR="00157DEB">
              <w:rPr>
                <w:noProof/>
                <w:webHidden/>
              </w:rPr>
            </w:r>
            <w:r w:rsidR="00157DEB">
              <w:rPr>
                <w:noProof/>
                <w:webHidden/>
              </w:rPr>
              <w:fldChar w:fldCharType="separate"/>
            </w:r>
            <w:r w:rsidR="009B1A81">
              <w:rPr>
                <w:noProof/>
                <w:webHidden/>
              </w:rPr>
              <w:t>6</w:t>
            </w:r>
            <w:r w:rsidR="00157DEB">
              <w:rPr>
                <w:noProof/>
                <w:webHidden/>
              </w:rPr>
              <w:fldChar w:fldCharType="end"/>
            </w:r>
          </w:hyperlink>
        </w:p>
        <w:p w14:paraId="412AB8B4" w14:textId="564E41C1" w:rsidR="00157DEB" w:rsidRDefault="004C5EFA">
          <w:pPr>
            <w:pStyle w:val="TOC2"/>
            <w:tabs>
              <w:tab w:val="right" w:leader="dot" w:pos="9350"/>
            </w:tabs>
            <w:rPr>
              <w:rFonts w:eastAsiaTheme="minorEastAsia"/>
              <w:noProof/>
              <w:sz w:val="22"/>
              <w:szCs w:val="22"/>
            </w:rPr>
          </w:pPr>
          <w:hyperlink w:anchor="_Toc102229106" w:history="1">
            <w:r w:rsidR="00157DEB" w:rsidRPr="0093332A">
              <w:rPr>
                <w:rStyle w:val="Hyperlink"/>
                <w:noProof/>
              </w:rPr>
              <w:t>Question 4</w:t>
            </w:r>
            <w:r w:rsidR="00157DEB">
              <w:rPr>
                <w:noProof/>
                <w:webHidden/>
              </w:rPr>
              <w:tab/>
            </w:r>
            <w:r w:rsidR="00157DEB">
              <w:rPr>
                <w:noProof/>
                <w:webHidden/>
              </w:rPr>
              <w:fldChar w:fldCharType="begin"/>
            </w:r>
            <w:r w:rsidR="00157DEB">
              <w:rPr>
                <w:noProof/>
                <w:webHidden/>
              </w:rPr>
              <w:instrText xml:space="preserve"> PAGEREF _Toc102229106 \h </w:instrText>
            </w:r>
            <w:r w:rsidR="00157DEB">
              <w:rPr>
                <w:noProof/>
                <w:webHidden/>
              </w:rPr>
            </w:r>
            <w:r w:rsidR="00157DEB">
              <w:rPr>
                <w:noProof/>
                <w:webHidden/>
              </w:rPr>
              <w:fldChar w:fldCharType="separate"/>
            </w:r>
            <w:r w:rsidR="009B1A81">
              <w:rPr>
                <w:noProof/>
                <w:webHidden/>
              </w:rPr>
              <w:t>7</w:t>
            </w:r>
            <w:r w:rsidR="00157DEB">
              <w:rPr>
                <w:noProof/>
                <w:webHidden/>
              </w:rPr>
              <w:fldChar w:fldCharType="end"/>
            </w:r>
          </w:hyperlink>
        </w:p>
        <w:p w14:paraId="1EFCA803" w14:textId="37B05DCB" w:rsidR="00157DEB" w:rsidRDefault="004C5EFA">
          <w:pPr>
            <w:pStyle w:val="TOC2"/>
            <w:tabs>
              <w:tab w:val="right" w:leader="dot" w:pos="9350"/>
            </w:tabs>
            <w:rPr>
              <w:rFonts w:eastAsiaTheme="minorEastAsia"/>
              <w:noProof/>
              <w:sz w:val="22"/>
              <w:szCs w:val="22"/>
            </w:rPr>
          </w:pPr>
          <w:hyperlink w:anchor="_Toc102229107" w:history="1">
            <w:r w:rsidR="00157DEB" w:rsidRPr="0093332A">
              <w:rPr>
                <w:rStyle w:val="Hyperlink"/>
                <w:noProof/>
              </w:rPr>
              <w:t>Question 5</w:t>
            </w:r>
            <w:r w:rsidR="00157DEB">
              <w:rPr>
                <w:noProof/>
                <w:webHidden/>
              </w:rPr>
              <w:tab/>
            </w:r>
            <w:r w:rsidR="00157DEB">
              <w:rPr>
                <w:noProof/>
                <w:webHidden/>
              </w:rPr>
              <w:fldChar w:fldCharType="begin"/>
            </w:r>
            <w:r w:rsidR="00157DEB">
              <w:rPr>
                <w:noProof/>
                <w:webHidden/>
              </w:rPr>
              <w:instrText xml:space="preserve"> PAGEREF _Toc102229107 \h </w:instrText>
            </w:r>
            <w:r w:rsidR="00157DEB">
              <w:rPr>
                <w:noProof/>
                <w:webHidden/>
              </w:rPr>
            </w:r>
            <w:r w:rsidR="00157DEB">
              <w:rPr>
                <w:noProof/>
                <w:webHidden/>
              </w:rPr>
              <w:fldChar w:fldCharType="separate"/>
            </w:r>
            <w:r w:rsidR="009B1A81">
              <w:rPr>
                <w:noProof/>
                <w:webHidden/>
              </w:rPr>
              <w:t>12</w:t>
            </w:r>
            <w:r w:rsidR="00157DEB">
              <w:rPr>
                <w:noProof/>
                <w:webHidden/>
              </w:rPr>
              <w:fldChar w:fldCharType="end"/>
            </w:r>
          </w:hyperlink>
        </w:p>
        <w:p w14:paraId="5DC62DAA" w14:textId="3524BA38" w:rsidR="00157DEB" w:rsidRDefault="004C5EFA">
          <w:pPr>
            <w:pStyle w:val="TOC2"/>
            <w:tabs>
              <w:tab w:val="right" w:leader="dot" w:pos="9350"/>
            </w:tabs>
            <w:rPr>
              <w:rFonts w:eastAsiaTheme="minorEastAsia"/>
              <w:noProof/>
              <w:sz w:val="22"/>
              <w:szCs w:val="22"/>
            </w:rPr>
          </w:pPr>
          <w:hyperlink w:anchor="_Toc102229108" w:history="1">
            <w:r w:rsidR="00157DEB" w:rsidRPr="0093332A">
              <w:rPr>
                <w:rStyle w:val="Hyperlink"/>
                <w:noProof/>
              </w:rPr>
              <w:t>Question 6</w:t>
            </w:r>
            <w:r w:rsidR="00157DEB">
              <w:rPr>
                <w:noProof/>
                <w:webHidden/>
              </w:rPr>
              <w:tab/>
            </w:r>
            <w:r w:rsidR="00157DEB">
              <w:rPr>
                <w:noProof/>
                <w:webHidden/>
              </w:rPr>
              <w:fldChar w:fldCharType="begin"/>
            </w:r>
            <w:r w:rsidR="00157DEB">
              <w:rPr>
                <w:noProof/>
                <w:webHidden/>
              </w:rPr>
              <w:instrText xml:space="preserve"> PAGEREF _Toc102229108 \h </w:instrText>
            </w:r>
            <w:r w:rsidR="00157DEB">
              <w:rPr>
                <w:noProof/>
                <w:webHidden/>
              </w:rPr>
            </w:r>
            <w:r w:rsidR="00157DEB">
              <w:rPr>
                <w:noProof/>
                <w:webHidden/>
              </w:rPr>
              <w:fldChar w:fldCharType="separate"/>
            </w:r>
            <w:r w:rsidR="009B1A81">
              <w:rPr>
                <w:noProof/>
                <w:webHidden/>
              </w:rPr>
              <w:t>14</w:t>
            </w:r>
            <w:r w:rsidR="00157DEB">
              <w:rPr>
                <w:noProof/>
                <w:webHidden/>
              </w:rPr>
              <w:fldChar w:fldCharType="end"/>
            </w:r>
          </w:hyperlink>
        </w:p>
        <w:p w14:paraId="16D2C3E7" w14:textId="35F96ED1" w:rsidR="00157DEB" w:rsidRDefault="004C5EFA">
          <w:pPr>
            <w:pStyle w:val="TOC2"/>
            <w:tabs>
              <w:tab w:val="right" w:leader="dot" w:pos="9350"/>
            </w:tabs>
            <w:rPr>
              <w:rFonts w:eastAsiaTheme="minorEastAsia"/>
              <w:noProof/>
              <w:sz w:val="22"/>
              <w:szCs w:val="22"/>
            </w:rPr>
          </w:pPr>
          <w:hyperlink w:anchor="_Toc102229109" w:history="1">
            <w:r w:rsidR="00157DEB" w:rsidRPr="0093332A">
              <w:rPr>
                <w:rStyle w:val="Hyperlink"/>
                <w:noProof/>
              </w:rPr>
              <w:t>Question 7</w:t>
            </w:r>
            <w:r w:rsidR="00157DEB">
              <w:rPr>
                <w:noProof/>
                <w:webHidden/>
              </w:rPr>
              <w:tab/>
            </w:r>
            <w:r w:rsidR="00157DEB">
              <w:rPr>
                <w:noProof/>
                <w:webHidden/>
              </w:rPr>
              <w:fldChar w:fldCharType="begin"/>
            </w:r>
            <w:r w:rsidR="00157DEB">
              <w:rPr>
                <w:noProof/>
                <w:webHidden/>
              </w:rPr>
              <w:instrText xml:space="preserve"> PAGEREF _Toc102229109 \h </w:instrText>
            </w:r>
            <w:r w:rsidR="00157DEB">
              <w:rPr>
                <w:noProof/>
                <w:webHidden/>
              </w:rPr>
            </w:r>
            <w:r w:rsidR="00157DEB">
              <w:rPr>
                <w:noProof/>
                <w:webHidden/>
              </w:rPr>
              <w:fldChar w:fldCharType="separate"/>
            </w:r>
            <w:r w:rsidR="009B1A81">
              <w:rPr>
                <w:noProof/>
                <w:webHidden/>
              </w:rPr>
              <w:t>17</w:t>
            </w:r>
            <w:r w:rsidR="00157DEB">
              <w:rPr>
                <w:noProof/>
                <w:webHidden/>
              </w:rPr>
              <w:fldChar w:fldCharType="end"/>
            </w:r>
          </w:hyperlink>
        </w:p>
        <w:p w14:paraId="2EB23309" w14:textId="1FF60147" w:rsidR="00157DEB" w:rsidRDefault="004C5EFA">
          <w:pPr>
            <w:pStyle w:val="TOC2"/>
            <w:tabs>
              <w:tab w:val="right" w:leader="dot" w:pos="9350"/>
            </w:tabs>
            <w:rPr>
              <w:rFonts w:eastAsiaTheme="minorEastAsia"/>
              <w:noProof/>
              <w:sz w:val="22"/>
              <w:szCs w:val="22"/>
            </w:rPr>
          </w:pPr>
          <w:hyperlink w:anchor="_Toc102229110" w:history="1">
            <w:r w:rsidR="00157DEB" w:rsidRPr="0093332A">
              <w:rPr>
                <w:rStyle w:val="Hyperlink"/>
                <w:noProof/>
              </w:rPr>
              <w:t>Question 8</w:t>
            </w:r>
            <w:r w:rsidR="00157DEB">
              <w:rPr>
                <w:noProof/>
                <w:webHidden/>
              </w:rPr>
              <w:tab/>
            </w:r>
            <w:r w:rsidR="00157DEB">
              <w:rPr>
                <w:noProof/>
                <w:webHidden/>
              </w:rPr>
              <w:fldChar w:fldCharType="begin"/>
            </w:r>
            <w:r w:rsidR="00157DEB">
              <w:rPr>
                <w:noProof/>
                <w:webHidden/>
              </w:rPr>
              <w:instrText xml:space="preserve"> PAGEREF _Toc102229110 \h </w:instrText>
            </w:r>
            <w:r w:rsidR="00157DEB">
              <w:rPr>
                <w:noProof/>
                <w:webHidden/>
              </w:rPr>
            </w:r>
            <w:r w:rsidR="00157DEB">
              <w:rPr>
                <w:noProof/>
                <w:webHidden/>
              </w:rPr>
              <w:fldChar w:fldCharType="separate"/>
            </w:r>
            <w:r w:rsidR="009B1A81">
              <w:rPr>
                <w:noProof/>
                <w:webHidden/>
              </w:rPr>
              <w:t>18</w:t>
            </w:r>
            <w:r w:rsidR="00157DEB">
              <w:rPr>
                <w:noProof/>
                <w:webHidden/>
              </w:rPr>
              <w:fldChar w:fldCharType="end"/>
            </w:r>
          </w:hyperlink>
        </w:p>
        <w:p w14:paraId="055CAA01" w14:textId="5FF50603" w:rsidR="00157DEB" w:rsidRDefault="004C5EFA">
          <w:pPr>
            <w:pStyle w:val="TOC2"/>
            <w:tabs>
              <w:tab w:val="right" w:leader="dot" w:pos="9350"/>
            </w:tabs>
            <w:rPr>
              <w:rFonts w:eastAsiaTheme="minorEastAsia"/>
              <w:noProof/>
              <w:sz w:val="22"/>
              <w:szCs w:val="22"/>
            </w:rPr>
          </w:pPr>
          <w:hyperlink w:anchor="_Toc102229111" w:history="1">
            <w:r w:rsidR="00157DEB" w:rsidRPr="0093332A">
              <w:rPr>
                <w:rStyle w:val="Hyperlink"/>
                <w:noProof/>
              </w:rPr>
              <w:t>Question 9</w:t>
            </w:r>
            <w:r w:rsidR="00157DEB">
              <w:rPr>
                <w:noProof/>
                <w:webHidden/>
              </w:rPr>
              <w:tab/>
            </w:r>
            <w:r w:rsidR="00157DEB">
              <w:rPr>
                <w:noProof/>
                <w:webHidden/>
              </w:rPr>
              <w:fldChar w:fldCharType="begin"/>
            </w:r>
            <w:r w:rsidR="00157DEB">
              <w:rPr>
                <w:noProof/>
                <w:webHidden/>
              </w:rPr>
              <w:instrText xml:space="preserve"> PAGEREF _Toc102229111 \h </w:instrText>
            </w:r>
            <w:r w:rsidR="00157DEB">
              <w:rPr>
                <w:noProof/>
                <w:webHidden/>
              </w:rPr>
            </w:r>
            <w:r w:rsidR="00157DEB">
              <w:rPr>
                <w:noProof/>
                <w:webHidden/>
              </w:rPr>
              <w:fldChar w:fldCharType="separate"/>
            </w:r>
            <w:r w:rsidR="009B1A81">
              <w:rPr>
                <w:noProof/>
                <w:webHidden/>
              </w:rPr>
              <w:t>18</w:t>
            </w:r>
            <w:r w:rsidR="00157DEB">
              <w:rPr>
                <w:noProof/>
                <w:webHidden/>
              </w:rPr>
              <w:fldChar w:fldCharType="end"/>
            </w:r>
          </w:hyperlink>
        </w:p>
        <w:p w14:paraId="4EF291A6" w14:textId="216CF37E" w:rsidR="00157DEB" w:rsidRDefault="004C5EFA">
          <w:pPr>
            <w:pStyle w:val="TOC1"/>
            <w:tabs>
              <w:tab w:val="right" w:leader="dot" w:pos="9350"/>
            </w:tabs>
            <w:rPr>
              <w:rFonts w:eastAsiaTheme="minorEastAsia"/>
              <w:noProof/>
              <w:sz w:val="22"/>
              <w:szCs w:val="22"/>
            </w:rPr>
          </w:pPr>
          <w:hyperlink w:anchor="_Toc102229112" w:history="1">
            <w:r w:rsidR="00157DEB" w:rsidRPr="0093332A">
              <w:rPr>
                <w:rStyle w:val="Hyperlink"/>
                <w:noProof/>
              </w:rPr>
              <w:t>Part 2</w:t>
            </w:r>
            <w:r w:rsidR="00157DEB">
              <w:rPr>
                <w:noProof/>
                <w:webHidden/>
              </w:rPr>
              <w:tab/>
            </w:r>
            <w:r w:rsidR="00157DEB">
              <w:rPr>
                <w:noProof/>
                <w:webHidden/>
              </w:rPr>
              <w:fldChar w:fldCharType="begin"/>
            </w:r>
            <w:r w:rsidR="00157DEB">
              <w:rPr>
                <w:noProof/>
                <w:webHidden/>
              </w:rPr>
              <w:instrText xml:space="preserve"> PAGEREF _Toc102229112 \h </w:instrText>
            </w:r>
            <w:r w:rsidR="00157DEB">
              <w:rPr>
                <w:noProof/>
                <w:webHidden/>
              </w:rPr>
            </w:r>
            <w:r w:rsidR="00157DEB">
              <w:rPr>
                <w:noProof/>
                <w:webHidden/>
              </w:rPr>
              <w:fldChar w:fldCharType="separate"/>
            </w:r>
            <w:r w:rsidR="009B1A81">
              <w:rPr>
                <w:noProof/>
                <w:webHidden/>
              </w:rPr>
              <w:t>19</w:t>
            </w:r>
            <w:r w:rsidR="00157DEB">
              <w:rPr>
                <w:noProof/>
                <w:webHidden/>
              </w:rPr>
              <w:fldChar w:fldCharType="end"/>
            </w:r>
          </w:hyperlink>
        </w:p>
        <w:p w14:paraId="4ACA6A5E" w14:textId="25901C05" w:rsidR="00157DEB" w:rsidRDefault="004C5EFA">
          <w:pPr>
            <w:pStyle w:val="TOC2"/>
            <w:tabs>
              <w:tab w:val="right" w:leader="dot" w:pos="9350"/>
            </w:tabs>
            <w:rPr>
              <w:rFonts w:eastAsiaTheme="minorEastAsia"/>
              <w:noProof/>
              <w:sz w:val="22"/>
              <w:szCs w:val="22"/>
            </w:rPr>
          </w:pPr>
          <w:hyperlink w:anchor="_Toc102229113" w:history="1">
            <w:r w:rsidR="00157DEB" w:rsidRPr="0093332A">
              <w:rPr>
                <w:rStyle w:val="Hyperlink"/>
                <w:noProof/>
              </w:rPr>
              <w:t>Dataset</w:t>
            </w:r>
            <w:r w:rsidR="00157DEB">
              <w:rPr>
                <w:noProof/>
                <w:webHidden/>
              </w:rPr>
              <w:tab/>
            </w:r>
            <w:r w:rsidR="00157DEB">
              <w:rPr>
                <w:noProof/>
                <w:webHidden/>
              </w:rPr>
              <w:fldChar w:fldCharType="begin"/>
            </w:r>
            <w:r w:rsidR="00157DEB">
              <w:rPr>
                <w:noProof/>
                <w:webHidden/>
              </w:rPr>
              <w:instrText xml:space="preserve"> PAGEREF _Toc102229113 \h </w:instrText>
            </w:r>
            <w:r w:rsidR="00157DEB">
              <w:rPr>
                <w:noProof/>
                <w:webHidden/>
              </w:rPr>
            </w:r>
            <w:r w:rsidR="00157DEB">
              <w:rPr>
                <w:noProof/>
                <w:webHidden/>
              </w:rPr>
              <w:fldChar w:fldCharType="separate"/>
            </w:r>
            <w:r w:rsidR="009B1A81">
              <w:rPr>
                <w:noProof/>
                <w:webHidden/>
              </w:rPr>
              <w:t>19</w:t>
            </w:r>
            <w:r w:rsidR="00157DEB">
              <w:rPr>
                <w:noProof/>
                <w:webHidden/>
              </w:rPr>
              <w:fldChar w:fldCharType="end"/>
            </w:r>
          </w:hyperlink>
        </w:p>
        <w:p w14:paraId="525F628D" w14:textId="390C21CF" w:rsidR="00157DEB" w:rsidRDefault="004C5EFA">
          <w:pPr>
            <w:pStyle w:val="TOC2"/>
            <w:tabs>
              <w:tab w:val="right" w:leader="dot" w:pos="9350"/>
            </w:tabs>
            <w:rPr>
              <w:rFonts w:eastAsiaTheme="minorEastAsia"/>
              <w:noProof/>
              <w:sz w:val="22"/>
              <w:szCs w:val="22"/>
            </w:rPr>
          </w:pPr>
          <w:hyperlink w:anchor="_Toc102229114" w:history="1">
            <w:r w:rsidR="00157DEB" w:rsidRPr="0093332A">
              <w:rPr>
                <w:rStyle w:val="Hyperlink"/>
                <w:noProof/>
              </w:rPr>
              <w:t>Data Preprocessing</w:t>
            </w:r>
            <w:r w:rsidR="00157DEB">
              <w:rPr>
                <w:noProof/>
                <w:webHidden/>
              </w:rPr>
              <w:tab/>
            </w:r>
            <w:r w:rsidR="00157DEB">
              <w:rPr>
                <w:noProof/>
                <w:webHidden/>
              </w:rPr>
              <w:fldChar w:fldCharType="begin"/>
            </w:r>
            <w:r w:rsidR="00157DEB">
              <w:rPr>
                <w:noProof/>
                <w:webHidden/>
              </w:rPr>
              <w:instrText xml:space="preserve"> PAGEREF _Toc102229114 \h </w:instrText>
            </w:r>
            <w:r w:rsidR="00157DEB">
              <w:rPr>
                <w:noProof/>
                <w:webHidden/>
              </w:rPr>
            </w:r>
            <w:r w:rsidR="00157DEB">
              <w:rPr>
                <w:noProof/>
                <w:webHidden/>
              </w:rPr>
              <w:fldChar w:fldCharType="separate"/>
            </w:r>
            <w:r w:rsidR="009B1A81">
              <w:rPr>
                <w:noProof/>
                <w:webHidden/>
              </w:rPr>
              <w:t>19</w:t>
            </w:r>
            <w:r w:rsidR="00157DEB">
              <w:rPr>
                <w:noProof/>
                <w:webHidden/>
              </w:rPr>
              <w:fldChar w:fldCharType="end"/>
            </w:r>
          </w:hyperlink>
        </w:p>
        <w:p w14:paraId="3054A339" w14:textId="5B237B7E" w:rsidR="00157DEB" w:rsidRDefault="004C5EFA">
          <w:pPr>
            <w:pStyle w:val="TOC2"/>
            <w:tabs>
              <w:tab w:val="right" w:leader="dot" w:pos="9350"/>
            </w:tabs>
            <w:rPr>
              <w:rFonts w:eastAsiaTheme="minorEastAsia"/>
              <w:noProof/>
              <w:sz w:val="22"/>
              <w:szCs w:val="22"/>
            </w:rPr>
          </w:pPr>
          <w:hyperlink w:anchor="_Toc102229115" w:history="1">
            <w:r w:rsidR="00157DEB" w:rsidRPr="0093332A">
              <w:rPr>
                <w:rStyle w:val="Hyperlink"/>
                <w:noProof/>
              </w:rPr>
              <w:t>Explanatory Data Analysis</w:t>
            </w:r>
            <w:r w:rsidR="00157DEB">
              <w:rPr>
                <w:noProof/>
                <w:webHidden/>
              </w:rPr>
              <w:tab/>
            </w:r>
            <w:r w:rsidR="00157DEB">
              <w:rPr>
                <w:noProof/>
                <w:webHidden/>
              </w:rPr>
              <w:fldChar w:fldCharType="begin"/>
            </w:r>
            <w:r w:rsidR="00157DEB">
              <w:rPr>
                <w:noProof/>
                <w:webHidden/>
              </w:rPr>
              <w:instrText xml:space="preserve"> PAGEREF _Toc102229115 \h </w:instrText>
            </w:r>
            <w:r w:rsidR="00157DEB">
              <w:rPr>
                <w:noProof/>
                <w:webHidden/>
              </w:rPr>
            </w:r>
            <w:r w:rsidR="00157DEB">
              <w:rPr>
                <w:noProof/>
                <w:webHidden/>
              </w:rPr>
              <w:fldChar w:fldCharType="separate"/>
            </w:r>
            <w:r w:rsidR="009B1A81">
              <w:rPr>
                <w:noProof/>
                <w:webHidden/>
              </w:rPr>
              <w:t>19</w:t>
            </w:r>
            <w:r w:rsidR="00157DEB">
              <w:rPr>
                <w:noProof/>
                <w:webHidden/>
              </w:rPr>
              <w:fldChar w:fldCharType="end"/>
            </w:r>
          </w:hyperlink>
        </w:p>
        <w:p w14:paraId="3A06A00B" w14:textId="33E0BAA3" w:rsidR="00157DEB" w:rsidRDefault="004C5EFA">
          <w:pPr>
            <w:pStyle w:val="TOC2"/>
            <w:tabs>
              <w:tab w:val="right" w:leader="dot" w:pos="9350"/>
            </w:tabs>
            <w:rPr>
              <w:rFonts w:eastAsiaTheme="minorEastAsia"/>
              <w:noProof/>
              <w:sz w:val="22"/>
              <w:szCs w:val="22"/>
            </w:rPr>
          </w:pPr>
          <w:hyperlink w:anchor="_Toc102229116" w:history="1">
            <w:r w:rsidR="00157DEB" w:rsidRPr="0093332A">
              <w:rPr>
                <w:rStyle w:val="Hyperlink"/>
                <w:noProof/>
              </w:rPr>
              <w:t>Data Transformation</w:t>
            </w:r>
            <w:r w:rsidR="00157DEB">
              <w:rPr>
                <w:noProof/>
                <w:webHidden/>
              </w:rPr>
              <w:tab/>
            </w:r>
            <w:r w:rsidR="00157DEB">
              <w:rPr>
                <w:noProof/>
                <w:webHidden/>
              </w:rPr>
              <w:fldChar w:fldCharType="begin"/>
            </w:r>
            <w:r w:rsidR="00157DEB">
              <w:rPr>
                <w:noProof/>
                <w:webHidden/>
              </w:rPr>
              <w:instrText xml:space="preserve"> PAGEREF _Toc102229116 \h </w:instrText>
            </w:r>
            <w:r w:rsidR="00157DEB">
              <w:rPr>
                <w:noProof/>
                <w:webHidden/>
              </w:rPr>
            </w:r>
            <w:r w:rsidR="00157DEB">
              <w:rPr>
                <w:noProof/>
                <w:webHidden/>
              </w:rPr>
              <w:fldChar w:fldCharType="separate"/>
            </w:r>
            <w:r w:rsidR="009B1A81">
              <w:rPr>
                <w:noProof/>
                <w:webHidden/>
              </w:rPr>
              <w:t>22</w:t>
            </w:r>
            <w:r w:rsidR="00157DEB">
              <w:rPr>
                <w:noProof/>
                <w:webHidden/>
              </w:rPr>
              <w:fldChar w:fldCharType="end"/>
            </w:r>
          </w:hyperlink>
        </w:p>
        <w:p w14:paraId="2B3693C6" w14:textId="672D6AB1" w:rsidR="00157DEB" w:rsidRDefault="004C5EFA">
          <w:pPr>
            <w:pStyle w:val="TOC2"/>
            <w:tabs>
              <w:tab w:val="right" w:leader="dot" w:pos="9350"/>
            </w:tabs>
            <w:rPr>
              <w:rFonts w:eastAsiaTheme="minorEastAsia"/>
              <w:noProof/>
              <w:sz w:val="22"/>
              <w:szCs w:val="22"/>
            </w:rPr>
          </w:pPr>
          <w:hyperlink w:anchor="_Toc102229117" w:history="1">
            <w:r w:rsidR="00157DEB" w:rsidRPr="0093332A">
              <w:rPr>
                <w:rStyle w:val="Hyperlink"/>
                <w:noProof/>
              </w:rPr>
              <w:t>Model Evaluation</w:t>
            </w:r>
            <w:r w:rsidR="00157DEB">
              <w:rPr>
                <w:noProof/>
                <w:webHidden/>
              </w:rPr>
              <w:tab/>
            </w:r>
            <w:r w:rsidR="00157DEB">
              <w:rPr>
                <w:noProof/>
                <w:webHidden/>
              </w:rPr>
              <w:fldChar w:fldCharType="begin"/>
            </w:r>
            <w:r w:rsidR="00157DEB">
              <w:rPr>
                <w:noProof/>
                <w:webHidden/>
              </w:rPr>
              <w:instrText xml:space="preserve"> PAGEREF _Toc102229117 \h </w:instrText>
            </w:r>
            <w:r w:rsidR="00157DEB">
              <w:rPr>
                <w:noProof/>
                <w:webHidden/>
              </w:rPr>
            </w:r>
            <w:r w:rsidR="00157DEB">
              <w:rPr>
                <w:noProof/>
                <w:webHidden/>
              </w:rPr>
              <w:fldChar w:fldCharType="separate"/>
            </w:r>
            <w:r w:rsidR="009B1A81">
              <w:rPr>
                <w:noProof/>
                <w:webHidden/>
              </w:rPr>
              <w:t>22</w:t>
            </w:r>
            <w:r w:rsidR="00157DEB">
              <w:rPr>
                <w:noProof/>
                <w:webHidden/>
              </w:rPr>
              <w:fldChar w:fldCharType="end"/>
            </w:r>
          </w:hyperlink>
        </w:p>
        <w:p w14:paraId="67CFDB3C" w14:textId="744A658D" w:rsidR="00157DEB" w:rsidRDefault="004C5EFA">
          <w:pPr>
            <w:pStyle w:val="TOC1"/>
            <w:tabs>
              <w:tab w:val="right" w:leader="dot" w:pos="9350"/>
            </w:tabs>
            <w:rPr>
              <w:rFonts w:eastAsiaTheme="minorEastAsia"/>
              <w:noProof/>
              <w:sz w:val="22"/>
              <w:szCs w:val="22"/>
            </w:rPr>
          </w:pPr>
          <w:hyperlink w:anchor="_Toc102229118" w:history="1">
            <w:r w:rsidR="00157DEB" w:rsidRPr="0093332A">
              <w:rPr>
                <w:rStyle w:val="Hyperlink"/>
                <w:noProof/>
              </w:rPr>
              <w:t>References</w:t>
            </w:r>
            <w:r w:rsidR="00157DEB">
              <w:rPr>
                <w:noProof/>
                <w:webHidden/>
              </w:rPr>
              <w:tab/>
            </w:r>
            <w:r w:rsidR="00157DEB">
              <w:rPr>
                <w:noProof/>
                <w:webHidden/>
              </w:rPr>
              <w:fldChar w:fldCharType="begin"/>
            </w:r>
            <w:r w:rsidR="00157DEB">
              <w:rPr>
                <w:noProof/>
                <w:webHidden/>
              </w:rPr>
              <w:instrText xml:space="preserve"> PAGEREF _Toc102229118 \h </w:instrText>
            </w:r>
            <w:r w:rsidR="00157DEB">
              <w:rPr>
                <w:noProof/>
                <w:webHidden/>
              </w:rPr>
            </w:r>
            <w:r w:rsidR="00157DEB">
              <w:rPr>
                <w:noProof/>
                <w:webHidden/>
              </w:rPr>
              <w:fldChar w:fldCharType="separate"/>
            </w:r>
            <w:r w:rsidR="009B1A81">
              <w:rPr>
                <w:noProof/>
                <w:webHidden/>
              </w:rPr>
              <w:t>31</w:t>
            </w:r>
            <w:r w:rsidR="00157DEB">
              <w:rPr>
                <w:noProof/>
                <w:webHidden/>
              </w:rPr>
              <w:fldChar w:fldCharType="end"/>
            </w:r>
          </w:hyperlink>
        </w:p>
        <w:p w14:paraId="492F88E5" w14:textId="2C1A7181" w:rsidR="00FE31F3" w:rsidRDefault="00FE31F3">
          <w:r>
            <w:rPr>
              <w:b/>
              <w:bCs/>
              <w:noProof/>
            </w:rPr>
            <w:fldChar w:fldCharType="end"/>
          </w:r>
        </w:p>
      </w:sdtContent>
    </w:sdt>
    <w:p w14:paraId="3CDFBC7A" w14:textId="77777777" w:rsidR="001E36A3" w:rsidRDefault="001E36A3" w:rsidP="009C0C7D">
      <w:pPr>
        <w:pStyle w:val="Heading2"/>
      </w:pPr>
    </w:p>
    <w:p w14:paraId="535A9BC1" w14:textId="77777777" w:rsidR="001E36A3" w:rsidRDefault="001E36A3" w:rsidP="009C0C7D">
      <w:pPr>
        <w:pStyle w:val="Heading2"/>
      </w:pPr>
    </w:p>
    <w:p w14:paraId="285124C3" w14:textId="77777777" w:rsidR="001E36A3" w:rsidRDefault="001E36A3" w:rsidP="009C0C7D">
      <w:pPr>
        <w:pStyle w:val="Heading2"/>
      </w:pPr>
    </w:p>
    <w:p w14:paraId="21AA06CD" w14:textId="77777777" w:rsidR="001E36A3" w:rsidRDefault="001E36A3" w:rsidP="009C0C7D">
      <w:pPr>
        <w:pStyle w:val="Heading2"/>
      </w:pPr>
    </w:p>
    <w:p w14:paraId="5DD3ADC5" w14:textId="77777777" w:rsidR="001E36A3" w:rsidRDefault="001E36A3" w:rsidP="009C0C7D">
      <w:pPr>
        <w:pStyle w:val="Heading2"/>
      </w:pPr>
    </w:p>
    <w:p w14:paraId="4CF34C80" w14:textId="77777777" w:rsidR="001E36A3" w:rsidRDefault="001E36A3" w:rsidP="009C0C7D">
      <w:pPr>
        <w:pStyle w:val="Heading2"/>
      </w:pPr>
    </w:p>
    <w:p w14:paraId="73210585" w14:textId="77777777" w:rsidR="001E36A3" w:rsidRDefault="001E36A3" w:rsidP="009C0C7D">
      <w:pPr>
        <w:pStyle w:val="Heading2"/>
      </w:pPr>
    </w:p>
    <w:p w14:paraId="37BA5384" w14:textId="77777777" w:rsidR="00FE31F3" w:rsidRDefault="00FE31F3" w:rsidP="001E36A3">
      <w:pPr>
        <w:pStyle w:val="Heading1"/>
      </w:pPr>
    </w:p>
    <w:p w14:paraId="21136854" w14:textId="00963596" w:rsidR="00FE31F3" w:rsidRDefault="00FE31F3" w:rsidP="001E36A3">
      <w:pPr>
        <w:pStyle w:val="Heading1"/>
      </w:pPr>
    </w:p>
    <w:p w14:paraId="1D927185" w14:textId="77777777" w:rsidR="00FE31F3" w:rsidRPr="00FE31F3" w:rsidRDefault="00FE31F3" w:rsidP="00FE31F3"/>
    <w:p w14:paraId="64205BC4" w14:textId="4120C431" w:rsidR="001E36A3" w:rsidRDefault="001E36A3" w:rsidP="001E36A3">
      <w:pPr>
        <w:pStyle w:val="Heading1"/>
      </w:pPr>
      <w:bookmarkStart w:id="1" w:name="_Toc102229100"/>
      <w:r>
        <w:lastRenderedPageBreak/>
        <w:t>Part 1</w:t>
      </w:r>
      <w:bookmarkEnd w:id="1"/>
    </w:p>
    <w:p w14:paraId="2F3C411D" w14:textId="2CF5934A" w:rsidR="009C0C7D" w:rsidRDefault="009C0C7D" w:rsidP="009C0C7D">
      <w:pPr>
        <w:pStyle w:val="Heading2"/>
      </w:pPr>
      <w:bookmarkStart w:id="2" w:name="_Toc102229101"/>
      <w:r>
        <w:t>Dataset</w:t>
      </w:r>
      <w:bookmarkEnd w:id="2"/>
      <w:r>
        <w:t xml:space="preserve"> </w:t>
      </w:r>
    </w:p>
    <w:p w14:paraId="7D3D3808" w14:textId="25B8E49E" w:rsidR="009C0C7D" w:rsidRDefault="009C0C7D" w:rsidP="009C0C7D">
      <w:r>
        <w:t xml:space="preserve">The data set </w:t>
      </w:r>
      <w:proofErr w:type="spellStart"/>
      <w:r>
        <w:t>Airpass</w:t>
      </w:r>
      <w:proofErr w:type="spellEnd"/>
      <w:r>
        <w:t xml:space="preserve"> </w:t>
      </w:r>
      <w:proofErr w:type="gramStart"/>
      <w:r>
        <w:t>BE</w:t>
      </w:r>
      <w:proofErr w:type="gramEnd"/>
      <w:r>
        <w:t xml:space="preserve"> contains international intra-EU air passenger transport </w:t>
      </w:r>
      <w:r w:rsidR="00AC1D7B">
        <w:t>from</w:t>
      </w:r>
      <w:r>
        <w:t xml:space="preserve"> Belgium and EU partner countries, from January 2003 to October 2021.</w:t>
      </w:r>
    </w:p>
    <w:p w14:paraId="462D457D" w14:textId="51CF97CA" w:rsidR="009C0C7D" w:rsidRDefault="009C0C7D" w:rsidP="009C0C7D"/>
    <w:p w14:paraId="23FEEFE2" w14:textId="5A99D672" w:rsidR="009C0C7D" w:rsidRDefault="009C0C7D" w:rsidP="009C0C7D">
      <w:pPr>
        <w:pStyle w:val="Heading2"/>
      </w:pPr>
      <w:bookmarkStart w:id="3" w:name="_Toc102229102"/>
      <w:r>
        <w:t>Data Preprocessing</w:t>
      </w:r>
      <w:bookmarkEnd w:id="3"/>
    </w:p>
    <w:p w14:paraId="5AC4B44C" w14:textId="43D76B87" w:rsidR="009C0C7D" w:rsidRDefault="009C0C7D" w:rsidP="009C0C7D">
      <w:r>
        <w:t>The time series is split in a training set from January 2003 up to December 2017 and a test set from January 2018 up to February 2020. The remaining data from March 2020 to October 2021 will be used as validation set for the last question.</w:t>
      </w:r>
    </w:p>
    <w:p w14:paraId="3A44F7C7" w14:textId="77777777" w:rsidR="001122B2" w:rsidRPr="009C0C7D" w:rsidRDefault="001122B2" w:rsidP="009C0C7D"/>
    <w:p w14:paraId="25DC1FC2" w14:textId="01879589" w:rsidR="009C0C7D" w:rsidRDefault="009C0C7D" w:rsidP="009C0C7D">
      <w:pPr>
        <w:pStyle w:val="Heading2"/>
      </w:pPr>
      <w:bookmarkStart w:id="4" w:name="_Toc102229103"/>
      <w:r>
        <w:t>Question 1</w:t>
      </w:r>
      <w:bookmarkEnd w:id="4"/>
    </w:p>
    <w:p w14:paraId="498059FF" w14:textId="7748595E" w:rsidR="009C0C7D" w:rsidRDefault="009C0C7D" w:rsidP="009C0C7D">
      <w:r>
        <w:t xml:space="preserve">Explore the data using relevant </w:t>
      </w:r>
      <w:r w:rsidR="009B29E2">
        <w:t>graphs and</w:t>
      </w:r>
      <w:r>
        <w:t xml:space="preserve"> discuss the properties of the data. Include and discuss a time series plot, a seasonal plot, a seasonal subseries plot and a (P)ACF plot.</w:t>
      </w:r>
    </w:p>
    <w:p w14:paraId="7F3ECA06" w14:textId="1B9CCC79" w:rsidR="009C0C7D" w:rsidRDefault="009C0C7D" w:rsidP="009C0C7D">
      <w:pPr>
        <w:pStyle w:val="Heading4"/>
      </w:pPr>
      <w:r>
        <w:t>Ans:</w:t>
      </w:r>
    </w:p>
    <w:p w14:paraId="310B19F1" w14:textId="026C1F39" w:rsidR="004F2D0D" w:rsidRDefault="004F2D0D" w:rsidP="004F2D0D">
      <w:r>
        <w:t xml:space="preserve">The Time Series Plot shows that there is an increasing trend for most of the years until 2020 in the air passengers. There is also a strong seasonal trend that we see. In the plot we do see dip in air passengers post 2020. </w:t>
      </w:r>
    </w:p>
    <w:p w14:paraId="695D080F" w14:textId="77777777" w:rsidR="004F2D0D" w:rsidRPr="004F2D0D" w:rsidRDefault="004F2D0D" w:rsidP="004F2D0D"/>
    <w:p w14:paraId="2FD49BA3" w14:textId="7D71ADE1" w:rsidR="009C0C7D" w:rsidRPr="004F2D0D" w:rsidRDefault="009C0C7D" w:rsidP="009C0C7D">
      <w:pPr>
        <w:rPr>
          <w:b/>
          <w:bCs/>
        </w:rPr>
      </w:pPr>
      <w:r w:rsidRPr="004F2D0D">
        <w:rPr>
          <w:b/>
          <w:bCs/>
        </w:rPr>
        <w:t xml:space="preserve">Time series </w:t>
      </w:r>
      <w:r w:rsidR="00F7284B">
        <w:rPr>
          <w:b/>
          <w:bCs/>
        </w:rPr>
        <w:t>p</w:t>
      </w:r>
      <w:r w:rsidRPr="004F2D0D">
        <w:rPr>
          <w:b/>
          <w:bCs/>
        </w:rPr>
        <w:t xml:space="preserve">lot </w:t>
      </w:r>
    </w:p>
    <w:p w14:paraId="7CB99E14" w14:textId="1BC98B28" w:rsidR="009C0C7D" w:rsidRDefault="009C0C7D" w:rsidP="009C0C7D">
      <w:r>
        <w:rPr>
          <w:noProof/>
        </w:rPr>
        <w:drawing>
          <wp:inline distT="0" distB="0" distL="0" distR="0" wp14:anchorId="1AA16293" wp14:editId="2615EB31">
            <wp:extent cx="5969000" cy="3606800"/>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69876" cy="3607329"/>
                    </a:xfrm>
                    <a:prstGeom prst="rect">
                      <a:avLst/>
                    </a:prstGeom>
                  </pic:spPr>
                </pic:pic>
              </a:graphicData>
            </a:graphic>
          </wp:inline>
        </w:drawing>
      </w:r>
    </w:p>
    <w:p w14:paraId="282512C7" w14:textId="77777777" w:rsidR="00F7284B" w:rsidRDefault="00F7284B" w:rsidP="004F2D0D">
      <w:pPr>
        <w:rPr>
          <w:b/>
          <w:bCs/>
        </w:rPr>
      </w:pPr>
    </w:p>
    <w:p w14:paraId="1D354DEB" w14:textId="77777777" w:rsidR="00F7284B" w:rsidRDefault="00F7284B" w:rsidP="004F2D0D">
      <w:pPr>
        <w:rPr>
          <w:b/>
          <w:bCs/>
        </w:rPr>
      </w:pPr>
    </w:p>
    <w:p w14:paraId="56AD0EDA" w14:textId="77777777" w:rsidR="00F7284B" w:rsidRDefault="00F7284B" w:rsidP="004F2D0D">
      <w:pPr>
        <w:rPr>
          <w:b/>
          <w:bCs/>
        </w:rPr>
      </w:pPr>
    </w:p>
    <w:p w14:paraId="029676E6" w14:textId="77777777" w:rsidR="00F7284B" w:rsidRDefault="00F7284B" w:rsidP="004F2D0D">
      <w:pPr>
        <w:rPr>
          <w:b/>
          <w:bCs/>
        </w:rPr>
      </w:pPr>
    </w:p>
    <w:p w14:paraId="221E31BB" w14:textId="77777777" w:rsidR="00F7284B" w:rsidRDefault="00F7284B" w:rsidP="004F2D0D">
      <w:pPr>
        <w:rPr>
          <w:b/>
          <w:bCs/>
        </w:rPr>
      </w:pPr>
    </w:p>
    <w:p w14:paraId="294A6448" w14:textId="77777777" w:rsidR="00F7284B" w:rsidRDefault="00F7284B" w:rsidP="004F2D0D">
      <w:pPr>
        <w:rPr>
          <w:b/>
          <w:bCs/>
        </w:rPr>
      </w:pPr>
    </w:p>
    <w:p w14:paraId="64FBE88D" w14:textId="77777777" w:rsidR="00F7284B" w:rsidRDefault="00F7284B" w:rsidP="004F2D0D">
      <w:pPr>
        <w:rPr>
          <w:b/>
          <w:bCs/>
        </w:rPr>
      </w:pPr>
    </w:p>
    <w:p w14:paraId="630D112F" w14:textId="77777777" w:rsidR="00F7284B" w:rsidRDefault="00F7284B" w:rsidP="004F2D0D">
      <w:pPr>
        <w:rPr>
          <w:b/>
          <w:bCs/>
        </w:rPr>
      </w:pPr>
    </w:p>
    <w:p w14:paraId="1FFDD813" w14:textId="6DD1442D" w:rsidR="004F2D0D" w:rsidRPr="004F2D0D" w:rsidRDefault="004F2D0D" w:rsidP="004F2D0D">
      <w:pPr>
        <w:rPr>
          <w:b/>
          <w:bCs/>
        </w:rPr>
      </w:pPr>
      <w:r w:rsidRPr="004F2D0D">
        <w:rPr>
          <w:b/>
          <w:bCs/>
        </w:rPr>
        <w:lastRenderedPageBreak/>
        <w:t xml:space="preserve">Seasonal and </w:t>
      </w:r>
      <w:r w:rsidR="00F7284B" w:rsidRPr="00F7284B">
        <w:rPr>
          <w:b/>
          <w:bCs/>
        </w:rPr>
        <w:t xml:space="preserve">Seasonal subseries </w:t>
      </w:r>
      <w:r w:rsidRPr="004F2D0D">
        <w:rPr>
          <w:b/>
          <w:bCs/>
        </w:rPr>
        <w:t>plots</w:t>
      </w:r>
    </w:p>
    <w:p w14:paraId="7763B18E" w14:textId="3CAC3F84" w:rsidR="004F2D0D" w:rsidRDefault="004F2D0D" w:rsidP="004F2D0D">
      <w:r>
        <w:t xml:space="preserve">The </w:t>
      </w:r>
      <w:r w:rsidR="004A76D8" w:rsidRPr="004A76D8">
        <w:t>Seasonal subseries</w:t>
      </w:r>
      <w:r>
        <w:t xml:space="preserve"> plot shows that July has the highest air passengers this could be due to the holiday travels. We do see a dip towards the end of the month. </w:t>
      </w:r>
      <w:r w:rsidR="004A76D8">
        <w:t>The mean increases till July then decreases post July indicating a seasonal pattern.</w:t>
      </w:r>
    </w:p>
    <w:p w14:paraId="7F788B05" w14:textId="77777777" w:rsidR="00F7284B" w:rsidRDefault="00F7284B" w:rsidP="004F2D0D"/>
    <w:p w14:paraId="5BD18F81" w14:textId="7F112D8A" w:rsidR="004F2D0D" w:rsidRPr="00F7284B" w:rsidRDefault="00F7284B" w:rsidP="004F2D0D">
      <w:pPr>
        <w:rPr>
          <w:b/>
          <w:bCs/>
        </w:rPr>
      </w:pPr>
      <w:r w:rsidRPr="00F7284B">
        <w:rPr>
          <w:b/>
          <w:bCs/>
        </w:rPr>
        <w:t>Seasonal subseries plot</w:t>
      </w:r>
    </w:p>
    <w:p w14:paraId="6DD6E8D4" w14:textId="0B2E5197" w:rsidR="004F2D0D" w:rsidRDefault="004F2D0D" w:rsidP="004F2D0D">
      <w:r>
        <w:rPr>
          <w:noProof/>
        </w:rPr>
        <w:drawing>
          <wp:inline distT="0" distB="0" distL="0" distR="0" wp14:anchorId="3B158CFA" wp14:editId="44CE37C0">
            <wp:extent cx="5943600" cy="3270250"/>
            <wp:effectExtent l="0" t="0" r="0" b="635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70250"/>
                    </a:xfrm>
                    <a:prstGeom prst="rect">
                      <a:avLst/>
                    </a:prstGeom>
                  </pic:spPr>
                </pic:pic>
              </a:graphicData>
            </a:graphic>
          </wp:inline>
        </w:drawing>
      </w:r>
    </w:p>
    <w:p w14:paraId="0AFCCFF2" w14:textId="361C6187" w:rsidR="00F7284B" w:rsidRDefault="00F7284B" w:rsidP="004F2D0D">
      <w:r>
        <w:t>The seasonal plot shows an increasing trend in air passengers apart from the year of 2020 and 2021. In 2020 we see a sharp drop in customers in February which could be due to the pandemic period but there seems to be gradual increase in following months with highest air passengers in August</w:t>
      </w:r>
      <w:r w:rsidR="008E57AD">
        <w:t xml:space="preserve"> for 2020</w:t>
      </w:r>
      <w:r>
        <w:t>.</w:t>
      </w:r>
    </w:p>
    <w:p w14:paraId="40C55185" w14:textId="77777777" w:rsidR="004A76D8" w:rsidRDefault="004A76D8" w:rsidP="004F2D0D"/>
    <w:p w14:paraId="68AF0AE5" w14:textId="55653626" w:rsidR="004F2D0D" w:rsidRPr="004A76D8" w:rsidRDefault="004A76D8" w:rsidP="004F2D0D">
      <w:pPr>
        <w:rPr>
          <w:b/>
          <w:bCs/>
        </w:rPr>
      </w:pPr>
      <w:r w:rsidRPr="00F7284B">
        <w:rPr>
          <w:b/>
          <w:bCs/>
        </w:rPr>
        <w:t>Seasonal plot</w:t>
      </w:r>
    </w:p>
    <w:p w14:paraId="1E41D307" w14:textId="77777777" w:rsidR="004F2D0D" w:rsidRDefault="004F2D0D" w:rsidP="004F2D0D">
      <w:r>
        <w:rPr>
          <w:noProof/>
        </w:rPr>
        <w:drawing>
          <wp:inline distT="0" distB="0" distL="0" distR="0" wp14:anchorId="363D8DED" wp14:editId="727A9A61">
            <wp:extent cx="5943600" cy="3638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638550"/>
                    </a:xfrm>
                    <a:prstGeom prst="rect">
                      <a:avLst/>
                    </a:prstGeom>
                  </pic:spPr>
                </pic:pic>
              </a:graphicData>
            </a:graphic>
          </wp:inline>
        </w:drawing>
      </w:r>
    </w:p>
    <w:p w14:paraId="42D68769" w14:textId="77777777" w:rsidR="004F2D0D" w:rsidRDefault="004F2D0D" w:rsidP="004F2D0D"/>
    <w:p w14:paraId="17AF2F17" w14:textId="57BCCDE5" w:rsidR="00F7284B" w:rsidRDefault="00F7284B" w:rsidP="00F7284B">
      <w:r>
        <w:t>We would be looking at the P(A)CF plots to check for correlations and partial correlations.</w:t>
      </w:r>
    </w:p>
    <w:p w14:paraId="0D9175FA" w14:textId="77777777" w:rsidR="009C0C7D" w:rsidRDefault="009C0C7D" w:rsidP="009C0C7D"/>
    <w:p w14:paraId="24E55BEA" w14:textId="0133BA4A" w:rsidR="009C0C7D" w:rsidRPr="004A76D8" w:rsidRDefault="009C0C7D" w:rsidP="009C0C7D">
      <w:pPr>
        <w:rPr>
          <w:b/>
          <w:bCs/>
        </w:rPr>
      </w:pPr>
      <w:r w:rsidRPr="004A76D8">
        <w:rPr>
          <w:b/>
          <w:bCs/>
        </w:rPr>
        <w:t>P(A)CF plots</w:t>
      </w:r>
    </w:p>
    <w:p w14:paraId="78389992" w14:textId="64CED277" w:rsidR="004F2D0D" w:rsidRPr="004F2D0D" w:rsidRDefault="004F2D0D" w:rsidP="009C0C7D">
      <w:pPr>
        <w:rPr>
          <w:b/>
          <w:bCs/>
        </w:rPr>
      </w:pPr>
      <w:r w:rsidRPr="004F2D0D">
        <w:rPr>
          <w:b/>
          <w:bCs/>
        </w:rPr>
        <w:t>ACF</w:t>
      </w:r>
      <w:r>
        <w:rPr>
          <w:b/>
          <w:bCs/>
        </w:rPr>
        <w:t xml:space="preserve"> Plot</w:t>
      </w:r>
    </w:p>
    <w:p w14:paraId="05903244" w14:textId="499F9F2D" w:rsidR="004F2D0D" w:rsidRDefault="001B6E40" w:rsidP="009C0C7D">
      <w:pPr>
        <w:rPr>
          <w:rFonts w:ascii="Arial" w:hAnsi="Arial" w:cs="Arial"/>
          <w:color w:val="202124"/>
          <w:shd w:val="clear" w:color="auto" w:fill="FFFFFF"/>
        </w:rPr>
      </w:pPr>
      <w:r>
        <w:rPr>
          <w:rFonts w:ascii="Arial" w:hAnsi="Arial" w:cs="Arial"/>
          <w:color w:val="202124"/>
          <w:shd w:val="clear" w:color="auto" w:fill="FFFFFF"/>
        </w:rPr>
        <w:t xml:space="preserve">An ACF measures and plots the average correlation between data points in a time series and previous values of the series measured for different lag lengths. </w:t>
      </w:r>
    </w:p>
    <w:p w14:paraId="0BAA4AEE" w14:textId="6F14D508" w:rsidR="004F2D0D" w:rsidRPr="004F2D0D" w:rsidRDefault="004F2D0D" w:rsidP="009C0C7D">
      <w:pPr>
        <w:rPr>
          <w:rFonts w:ascii="Arial" w:hAnsi="Arial" w:cs="Arial"/>
          <w:b/>
          <w:bCs/>
          <w:color w:val="202124"/>
          <w:shd w:val="clear" w:color="auto" w:fill="FFFFFF"/>
        </w:rPr>
      </w:pPr>
      <w:r w:rsidRPr="004F2D0D">
        <w:rPr>
          <w:rFonts w:ascii="Arial" w:hAnsi="Arial" w:cs="Arial"/>
          <w:b/>
          <w:bCs/>
          <w:color w:val="202124"/>
          <w:shd w:val="clear" w:color="auto" w:fill="FFFFFF"/>
        </w:rPr>
        <w:t>PACF</w:t>
      </w:r>
      <w:r>
        <w:rPr>
          <w:rFonts w:ascii="Arial" w:hAnsi="Arial" w:cs="Arial"/>
          <w:b/>
          <w:bCs/>
          <w:color w:val="202124"/>
          <w:shd w:val="clear" w:color="auto" w:fill="FFFFFF"/>
        </w:rPr>
        <w:t xml:space="preserve"> Plot</w:t>
      </w:r>
    </w:p>
    <w:p w14:paraId="58C90E87" w14:textId="041A71E6" w:rsidR="001B6E40" w:rsidRDefault="001B6E40" w:rsidP="009C0C7D">
      <w:r>
        <w:rPr>
          <w:rFonts w:ascii="Arial" w:hAnsi="Arial" w:cs="Arial"/>
          <w:color w:val="202124"/>
          <w:shd w:val="clear" w:color="auto" w:fill="FFFFFF"/>
        </w:rPr>
        <w:t>A PACF is like an ACF except that each partial correlation controls for any correlation between observations of a shorter lag length.</w:t>
      </w:r>
    </w:p>
    <w:p w14:paraId="759F1C17" w14:textId="77777777" w:rsidR="009C0C7D" w:rsidRDefault="009C0C7D" w:rsidP="009C0C7D"/>
    <w:p w14:paraId="1DEC42C4" w14:textId="7834E095" w:rsidR="009C0C7D" w:rsidRDefault="009C0C7D" w:rsidP="009C0C7D">
      <w:r>
        <w:rPr>
          <w:noProof/>
        </w:rPr>
        <w:drawing>
          <wp:inline distT="0" distB="0" distL="0" distR="0" wp14:anchorId="00D68464" wp14:editId="5BC2598B">
            <wp:extent cx="5943600" cy="3962400"/>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t xml:space="preserve">  </w:t>
      </w:r>
    </w:p>
    <w:p w14:paraId="1F98BCE0" w14:textId="091B453C" w:rsidR="009C0C7D" w:rsidRDefault="009B29E2" w:rsidP="009C0C7D">
      <w:r w:rsidRPr="004A76D8">
        <w:rPr>
          <w:color w:val="333333"/>
          <w:spacing w:val="3"/>
          <w:shd w:val="clear" w:color="auto" w:fill="FFFFFF"/>
        </w:rPr>
        <w:t>The slow decrease in the ACF as the lags increase is due to the trend, while the scalloped shape is due the seasonality.</w:t>
      </w:r>
      <w:r w:rsidR="009C0C7D" w:rsidRPr="004A76D8">
        <w:t xml:space="preserve"> The PACF plot </w:t>
      </w:r>
      <w:r w:rsidR="001B6E40" w:rsidRPr="004A76D8">
        <w:t>has the highest Partial correlation for the first and second lag</w:t>
      </w:r>
      <w:r w:rsidR="00F7284B" w:rsidRPr="004A76D8">
        <w:t>.</w:t>
      </w:r>
      <w:r w:rsidRPr="004A76D8">
        <w:t xml:space="preserve"> </w:t>
      </w:r>
    </w:p>
    <w:p w14:paraId="74B746C1" w14:textId="77777777" w:rsidR="004A76D8" w:rsidRDefault="004A76D8" w:rsidP="009C0C7D"/>
    <w:p w14:paraId="580753E1" w14:textId="7F1D2FF0" w:rsidR="004A76D8" w:rsidRPr="004A76D8" w:rsidRDefault="004A76D8" w:rsidP="009C0C7D">
      <w:r>
        <w:t xml:space="preserve">Thus, based on all the plots we could </w:t>
      </w:r>
      <w:r w:rsidR="00BC75A5">
        <w:t xml:space="preserve">conclude </w:t>
      </w:r>
      <w:r>
        <w:t xml:space="preserve">that the data has an increasing trend and a seasonal trend associated with it. </w:t>
      </w:r>
    </w:p>
    <w:p w14:paraId="7793D523" w14:textId="77777777" w:rsidR="00150151" w:rsidRDefault="00150151" w:rsidP="004366E5">
      <w:pPr>
        <w:pStyle w:val="Heading2"/>
      </w:pPr>
    </w:p>
    <w:p w14:paraId="1B1F7896" w14:textId="6DDDF884" w:rsidR="004366E5" w:rsidRDefault="004366E5" w:rsidP="004366E5">
      <w:pPr>
        <w:pStyle w:val="Heading2"/>
      </w:pPr>
      <w:bookmarkStart w:id="5" w:name="_Toc102229104"/>
      <w:r>
        <w:t>Question 2</w:t>
      </w:r>
      <w:bookmarkEnd w:id="5"/>
    </w:p>
    <w:p w14:paraId="12B0BA1C" w14:textId="7045396F" w:rsidR="004366E5" w:rsidRDefault="004366E5" w:rsidP="004366E5">
      <w:r>
        <w:t xml:space="preserve">Discuss whether a transformation and/or any other adjustment of the time series would be useful. If so, apply the most appropriate transformation and/or adjustments. Also, report the optimal </w:t>
      </w:r>
      <w:proofErr w:type="gramStart"/>
      <w:r>
        <w:t>Box</w:t>
      </w:r>
      <w:proofErr w:type="gramEnd"/>
      <w:r>
        <w:t>-Cox lambda value that could be used to transform the time series. Clarify how you will proceed with the transformation in the remainder of the exercise.</w:t>
      </w:r>
    </w:p>
    <w:p w14:paraId="4FA3E117" w14:textId="2AB95CD9" w:rsidR="004366E5" w:rsidRDefault="004366E5" w:rsidP="004366E5">
      <w:pPr>
        <w:pStyle w:val="Heading4"/>
      </w:pPr>
      <w:r>
        <w:lastRenderedPageBreak/>
        <w:t>Ans:</w:t>
      </w:r>
    </w:p>
    <w:p w14:paraId="1F19C024" w14:textId="41706F1F" w:rsidR="004366E5" w:rsidRDefault="00CC0812" w:rsidP="004366E5">
      <w:r>
        <w:t>A logarithmic transformation would be useful in this case. We see an increasing variation and thus it would be nice to perform logarithmic transformation</w:t>
      </w:r>
      <w:r w:rsidR="00EB2858">
        <w:t xml:space="preserve"> to</w:t>
      </w:r>
      <w:r w:rsidR="003437BD">
        <w:t xml:space="preserve"> </w:t>
      </w:r>
      <w:r w:rsidR="003437BD" w:rsidRPr="003437BD">
        <w:rPr>
          <w:color w:val="333333"/>
          <w:spacing w:val="3"/>
          <w:shd w:val="clear" w:color="auto" w:fill="FFFFFF"/>
        </w:rPr>
        <w:t>make the size of the seasonal variation about the same across the whole series</w:t>
      </w:r>
      <w:r w:rsidR="003437BD">
        <w:rPr>
          <w:color w:val="333333"/>
          <w:spacing w:val="3"/>
          <w:shd w:val="clear" w:color="auto" w:fill="FFFFFF"/>
        </w:rPr>
        <w:t>.</w:t>
      </w:r>
    </w:p>
    <w:p w14:paraId="4C122E75" w14:textId="40210D28" w:rsidR="00CC0812" w:rsidRDefault="00CC0812" w:rsidP="004366E5">
      <w:r>
        <w:t>The plot for logarithmic transformation of data.</w:t>
      </w:r>
    </w:p>
    <w:p w14:paraId="4F02902C" w14:textId="3061BD41" w:rsidR="00EB2858" w:rsidRDefault="00EB2858" w:rsidP="004366E5"/>
    <w:p w14:paraId="30A63537" w14:textId="01DF4D7D" w:rsidR="00EB2858" w:rsidRDefault="003437BD" w:rsidP="004366E5">
      <w:r w:rsidRPr="00EB2858">
        <w:rPr>
          <w:b/>
          <w:bCs/>
        </w:rPr>
        <w:t xml:space="preserve">Original Plot </w:t>
      </w:r>
      <w:r>
        <w:rPr>
          <w:b/>
          <w:bCs/>
        </w:rPr>
        <w:t xml:space="preserve">                                                   </w:t>
      </w:r>
      <w:r w:rsidRPr="00EB2858">
        <w:rPr>
          <w:b/>
          <w:bCs/>
        </w:rPr>
        <w:t>Log Adjusted Plot</w:t>
      </w:r>
      <w:r>
        <w:t xml:space="preserve">                                             </w:t>
      </w:r>
      <w:r w:rsidRPr="00EB2858">
        <w:rPr>
          <w:b/>
          <w:bCs/>
        </w:rPr>
        <w:t xml:space="preserve"> </w:t>
      </w:r>
    </w:p>
    <w:tbl>
      <w:tblPr>
        <w:tblStyle w:val="TableGrid"/>
        <w:tblW w:w="0" w:type="auto"/>
        <w:tblLook w:val="04A0" w:firstRow="1" w:lastRow="0" w:firstColumn="1" w:lastColumn="0" w:noHBand="0" w:noVBand="1"/>
      </w:tblPr>
      <w:tblGrid>
        <w:gridCol w:w="4685"/>
        <w:gridCol w:w="4665"/>
      </w:tblGrid>
      <w:tr w:rsidR="003437BD" w:rsidRPr="004366E5" w14:paraId="506ED26E" w14:textId="77777777" w:rsidTr="003437BD">
        <w:trPr>
          <w:trHeight w:val="4688"/>
        </w:trPr>
        <w:tc>
          <w:tcPr>
            <w:tcW w:w="4484" w:type="dxa"/>
          </w:tcPr>
          <w:p w14:paraId="611203E8" w14:textId="0475C368" w:rsidR="00EB2858" w:rsidRPr="004366E5" w:rsidRDefault="003437BD" w:rsidP="00FE2DA5">
            <w:r w:rsidRPr="00EB2858">
              <w:rPr>
                <w:noProof/>
              </w:rPr>
              <w:drawing>
                <wp:inline distT="0" distB="0" distL="0" distR="0" wp14:anchorId="34D623C8" wp14:editId="16276F93">
                  <wp:extent cx="2946400" cy="30861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46400" cy="3086100"/>
                          </a:xfrm>
                          <a:prstGeom prst="rect">
                            <a:avLst/>
                          </a:prstGeom>
                        </pic:spPr>
                      </pic:pic>
                    </a:graphicData>
                  </a:graphic>
                </wp:inline>
              </w:drawing>
            </w:r>
          </w:p>
        </w:tc>
        <w:tc>
          <w:tcPr>
            <w:tcW w:w="4866" w:type="dxa"/>
          </w:tcPr>
          <w:p w14:paraId="0B2CCADA" w14:textId="780B094F" w:rsidR="00EB2858" w:rsidRPr="004366E5" w:rsidRDefault="003437BD" w:rsidP="00FE2DA5">
            <w:r w:rsidRPr="00EB2858">
              <w:rPr>
                <w:noProof/>
              </w:rPr>
              <w:drawing>
                <wp:inline distT="0" distB="0" distL="0" distR="0" wp14:anchorId="5A712305" wp14:editId="3BAB9B45">
                  <wp:extent cx="2940050" cy="3073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40050" cy="3073400"/>
                          </a:xfrm>
                          <a:prstGeom prst="rect">
                            <a:avLst/>
                          </a:prstGeom>
                        </pic:spPr>
                      </pic:pic>
                    </a:graphicData>
                  </a:graphic>
                </wp:inline>
              </w:drawing>
            </w:r>
          </w:p>
        </w:tc>
      </w:tr>
    </w:tbl>
    <w:p w14:paraId="494D752C" w14:textId="1163D5ED" w:rsidR="00CC0812" w:rsidRDefault="00CC0812" w:rsidP="00EB2858"/>
    <w:p w14:paraId="3E129A86" w14:textId="34801920" w:rsidR="003437BD" w:rsidRDefault="003437BD" w:rsidP="00EB2858">
      <w:r>
        <w:t>The optimal Box-Cox lambda value is:</w:t>
      </w:r>
    </w:p>
    <w:p w14:paraId="3150B359" w14:textId="09780CE9" w:rsidR="003437BD" w:rsidRDefault="003437BD" w:rsidP="00EB2858">
      <w:r w:rsidRPr="003437BD">
        <w:rPr>
          <w:noProof/>
        </w:rPr>
        <w:drawing>
          <wp:inline distT="0" distB="0" distL="0" distR="0" wp14:anchorId="51D6B048" wp14:editId="3435A7ED">
            <wp:extent cx="2673487" cy="36831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73487" cy="368319"/>
                    </a:xfrm>
                    <a:prstGeom prst="rect">
                      <a:avLst/>
                    </a:prstGeom>
                  </pic:spPr>
                </pic:pic>
              </a:graphicData>
            </a:graphic>
          </wp:inline>
        </w:drawing>
      </w:r>
    </w:p>
    <w:p w14:paraId="5D940A01" w14:textId="4858553C" w:rsidR="003437BD" w:rsidRDefault="003437BD" w:rsidP="00EB2858"/>
    <w:p w14:paraId="7FCAAFDE" w14:textId="55FCEC61" w:rsidR="003437BD" w:rsidRDefault="003437BD" w:rsidP="00EB2858">
      <w:r>
        <w:t xml:space="preserve">In rest of the procedures, for all models we would be </w:t>
      </w:r>
      <w:r w:rsidR="001C5539">
        <w:t>performing log transformation to train and test data.</w:t>
      </w:r>
    </w:p>
    <w:p w14:paraId="60BDD695" w14:textId="77777777" w:rsidR="00150151" w:rsidRDefault="00150151" w:rsidP="003437BD">
      <w:pPr>
        <w:pStyle w:val="Heading2"/>
      </w:pPr>
    </w:p>
    <w:p w14:paraId="059A5C20" w14:textId="1EB6AAA9" w:rsidR="003437BD" w:rsidRDefault="003437BD" w:rsidP="003437BD">
      <w:pPr>
        <w:pStyle w:val="Heading2"/>
      </w:pPr>
      <w:bookmarkStart w:id="6" w:name="_Toc102229105"/>
      <w:r>
        <w:t>Question 3</w:t>
      </w:r>
      <w:bookmarkEnd w:id="6"/>
    </w:p>
    <w:p w14:paraId="1092327F" w14:textId="50127325" w:rsidR="00032E97" w:rsidRDefault="00032E97" w:rsidP="00032E97">
      <w:r>
        <w:t xml:space="preserve">Create forecasts using the seasonal naive method. Check the residual diagnostics (including the </w:t>
      </w:r>
      <w:proofErr w:type="spellStart"/>
      <w:r>
        <w:t>Ljung</w:t>
      </w:r>
      <w:proofErr w:type="spellEnd"/>
      <w:r>
        <w:t>-Box test) and the forecast accuracy (on the test set).</w:t>
      </w:r>
    </w:p>
    <w:p w14:paraId="25D47DFD" w14:textId="53A7DB92" w:rsidR="00032E97" w:rsidRDefault="00032E97" w:rsidP="00032E97">
      <w:pPr>
        <w:pStyle w:val="Heading4"/>
      </w:pPr>
      <w:r>
        <w:t>Ans:</w:t>
      </w:r>
    </w:p>
    <w:p w14:paraId="699F5B09" w14:textId="07B4E0A3" w:rsidR="00032E97" w:rsidRPr="00E91F0B" w:rsidRDefault="00032E97" w:rsidP="00032E97">
      <w:pPr>
        <w:rPr>
          <w:b/>
          <w:bCs/>
        </w:rPr>
      </w:pPr>
      <w:r w:rsidRPr="00E91F0B">
        <w:rPr>
          <w:b/>
          <w:bCs/>
        </w:rPr>
        <w:t>Forecasts from Seasonal Naïve Method</w:t>
      </w:r>
    </w:p>
    <w:p w14:paraId="419A604F" w14:textId="302C6194" w:rsidR="00032E97" w:rsidRDefault="00032E97" w:rsidP="00032E97">
      <w:r w:rsidRPr="00032E97">
        <w:rPr>
          <w:noProof/>
        </w:rPr>
        <w:lastRenderedPageBreak/>
        <w:drawing>
          <wp:inline distT="0" distB="0" distL="0" distR="0" wp14:anchorId="03650321" wp14:editId="68ACF976">
            <wp:extent cx="5943600" cy="23355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35530"/>
                    </a:xfrm>
                    <a:prstGeom prst="rect">
                      <a:avLst/>
                    </a:prstGeom>
                  </pic:spPr>
                </pic:pic>
              </a:graphicData>
            </a:graphic>
          </wp:inline>
        </w:drawing>
      </w:r>
    </w:p>
    <w:p w14:paraId="31A82BBB" w14:textId="4A2D2ED9" w:rsidR="00E91F0B" w:rsidRPr="00E91F0B" w:rsidRDefault="00E91F0B" w:rsidP="00032E97">
      <w:pPr>
        <w:rPr>
          <w:b/>
          <w:bCs/>
        </w:rPr>
      </w:pPr>
      <w:r w:rsidRPr="00E91F0B">
        <w:rPr>
          <w:b/>
          <w:bCs/>
        </w:rPr>
        <w:t>The Forecast Accuracy</w:t>
      </w:r>
    </w:p>
    <w:p w14:paraId="104D0115" w14:textId="359903A2" w:rsidR="003437BD" w:rsidRPr="003437BD" w:rsidRDefault="00E91F0B" w:rsidP="003437BD">
      <w:r w:rsidRPr="00E91F0B">
        <w:rPr>
          <w:noProof/>
        </w:rPr>
        <w:drawing>
          <wp:inline distT="0" distB="0" distL="0" distR="0" wp14:anchorId="0127C533" wp14:editId="6DC4E52E">
            <wp:extent cx="4997707" cy="80649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97707" cy="806491"/>
                    </a:xfrm>
                    <a:prstGeom prst="rect">
                      <a:avLst/>
                    </a:prstGeom>
                  </pic:spPr>
                </pic:pic>
              </a:graphicData>
            </a:graphic>
          </wp:inline>
        </w:drawing>
      </w:r>
    </w:p>
    <w:p w14:paraId="15660354" w14:textId="10B23652" w:rsidR="003437BD" w:rsidRDefault="00032E97" w:rsidP="00EB2858">
      <w:pPr>
        <w:rPr>
          <w:b/>
          <w:bCs/>
        </w:rPr>
      </w:pPr>
      <w:r w:rsidRPr="00032E97">
        <w:rPr>
          <w:b/>
          <w:bCs/>
        </w:rPr>
        <w:t>Residual Diagnostic</w:t>
      </w:r>
    </w:p>
    <w:p w14:paraId="1FDA9533" w14:textId="5CA60381" w:rsidR="00E91F0B" w:rsidRPr="00032E97" w:rsidRDefault="00E91F0B" w:rsidP="00EB2858">
      <w:pPr>
        <w:rPr>
          <w:b/>
          <w:bCs/>
        </w:rPr>
      </w:pPr>
      <w:r w:rsidRPr="00E91F0B">
        <w:rPr>
          <w:noProof/>
        </w:rPr>
        <w:drawing>
          <wp:inline distT="0" distB="0" distL="0" distR="0" wp14:anchorId="67E14853" wp14:editId="53CF5C4E">
            <wp:extent cx="5943600" cy="25609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60955"/>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032E97" w:rsidRPr="004366E5" w14:paraId="3BF0B07E" w14:textId="77777777" w:rsidTr="00032E97">
        <w:tc>
          <w:tcPr>
            <w:tcW w:w="4675" w:type="dxa"/>
          </w:tcPr>
          <w:p w14:paraId="4549F304" w14:textId="77777777" w:rsidR="00032E97" w:rsidRPr="004366E5" w:rsidRDefault="00032E97" w:rsidP="00F37ECD">
            <w:r w:rsidRPr="00032E97">
              <w:rPr>
                <w:noProof/>
              </w:rPr>
              <w:drawing>
                <wp:inline distT="0" distB="0" distL="0" distR="0" wp14:anchorId="1BAFB8E1" wp14:editId="2ABF6A45">
                  <wp:extent cx="2794000" cy="14478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94147" cy="1447876"/>
                          </a:xfrm>
                          <a:prstGeom prst="rect">
                            <a:avLst/>
                          </a:prstGeom>
                        </pic:spPr>
                      </pic:pic>
                    </a:graphicData>
                  </a:graphic>
                </wp:inline>
              </w:drawing>
            </w:r>
          </w:p>
        </w:tc>
        <w:tc>
          <w:tcPr>
            <w:tcW w:w="4675" w:type="dxa"/>
          </w:tcPr>
          <w:p w14:paraId="40FCC3CF" w14:textId="64A4114B" w:rsidR="00032E97" w:rsidRPr="004366E5" w:rsidRDefault="00032E97" w:rsidP="00F37ECD">
            <w:r>
              <w:t xml:space="preserve">Based on the </w:t>
            </w:r>
            <w:proofErr w:type="spellStart"/>
            <w:r>
              <w:t>Ljung</w:t>
            </w:r>
            <w:proofErr w:type="spellEnd"/>
            <w:r>
              <w:t>-Box Test</w:t>
            </w:r>
            <w:r w:rsidR="00E91F0B">
              <w:t xml:space="preserve"> </w:t>
            </w:r>
            <w:r>
              <w:t xml:space="preserve">we see that the p value is less than 0.05 thus helping us reject the null hypothesis of white noise and there </w:t>
            </w:r>
            <w:r w:rsidR="00E91F0B">
              <w:t>are</w:t>
            </w:r>
            <w:r>
              <w:t xml:space="preserve"> still some</w:t>
            </w:r>
            <w:r w:rsidR="00E91F0B">
              <w:t xml:space="preserve"> trends </w:t>
            </w:r>
            <w:r>
              <w:t>in the residuals that is not captured by the model</w:t>
            </w:r>
            <w:r w:rsidR="00E91F0B">
              <w:t xml:space="preserve"> based on the ACF and distribution plots</w:t>
            </w:r>
            <w:r>
              <w:t>.</w:t>
            </w:r>
          </w:p>
        </w:tc>
      </w:tr>
    </w:tbl>
    <w:p w14:paraId="5C6DCC4B" w14:textId="05E72CE6" w:rsidR="00032E97" w:rsidRDefault="00032E97" w:rsidP="00032E97"/>
    <w:p w14:paraId="06AA5435" w14:textId="59CB7A16" w:rsidR="00903D8B" w:rsidRDefault="00903D8B" w:rsidP="00903D8B">
      <w:pPr>
        <w:pStyle w:val="Heading2"/>
      </w:pPr>
      <w:bookmarkStart w:id="7" w:name="_Toc102229106"/>
      <w:r>
        <w:t>Question 4</w:t>
      </w:r>
      <w:bookmarkEnd w:id="7"/>
    </w:p>
    <w:p w14:paraId="3A587934" w14:textId="3E542C91" w:rsidR="00426C41" w:rsidRDefault="00426C41" w:rsidP="00426C41">
      <w:r>
        <w:t xml:space="preserve">Use an STL decomposition to forecast the time series. Use the various underlying forecasting methods for the seasonally adjusted data (naive, </w:t>
      </w:r>
      <w:proofErr w:type="spellStart"/>
      <w:r>
        <w:t>rwdrift</w:t>
      </w:r>
      <w:proofErr w:type="spellEnd"/>
      <w:r>
        <w:t xml:space="preserve">, </w:t>
      </w:r>
      <w:proofErr w:type="spellStart"/>
      <w:r>
        <w:t>ets</w:t>
      </w:r>
      <w:proofErr w:type="spellEnd"/>
      <w:r>
        <w:t xml:space="preserve">, </w:t>
      </w:r>
      <w:proofErr w:type="spellStart"/>
      <w:r>
        <w:t>arima</w:t>
      </w:r>
      <w:proofErr w:type="spellEnd"/>
      <w:r>
        <w:t>). Check the residual diagnostics and the forecast accuracy and select the best performing STL decomposition.</w:t>
      </w:r>
    </w:p>
    <w:p w14:paraId="0265DC2E" w14:textId="4AA1ED2B" w:rsidR="00426C41" w:rsidRDefault="00426C41" w:rsidP="00426C41">
      <w:pPr>
        <w:pStyle w:val="Heading4"/>
      </w:pPr>
      <w:r>
        <w:lastRenderedPageBreak/>
        <w:t>Ans:</w:t>
      </w:r>
    </w:p>
    <w:p w14:paraId="41146CA1" w14:textId="5C2A347C" w:rsidR="00333BDD" w:rsidRPr="00333BDD" w:rsidRDefault="00333BDD" w:rsidP="00333BDD">
      <w:r>
        <w:t>Log transformation was applied to the train and test dataset.</w:t>
      </w:r>
    </w:p>
    <w:p w14:paraId="2C6C1B5E" w14:textId="56169A40" w:rsidR="00BC4A6B" w:rsidRPr="00BC4A6B" w:rsidRDefault="00BC4A6B" w:rsidP="00BC4A6B">
      <w:r>
        <w:t>For STL models the parameter</w:t>
      </w:r>
      <w:r w:rsidR="00640138">
        <w:t>s set were</w:t>
      </w:r>
      <w:r>
        <w:t xml:space="preserve"> </w:t>
      </w:r>
      <w:proofErr w:type="spellStart"/>
      <w:proofErr w:type="gramStart"/>
      <w:r>
        <w:t>s.window</w:t>
      </w:r>
      <w:proofErr w:type="spellEnd"/>
      <w:proofErr w:type="gramEnd"/>
      <w:r>
        <w:t xml:space="preserve"> = ‘periodic ’ and </w:t>
      </w:r>
      <w:proofErr w:type="spellStart"/>
      <w:r>
        <w:t>t.window</w:t>
      </w:r>
      <w:proofErr w:type="spellEnd"/>
      <w:r>
        <w:t xml:space="preserve"> = 12. </w:t>
      </w:r>
    </w:p>
    <w:p w14:paraId="13855F92" w14:textId="77777777" w:rsidR="00BC4A6B" w:rsidRPr="00BC4A6B" w:rsidRDefault="00BC4A6B" w:rsidP="00BC4A6B"/>
    <w:p w14:paraId="3E3E984F" w14:textId="4F59DCB0" w:rsidR="00426C41" w:rsidRDefault="00BC4A6B" w:rsidP="00426C41">
      <w:pPr>
        <w:rPr>
          <w:b/>
          <w:bCs/>
        </w:rPr>
      </w:pPr>
      <w:r w:rsidRPr="00640138">
        <w:rPr>
          <w:b/>
          <w:bCs/>
        </w:rPr>
        <w:t>STL Naïve</w:t>
      </w:r>
    </w:p>
    <w:p w14:paraId="45741B70" w14:textId="33D84C15" w:rsidR="00640138" w:rsidRPr="00333BDD" w:rsidRDefault="00640138" w:rsidP="00426C41">
      <w:r w:rsidRPr="00333BDD">
        <w:t>Accuracy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38"/>
        <w:gridCol w:w="222"/>
      </w:tblGrid>
      <w:tr w:rsidR="00640138" w:rsidRPr="004366E5" w14:paraId="096096CA" w14:textId="77777777" w:rsidTr="00CB340C">
        <w:tc>
          <w:tcPr>
            <w:tcW w:w="4675" w:type="dxa"/>
          </w:tcPr>
          <w:p w14:paraId="69B510E2" w14:textId="77777777" w:rsidR="00640138" w:rsidRPr="004366E5" w:rsidRDefault="00640138" w:rsidP="00CB340C">
            <w:r w:rsidRPr="00BC4A6B">
              <w:rPr>
                <w:noProof/>
              </w:rPr>
              <w:drawing>
                <wp:inline distT="0" distB="0" distL="0" distR="0" wp14:anchorId="59858C23" wp14:editId="735E02DD">
                  <wp:extent cx="6127750" cy="584200"/>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59511" cy="587228"/>
                          </a:xfrm>
                          <a:prstGeom prst="rect">
                            <a:avLst/>
                          </a:prstGeom>
                        </pic:spPr>
                      </pic:pic>
                    </a:graphicData>
                  </a:graphic>
                </wp:inline>
              </w:drawing>
            </w:r>
          </w:p>
        </w:tc>
        <w:tc>
          <w:tcPr>
            <w:tcW w:w="4675" w:type="dxa"/>
          </w:tcPr>
          <w:p w14:paraId="07DE4F6B" w14:textId="77777777" w:rsidR="00640138" w:rsidRDefault="00640138" w:rsidP="00CB340C"/>
          <w:p w14:paraId="76B641FC" w14:textId="77777777" w:rsidR="00333BDD" w:rsidRDefault="00333BDD" w:rsidP="00CB340C"/>
          <w:p w14:paraId="466C0577" w14:textId="77777777" w:rsidR="00333BDD" w:rsidRDefault="00333BDD" w:rsidP="00CB340C"/>
          <w:p w14:paraId="475FB358" w14:textId="77777777" w:rsidR="00333BDD" w:rsidRDefault="00333BDD" w:rsidP="00CB340C"/>
          <w:p w14:paraId="62559C78" w14:textId="391A774E" w:rsidR="00333BDD" w:rsidRPr="004366E5" w:rsidRDefault="00333BDD" w:rsidP="00CB340C"/>
        </w:tc>
      </w:tr>
    </w:tbl>
    <w:p w14:paraId="0BEBA211" w14:textId="2EBC6449" w:rsidR="00640138" w:rsidRPr="00333BDD" w:rsidRDefault="00640138" w:rsidP="00426C41">
      <w:r w:rsidRPr="00333BDD">
        <w:t>Residual Diagnostic</w:t>
      </w:r>
    </w:p>
    <w:p w14:paraId="3E6E0C35" w14:textId="419401CD" w:rsidR="00640138" w:rsidRDefault="00640138" w:rsidP="00426C41">
      <w:pPr>
        <w:rPr>
          <w:b/>
          <w:bCs/>
        </w:rPr>
      </w:pPr>
      <w:r w:rsidRPr="00640138">
        <w:rPr>
          <w:b/>
          <w:bCs/>
          <w:noProof/>
        </w:rPr>
        <w:drawing>
          <wp:inline distT="0" distB="0" distL="0" distR="0" wp14:anchorId="671D845D" wp14:editId="3B65DAAD">
            <wp:extent cx="5943600" cy="38404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84048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6"/>
        <w:gridCol w:w="4434"/>
      </w:tblGrid>
      <w:tr w:rsidR="00333BDD" w:rsidRPr="004366E5" w14:paraId="3697047F" w14:textId="77777777" w:rsidTr="00CB340C">
        <w:tc>
          <w:tcPr>
            <w:tcW w:w="4675" w:type="dxa"/>
          </w:tcPr>
          <w:p w14:paraId="7173CE47" w14:textId="389B5A0A" w:rsidR="00333BDD" w:rsidRPr="004366E5" w:rsidRDefault="00333BDD" w:rsidP="00CB340C">
            <w:r w:rsidRPr="00640138">
              <w:rPr>
                <w:noProof/>
              </w:rPr>
              <w:drawing>
                <wp:inline distT="0" distB="0" distL="0" distR="0" wp14:anchorId="3AD9F691" wp14:editId="4D3EFAE0">
                  <wp:extent cx="2984500" cy="124460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84664" cy="1244668"/>
                          </a:xfrm>
                          <a:prstGeom prst="rect">
                            <a:avLst/>
                          </a:prstGeom>
                        </pic:spPr>
                      </pic:pic>
                    </a:graphicData>
                  </a:graphic>
                </wp:inline>
              </w:drawing>
            </w:r>
          </w:p>
        </w:tc>
        <w:tc>
          <w:tcPr>
            <w:tcW w:w="4675" w:type="dxa"/>
          </w:tcPr>
          <w:p w14:paraId="0CB5243B" w14:textId="77777777" w:rsidR="00333BDD" w:rsidRDefault="00333BDD" w:rsidP="00CB340C"/>
          <w:p w14:paraId="02BD634C" w14:textId="0DD5F852" w:rsidR="00333BDD" w:rsidRPr="004366E5" w:rsidRDefault="00333BDD" w:rsidP="00CB340C">
            <w:r>
              <w:t xml:space="preserve">Based on the </w:t>
            </w:r>
            <w:proofErr w:type="spellStart"/>
            <w:r>
              <w:t>Ljung</w:t>
            </w:r>
            <w:proofErr w:type="spellEnd"/>
            <w:r>
              <w:t>-Box Test we see that the p value is greater than 0.05 thus helping us accept the null hypothesis of white noise</w:t>
            </w:r>
          </w:p>
        </w:tc>
      </w:tr>
    </w:tbl>
    <w:p w14:paraId="6615E80B" w14:textId="77777777" w:rsidR="00333BDD" w:rsidRPr="00640138" w:rsidRDefault="00333BDD" w:rsidP="00426C41">
      <w:pPr>
        <w:rPr>
          <w:b/>
          <w:bCs/>
        </w:rPr>
      </w:pPr>
    </w:p>
    <w:p w14:paraId="75CCC863" w14:textId="7DFB3AA5" w:rsidR="00640138" w:rsidRDefault="00640138" w:rsidP="00426C41"/>
    <w:p w14:paraId="651FFE23" w14:textId="77777777" w:rsidR="00BC4A6B" w:rsidRDefault="00BC4A6B" w:rsidP="00426C4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38"/>
        <w:gridCol w:w="222"/>
      </w:tblGrid>
      <w:tr w:rsidR="00BC4A6B" w:rsidRPr="004366E5" w14:paraId="5D2D6DBB" w14:textId="77777777" w:rsidTr="00CB340C">
        <w:tc>
          <w:tcPr>
            <w:tcW w:w="4675" w:type="dxa"/>
          </w:tcPr>
          <w:p w14:paraId="5B5DDAD8" w14:textId="7C42C29B" w:rsidR="00BC4A6B" w:rsidRPr="004366E5" w:rsidRDefault="00BC4A6B" w:rsidP="00CB340C"/>
        </w:tc>
        <w:tc>
          <w:tcPr>
            <w:tcW w:w="4675" w:type="dxa"/>
          </w:tcPr>
          <w:p w14:paraId="3AA1685C" w14:textId="0D6050DA" w:rsidR="00BC4A6B" w:rsidRPr="004366E5" w:rsidRDefault="00BC4A6B" w:rsidP="00CB340C"/>
        </w:tc>
      </w:tr>
      <w:tr w:rsidR="00BC4A6B" w:rsidRPr="004366E5" w14:paraId="77F88BB8" w14:textId="77777777" w:rsidTr="00CB340C">
        <w:tc>
          <w:tcPr>
            <w:tcW w:w="4675" w:type="dxa"/>
          </w:tcPr>
          <w:p w14:paraId="07FEBD25" w14:textId="77777777" w:rsidR="00333BDD" w:rsidRDefault="00333BDD" w:rsidP="00CB340C"/>
          <w:p w14:paraId="4A7FEE36" w14:textId="2F526BCF" w:rsidR="00BC4A6B" w:rsidRPr="00333BDD" w:rsidRDefault="00BC4A6B" w:rsidP="00CB340C">
            <w:pPr>
              <w:rPr>
                <w:b/>
                <w:bCs/>
              </w:rPr>
            </w:pPr>
            <w:r w:rsidRPr="00333BDD">
              <w:rPr>
                <w:b/>
                <w:bCs/>
              </w:rPr>
              <w:t>STL RWDRIFT</w:t>
            </w:r>
          </w:p>
          <w:p w14:paraId="3871299E" w14:textId="17514C91" w:rsidR="00333BDD" w:rsidRDefault="00333BDD" w:rsidP="00CB340C">
            <w:r w:rsidRPr="00333BDD">
              <w:t>Accuracy</w:t>
            </w:r>
          </w:p>
          <w:p w14:paraId="10F8418F" w14:textId="77777777" w:rsidR="00BC4A6B" w:rsidRDefault="00BC4A6B" w:rsidP="00CB340C"/>
          <w:p w14:paraId="767E4C8B" w14:textId="5ECD2BAC" w:rsidR="00BC4A6B" w:rsidRPr="00BC4A6B" w:rsidRDefault="00640138" w:rsidP="00CB340C">
            <w:r w:rsidRPr="00640138">
              <w:rPr>
                <w:noProof/>
              </w:rPr>
              <w:lastRenderedPageBreak/>
              <w:drawing>
                <wp:inline distT="0" distB="0" distL="0" distR="0" wp14:anchorId="00115AFA" wp14:editId="4944CA3D">
                  <wp:extent cx="5651500" cy="5588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51793" cy="558829"/>
                          </a:xfrm>
                          <a:prstGeom prst="rect">
                            <a:avLst/>
                          </a:prstGeom>
                        </pic:spPr>
                      </pic:pic>
                    </a:graphicData>
                  </a:graphic>
                </wp:inline>
              </w:drawing>
            </w:r>
          </w:p>
        </w:tc>
        <w:tc>
          <w:tcPr>
            <w:tcW w:w="4675" w:type="dxa"/>
          </w:tcPr>
          <w:p w14:paraId="664B75F1" w14:textId="77777777" w:rsidR="00BC4A6B" w:rsidRPr="004366E5" w:rsidRDefault="00BC4A6B" w:rsidP="00CB340C"/>
        </w:tc>
      </w:tr>
      <w:tr w:rsidR="00333BDD" w:rsidRPr="004366E5" w14:paraId="3EC8C85A" w14:textId="77777777" w:rsidTr="00CB340C">
        <w:tc>
          <w:tcPr>
            <w:tcW w:w="4675" w:type="dxa"/>
          </w:tcPr>
          <w:p w14:paraId="1C4D993C" w14:textId="77777777" w:rsidR="00333BDD" w:rsidRDefault="00333BDD" w:rsidP="00CB340C"/>
          <w:p w14:paraId="67FC6631" w14:textId="77777777" w:rsidR="00333BDD" w:rsidRPr="00333BDD" w:rsidRDefault="00333BDD" w:rsidP="00333BDD">
            <w:r w:rsidRPr="00333BDD">
              <w:t>Residual Diagnostic</w:t>
            </w:r>
          </w:p>
          <w:p w14:paraId="58E94602" w14:textId="38DBCA17" w:rsidR="00333BDD" w:rsidRDefault="00333BDD" w:rsidP="00333BDD">
            <w:pPr>
              <w:rPr>
                <w:b/>
                <w:bCs/>
              </w:rPr>
            </w:pPr>
            <w:r w:rsidRPr="00333BDD">
              <w:rPr>
                <w:b/>
                <w:bCs/>
                <w:noProof/>
              </w:rPr>
              <w:drawing>
                <wp:inline distT="0" distB="0" distL="0" distR="0" wp14:anchorId="62E4B802" wp14:editId="7B7414E4">
                  <wp:extent cx="5943600" cy="38544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85445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6"/>
              <w:gridCol w:w="3876"/>
            </w:tblGrid>
            <w:tr w:rsidR="00333BDD" w:rsidRPr="004366E5" w14:paraId="6943C1F3" w14:textId="77777777" w:rsidTr="00CB340C">
              <w:tc>
                <w:tcPr>
                  <w:tcW w:w="4675" w:type="dxa"/>
                </w:tcPr>
                <w:p w14:paraId="082F9D43" w14:textId="0C044358" w:rsidR="00333BDD" w:rsidRPr="004366E5" w:rsidRDefault="00333BDD" w:rsidP="00333BDD">
                  <w:r w:rsidRPr="00333BDD">
                    <w:rPr>
                      <w:noProof/>
                    </w:rPr>
                    <w:drawing>
                      <wp:inline distT="0" distB="0" distL="0" distR="0" wp14:anchorId="1A98513A" wp14:editId="65E62EE5">
                        <wp:extent cx="3067050" cy="13525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67212" cy="1352621"/>
                                </a:xfrm>
                                <a:prstGeom prst="rect">
                                  <a:avLst/>
                                </a:prstGeom>
                              </pic:spPr>
                            </pic:pic>
                          </a:graphicData>
                        </a:graphic>
                      </wp:inline>
                    </w:drawing>
                  </w:r>
                </w:p>
              </w:tc>
              <w:tc>
                <w:tcPr>
                  <w:tcW w:w="4675" w:type="dxa"/>
                </w:tcPr>
                <w:p w14:paraId="25B0C159" w14:textId="77777777" w:rsidR="00333BDD" w:rsidRDefault="00333BDD" w:rsidP="00333BDD"/>
                <w:p w14:paraId="08F63B0B" w14:textId="36D00133" w:rsidR="00333BDD" w:rsidRPr="004366E5" w:rsidRDefault="00333BDD" w:rsidP="00333BDD">
                  <w:r>
                    <w:t xml:space="preserve">Based on the </w:t>
                  </w:r>
                  <w:proofErr w:type="spellStart"/>
                  <w:r>
                    <w:t>Ljung</w:t>
                  </w:r>
                  <w:proofErr w:type="spellEnd"/>
                  <w:r>
                    <w:t xml:space="preserve">-Box </w:t>
                  </w:r>
                  <w:r w:rsidR="00ED6BB2">
                    <w:t>Test we</w:t>
                  </w:r>
                  <w:r>
                    <w:t xml:space="preserve"> see that the p value is greater than 0.05 thus helping us accept the null hypothesis of white noise</w:t>
                  </w:r>
                </w:p>
              </w:tc>
            </w:tr>
          </w:tbl>
          <w:p w14:paraId="613633F5" w14:textId="37BB0222" w:rsidR="00333BDD" w:rsidRDefault="00333BDD" w:rsidP="00CB340C"/>
        </w:tc>
        <w:tc>
          <w:tcPr>
            <w:tcW w:w="4675" w:type="dxa"/>
          </w:tcPr>
          <w:p w14:paraId="77742BFF" w14:textId="77777777" w:rsidR="00333BDD" w:rsidRPr="004366E5" w:rsidRDefault="00333BDD" w:rsidP="00CB340C"/>
        </w:tc>
      </w:tr>
    </w:tbl>
    <w:p w14:paraId="73B3FF81" w14:textId="77777777" w:rsidR="00BC4A6B" w:rsidRDefault="00BC4A6B" w:rsidP="00426C41"/>
    <w:p w14:paraId="3B58932A" w14:textId="77777777" w:rsidR="00426C41" w:rsidRPr="00426C41" w:rsidRDefault="00426C41" w:rsidP="00426C41"/>
    <w:p w14:paraId="20C8EB1E" w14:textId="5925D642" w:rsidR="00032E97" w:rsidRDefault="00640138" w:rsidP="00032E97">
      <w:pPr>
        <w:rPr>
          <w:b/>
          <w:bCs/>
        </w:rPr>
      </w:pPr>
      <w:r w:rsidRPr="00ED6BB2">
        <w:rPr>
          <w:b/>
          <w:bCs/>
        </w:rPr>
        <w:t>STL ETS</w:t>
      </w:r>
    </w:p>
    <w:p w14:paraId="534D3065" w14:textId="77777777" w:rsidR="00ED6BB2" w:rsidRDefault="00ED6BB2" w:rsidP="00ED6BB2">
      <w:r w:rsidRPr="00333BDD">
        <w:t>Accuracy</w:t>
      </w:r>
    </w:p>
    <w:p w14:paraId="6087C2E8" w14:textId="77777777" w:rsidR="00ED6BB2" w:rsidRPr="00ED6BB2" w:rsidRDefault="00ED6BB2" w:rsidP="00032E97">
      <w:pPr>
        <w:rPr>
          <w:b/>
          <w:bCs/>
        </w:rPr>
      </w:pPr>
    </w:p>
    <w:p w14:paraId="4D53A4AF" w14:textId="78D58C08" w:rsidR="00640138" w:rsidRDefault="00640138" w:rsidP="00032E97">
      <w:r w:rsidRPr="00640138">
        <w:rPr>
          <w:noProof/>
        </w:rPr>
        <w:drawing>
          <wp:inline distT="0" distB="0" distL="0" distR="0" wp14:anchorId="4ED150D2" wp14:editId="2CC703AC">
            <wp:extent cx="5784850" cy="55880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85152" cy="558829"/>
                    </a:xfrm>
                    <a:prstGeom prst="rect">
                      <a:avLst/>
                    </a:prstGeom>
                  </pic:spPr>
                </pic:pic>
              </a:graphicData>
            </a:graphic>
          </wp:inline>
        </w:drawing>
      </w:r>
    </w:p>
    <w:p w14:paraId="336A0884" w14:textId="05D5824E" w:rsidR="00333BDD" w:rsidRDefault="00333BDD" w:rsidP="00032E97"/>
    <w:p w14:paraId="432C3F32" w14:textId="77777777" w:rsidR="00333BDD" w:rsidRPr="00333BDD" w:rsidRDefault="00333BDD" w:rsidP="00333BDD">
      <w:r w:rsidRPr="00333BDD">
        <w:t>Residual Diagnostic</w:t>
      </w:r>
    </w:p>
    <w:p w14:paraId="1381305E" w14:textId="50420431" w:rsidR="00333BDD" w:rsidRDefault="00333BDD" w:rsidP="00333BDD">
      <w:pPr>
        <w:rPr>
          <w:b/>
          <w:bCs/>
        </w:rPr>
      </w:pPr>
      <w:r w:rsidRPr="00333BDD">
        <w:rPr>
          <w:b/>
          <w:bCs/>
          <w:noProof/>
        </w:rPr>
        <w:lastRenderedPageBreak/>
        <w:drawing>
          <wp:inline distT="0" distB="0" distL="0" distR="0" wp14:anchorId="4A7AE403" wp14:editId="2602B0B6">
            <wp:extent cx="5943600" cy="387985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87985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6"/>
        <w:gridCol w:w="4434"/>
      </w:tblGrid>
      <w:tr w:rsidR="00ED6BB2" w:rsidRPr="004366E5" w14:paraId="56FB6B44" w14:textId="77777777" w:rsidTr="00CB340C">
        <w:tc>
          <w:tcPr>
            <w:tcW w:w="4675" w:type="dxa"/>
          </w:tcPr>
          <w:p w14:paraId="5E293966" w14:textId="6B7AC0B3" w:rsidR="00333BDD" w:rsidRPr="004366E5" w:rsidRDefault="00ED6BB2" w:rsidP="00CB340C">
            <w:r w:rsidRPr="00ED6BB2">
              <w:rPr>
                <w:noProof/>
              </w:rPr>
              <w:drawing>
                <wp:inline distT="0" distB="0" distL="0" distR="0" wp14:anchorId="5F3F958D" wp14:editId="14E26333">
                  <wp:extent cx="2984500" cy="118110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84657" cy="1181162"/>
                          </a:xfrm>
                          <a:prstGeom prst="rect">
                            <a:avLst/>
                          </a:prstGeom>
                        </pic:spPr>
                      </pic:pic>
                    </a:graphicData>
                  </a:graphic>
                </wp:inline>
              </w:drawing>
            </w:r>
          </w:p>
        </w:tc>
        <w:tc>
          <w:tcPr>
            <w:tcW w:w="4675" w:type="dxa"/>
          </w:tcPr>
          <w:p w14:paraId="6E8BE12F" w14:textId="77777777" w:rsidR="00333BDD" w:rsidRDefault="00333BDD" w:rsidP="00CB340C"/>
          <w:p w14:paraId="074AADD5" w14:textId="01F05373" w:rsidR="00333BDD" w:rsidRPr="004366E5" w:rsidRDefault="00333BDD" w:rsidP="00CB340C">
            <w:r>
              <w:t xml:space="preserve">Based on the </w:t>
            </w:r>
            <w:proofErr w:type="spellStart"/>
            <w:r>
              <w:t>Ljung</w:t>
            </w:r>
            <w:proofErr w:type="spellEnd"/>
            <w:r>
              <w:t>-Box Test we see that the p value is greater than 0.05 thus helping us accept the null hypothesis of white noise</w:t>
            </w:r>
          </w:p>
        </w:tc>
      </w:tr>
    </w:tbl>
    <w:p w14:paraId="6AF48F59" w14:textId="77777777" w:rsidR="00333BDD" w:rsidRDefault="00333BDD" w:rsidP="00032E97"/>
    <w:p w14:paraId="639965C0" w14:textId="7BD2CE79" w:rsidR="00640138" w:rsidRDefault="00640138" w:rsidP="00032E97"/>
    <w:p w14:paraId="6147FD2E" w14:textId="53468508" w:rsidR="00640138" w:rsidRDefault="00640138" w:rsidP="00032E97">
      <w:pPr>
        <w:rPr>
          <w:b/>
          <w:bCs/>
        </w:rPr>
      </w:pPr>
      <w:r w:rsidRPr="00ED6BB2">
        <w:rPr>
          <w:b/>
          <w:bCs/>
        </w:rPr>
        <w:t>STL ARIMA</w:t>
      </w:r>
    </w:p>
    <w:p w14:paraId="536A64CA" w14:textId="05EA0C91" w:rsidR="00ED6BB2" w:rsidRPr="00ED6BB2" w:rsidRDefault="00ED6BB2" w:rsidP="00032E97">
      <w:r w:rsidRPr="00333BDD">
        <w:t>Accuracy</w:t>
      </w:r>
    </w:p>
    <w:p w14:paraId="65AFE68B" w14:textId="282C5763" w:rsidR="00640138" w:rsidRDefault="00640138" w:rsidP="00032E97"/>
    <w:p w14:paraId="4821323A" w14:textId="1EECD679" w:rsidR="00640138" w:rsidRDefault="00640138" w:rsidP="00032E97">
      <w:r w:rsidRPr="00640138">
        <w:rPr>
          <w:noProof/>
        </w:rPr>
        <w:drawing>
          <wp:inline distT="0" distB="0" distL="0" distR="0" wp14:anchorId="7B3FE5F1" wp14:editId="64B0FE61">
            <wp:extent cx="5886450" cy="533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86450" cy="533400"/>
                    </a:xfrm>
                    <a:prstGeom prst="rect">
                      <a:avLst/>
                    </a:prstGeom>
                  </pic:spPr>
                </pic:pic>
              </a:graphicData>
            </a:graphic>
          </wp:inline>
        </w:drawing>
      </w:r>
    </w:p>
    <w:p w14:paraId="7EEC92AE" w14:textId="54C41C4A" w:rsidR="00333BDD" w:rsidRDefault="00333BDD" w:rsidP="00032E97"/>
    <w:p w14:paraId="3B7CB2BE" w14:textId="33860CD3" w:rsidR="00333BDD" w:rsidRPr="00333BDD" w:rsidRDefault="00333BDD" w:rsidP="00333BDD">
      <w:r w:rsidRPr="00333BDD">
        <w:t>Residual Diagnostic</w:t>
      </w:r>
    </w:p>
    <w:p w14:paraId="39E1EBA2" w14:textId="6F07EEBE" w:rsidR="00333BDD" w:rsidRDefault="00ED6BB2" w:rsidP="00333BDD">
      <w:pPr>
        <w:rPr>
          <w:b/>
          <w:bCs/>
        </w:rPr>
      </w:pPr>
      <w:r w:rsidRPr="00ED6BB2">
        <w:rPr>
          <w:b/>
          <w:bCs/>
          <w:noProof/>
        </w:rPr>
        <w:lastRenderedPageBreak/>
        <w:drawing>
          <wp:inline distT="0" distB="0" distL="0" distR="0" wp14:anchorId="0BED5837" wp14:editId="103E6B28">
            <wp:extent cx="5943600" cy="3902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90271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06"/>
        <w:gridCol w:w="4454"/>
      </w:tblGrid>
      <w:tr w:rsidR="00ED6BB2" w:rsidRPr="004366E5" w14:paraId="10B35982" w14:textId="77777777" w:rsidTr="00CB340C">
        <w:tc>
          <w:tcPr>
            <w:tcW w:w="4675" w:type="dxa"/>
          </w:tcPr>
          <w:p w14:paraId="2B1970B5" w14:textId="41590756" w:rsidR="00333BDD" w:rsidRPr="004366E5" w:rsidRDefault="00ED6BB2" w:rsidP="00CB340C">
            <w:r w:rsidRPr="00ED6BB2">
              <w:rPr>
                <w:noProof/>
              </w:rPr>
              <w:drawing>
                <wp:inline distT="0" distB="0" distL="0" distR="0" wp14:anchorId="0F7B53D9" wp14:editId="7C42A82D">
                  <wp:extent cx="2978150" cy="1320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78307" cy="1320870"/>
                          </a:xfrm>
                          <a:prstGeom prst="rect">
                            <a:avLst/>
                          </a:prstGeom>
                        </pic:spPr>
                      </pic:pic>
                    </a:graphicData>
                  </a:graphic>
                </wp:inline>
              </w:drawing>
            </w:r>
          </w:p>
        </w:tc>
        <w:tc>
          <w:tcPr>
            <w:tcW w:w="4675" w:type="dxa"/>
          </w:tcPr>
          <w:p w14:paraId="0A0594D7" w14:textId="77777777" w:rsidR="00333BDD" w:rsidRDefault="00333BDD" w:rsidP="00CB340C"/>
          <w:p w14:paraId="132BC1B8" w14:textId="7BBE058A" w:rsidR="00333BDD" w:rsidRPr="004366E5" w:rsidRDefault="00333BDD" w:rsidP="00CB340C">
            <w:r>
              <w:t xml:space="preserve">Based on the </w:t>
            </w:r>
            <w:proofErr w:type="spellStart"/>
            <w:r>
              <w:t>Ljung</w:t>
            </w:r>
            <w:proofErr w:type="spellEnd"/>
            <w:r>
              <w:t>-Box Test see that the p value is greater than 0.05 thus helping us accept the null hypothesis of white noise</w:t>
            </w:r>
          </w:p>
        </w:tc>
      </w:tr>
    </w:tbl>
    <w:p w14:paraId="027E1F20" w14:textId="110EC0B2" w:rsidR="00333BDD" w:rsidRDefault="00ED6BB2" w:rsidP="00032E97">
      <w:r>
        <w:t xml:space="preserve">Based on all 4 models we see that </w:t>
      </w:r>
      <w:r w:rsidRPr="00ED6BB2">
        <w:rPr>
          <w:b/>
          <w:bCs/>
        </w:rPr>
        <w:t xml:space="preserve">STL </w:t>
      </w:r>
      <w:r w:rsidR="0066513B" w:rsidRPr="00ED6BB2">
        <w:rPr>
          <w:b/>
          <w:bCs/>
        </w:rPr>
        <w:t>NAÏVE (</w:t>
      </w:r>
      <w:r w:rsidRPr="00ED6BB2">
        <w:rPr>
          <w:b/>
          <w:bCs/>
        </w:rPr>
        <w:t xml:space="preserve">Random Walk) </w:t>
      </w:r>
      <w:r>
        <w:t>has the best performance in terms of accuracy (</w:t>
      </w:r>
      <w:r w:rsidRPr="0066513B">
        <w:rPr>
          <w:b/>
          <w:bCs/>
        </w:rPr>
        <w:t>0.39 MASE</w:t>
      </w:r>
      <w:r>
        <w:t>) and the</w:t>
      </w:r>
      <w:r w:rsidR="0066513B">
        <w:t>n</w:t>
      </w:r>
      <w:r>
        <w:t xml:space="preserve"> on evaluating residuals and performing </w:t>
      </w:r>
      <w:proofErr w:type="spellStart"/>
      <w:r>
        <w:t>Ljung</w:t>
      </w:r>
      <w:proofErr w:type="spellEnd"/>
      <w:r>
        <w:t xml:space="preserve"> Box we can say that the null hypothesis of white noise is accepted and </w:t>
      </w:r>
      <w:r w:rsidR="0066513B">
        <w:t xml:space="preserve">based on residuals </w:t>
      </w:r>
      <w:r>
        <w:t>the model is able to capture the trends in the data.</w:t>
      </w:r>
    </w:p>
    <w:p w14:paraId="431D05E9" w14:textId="77777777" w:rsidR="0066513B" w:rsidRDefault="0066513B" w:rsidP="00032E97"/>
    <w:p w14:paraId="71EE1476" w14:textId="190BE639" w:rsidR="0066513B" w:rsidRDefault="0066513B" w:rsidP="00032E97">
      <w:pPr>
        <w:rPr>
          <w:b/>
          <w:bCs/>
        </w:rPr>
      </w:pPr>
      <w:r w:rsidRPr="0066513B">
        <w:rPr>
          <w:b/>
          <w:bCs/>
        </w:rPr>
        <w:t>Forecast With</w:t>
      </w:r>
      <w:r>
        <w:t xml:space="preserve"> </w:t>
      </w:r>
      <w:r w:rsidRPr="00ED6BB2">
        <w:rPr>
          <w:b/>
          <w:bCs/>
        </w:rPr>
        <w:t>STL NAÏVE (Random Walk)</w:t>
      </w:r>
    </w:p>
    <w:p w14:paraId="5AD2D000" w14:textId="367D7777" w:rsidR="0066513B" w:rsidRDefault="008501F3" w:rsidP="00032E97">
      <w:r w:rsidRPr="008501F3">
        <w:rPr>
          <w:noProof/>
        </w:rPr>
        <w:drawing>
          <wp:inline distT="0" distB="0" distL="0" distR="0" wp14:anchorId="065CE7FA" wp14:editId="05086736">
            <wp:extent cx="5943600" cy="25590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559050"/>
                    </a:xfrm>
                    <a:prstGeom prst="rect">
                      <a:avLst/>
                    </a:prstGeom>
                  </pic:spPr>
                </pic:pic>
              </a:graphicData>
            </a:graphic>
          </wp:inline>
        </w:drawing>
      </w:r>
    </w:p>
    <w:p w14:paraId="4A01A2BA" w14:textId="3D350C5B" w:rsidR="0066513B" w:rsidRDefault="0066513B" w:rsidP="00032E97"/>
    <w:p w14:paraId="0F8D77A9" w14:textId="70D79548" w:rsidR="0066513B" w:rsidRDefault="0066513B" w:rsidP="0066513B">
      <w:pPr>
        <w:pStyle w:val="Heading2"/>
      </w:pPr>
      <w:bookmarkStart w:id="8" w:name="_Toc102229107"/>
      <w:r>
        <w:t>Question 5</w:t>
      </w:r>
      <w:bookmarkEnd w:id="8"/>
    </w:p>
    <w:p w14:paraId="75253603" w14:textId="77777777" w:rsidR="0066513B" w:rsidRDefault="0066513B" w:rsidP="0066513B">
      <w:r>
        <w:t>Generate forecasts using ETS. First select the appropriate models yourself and</w:t>
      </w:r>
    </w:p>
    <w:p w14:paraId="2F960B73" w14:textId="77777777" w:rsidR="0066513B" w:rsidRDefault="0066513B" w:rsidP="0066513B">
      <w:r>
        <w:t>discuss their performance. Compare these models with the results of the automated</w:t>
      </w:r>
    </w:p>
    <w:p w14:paraId="2A420615" w14:textId="77777777" w:rsidR="0066513B" w:rsidRDefault="0066513B" w:rsidP="0066513B">
      <w:r>
        <w:t>ETS procedure. Check the residual diagnostics and the forecast accuracy for the</w:t>
      </w:r>
    </w:p>
    <w:p w14:paraId="41F01C29" w14:textId="77777777" w:rsidR="0066513B" w:rsidRDefault="0066513B" w:rsidP="0066513B">
      <w:r>
        <w:t>various ETS models you’ve considered. Present the parameters of the final ETS</w:t>
      </w:r>
    </w:p>
    <w:p w14:paraId="0D24493D" w14:textId="2FF84B5A" w:rsidR="0066513B" w:rsidRPr="0066513B" w:rsidRDefault="0066513B" w:rsidP="0066513B">
      <w:r>
        <w:t>model and show the forecasts in a graph.</w:t>
      </w:r>
    </w:p>
    <w:p w14:paraId="0D09571A" w14:textId="6282D5D6" w:rsidR="0066513B" w:rsidRDefault="0066513B" w:rsidP="0066513B">
      <w:pPr>
        <w:pStyle w:val="Heading4"/>
      </w:pPr>
      <w:r>
        <w:t>Ans:</w:t>
      </w:r>
      <w:r w:rsidR="00AB00C4">
        <w:t xml:space="preserve"> </w:t>
      </w:r>
    </w:p>
    <w:p w14:paraId="50526DC6" w14:textId="7DDE303B" w:rsidR="00AB00C4" w:rsidRDefault="00AB00C4" w:rsidP="00AB00C4">
      <w:r>
        <w:t>A Log transformation has been performed for the train and test set.</w:t>
      </w:r>
    </w:p>
    <w:p w14:paraId="47925F6E" w14:textId="3B0B3328" w:rsidR="0066513B" w:rsidRPr="0066513B" w:rsidRDefault="00AB00C4" w:rsidP="0066513B">
      <w:r>
        <w:t>The selected ETS models and their Test Accuracy</w:t>
      </w:r>
      <w:r w:rsidR="00500316">
        <w:t xml:space="preserve"> with P value</w:t>
      </w:r>
      <w:r>
        <w:t xml:space="preserve"> </w:t>
      </w:r>
      <w:r w:rsidR="001C5539">
        <w:t>are:</w:t>
      </w:r>
    </w:p>
    <w:tbl>
      <w:tblPr>
        <w:tblStyle w:val="TableGrid"/>
        <w:tblW w:w="0" w:type="auto"/>
        <w:tblLook w:val="04A0" w:firstRow="1" w:lastRow="0" w:firstColumn="1" w:lastColumn="0" w:noHBand="0" w:noVBand="1"/>
      </w:tblPr>
      <w:tblGrid>
        <w:gridCol w:w="1404"/>
        <w:gridCol w:w="1717"/>
        <w:gridCol w:w="1719"/>
        <w:gridCol w:w="1642"/>
        <w:gridCol w:w="1642"/>
        <w:gridCol w:w="1226"/>
      </w:tblGrid>
      <w:tr w:rsidR="00557B15" w14:paraId="6DBFBEC6" w14:textId="5D9874B7" w:rsidTr="00557B15">
        <w:tc>
          <w:tcPr>
            <w:tcW w:w="1445" w:type="dxa"/>
          </w:tcPr>
          <w:p w14:paraId="3AFD8398" w14:textId="4301E36A" w:rsidR="00557B15" w:rsidRDefault="00557B15" w:rsidP="00032E97">
            <w:r>
              <w:t>Model</w:t>
            </w:r>
          </w:p>
        </w:tc>
        <w:tc>
          <w:tcPr>
            <w:tcW w:w="1724" w:type="dxa"/>
          </w:tcPr>
          <w:p w14:paraId="2AAE2F25" w14:textId="105153C5" w:rsidR="00557B15" w:rsidRDefault="00557B15" w:rsidP="00032E97">
            <w:r>
              <w:t>RMSE</w:t>
            </w:r>
          </w:p>
        </w:tc>
        <w:tc>
          <w:tcPr>
            <w:tcW w:w="1721" w:type="dxa"/>
          </w:tcPr>
          <w:p w14:paraId="77535882" w14:textId="0AABB3E2" w:rsidR="00557B15" w:rsidRDefault="00557B15" w:rsidP="00032E97">
            <w:r>
              <w:t>MAE</w:t>
            </w:r>
          </w:p>
        </w:tc>
        <w:tc>
          <w:tcPr>
            <w:tcW w:w="1654" w:type="dxa"/>
          </w:tcPr>
          <w:p w14:paraId="53776AA9" w14:textId="1946A3B8" w:rsidR="00557B15" w:rsidRDefault="00557B15" w:rsidP="00032E97">
            <w:r>
              <w:t>MAPE</w:t>
            </w:r>
          </w:p>
        </w:tc>
        <w:tc>
          <w:tcPr>
            <w:tcW w:w="1656" w:type="dxa"/>
          </w:tcPr>
          <w:p w14:paraId="2743C3EA" w14:textId="23E66783" w:rsidR="00557B15" w:rsidRDefault="00557B15" w:rsidP="00032E97">
            <w:r>
              <w:t>MASE</w:t>
            </w:r>
          </w:p>
        </w:tc>
        <w:tc>
          <w:tcPr>
            <w:tcW w:w="1150" w:type="dxa"/>
          </w:tcPr>
          <w:p w14:paraId="3CC28046" w14:textId="0044A1C5" w:rsidR="00557B15" w:rsidRDefault="00557B15" w:rsidP="00032E97">
            <w:proofErr w:type="spellStart"/>
            <w:r w:rsidRPr="00557B15">
              <w:t>Ljung</w:t>
            </w:r>
            <w:proofErr w:type="spellEnd"/>
            <w:r w:rsidRPr="00557B15">
              <w:t xml:space="preserve">-Box </w:t>
            </w:r>
            <w:r w:rsidR="001C5539" w:rsidRPr="00557B15">
              <w:t>test</w:t>
            </w:r>
            <w:r w:rsidR="001C5539">
              <w:t xml:space="preserve"> (</w:t>
            </w:r>
            <w:r>
              <w:t>P value)</w:t>
            </w:r>
          </w:p>
        </w:tc>
      </w:tr>
      <w:tr w:rsidR="00557B15" w14:paraId="2664A7AE" w14:textId="0CBFD792" w:rsidTr="00557B15">
        <w:tc>
          <w:tcPr>
            <w:tcW w:w="1445" w:type="dxa"/>
          </w:tcPr>
          <w:p w14:paraId="700698CE" w14:textId="6DEA2027" w:rsidR="00557B15" w:rsidRPr="00595F65" w:rsidRDefault="00557B15" w:rsidP="00032E97">
            <w:pPr>
              <w:rPr>
                <w:b/>
                <w:bCs/>
                <w:color w:val="FF0000"/>
              </w:rPr>
            </w:pPr>
            <w:r w:rsidRPr="00595F65">
              <w:rPr>
                <w:b/>
                <w:bCs/>
                <w:color w:val="FF0000"/>
              </w:rPr>
              <w:t>AAA</w:t>
            </w:r>
          </w:p>
        </w:tc>
        <w:tc>
          <w:tcPr>
            <w:tcW w:w="1724" w:type="dxa"/>
          </w:tcPr>
          <w:p w14:paraId="4820FFCF" w14:textId="325FEBD2" w:rsidR="00557B15" w:rsidRPr="00595F65" w:rsidRDefault="00557B15" w:rsidP="00032E97">
            <w:pPr>
              <w:rPr>
                <w:b/>
                <w:bCs/>
                <w:color w:val="FF0000"/>
              </w:rPr>
            </w:pPr>
            <w:r w:rsidRPr="00595F65">
              <w:rPr>
                <w:b/>
                <w:bCs/>
                <w:color w:val="FF0000"/>
              </w:rPr>
              <w:t xml:space="preserve">0.03369911 </w:t>
            </w:r>
          </w:p>
        </w:tc>
        <w:tc>
          <w:tcPr>
            <w:tcW w:w="1721" w:type="dxa"/>
          </w:tcPr>
          <w:p w14:paraId="35029479" w14:textId="5129DA1A" w:rsidR="00557B15" w:rsidRPr="00595F65" w:rsidRDefault="00557B15" w:rsidP="00032E97">
            <w:pPr>
              <w:rPr>
                <w:b/>
                <w:bCs/>
                <w:color w:val="FF0000"/>
              </w:rPr>
            </w:pPr>
            <w:r w:rsidRPr="00595F65">
              <w:rPr>
                <w:b/>
                <w:bCs/>
                <w:color w:val="FF0000"/>
              </w:rPr>
              <w:t xml:space="preserve">0.02735409 </w:t>
            </w:r>
          </w:p>
        </w:tc>
        <w:tc>
          <w:tcPr>
            <w:tcW w:w="1654" w:type="dxa"/>
          </w:tcPr>
          <w:p w14:paraId="3F06AB7E" w14:textId="249475FE" w:rsidR="00557B15" w:rsidRPr="00595F65" w:rsidRDefault="00557B15" w:rsidP="00032E97">
            <w:pPr>
              <w:rPr>
                <w:b/>
                <w:bCs/>
                <w:color w:val="FF0000"/>
              </w:rPr>
            </w:pPr>
            <w:r w:rsidRPr="00595F65">
              <w:rPr>
                <w:b/>
                <w:bCs/>
                <w:color w:val="FF0000"/>
              </w:rPr>
              <w:t xml:space="preserve">0.1893455 </w:t>
            </w:r>
          </w:p>
        </w:tc>
        <w:tc>
          <w:tcPr>
            <w:tcW w:w="1656" w:type="dxa"/>
          </w:tcPr>
          <w:p w14:paraId="7DEDC9D3" w14:textId="6E7F4D23" w:rsidR="00557B15" w:rsidRPr="00595F65" w:rsidRDefault="00557B15" w:rsidP="00032E97">
            <w:pPr>
              <w:rPr>
                <w:b/>
                <w:bCs/>
                <w:color w:val="FF0000"/>
              </w:rPr>
            </w:pPr>
            <w:r w:rsidRPr="00595F65">
              <w:rPr>
                <w:b/>
                <w:bCs/>
                <w:color w:val="FF0000"/>
              </w:rPr>
              <w:t>0.3615819</w:t>
            </w:r>
          </w:p>
        </w:tc>
        <w:tc>
          <w:tcPr>
            <w:tcW w:w="1150" w:type="dxa"/>
          </w:tcPr>
          <w:p w14:paraId="36BDC339" w14:textId="0E5E6173" w:rsidR="00557B15" w:rsidRPr="00595F65" w:rsidRDefault="00352120" w:rsidP="00032E97">
            <w:pPr>
              <w:rPr>
                <w:b/>
                <w:bCs/>
                <w:color w:val="FF0000"/>
              </w:rPr>
            </w:pPr>
            <w:r w:rsidRPr="00595F65">
              <w:rPr>
                <w:b/>
                <w:bCs/>
                <w:color w:val="FF0000"/>
              </w:rPr>
              <w:t>0.06587</w:t>
            </w:r>
          </w:p>
        </w:tc>
      </w:tr>
      <w:tr w:rsidR="00557B15" w14:paraId="721766BA" w14:textId="28F72A9D" w:rsidTr="00557B15">
        <w:tc>
          <w:tcPr>
            <w:tcW w:w="1445" w:type="dxa"/>
          </w:tcPr>
          <w:p w14:paraId="7E8173C8" w14:textId="45CFBC8E" w:rsidR="00557B15" w:rsidRDefault="00557B15" w:rsidP="00032E97">
            <w:r>
              <w:t>ANA</w:t>
            </w:r>
          </w:p>
        </w:tc>
        <w:tc>
          <w:tcPr>
            <w:tcW w:w="1724" w:type="dxa"/>
          </w:tcPr>
          <w:p w14:paraId="4743BAFD" w14:textId="3DA37543" w:rsidR="00557B15" w:rsidRDefault="00557B15" w:rsidP="00032E97">
            <w:r w:rsidRPr="00AB00C4">
              <w:t xml:space="preserve">0.04711739 </w:t>
            </w:r>
          </w:p>
        </w:tc>
        <w:tc>
          <w:tcPr>
            <w:tcW w:w="1721" w:type="dxa"/>
          </w:tcPr>
          <w:p w14:paraId="0C695527" w14:textId="24B8C5D5" w:rsidR="00557B15" w:rsidRDefault="00557B15" w:rsidP="00032E97">
            <w:r w:rsidRPr="00AB00C4">
              <w:t xml:space="preserve">0.03886378 </w:t>
            </w:r>
          </w:p>
        </w:tc>
        <w:tc>
          <w:tcPr>
            <w:tcW w:w="1654" w:type="dxa"/>
          </w:tcPr>
          <w:p w14:paraId="3FF47975" w14:textId="62859253" w:rsidR="00557B15" w:rsidRDefault="00557B15" w:rsidP="00032E97">
            <w:r w:rsidRPr="00AB00C4">
              <w:t xml:space="preserve">0.2700495 </w:t>
            </w:r>
          </w:p>
        </w:tc>
        <w:tc>
          <w:tcPr>
            <w:tcW w:w="1656" w:type="dxa"/>
          </w:tcPr>
          <w:p w14:paraId="20E45180" w14:textId="394B59D6" w:rsidR="00557B15" w:rsidRDefault="00557B15" w:rsidP="00032E97">
            <w:r w:rsidRPr="00AB00C4">
              <w:t>0.5137234</w:t>
            </w:r>
          </w:p>
        </w:tc>
        <w:tc>
          <w:tcPr>
            <w:tcW w:w="1150" w:type="dxa"/>
          </w:tcPr>
          <w:p w14:paraId="2D2A98C3" w14:textId="380ABAF1" w:rsidR="00557B15" w:rsidRPr="00AB00C4" w:rsidRDefault="00352120" w:rsidP="00032E97">
            <w:r w:rsidRPr="00352120">
              <w:t>0.04245</w:t>
            </w:r>
          </w:p>
        </w:tc>
      </w:tr>
      <w:tr w:rsidR="00557B15" w14:paraId="4C067AC6" w14:textId="56332E81" w:rsidTr="00557B15">
        <w:tc>
          <w:tcPr>
            <w:tcW w:w="1445" w:type="dxa"/>
          </w:tcPr>
          <w:p w14:paraId="06CCD580" w14:textId="7DC84C26" w:rsidR="00557B15" w:rsidRDefault="00557B15" w:rsidP="00032E97">
            <w:r>
              <w:t>MAM</w:t>
            </w:r>
          </w:p>
        </w:tc>
        <w:tc>
          <w:tcPr>
            <w:tcW w:w="1724" w:type="dxa"/>
          </w:tcPr>
          <w:p w14:paraId="7B274093" w14:textId="44ED71DB" w:rsidR="00557B15" w:rsidRDefault="00557B15" w:rsidP="00032E97">
            <w:r w:rsidRPr="00AB00C4">
              <w:t xml:space="preserve">0.03717391 </w:t>
            </w:r>
          </w:p>
        </w:tc>
        <w:tc>
          <w:tcPr>
            <w:tcW w:w="1721" w:type="dxa"/>
          </w:tcPr>
          <w:p w14:paraId="2BE546A2" w14:textId="4BD2A95B" w:rsidR="00557B15" w:rsidRDefault="00557B15" w:rsidP="00032E97">
            <w:r w:rsidRPr="00AB00C4">
              <w:t xml:space="preserve">0.03136867 </w:t>
            </w:r>
          </w:p>
        </w:tc>
        <w:tc>
          <w:tcPr>
            <w:tcW w:w="1654" w:type="dxa"/>
          </w:tcPr>
          <w:p w14:paraId="15D378D0" w14:textId="50AA617A" w:rsidR="00557B15" w:rsidRDefault="00557B15" w:rsidP="00032E97">
            <w:r w:rsidRPr="00AB00C4">
              <w:t xml:space="preserve">0.2168918 </w:t>
            </w:r>
          </w:p>
        </w:tc>
        <w:tc>
          <w:tcPr>
            <w:tcW w:w="1656" w:type="dxa"/>
          </w:tcPr>
          <w:p w14:paraId="6CCE93BC" w14:textId="336A75CA" w:rsidR="00557B15" w:rsidRDefault="00557B15" w:rsidP="00032E97">
            <w:r w:rsidRPr="00AB00C4">
              <w:t>0.4146488</w:t>
            </w:r>
          </w:p>
        </w:tc>
        <w:tc>
          <w:tcPr>
            <w:tcW w:w="1150" w:type="dxa"/>
          </w:tcPr>
          <w:p w14:paraId="048BF783" w14:textId="05775100" w:rsidR="00557B15" w:rsidRPr="00AB00C4" w:rsidRDefault="00352120" w:rsidP="00032E97">
            <w:r w:rsidRPr="00352120">
              <w:t>0.06667</w:t>
            </w:r>
          </w:p>
        </w:tc>
      </w:tr>
      <w:tr w:rsidR="00557B15" w14:paraId="3175FFC2" w14:textId="08A31E9B" w:rsidTr="00557B15">
        <w:tc>
          <w:tcPr>
            <w:tcW w:w="1445" w:type="dxa"/>
          </w:tcPr>
          <w:p w14:paraId="2FA0D1ED" w14:textId="09D38F9C" w:rsidR="00557B15" w:rsidRDefault="00557B15" w:rsidP="00032E97">
            <w:r>
              <w:t>MNM</w:t>
            </w:r>
          </w:p>
        </w:tc>
        <w:tc>
          <w:tcPr>
            <w:tcW w:w="1724" w:type="dxa"/>
          </w:tcPr>
          <w:p w14:paraId="47A23C53" w14:textId="55631B02" w:rsidR="00557B15" w:rsidRDefault="00557B15" w:rsidP="00032E97">
            <w:r w:rsidRPr="00AB00C4">
              <w:t xml:space="preserve">0.05096862 </w:t>
            </w:r>
          </w:p>
        </w:tc>
        <w:tc>
          <w:tcPr>
            <w:tcW w:w="1721" w:type="dxa"/>
          </w:tcPr>
          <w:p w14:paraId="35F12414" w14:textId="73253A74" w:rsidR="00557B15" w:rsidRDefault="00557B15" w:rsidP="00032E97">
            <w:r w:rsidRPr="00AB00C4">
              <w:t xml:space="preserve">0.03873082 </w:t>
            </w:r>
          </w:p>
        </w:tc>
        <w:tc>
          <w:tcPr>
            <w:tcW w:w="1654" w:type="dxa"/>
          </w:tcPr>
          <w:p w14:paraId="7F01EAA1" w14:textId="4278489C" w:rsidR="00557B15" w:rsidRDefault="00557B15" w:rsidP="00032E97">
            <w:r w:rsidRPr="00AB00C4">
              <w:t xml:space="preserve">0.2695781 </w:t>
            </w:r>
          </w:p>
        </w:tc>
        <w:tc>
          <w:tcPr>
            <w:tcW w:w="1656" w:type="dxa"/>
          </w:tcPr>
          <w:p w14:paraId="07931AC1" w14:textId="1B8667E9" w:rsidR="00557B15" w:rsidRDefault="00557B15" w:rsidP="00032E97">
            <w:r w:rsidRPr="00AB00C4">
              <w:t>0.5119659</w:t>
            </w:r>
          </w:p>
        </w:tc>
        <w:tc>
          <w:tcPr>
            <w:tcW w:w="1150" w:type="dxa"/>
          </w:tcPr>
          <w:p w14:paraId="74D9D4C1" w14:textId="71FAF137" w:rsidR="00557B15" w:rsidRPr="00AB00C4" w:rsidRDefault="00352120" w:rsidP="00032E97">
            <w:r w:rsidRPr="00352120">
              <w:t>2.402e-08</w:t>
            </w:r>
          </w:p>
        </w:tc>
      </w:tr>
      <w:tr w:rsidR="00557B15" w14:paraId="78CDCB3A" w14:textId="63C3F602" w:rsidTr="00557B15">
        <w:tc>
          <w:tcPr>
            <w:tcW w:w="1445" w:type="dxa"/>
          </w:tcPr>
          <w:p w14:paraId="16E17E4F" w14:textId="1DEA2D8C" w:rsidR="00557B15" w:rsidRDefault="00557B15" w:rsidP="00032E97">
            <w:proofErr w:type="spellStart"/>
            <w:r>
              <w:t>MAAd</w:t>
            </w:r>
            <w:proofErr w:type="spellEnd"/>
          </w:p>
        </w:tc>
        <w:tc>
          <w:tcPr>
            <w:tcW w:w="1724" w:type="dxa"/>
          </w:tcPr>
          <w:p w14:paraId="63B76574" w14:textId="5F7FF3E1" w:rsidR="00557B15" w:rsidRDefault="00557B15" w:rsidP="00032E97">
            <w:r w:rsidRPr="00AB00C4">
              <w:t xml:space="preserve">0.03479951 </w:t>
            </w:r>
          </w:p>
        </w:tc>
        <w:tc>
          <w:tcPr>
            <w:tcW w:w="1721" w:type="dxa"/>
          </w:tcPr>
          <w:p w14:paraId="0DBBFB4B" w14:textId="1E97900B" w:rsidR="00557B15" w:rsidRDefault="00557B15" w:rsidP="00032E97">
            <w:r w:rsidRPr="00AB00C4">
              <w:t xml:space="preserve">0.02780305 </w:t>
            </w:r>
          </w:p>
        </w:tc>
        <w:tc>
          <w:tcPr>
            <w:tcW w:w="1654" w:type="dxa"/>
          </w:tcPr>
          <w:p w14:paraId="7FA43227" w14:textId="697E5A56" w:rsidR="00557B15" w:rsidRDefault="00557B15" w:rsidP="00032E97">
            <w:r w:rsidRPr="00AB00C4">
              <w:t xml:space="preserve">0.1926222 </w:t>
            </w:r>
          </w:p>
        </w:tc>
        <w:tc>
          <w:tcPr>
            <w:tcW w:w="1656" w:type="dxa"/>
          </w:tcPr>
          <w:p w14:paraId="5924EE10" w14:textId="2F5C82B7" w:rsidR="00557B15" w:rsidRDefault="00557B15" w:rsidP="00032E97">
            <w:r w:rsidRPr="00AB00C4">
              <w:t>0.3675164</w:t>
            </w:r>
          </w:p>
        </w:tc>
        <w:tc>
          <w:tcPr>
            <w:tcW w:w="1150" w:type="dxa"/>
          </w:tcPr>
          <w:p w14:paraId="6FC19B57" w14:textId="3E951756" w:rsidR="00557B15" w:rsidRPr="00AB00C4" w:rsidRDefault="00352120" w:rsidP="00032E97">
            <w:r w:rsidRPr="00352120">
              <w:t>0.06825</w:t>
            </w:r>
          </w:p>
        </w:tc>
      </w:tr>
      <w:tr w:rsidR="00557B15" w14:paraId="13DE50C7" w14:textId="71715908" w:rsidTr="00557B15">
        <w:tc>
          <w:tcPr>
            <w:tcW w:w="1445" w:type="dxa"/>
          </w:tcPr>
          <w:p w14:paraId="09FA7419" w14:textId="5308AB12" w:rsidR="00557B15" w:rsidRDefault="00557B15" w:rsidP="00557B15">
            <w:r>
              <w:t>MAA</w:t>
            </w:r>
          </w:p>
        </w:tc>
        <w:tc>
          <w:tcPr>
            <w:tcW w:w="1724" w:type="dxa"/>
          </w:tcPr>
          <w:p w14:paraId="684498A7" w14:textId="02A21BC4" w:rsidR="00557B15" w:rsidRDefault="00557B15" w:rsidP="00557B15">
            <w:r w:rsidRPr="00AB00C4">
              <w:t xml:space="preserve">0.03479951 </w:t>
            </w:r>
          </w:p>
        </w:tc>
        <w:tc>
          <w:tcPr>
            <w:tcW w:w="1721" w:type="dxa"/>
          </w:tcPr>
          <w:p w14:paraId="2AA13A00" w14:textId="200FD9E3" w:rsidR="00557B15" w:rsidRDefault="00557B15" w:rsidP="00557B15">
            <w:r w:rsidRPr="00AB00C4">
              <w:t xml:space="preserve">0.02780305 </w:t>
            </w:r>
          </w:p>
        </w:tc>
        <w:tc>
          <w:tcPr>
            <w:tcW w:w="1654" w:type="dxa"/>
          </w:tcPr>
          <w:p w14:paraId="063AEB18" w14:textId="1B26AF56" w:rsidR="00557B15" w:rsidRDefault="00557B15" w:rsidP="00557B15">
            <w:r w:rsidRPr="00AB00C4">
              <w:t xml:space="preserve">0.1926222 </w:t>
            </w:r>
          </w:p>
        </w:tc>
        <w:tc>
          <w:tcPr>
            <w:tcW w:w="1656" w:type="dxa"/>
          </w:tcPr>
          <w:p w14:paraId="1D59AA13" w14:textId="362146DE" w:rsidR="00557B15" w:rsidRDefault="00557B15" w:rsidP="00557B15">
            <w:r w:rsidRPr="00AB00C4">
              <w:t>0.3675164</w:t>
            </w:r>
          </w:p>
        </w:tc>
        <w:tc>
          <w:tcPr>
            <w:tcW w:w="1150" w:type="dxa"/>
          </w:tcPr>
          <w:p w14:paraId="24716EA3" w14:textId="7BF147C6" w:rsidR="00557B15" w:rsidRPr="00AB00C4" w:rsidRDefault="00352120" w:rsidP="00557B15">
            <w:r w:rsidRPr="00352120">
              <w:t>0.06825</w:t>
            </w:r>
          </w:p>
        </w:tc>
      </w:tr>
      <w:tr w:rsidR="00557B15" w14:paraId="23376489" w14:textId="2EAE17E4" w:rsidTr="00557B15">
        <w:tc>
          <w:tcPr>
            <w:tcW w:w="1445" w:type="dxa"/>
          </w:tcPr>
          <w:p w14:paraId="52CDACC5" w14:textId="3A15974C" w:rsidR="00557B15" w:rsidRDefault="00557B15" w:rsidP="00557B15">
            <w:r>
              <w:t>MNA</w:t>
            </w:r>
          </w:p>
        </w:tc>
        <w:tc>
          <w:tcPr>
            <w:tcW w:w="1724" w:type="dxa"/>
          </w:tcPr>
          <w:p w14:paraId="3769F089" w14:textId="31A2821A" w:rsidR="00557B15" w:rsidRDefault="00557B15" w:rsidP="00557B15">
            <w:r w:rsidRPr="00557B15">
              <w:t xml:space="preserve">0.03755805 </w:t>
            </w:r>
          </w:p>
        </w:tc>
        <w:tc>
          <w:tcPr>
            <w:tcW w:w="1721" w:type="dxa"/>
          </w:tcPr>
          <w:p w14:paraId="763D91FB" w14:textId="401FB3CC" w:rsidR="00557B15" w:rsidRDefault="00557B15" w:rsidP="00557B15">
            <w:r w:rsidRPr="00557B15">
              <w:t xml:space="preserve">0.03050815 </w:t>
            </w:r>
          </w:p>
        </w:tc>
        <w:tc>
          <w:tcPr>
            <w:tcW w:w="1654" w:type="dxa"/>
          </w:tcPr>
          <w:p w14:paraId="33163EB3" w14:textId="3FC524ED" w:rsidR="00557B15" w:rsidRDefault="00557B15" w:rsidP="00557B15">
            <w:r w:rsidRPr="00557B15">
              <w:t xml:space="preserve">0.2113932 </w:t>
            </w:r>
          </w:p>
        </w:tc>
        <w:tc>
          <w:tcPr>
            <w:tcW w:w="1656" w:type="dxa"/>
          </w:tcPr>
          <w:p w14:paraId="77701DE2" w14:textId="0926796F" w:rsidR="00557B15" w:rsidRDefault="00557B15" w:rsidP="00557B15">
            <w:r w:rsidRPr="00557B15">
              <w:t>0.4032740</w:t>
            </w:r>
          </w:p>
        </w:tc>
        <w:tc>
          <w:tcPr>
            <w:tcW w:w="1150" w:type="dxa"/>
          </w:tcPr>
          <w:p w14:paraId="67D753E7" w14:textId="7A7EDA5B" w:rsidR="00557B15" w:rsidRPr="00557B15" w:rsidRDefault="00352120" w:rsidP="00557B15">
            <w:r w:rsidRPr="00352120">
              <w:t>0.1171</w:t>
            </w:r>
          </w:p>
        </w:tc>
      </w:tr>
    </w:tbl>
    <w:p w14:paraId="3727DE71" w14:textId="1E496AD0" w:rsidR="0066513B" w:rsidRDefault="0066513B" w:rsidP="00032E97"/>
    <w:p w14:paraId="7FB9CAE0" w14:textId="2D9E3972" w:rsidR="00500316" w:rsidRDefault="00557B15" w:rsidP="00032E97">
      <w:r>
        <w:t>Based on the test accuracy</w:t>
      </w:r>
      <w:r w:rsidR="008E57AD">
        <w:t xml:space="preserve">, </w:t>
      </w:r>
      <w:proofErr w:type="spellStart"/>
      <w:r w:rsidR="00352120">
        <w:t>Ljung</w:t>
      </w:r>
      <w:proofErr w:type="spellEnd"/>
      <w:r w:rsidR="00352120">
        <w:t xml:space="preserve"> Box</w:t>
      </w:r>
      <w:r w:rsidR="008E57AD">
        <w:t xml:space="preserve"> test</w:t>
      </w:r>
      <w:r>
        <w:t xml:space="preserve"> </w:t>
      </w:r>
      <w:r w:rsidR="00500316">
        <w:t xml:space="preserve">and residual diagnostic </w:t>
      </w:r>
      <w:r>
        <w:t>we see that the AAA model has the best performance</w:t>
      </w:r>
      <w:r w:rsidR="00352120">
        <w:t xml:space="preserve"> in terms of accuracy and p value is greater than 0.05 thus null hypothesis of white noise is accepted</w:t>
      </w:r>
      <w:r>
        <w:t>. We will be considering AAA model for comparison with automated ETS model.</w:t>
      </w:r>
      <w:r w:rsidR="00352120">
        <w:t xml:space="preserve"> </w:t>
      </w:r>
    </w:p>
    <w:p w14:paraId="019380BD" w14:textId="3FF7C6FF" w:rsidR="00557B15" w:rsidRDefault="00352120" w:rsidP="00032E97">
      <w:r>
        <w:t>The automated ETS also provides an AAA model with best results.</w:t>
      </w:r>
      <w:r w:rsidR="00500316">
        <w:t xml:space="preserve"> We will be further evaluating the AAA model for </w:t>
      </w:r>
      <w:proofErr w:type="spellStart"/>
      <w:r w:rsidR="00500316">
        <w:t>Ljung</w:t>
      </w:r>
      <w:proofErr w:type="spellEnd"/>
      <w:r w:rsidR="00500316">
        <w:t xml:space="preserve"> Box test and residual diagnostic</w:t>
      </w:r>
    </w:p>
    <w:p w14:paraId="1149B95F" w14:textId="171833F3" w:rsidR="00352120" w:rsidRDefault="00352120" w:rsidP="00032E97">
      <w:r w:rsidRPr="00352120">
        <w:rPr>
          <w:noProof/>
        </w:rPr>
        <w:drawing>
          <wp:inline distT="0" distB="0" distL="0" distR="0" wp14:anchorId="39DD7B89" wp14:editId="40606ED5">
            <wp:extent cx="5943600" cy="387223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872230"/>
                    </a:xfrm>
                    <a:prstGeom prst="rect">
                      <a:avLst/>
                    </a:prstGeom>
                  </pic:spPr>
                </pic:pic>
              </a:graphicData>
            </a:graphic>
          </wp:inline>
        </w:drawing>
      </w:r>
    </w:p>
    <w:p w14:paraId="168DC01B" w14:textId="02B49DC2" w:rsidR="00500316" w:rsidRDefault="00500316" w:rsidP="00032E97">
      <w:r w:rsidRPr="00500316">
        <w:rPr>
          <w:noProof/>
        </w:rPr>
        <w:lastRenderedPageBreak/>
        <w:drawing>
          <wp:inline distT="0" distB="0" distL="0" distR="0" wp14:anchorId="6614BC38" wp14:editId="54741A16">
            <wp:extent cx="5943600" cy="37223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72237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6"/>
        <w:gridCol w:w="4394"/>
      </w:tblGrid>
      <w:tr w:rsidR="00500316" w:rsidRPr="004366E5" w14:paraId="7221CAAB" w14:textId="77777777" w:rsidTr="00CB340C">
        <w:tc>
          <w:tcPr>
            <w:tcW w:w="4675" w:type="dxa"/>
          </w:tcPr>
          <w:p w14:paraId="07D6C96D" w14:textId="69E37195" w:rsidR="00500316" w:rsidRPr="004366E5" w:rsidRDefault="00500316" w:rsidP="00CB340C">
            <w:r w:rsidRPr="00500316">
              <w:rPr>
                <w:noProof/>
              </w:rPr>
              <w:drawing>
                <wp:inline distT="0" distB="0" distL="0" distR="0" wp14:anchorId="5589557E" wp14:editId="48A4A87E">
                  <wp:extent cx="3016250" cy="1390649"/>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28810" cy="1396440"/>
                          </a:xfrm>
                          <a:prstGeom prst="rect">
                            <a:avLst/>
                          </a:prstGeom>
                        </pic:spPr>
                      </pic:pic>
                    </a:graphicData>
                  </a:graphic>
                </wp:inline>
              </w:drawing>
            </w:r>
          </w:p>
        </w:tc>
        <w:tc>
          <w:tcPr>
            <w:tcW w:w="4675" w:type="dxa"/>
          </w:tcPr>
          <w:p w14:paraId="55FA1245" w14:textId="77777777" w:rsidR="00500316" w:rsidRDefault="00500316" w:rsidP="00CB340C"/>
          <w:p w14:paraId="759BB954" w14:textId="77777777" w:rsidR="00500316" w:rsidRPr="004366E5" w:rsidRDefault="00500316" w:rsidP="00CB340C">
            <w:r>
              <w:t xml:space="preserve">Based on the </w:t>
            </w:r>
            <w:proofErr w:type="spellStart"/>
            <w:r>
              <w:t>Ljung</w:t>
            </w:r>
            <w:proofErr w:type="spellEnd"/>
            <w:r>
              <w:t>-Box Test see that the p value is greater than 0.05 thus helping us accept the null hypothesis of white noise</w:t>
            </w:r>
          </w:p>
        </w:tc>
      </w:tr>
    </w:tbl>
    <w:p w14:paraId="68F347A6" w14:textId="40D87368" w:rsidR="00557B15" w:rsidRDefault="00500316" w:rsidP="00032E97">
      <w:r>
        <w:t>The final parameters for the model are:</w:t>
      </w:r>
    </w:p>
    <w:p w14:paraId="47873DB4" w14:textId="1E3AE008" w:rsidR="00500316" w:rsidRDefault="00500316" w:rsidP="00500316">
      <w:r>
        <w:t>Smoothing parameters:</w:t>
      </w:r>
    </w:p>
    <w:p w14:paraId="2A56FB1B" w14:textId="7663604F" w:rsidR="00500316" w:rsidRDefault="00500316" w:rsidP="00500316">
      <w:pPr>
        <w:pStyle w:val="ListParagraph"/>
        <w:numPr>
          <w:ilvl w:val="0"/>
          <w:numId w:val="1"/>
        </w:numPr>
      </w:pPr>
      <w:r>
        <w:t xml:space="preserve">alpha = 0.5585 </w:t>
      </w:r>
    </w:p>
    <w:p w14:paraId="65EC170B" w14:textId="17962143" w:rsidR="00500316" w:rsidRDefault="00500316" w:rsidP="00500316">
      <w:pPr>
        <w:pStyle w:val="ListParagraph"/>
        <w:numPr>
          <w:ilvl w:val="0"/>
          <w:numId w:val="1"/>
        </w:numPr>
      </w:pPr>
      <w:r>
        <w:t xml:space="preserve">beta = 0.0013 </w:t>
      </w:r>
    </w:p>
    <w:p w14:paraId="2D3CF1D7" w14:textId="179A706B" w:rsidR="00500316" w:rsidRDefault="00500316" w:rsidP="00500316">
      <w:pPr>
        <w:pStyle w:val="ListParagraph"/>
        <w:numPr>
          <w:ilvl w:val="0"/>
          <w:numId w:val="1"/>
        </w:numPr>
      </w:pPr>
      <w:r>
        <w:t xml:space="preserve">gamma = 1e-04 </w:t>
      </w:r>
    </w:p>
    <w:p w14:paraId="4AD0393E" w14:textId="7586B44B" w:rsidR="00500316" w:rsidRDefault="00500316" w:rsidP="00500316">
      <w:pPr>
        <w:pStyle w:val="ListParagraph"/>
        <w:numPr>
          <w:ilvl w:val="0"/>
          <w:numId w:val="1"/>
        </w:numPr>
      </w:pPr>
      <w:r>
        <w:t>phi   = 0.98</w:t>
      </w:r>
    </w:p>
    <w:p w14:paraId="5AE51DE2" w14:textId="77777777" w:rsidR="00500316" w:rsidRDefault="00500316" w:rsidP="00500316">
      <w:r>
        <w:t>Initial states:</w:t>
      </w:r>
    </w:p>
    <w:p w14:paraId="22B84C08" w14:textId="67B76EDD" w:rsidR="00500316" w:rsidRDefault="00500316" w:rsidP="00500316">
      <w:pPr>
        <w:pStyle w:val="ListParagraph"/>
        <w:numPr>
          <w:ilvl w:val="0"/>
          <w:numId w:val="2"/>
        </w:numPr>
      </w:pPr>
      <w:r>
        <w:t xml:space="preserve">l = 13.5418 </w:t>
      </w:r>
    </w:p>
    <w:p w14:paraId="13499C16" w14:textId="63EAE498" w:rsidR="00500316" w:rsidRDefault="00500316" w:rsidP="00500316">
      <w:pPr>
        <w:pStyle w:val="ListParagraph"/>
        <w:numPr>
          <w:ilvl w:val="0"/>
          <w:numId w:val="2"/>
        </w:numPr>
      </w:pPr>
      <w:r>
        <w:t xml:space="preserve">b = 0.0124 </w:t>
      </w:r>
    </w:p>
    <w:p w14:paraId="1E7ECD11" w14:textId="3975E04B" w:rsidR="00500316" w:rsidRDefault="00500316" w:rsidP="00500316">
      <w:pPr>
        <w:pStyle w:val="ListParagraph"/>
        <w:numPr>
          <w:ilvl w:val="0"/>
          <w:numId w:val="2"/>
        </w:numPr>
      </w:pPr>
      <w:r>
        <w:t>s = -0.2434 -0.14 0.0836 0.1811 0.2009 0.2603 0.1476 0.1473 0.0414 -0.0954 -0.2649 -0.3185</w:t>
      </w:r>
    </w:p>
    <w:p w14:paraId="4BBFA0D9" w14:textId="3AE2FF8E" w:rsidR="00500316" w:rsidRDefault="00500316" w:rsidP="00500316">
      <w:pPr>
        <w:pStyle w:val="ListParagraph"/>
        <w:numPr>
          <w:ilvl w:val="0"/>
          <w:numId w:val="2"/>
        </w:numPr>
      </w:pPr>
      <w:r>
        <w:t>sigma</w:t>
      </w:r>
      <w:proofErr w:type="gramStart"/>
      <w:r>
        <w:t>=  0.0441</w:t>
      </w:r>
      <w:proofErr w:type="gramEnd"/>
    </w:p>
    <w:p w14:paraId="3172C83F" w14:textId="3103E8EA" w:rsidR="00500316" w:rsidRDefault="00500316" w:rsidP="00500316"/>
    <w:p w14:paraId="4C1010AA" w14:textId="1D9802A4" w:rsidR="00500316" w:rsidRDefault="00500316" w:rsidP="00500316">
      <w:pPr>
        <w:rPr>
          <w:b/>
          <w:bCs/>
        </w:rPr>
      </w:pPr>
      <w:r w:rsidRPr="0066513B">
        <w:rPr>
          <w:b/>
          <w:bCs/>
        </w:rPr>
        <w:t>Forecast With</w:t>
      </w:r>
      <w:r>
        <w:t xml:space="preserve"> </w:t>
      </w:r>
      <w:r>
        <w:rPr>
          <w:b/>
          <w:bCs/>
        </w:rPr>
        <w:t>ETS</w:t>
      </w:r>
      <w:r w:rsidRPr="00ED6BB2">
        <w:rPr>
          <w:b/>
          <w:bCs/>
        </w:rPr>
        <w:t>(</w:t>
      </w:r>
      <w:r>
        <w:rPr>
          <w:b/>
          <w:bCs/>
        </w:rPr>
        <w:t>AAA</w:t>
      </w:r>
      <w:r w:rsidRPr="00ED6BB2">
        <w:rPr>
          <w:b/>
          <w:bCs/>
        </w:rPr>
        <w:t>)</w:t>
      </w:r>
      <w:r>
        <w:rPr>
          <w:b/>
          <w:bCs/>
        </w:rPr>
        <w:t xml:space="preserve"> model</w:t>
      </w:r>
    </w:p>
    <w:p w14:paraId="6BAA0D1D" w14:textId="1F41E80D" w:rsidR="00500316" w:rsidRDefault="008501F3" w:rsidP="00500316">
      <w:pPr>
        <w:rPr>
          <w:b/>
          <w:bCs/>
        </w:rPr>
      </w:pPr>
      <w:r w:rsidRPr="008501F3">
        <w:rPr>
          <w:b/>
          <w:bCs/>
          <w:noProof/>
        </w:rPr>
        <w:lastRenderedPageBreak/>
        <w:drawing>
          <wp:inline distT="0" distB="0" distL="0" distR="0" wp14:anchorId="3E7005CD" wp14:editId="72554C91">
            <wp:extent cx="5943600" cy="3002280"/>
            <wp:effectExtent l="0" t="0" r="0" b="762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002280"/>
                    </a:xfrm>
                    <a:prstGeom prst="rect">
                      <a:avLst/>
                    </a:prstGeom>
                  </pic:spPr>
                </pic:pic>
              </a:graphicData>
            </a:graphic>
          </wp:inline>
        </w:drawing>
      </w:r>
    </w:p>
    <w:p w14:paraId="18D6466E" w14:textId="77777777" w:rsidR="00150151" w:rsidRDefault="00150151" w:rsidP="00500316">
      <w:pPr>
        <w:pStyle w:val="Heading2"/>
      </w:pPr>
    </w:p>
    <w:p w14:paraId="39F90E27" w14:textId="7D64A336" w:rsidR="00500316" w:rsidRDefault="00500316" w:rsidP="00500316">
      <w:pPr>
        <w:pStyle w:val="Heading2"/>
      </w:pPr>
      <w:bookmarkStart w:id="9" w:name="_Toc102229108"/>
      <w:r>
        <w:t>Question 6</w:t>
      </w:r>
      <w:bookmarkEnd w:id="9"/>
    </w:p>
    <w:p w14:paraId="7E0B3850" w14:textId="24AA7139" w:rsidR="00500316" w:rsidRDefault="005A57BB" w:rsidP="00500316">
      <w:r>
        <w:t xml:space="preserve">Generate forecasts using the </w:t>
      </w:r>
      <w:proofErr w:type="spellStart"/>
      <w:proofErr w:type="gramStart"/>
      <w:r>
        <w:t>auto.arima</w:t>
      </w:r>
      <w:proofErr w:type="spellEnd"/>
      <w:proofErr w:type="gramEnd"/>
      <w:r>
        <w:t xml:space="preserve"> procedure. Present the estimated model using the backward shift operator. Include the parameter estimates. Check the residual diagnostics and the forecast accuracy. Discuss your results, and if </w:t>
      </w:r>
      <w:proofErr w:type="gramStart"/>
      <w:r>
        <w:t>necessary</w:t>
      </w:r>
      <w:proofErr w:type="gramEnd"/>
      <w:r>
        <w:t xml:space="preserve"> compare these with other possible ARIMA models (e.g. if small changes in the model specification improve the properties of the residuals and/or the forecast accuracy).</w:t>
      </w:r>
    </w:p>
    <w:p w14:paraId="0AB473EB" w14:textId="4AACB221" w:rsidR="005A57BB" w:rsidRDefault="005A57BB" w:rsidP="005A57BB">
      <w:pPr>
        <w:pStyle w:val="Heading4"/>
      </w:pPr>
      <w:r>
        <w:t xml:space="preserve">Ans: </w:t>
      </w:r>
    </w:p>
    <w:p w14:paraId="5E3A832A" w14:textId="51E4FDBD" w:rsidR="00ED5DEC" w:rsidRDefault="00ED5DEC" w:rsidP="00ED5DEC">
      <w:r>
        <w:t>Before Seasonality Difference</w:t>
      </w:r>
    </w:p>
    <w:p w14:paraId="58E71546" w14:textId="56A4BA57" w:rsidR="00ED5DEC" w:rsidRPr="00ED5DEC" w:rsidRDefault="00ED5DEC" w:rsidP="00ED5DEC">
      <w:r w:rsidRPr="00ED5DEC">
        <w:rPr>
          <w:noProof/>
        </w:rPr>
        <w:drawing>
          <wp:inline distT="0" distB="0" distL="0" distR="0" wp14:anchorId="088D6FE7" wp14:editId="32D3CD9D">
            <wp:extent cx="5943600" cy="30861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086100"/>
                    </a:xfrm>
                    <a:prstGeom prst="rect">
                      <a:avLst/>
                    </a:prstGeom>
                  </pic:spPr>
                </pic:pic>
              </a:graphicData>
            </a:graphic>
          </wp:inline>
        </w:drawing>
      </w:r>
    </w:p>
    <w:p w14:paraId="39C66243" w14:textId="14C0FCBE" w:rsidR="005A57BB" w:rsidRDefault="00ED5DEC" w:rsidP="00500316">
      <w:r>
        <w:t>Seasonality differenced plot</w:t>
      </w:r>
    </w:p>
    <w:p w14:paraId="79D43890" w14:textId="5D8AF7FA" w:rsidR="005A57BB" w:rsidRDefault="005A57BB" w:rsidP="00500316"/>
    <w:p w14:paraId="375821D7" w14:textId="0283D036" w:rsidR="005A57BB" w:rsidRDefault="005A57BB" w:rsidP="00500316">
      <w:r w:rsidRPr="005A57BB">
        <w:rPr>
          <w:noProof/>
        </w:rPr>
        <w:lastRenderedPageBreak/>
        <w:drawing>
          <wp:inline distT="0" distB="0" distL="0" distR="0" wp14:anchorId="512FCAEB" wp14:editId="76A4AD3D">
            <wp:extent cx="5943600" cy="29997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999740"/>
                    </a:xfrm>
                    <a:prstGeom prst="rect">
                      <a:avLst/>
                    </a:prstGeom>
                  </pic:spPr>
                </pic:pic>
              </a:graphicData>
            </a:graphic>
          </wp:inline>
        </w:drawing>
      </w:r>
    </w:p>
    <w:p w14:paraId="15D768BC" w14:textId="3C6E5CBD" w:rsidR="00ED5DEC" w:rsidRDefault="00ED5DEC" w:rsidP="00500316">
      <w:proofErr w:type="gramStart"/>
      <w:r w:rsidRPr="00AB37FA">
        <w:rPr>
          <w:b/>
          <w:bCs/>
        </w:rPr>
        <w:t>ARIMA(</w:t>
      </w:r>
      <w:proofErr w:type="gramEnd"/>
      <w:r w:rsidRPr="00AB37FA">
        <w:rPr>
          <w:b/>
          <w:bCs/>
        </w:rPr>
        <w:t>1,0,1)(2,1,0)[12]</w:t>
      </w:r>
      <w:r>
        <w:t xml:space="preserve"> is the best model being selected</w:t>
      </w:r>
      <w:r w:rsidR="00AB37FA">
        <w:t xml:space="preserve"> by </w:t>
      </w:r>
      <w:proofErr w:type="spellStart"/>
      <w:r w:rsidR="00AB37FA">
        <w:t>auto.arima</w:t>
      </w:r>
      <w:proofErr w:type="spellEnd"/>
    </w:p>
    <w:p w14:paraId="7F3AD7AE" w14:textId="50AF0503" w:rsidR="00ED5DEC" w:rsidRPr="00ED5DEC" w:rsidRDefault="00ED5DEC" w:rsidP="00ED5DEC">
      <w:pPr>
        <w:rPr>
          <w:lang w:val="fr-FR"/>
        </w:rPr>
      </w:pPr>
      <w:r w:rsidRPr="00ED5DEC">
        <w:rPr>
          <w:lang w:val="fr-FR"/>
        </w:rPr>
        <w:t>Coefficients :</w:t>
      </w:r>
    </w:p>
    <w:p w14:paraId="0F7130D0" w14:textId="77777777" w:rsidR="00ED5DEC" w:rsidRPr="00ED5DEC" w:rsidRDefault="00ED5DEC" w:rsidP="00ED5DEC">
      <w:pPr>
        <w:rPr>
          <w:lang w:val="fr-FR"/>
        </w:rPr>
      </w:pPr>
      <w:r w:rsidRPr="00ED5DEC">
        <w:rPr>
          <w:lang w:val="fr-FR"/>
        </w:rPr>
        <w:t xml:space="preserve">         </w:t>
      </w:r>
      <w:proofErr w:type="gramStart"/>
      <w:r w:rsidRPr="00ED5DEC">
        <w:rPr>
          <w:lang w:val="fr-FR"/>
        </w:rPr>
        <w:t>ar</w:t>
      </w:r>
      <w:proofErr w:type="gramEnd"/>
      <w:r w:rsidRPr="00ED5DEC">
        <w:rPr>
          <w:lang w:val="fr-FR"/>
        </w:rPr>
        <w:t>1      ma1     sar1     sar2</w:t>
      </w:r>
    </w:p>
    <w:p w14:paraId="046A661F" w14:textId="77777777" w:rsidR="00ED5DEC" w:rsidRPr="00ED5DEC" w:rsidRDefault="00ED5DEC" w:rsidP="00ED5DEC">
      <w:pPr>
        <w:rPr>
          <w:lang w:val="fr-FR"/>
        </w:rPr>
      </w:pPr>
      <w:r w:rsidRPr="00ED5DEC">
        <w:rPr>
          <w:lang w:val="fr-FR"/>
        </w:rPr>
        <w:t xml:space="preserve">      </w:t>
      </w:r>
      <w:proofErr w:type="gramStart"/>
      <w:r w:rsidRPr="00ED5DEC">
        <w:rPr>
          <w:lang w:val="fr-FR"/>
        </w:rPr>
        <w:t>0.9847  -</w:t>
      </w:r>
      <w:proofErr w:type="gramEnd"/>
      <w:r w:rsidRPr="00ED5DEC">
        <w:rPr>
          <w:lang w:val="fr-FR"/>
        </w:rPr>
        <w:t>0.4899  -0.6961  -0.3835</w:t>
      </w:r>
    </w:p>
    <w:p w14:paraId="3F7B1836" w14:textId="00DC5C7A" w:rsidR="00ED5DEC" w:rsidRDefault="00ED5DEC" w:rsidP="00ED5DEC">
      <w:proofErr w:type="spellStart"/>
      <w:r w:rsidRPr="00CD5C95">
        <w:rPr>
          <w:lang w:val="fr-FR"/>
        </w:rPr>
        <w:t>s.e.</w:t>
      </w:r>
      <w:proofErr w:type="spellEnd"/>
      <w:r w:rsidRPr="00CD5C95">
        <w:rPr>
          <w:lang w:val="fr-FR"/>
        </w:rPr>
        <w:t xml:space="preserve">  </w:t>
      </w:r>
      <w:r>
        <w:t>0.0141   0.0820   0.0776   0.0835</w:t>
      </w:r>
    </w:p>
    <w:p w14:paraId="271FB75C" w14:textId="06CA1845" w:rsidR="00ED5DEC" w:rsidRDefault="00ED5DEC" w:rsidP="00500316"/>
    <w:p w14:paraId="1211CC5C" w14:textId="0B7952D0" w:rsidR="00ED5DEC" w:rsidRDefault="00ED5DEC" w:rsidP="00500316">
      <w:r>
        <w:t xml:space="preserve">Accuracy </w:t>
      </w:r>
    </w:p>
    <w:p w14:paraId="486A9BED" w14:textId="631298E9" w:rsidR="00ED5DEC" w:rsidRDefault="00ED5DEC" w:rsidP="00500316">
      <w:r w:rsidRPr="00ED5DEC">
        <w:rPr>
          <w:noProof/>
        </w:rPr>
        <w:drawing>
          <wp:inline distT="0" distB="0" distL="0" distR="0" wp14:anchorId="4AB86D18" wp14:editId="3AEE1466">
            <wp:extent cx="5943600" cy="558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911" cy="558829"/>
                    </a:xfrm>
                    <a:prstGeom prst="rect">
                      <a:avLst/>
                    </a:prstGeom>
                  </pic:spPr>
                </pic:pic>
              </a:graphicData>
            </a:graphic>
          </wp:inline>
        </w:drawing>
      </w:r>
    </w:p>
    <w:p w14:paraId="5B810B8B" w14:textId="77777777" w:rsidR="00ED5DEC" w:rsidRDefault="00ED5DEC" w:rsidP="00500316"/>
    <w:p w14:paraId="14EEEA58" w14:textId="749CC3BD" w:rsidR="00ED5DEC" w:rsidRDefault="00ED5DEC" w:rsidP="00500316">
      <w:r>
        <w:t>Residual Diagnostic</w:t>
      </w:r>
    </w:p>
    <w:p w14:paraId="3D0E279D" w14:textId="2919D557" w:rsidR="00ED5DEC" w:rsidRDefault="00ED5DEC" w:rsidP="00500316">
      <w:r w:rsidRPr="00ED5DEC">
        <w:rPr>
          <w:noProof/>
        </w:rPr>
        <w:drawing>
          <wp:inline distT="0" distB="0" distL="0" distR="0" wp14:anchorId="15074194" wp14:editId="46FE6948">
            <wp:extent cx="5943600" cy="30308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30855"/>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6"/>
        <w:gridCol w:w="4404"/>
      </w:tblGrid>
      <w:tr w:rsidR="00ED5DEC" w:rsidRPr="004366E5" w14:paraId="56E79A82" w14:textId="77777777" w:rsidTr="00CB340C">
        <w:tc>
          <w:tcPr>
            <w:tcW w:w="4675" w:type="dxa"/>
          </w:tcPr>
          <w:p w14:paraId="612233FF" w14:textId="6AD5A1D9" w:rsidR="00ED5DEC" w:rsidRPr="004366E5" w:rsidRDefault="00ED5DEC" w:rsidP="00CB340C">
            <w:r w:rsidRPr="00ED5DEC">
              <w:rPr>
                <w:noProof/>
              </w:rPr>
              <w:lastRenderedPageBreak/>
              <w:drawing>
                <wp:inline distT="0" distB="0" distL="0" distR="0" wp14:anchorId="20AEE2B8" wp14:editId="4FD1038D">
                  <wp:extent cx="3003550" cy="1143000"/>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03708" cy="1143060"/>
                          </a:xfrm>
                          <a:prstGeom prst="rect">
                            <a:avLst/>
                          </a:prstGeom>
                        </pic:spPr>
                      </pic:pic>
                    </a:graphicData>
                  </a:graphic>
                </wp:inline>
              </w:drawing>
            </w:r>
          </w:p>
        </w:tc>
        <w:tc>
          <w:tcPr>
            <w:tcW w:w="4675" w:type="dxa"/>
          </w:tcPr>
          <w:p w14:paraId="7831A08A" w14:textId="77777777" w:rsidR="00ED5DEC" w:rsidRDefault="00ED5DEC" w:rsidP="00CB340C"/>
          <w:p w14:paraId="22E8C559" w14:textId="77777777" w:rsidR="00ED5DEC" w:rsidRPr="004366E5" w:rsidRDefault="00ED5DEC" w:rsidP="00CB340C">
            <w:r>
              <w:t xml:space="preserve">Based on the </w:t>
            </w:r>
            <w:proofErr w:type="spellStart"/>
            <w:r>
              <w:t>Ljung</w:t>
            </w:r>
            <w:proofErr w:type="spellEnd"/>
            <w:r>
              <w:t>-Box Test see that the p value is greater than 0.05 thus helping us accept the null hypothesis of white noise</w:t>
            </w:r>
          </w:p>
        </w:tc>
      </w:tr>
    </w:tbl>
    <w:p w14:paraId="5F1A4305" w14:textId="2082234C" w:rsidR="00ED5DEC" w:rsidRDefault="00ED5DEC" w:rsidP="00500316"/>
    <w:p w14:paraId="3B90E3BD" w14:textId="4DECEB50" w:rsidR="00ED5DEC" w:rsidRPr="00AB37FA" w:rsidRDefault="00AB37FA" w:rsidP="00500316">
      <w:pPr>
        <w:rPr>
          <w:b/>
          <w:bCs/>
        </w:rPr>
      </w:pPr>
      <w:proofErr w:type="gramStart"/>
      <w:r w:rsidRPr="00AB37FA">
        <w:rPr>
          <w:b/>
          <w:bCs/>
        </w:rPr>
        <w:t>ARIMA(</w:t>
      </w:r>
      <w:proofErr w:type="gramEnd"/>
      <w:r w:rsidRPr="00AB37FA">
        <w:rPr>
          <w:b/>
          <w:bCs/>
        </w:rPr>
        <w:t>1,0,1)(5,1,0)[12]</w:t>
      </w:r>
    </w:p>
    <w:p w14:paraId="350044D2" w14:textId="77777777" w:rsidR="00AB37FA" w:rsidRDefault="00AB37FA" w:rsidP="00AB37FA">
      <w:r>
        <w:t xml:space="preserve">Accuracy </w:t>
      </w:r>
    </w:p>
    <w:p w14:paraId="665CF02C" w14:textId="15E18F8E" w:rsidR="00AB37FA" w:rsidRDefault="00AB37FA" w:rsidP="00AB37FA">
      <w:r w:rsidRPr="00AB37FA">
        <w:rPr>
          <w:noProof/>
        </w:rPr>
        <w:drawing>
          <wp:inline distT="0" distB="0" distL="0" distR="0" wp14:anchorId="49A1010E" wp14:editId="44C45AF3">
            <wp:extent cx="5988050" cy="7429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88359" cy="742988"/>
                    </a:xfrm>
                    <a:prstGeom prst="rect">
                      <a:avLst/>
                    </a:prstGeom>
                  </pic:spPr>
                </pic:pic>
              </a:graphicData>
            </a:graphic>
          </wp:inline>
        </w:drawing>
      </w:r>
    </w:p>
    <w:p w14:paraId="1676B78E" w14:textId="77777777" w:rsidR="00AB37FA" w:rsidRDefault="00AB37FA" w:rsidP="00AB37FA"/>
    <w:p w14:paraId="636C87D1" w14:textId="77777777" w:rsidR="00AB37FA" w:rsidRDefault="00AB37FA" w:rsidP="00AB37FA">
      <w:r>
        <w:t>Residual Diagnostic</w:t>
      </w:r>
    </w:p>
    <w:p w14:paraId="55A356D5" w14:textId="3771302E" w:rsidR="00AB37FA" w:rsidRDefault="00AB37FA" w:rsidP="00AB37FA">
      <w:r w:rsidRPr="00AB37FA">
        <w:rPr>
          <w:noProof/>
        </w:rPr>
        <w:drawing>
          <wp:inline distT="0" distB="0" distL="0" distR="0" wp14:anchorId="5ACE964A" wp14:editId="49E37E4D">
            <wp:extent cx="5943600" cy="3061970"/>
            <wp:effectExtent l="0" t="0" r="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06197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6"/>
        <w:gridCol w:w="4404"/>
      </w:tblGrid>
      <w:tr w:rsidR="00AB37FA" w:rsidRPr="004366E5" w14:paraId="6507D283" w14:textId="77777777" w:rsidTr="00CB340C">
        <w:tc>
          <w:tcPr>
            <w:tcW w:w="4675" w:type="dxa"/>
          </w:tcPr>
          <w:p w14:paraId="76471785" w14:textId="17A5DD0E" w:rsidR="00AB37FA" w:rsidRPr="004366E5" w:rsidRDefault="00AB37FA" w:rsidP="00CB340C">
            <w:r w:rsidRPr="00AB37FA">
              <w:rPr>
                <w:noProof/>
              </w:rPr>
              <w:drawing>
                <wp:inline distT="0" distB="0" distL="0" distR="0" wp14:anchorId="511E23A6" wp14:editId="54DCC7E0">
                  <wp:extent cx="3003550" cy="1206500"/>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03705" cy="1206562"/>
                          </a:xfrm>
                          <a:prstGeom prst="rect">
                            <a:avLst/>
                          </a:prstGeom>
                        </pic:spPr>
                      </pic:pic>
                    </a:graphicData>
                  </a:graphic>
                </wp:inline>
              </w:drawing>
            </w:r>
          </w:p>
        </w:tc>
        <w:tc>
          <w:tcPr>
            <w:tcW w:w="4675" w:type="dxa"/>
          </w:tcPr>
          <w:p w14:paraId="205E49F8" w14:textId="77777777" w:rsidR="00AB37FA" w:rsidRDefault="00AB37FA" w:rsidP="00CB340C"/>
          <w:p w14:paraId="5C488449" w14:textId="7E2D0195" w:rsidR="00AB37FA" w:rsidRPr="004366E5" w:rsidRDefault="00AB37FA" w:rsidP="00CB340C">
            <w:r>
              <w:t xml:space="preserve">Based on the </w:t>
            </w:r>
            <w:proofErr w:type="spellStart"/>
            <w:r>
              <w:t>Ljung</w:t>
            </w:r>
            <w:proofErr w:type="spellEnd"/>
            <w:r>
              <w:t xml:space="preserve">-Box Test see that the p value is greater than 0.05 thus helping us accept the null hypothesis of white noise. </w:t>
            </w:r>
          </w:p>
        </w:tc>
      </w:tr>
    </w:tbl>
    <w:p w14:paraId="10645E7A" w14:textId="0F2D4312" w:rsidR="00AB37FA" w:rsidRPr="00FC433A" w:rsidRDefault="00DD2B44" w:rsidP="00500316">
      <w:pPr>
        <w:rPr>
          <w:b/>
          <w:bCs/>
        </w:rPr>
      </w:pPr>
      <w:r w:rsidRPr="00FC433A">
        <w:rPr>
          <w:b/>
          <w:bCs/>
        </w:rPr>
        <w:t xml:space="preserve">With Backward shift operator </w:t>
      </w:r>
      <w:r w:rsidR="00CD5C95" w:rsidRPr="00FC433A">
        <w:rPr>
          <w:b/>
          <w:bCs/>
        </w:rPr>
        <w:t>ARIMA (</w:t>
      </w:r>
      <w:r w:rsidRPr="00FC433A">
        <w:rPr>
          <w:b/>
          <w:bCs/>
        </w:rPr>
        <w:t>0,1,</w:t>
      </w:r>
      <w:proofErr w:type="gramStart"/>
      <w:r w:rsidRPr="00FC433A">
        <w:rPr>
          <w:b/>
          <w:bCs/>
        </w:rPr>
        <w:t>2)(</w:t>
      </w:r>
      <w:proofErr w:type="gramEnd"/>
      <w:r w:rsidRPr="00FC433A">
        <w:rPr>
          <w:b/>
          <w:bCs/>
        </w:rPr>
        <w:t>2,1,0)[12] was selected.</w:t>
      </w:r>
    </w:p>
    <w:p w14:paraId="28D5494A" w14:textId="77777777" w:rsidR="00DD2B44" w:rsidRDefault="00DD2B44" w:rsidP="00DD2B44">
      <w:r>
        <w:t xml:space="preserve">Accuracy </w:t>
      </w:r>
    </w:p>
    <w:p w14:paraId="19696D68" w14:textId="7198BB07" w:rsidR="00DD2B44" w:rsidRDefault="00DD2B44" w:rsidP="00DD2B44">
      <w:r w:rsidRPr="00DD2B44">
        <w:rPr>
          <w:noProof/>
        </w:rPr>
        <w:drawing>
          <wp:inline distT="0" distB="0" distL="0" distR="0" wp14:anchorId="0B4BE425" wp14:editId="593C6231">
            <wp:extent cx="5911850" cy="565150"/>
            <wp:effectExtent l="0" t="0" r="0" b="635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12178" cy="565181"/>
                    </a:xfrm>
                    <a:prstGeom prst="rect">
                      <a:avLst/>
                    </a:prstGeom>
                  </pic:spPr>
                </pic:pic>
              </a:graphicData>
            </a:graphic>
          </wp:inline>
        </w:drawing>
      </w:r>
    </w:p>
    <w:p w14:paraId="7C96FA3B" w14:textId="77777777" w:rsidR="00DD2B44" w:rsidRDefault="00DD2B44" w:rsidP="00DD2B44"/>
    <w:p w14:paraId="470AA644" w14:textId="77777777" w:rsidR="00DD2B44" w:rsidRDefault="00DD2B44" w:rsidP="00DD2B44">
      <w:r>
        <w:t>Residual Diagnostic</w:t>
      </w:r>
    </w:p>
    <w:p w14:paraId="7E9949DA" w14:textId="77565CBB" w:rsidR="00DD2B44" w:rsidRDefault="00DD2B44" w:rsidP="00DD2B44">
      <w:r w:rsidRPr="00DD2B44">
        <w:rPr>
          <w:noProof/>
        </w:rPr>
        <w:lastRenderedPageBreak/>
        <w:drawing>
          <wp:inline distT="0" distB="0" distL="0" distR="0" wp14:anchorId="473063AD" wp14:editId="39EAF579">
            <wp:extent cx="5943600" cy="2755900"/>
            <wp:effectExtent l="0" t="0" r="0" b="635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75590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46"/>
        <w:gridCol w:w="4514"/>
      </w:tblGrid>
      <w:tr w:rsidR="00DD2B44" w:rsidRPr="004366E5" w14:paraId="566D74A3" w14:textId="77777777" w:rsidTr="00DD2B44">
        <w:tc>
          <w:tcPr>
            <w:tcW w:w="4846" w:type="dxa"/>
          </w:tcPr>
          <w:p w14:paraId="59B33784" w14:textId="4A770EEB" w:rsidR="00DD2B44" w:rsidRPr="004366E5" w:rsidRDefault="00DD2B44" w:rsidP="00CB340C">
            <w:r w:rsidRPr="00DD2B44">
              <w:rPr>
                <w:noProof/>
              </w:rPr>
              <w:drawing>
                <wp:inline distT="0" distB="0" distL="0" distR="0" wp14:anchorId="54842902" wp14:editId="02AFA0A5">
                  <wp:extent cx="2940050" cy="135255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40202" cy="1352620"/>
                          </a:xfrm>
                          <a:prstGeom prst="rect">
                            <a:avLst/>
                          </a:prstGeom>
                        </pic:spPr>
                      </pic:pic>
                    </a:graphicData>
                  </a:graphic>
                </wp:inline>
              </w:drawing>
            </w:r>
          </w:p>
        </w:tc>
        <w:tc>
          <w:tcPr>
            <w:tcW w:w="4514" w:type="dxa"/>
          </w:tcPr>
          <w:p w14:paraId="4B659E97" w14:textId="77777777" w:rsidR="00DD2B44" w:rsidRDefault="00DD2B44" w:rsidP="00CB340C"/>
          <w:p w14:paraId="1481E651" w14:textId="77777777" w:rsidR="00DD2B44" w:rsidRPr="004366E5" w:rsidRDefault="00DD2B44" w:rsidP="00CB340C">
            <w:r>
              <w:t xml:space="preserve">Based on the </w:t>
            </w:r>
            <w:proofErr w:type="spellStart"/>
            <w:r>
              <w:t>Ljung</w:t>
            </w:r>
            <w:proofErr w:type="spellEnd"/>
            <w:r>
              <w:t xml:space="preserve">-Box Test see that the p value is greater than 0.05 thus helping us accept the null hypothesis of white noise. </w:t>
            </w:r>
          </w:p>
        </w:tc>
      </w:tr>
    </w:tbl>
    <w:p w14:paraId="4DEFA8C2" w14:textId="77777777" w:rsidR="00DD2B44" w:rsidRDefault="00DD2B44" w:rsidP="00DD2B44">
      <w:r>
        <w:t xml:space="preserve">We do see that on comparison between the two ARIMA models </w:t>
      </w:r>
      <w:proofErr w:type="gramStart"/>
      <w:r w:rsidRPr="00ED5DEC">
        <w:t>ARIMA(</w:t>
      </w:r>
      <w:proofErr w:type="gramEnd"/>
      <w:r w:rsidRPr="00ED5DEC">
        <w:t>1,0,1)(</w:t>
      </w:r>
      <w:r>
        <w:t>5</w:t>
      </w:r>
      <w:r w:rsidRPr="00ED5DEC">
        <w:t>,1,0)[</w:t>
      </w:r>
      <w:r>
        <w:t>12] seems to be performing better in terms of accuracy. We would be generating forecasts for the same.</w:t>
      </w:r>
    </w:p>
    <w:p w14:paraId="6F8FBE81" w14:textId="5EFADDD5" w:rsidR="00DD2B44" w:rsidRDefault="00DD2B44" w:rsidP="00500316">
      <w:r w:rsidRPr="008501F3">
        <w:rPr>
          <w:noProof/>
        </w:rPr>
        <w:drawing>
          <wp:inline distT="0" distB="0" distL="0" distR="0" wp14:anchorId="2E20AFF9" wp14:editId="2AE5C259">
            <wp:extent cx="5943600" cy="180975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809750"/>
                    </a:xfrm>
                    <a:prstGeom prst="rect">
                      <a:avLst/>
                    </a:prstGeom>
                  </pic:spPr>
                </pic:pic>
              </a:graphicData>
            </a:graphic>
          </wp:inline>
        </w:drawing>
      </w:r>
    </w:p>
    <w:p w14:paraId="0448C2B8" w14:textId="781F4AA6" w:rsidR="00AB37FA" w:rsidRDefault="00AB37FA" w:rsidP="00AB37FA">
      <w:pPr>
        <w:pStyle w:val="Heading2"/>
      </w:pPr>
      <w:bookmarkStart w:id="10" w:name="_Toc102229109"/>
      <w:r>
        <w:t>Question 7</w:t>
      </w:r>
      <w:bookmarkEnd w:id="10"/>
    </w:p>
    <w:p w14:paraId="05DED798" w14:textId="5EE47C9E" w:rsidR="00AB37FA" w:rsidRDefault="00AB37FA" w:rsidP="00AB37FA">
      <w:r>
        <w:t xml:space="preserve">Compare the different models (naive, STL, ETS, ARIMA) in terms of residual diagnostics and forecast accuracy. Present the results in a summary table. </w:t>
      </w:r>
      <w:r w:rsidR="001C5539">
        <w:t>Analyze</w:t>
      </w:r>
      <w:r>
        <w:t xml:space="preserve"> your results and select your final model.</w:t>
      </w:r>
    </w:p>
    <w:p w14:paraId="67BF4A8C" w14:textId="77777777" w:rsidR="00AB37FA" w:rsidRDefault="00AB37FA" w:rsidP="00AB37FA">
      <w:pPr>
        <w:pStyle w:val="Heading4"/>
      </w:pPr>
      <w:r>
        <w:t xml:space="preserve">Ans: </w:t>
      </w:r>
    </w:p>
    <w:tbl>
      <w:tblPr>
        <w:tblStyle w:val="TableGrid"/>
        <w:tblW w:w="0" w:type="auto"/>
        <w:tblLook w:val="04A0" w:firstRow="1" w:lastRow="0" w:firstColumn="1" w:lastColumn="0" w:noHBand="0" w:noVBand="1"/>
      </w:tblPr>
      <w:tblGrid>
        <w:gridCol w:w="2520"/>
        <w:gridCol w:w="1484"/>
        <w:gridCol w:w="1533"/>
        <w:gridCol w:w="1358"/>
        <w:gridCol w:w="1335"/>
        <w:gridCol w:w="1120"/>
      </w:tblGrid>
      <w:tr w:rsidR="00595F65" w14:paraId="5A7923CF" w14:textId="77777777" w:rsidTr="00CB340C">
        <w:tc>
          <w:tcPr>
            <w:tcW w:w="1445" w:type="dxa"/>
          </w:tcPr>
          <w:p w14:paraId="6DDF4FF6" w14:textId="77777777" w:rsidR="00595F65" w:rsidRDefault="00595F65" w:rsidP="00CB340C">
            <w:r>
              <w:t>Model</w:t>
            </w:r>
          </w:p>
        </w:tc>
        <w:tc>
          <w:tcPr>
            <w:tcW w:w="1724" w:type="dxa"/>
          </w:tcPr>
          <w:p w14:paraId="2B0B8CF9" w14:textId="77777777" w:rsidR="00595F65" w:rsidRDefault="00595F65" w:rsidP="00CB340C">
            <w:r>
              <w:t>RMSE</w:t>
            </w:r>
          </w:p>
        </w:tc>
        <w:tc>
          <w:tcPr>
            <w:tcW w:w="1721" w:type="dxa"/>
          </w:tcPr>
          <w:p w14:paraId="752C08FE" w14:textId="77777777" w:rsidR="00595F65" w:rsidRDefault="00595F65" w:rsidP="00CB340C">
            <w:r>
              <w:t>MAE</w:t>
            </w:r>
          </w:p>
        </w:tc>
        <w:tc>
          <w:tcPr>
            <w:tcW w:w="1654" w:type="dxa"/>
          </w:tcPr>
          <w:p w14:paraId="3561DEA0" w14:textId="77777777" w:rsidR="00595F65" w:rsidRDefault="00595F65" w:rsidP="00CB340C">
            <w:r>
              <w:t>MAPE</w:t>
            </w:r>
          </w:p>
        </w:tc>
        <w:tc>
          <w:tcPr>
            <w:tcW w:w="1656" w:type="dxa"/>
          </w:tcPr>
          <w:p w14:paraId="06A67EC3" w14:textId="77777777" w:rsidR="00595F65" w:rsidRDefault="00595F65" w:rsidP="00CB340C">
            <w:r>
              <w:t>MASE</w:t>
            </w:r>
          </w:p>
        </w:tc>
        <w:tc>
          <w:tcPr>
            <w:tcW w:w="1150" w:type="dxa"/>
          </w:tcPr>
          <w:p w14:paraId="3C59C220" w14:textId="77777777" w:rsidR="00595F65" w:rsidRDefault="00595F65" w:rsidP="00CB340C">
            <w:proofErr w:type="spellStart"/>
            <w:r w:rsidRPr="00557B15">
              <w:t>Ljung</w:t>
            </w:r>
            <w:proofErr w:type="spellEnd"/>
            <w:r w:rsidRPr="00557B15">
              <w:t xml:space="preserve">-Box </w:t>
            </w:r>
            <w:proofErr w:type="gramStart"/>
            <w:r w:rsidRPr="00557B15">
              <w:t>test</w:t>
            </w:r>
            <w:r>
              <w:t>(</w:t>
            </w:r>
            <w:proofErr w:type="gramEnd"/>
            <w:r>
              <w:t>P value)</w:t>
            </w:r>
          </w:p>
        </w:tc>
      </w:tr>
      <w:tr w:rsidR="00595F65" w:rsidRPr="00595F65" w14:paraId="55D053DC" w14:textId="77777777" w:rsidTr="00CB340C">
        <w:tc>
          <w:tcPr>
            <w:tcW w:w="1445" w:type="dxa"/>
          </w:tcPr>
          <w:p w14:paraId="745FA266" w14:textId="5AFCD21E" w:rsidR="00595F65" w:rsidRPr="00595F65" w:rsidRDefault="00595F65" w:rsidP="00CB340C">
            <w:pPr>
              <w:rPr>
                <w:b/>
                <w:bCs/>
                <w:color w:val="FF0000"/>
              </w:rPr>
            </w:pPr>
            <w:r>
              <w:rPr>
                <w:b/>
                <w:bCs/>
                <w:color w:val="FF0000"/>
              </w:rPr>
              <w:t>ETS(</w:t>
            </w:r>
            <w:r w:rsidRPr="00595F65">
              <w:rPr>
                <w:b/>
                <w:bCs/>
                <w:color w:val="FF0000"/>
              </w:rPr>
              <w:t>AAA</w:t>
            </w:r>
            <w:r>
              <w:rPr>
                <w:b/>
                <w:bCs/>
                <w:color w:val="FF0000"/>
              </w:rPr>
              <w:t>)</w:t>
            </w:r>
          </w:p>
        </w:tc>
        <w:tc>
          <w:tcPr>
            <w:tcW w:w="1724" w:type="dxa"/>
          </w:tcPr>
          <w:p w14:paraId="13E619F8" w14:textId="77777777" w:rsidR="00595F65" w:rsidRPr="00595F65" w:rsidRDefault="00595F65" w:rsidP="00CB340C">
            <w:pPr>
              <w:rPr>
                <w:b/>
                <w:bCs/>
                <w:color w:val="FF0000"/>
              </w:rPr>
            </w:pPr>
            <w:r w:rsidRPr="00595F65">
              <w:rPr>
                <w:b/>
                <w:bCs/>
                <w:color w:val="FF0000"/>
              </w:rPr>
              <w:t xml:space="preserve">0.03369911 </w:t>
            </w:r>
          </w:p>
        </w:tc>
        <w:tc>
          <w:tcPr>
            <w:tcW w:w="1721" w:type="dxa"/>
          </w:tcPr>
          <w:p w14:paraId="7D7EFCC2" w14:textId="77777777" w:rsidR="00595F65" w:rsidRPr="00595F65" w:rsidRDefault="00595F65" w:rsidP="00CB340C">
            <w:pPr>
              <w:rPr>
                <w:b/>
                <w:bCs/>
                <w:color w:val="FF0000"/>
              </w:rPr>
            </w:pPr>
            <w:r w:rsidRPr="00595F65">
              <w:rPr>
                <w:b/>
                <w:bCs/>
                <w:color w:val="FF0000"/>
              </w:rPr>
              <w:t xml:space="preserve">0.02735409 </w:t>
            </w:r>
          </w:p>
        </w:tc>
        <w:tc>
          <w:tcPr>
            <w:tcW w:w="1654" w:type="dxa"/>
          </w:tcPr>
          <w:p w14:paraId="0BB38B20" w14:textId="77777777" w:rsidR="00595F65" w:rsidRPr="00595F65" w:rsidRDefault="00595F65" w:rsidP="00CB340C">
            <w:pPr>
              <w:rPr>
                <w:b/>
                <w:bCs/>
                <w:color w:val="FF0000"/>
              </w:rPr>
            </w:pPr>
            <w:r w:rsidRPr="00595F65">
              <w:rPr>
                <w:b/>
                <w:bCs/>
                <w:color w:val="FF0000"/>
              </w:rPr>
              <w:t xml:space="preserve">0.1893455 </w:t>
            </w:r>
          </w:p>
        </w:tc>
        <w:tc>
          <w:tcPr>
            <w:tcW w:w="1656" w:type="dxa"/>
          </w:tcPr>
          <w:p w14:paraId="01ED0CCA" w14:textId="77777777" w:rsidR="00595F65" w:rsidRPr="00595F65" w:rsidRDefault="00595F65" w:rsidP="00CB340C">
            <w:pPr>
              <w:rPr>
                <w:b/>
                <w:bCs/>
                <w:color w:val="FF0000"/>
              </w:rPr>
            </w:pPr>
            <w:r w:rsidRPr="00595F65">
              <w:rPr>
                <w:b/>
                <w:bCs/>
                <w:color w:val="FF0000"/>
              </w:rPr>
              <w:t>0.3615819</w:t>
            </w:r>
          </w:p>
        </w:tc>
        <w:tc>
          <w:tcPr>
            <w:tcW w:w="1150" w:type="dxa"/>
          </w:tcPr>
          <w:p w14:paraId="7E1063C4" w14:textId="77777777" w:rsidR="00595F65" w:rsidRPr="00595F65" w:rsidRDefault="00595F65" w:rsidP="00CB340C">
            <w:pPr>
              <w:rPr>
                <w:b/>
                <w:bCs/>
                <w:color w:val="FF0000"/>
              </w:rPr>
            </w:pPr>
            <w:r w:rsidRPr="00595F65">
              <w:rPr>
                <w:b/>
                <w:bCs/>
                <w:color w:val="FF0000"/>
              </w:rPr>
              <w:t>0.06587</w:t>
            </w:r>
          </w:p>
        </w:tc>
      </w:tr>
      <w:tr w:rsidR="00595F65" w:rsidRPr="00AB00C4" w14:paraId="2C7ED3F9" w14:textId="77777777" w:rsidTr="00CB340C">
        <w:tc>
          <w:tcPr>
            <w:tcW w:w="1445" w:type="dxa"/>
          </w:tcPr>
          <w:p w14:paraId="342E00DB" w14:textId="2A272DE0" w:rsidR="00595F65" w:rsidRDefault="00595F65" w:rsidP="00CB340C">
            <w:proofErr w:type="gramStart"/>
            <w:r>
              <w:t>ARIMA</w:t>
            </w:r>
            <w:r w:rsidRPr="00595F65">
              <w:t>(</w:t>
            </w:r>
            <w:proofErr w:type="gramEnd"/>
            <w:r w:rsidRPr="00595F65">
              <w:t>1,0,1)(5,1,0)[12]</w:t>
            </w:r>
          </w:p>
        </w:tc>
        <w:tc>
          <w:tcPr>
            <w:tcW w:w="1724" w:type="dxa"/>
          </w:tcPr>
          <w:p w14:paraId="63E3948B" w14:textId="66681AAF" w:rsidR="00595F65" w:rsidRDefault="00595F65" w:rsidP="00CB340C">
            <w:r w:rsidRPr="00595F65">
              <w:t xml:space="preserve">0.04383422 </w:t>
            </w:r>
          </w:p>
        </w:tc>
        <w:tc>
          <w:tcPr>
            <w:tcW w:w="1721" w:type="dxa"/>
          </w:tcPr>
          <w:p w14:paraId="2CC6812C" w14:textId="23E25CA9" w:rsidR="00595F65" w:rsidRDefault="00595F65" w:rsidP="00CB340C">
            <w:r w:rsidRPr="00595F65">
              <w:t xml:space="preserve">0.03626566 </w:t>
            </w:r>
          </w:p>
        </w:tc>
        <w:tc>
          <w:tcPr>
            <w:tcW w:w="1654" w:type="dxa"/>
          </w:tcPr>
          <w:p w14:paraId="5656454E" w14:textId="3ED38B34" w:rsidR="00595F65" w:rsidRDefault="00595F65" w:rsidP="00CB340C">
            <w:r w:rsidRPr="00595F65">
              <w:t xml:space="preserve">0.2495016 </w:t>
            </w:r>
          </w:p>
        </w:tc>
        <w:tc>
          <w:tcPr>
            <w:tcW w:w="1656" w:type="dxa"/>
          </w:tcPr>
          <w:p w14:paraId="46ADB6C0" w14:textId="36CC04B9" w:rsidR="00595F65" w:rsidRDefault="00595F65" w:rsidP="00CB340C">
            <w:r w:rsidRPr="00595F65">
              <w:t>0.4793800</w:t>
            </w:r>
          </w:p>
        </w:tc>
        <w:tc>
          <w:tcPr>
            <w:tcW w:w="1150" w:type="dxa"/>
          </w:tcPr>
          <w:p w14:paraId="1148AF6E" w14:textId="68391B18" w:rsidR="00595F65" w:rsidRPr="00AB00C4" w:rsidRDefault="00595F65" w:rsidP="00CB340C">
            <w:r w:rsidRPr="00352120">
              <w:t>0.</w:t>
            </w:r>
            <w:r>
              <w:t>7669</w:t>
            </w:r>
          </w:p>
        </w:tc>
      </w:tr>
      <w:tr w:rsidR="00595F65" w:rsidRPr="00AB00C4" w14:paraId="62AAC0AC" w14:textId="77777777" w:rsidTr="00CB340C">
        <w:tc>
          <w:tcPr>
            <w:tcW w:w="1445" w:type="dxa"/>
          </w:tcPr>
          <w:p w14:paraId="1896B61A" w14:textId="206D5DFA" w:rsidR="00595F65" w:rsidRDefault="00595F65" w:rsidP="00CB340C">
            <w:r w:rsidRPr="00595F65">
              <w:lastRenderedPageBreak/>
              <w:t>STL NAÏVE (Random Walk)</w:t>
            </w:r>
          </w:p>
        </w:tc>
        <w:tc>
          <w:tcPr>
            <w:tcW w:w="1724" w:type="dxa"/>
          </w:tcPr>
          <w:p w14:paraId="68D4B139" w14:textId="663F3AB4" w:rsidR="00595F65" w:rsidRDefault="00595F65" w:rsidP="00CB340C">
            <w:r w:rsidRPr="00595F65">
              <w:t xml:space="preserve">0.03734065 </w:t>
            </w:r>
          </w:p>
        </w:tc>
        <w:tc>
          <w:tcPr>
            <w:tcW w:w="1721" w:type="dxa"/>
          </w:tcPr>
          <w:p w14:paraId="429FD73C" w14:textId="07FB047F" w:rsidR="00595F65" w:rsidRDefault="00595F65" w:rsidP="00CB340C">
            <w:r w:rsidRPr="00595F65">
              <w:t xml:space="preserve">0.02964263 </w:t>
            </w:r>
          </w:p>
        </w:tc>
        <w:tc>
          <w:tcPr>
            <w:tcW w:w="1654" w:type="dxa"/>
          </w:tcPr>
          <w:p w14:paraId="0910F87C" w14:textId="3D0495F2" w:rsidR="00595F65" w:rsidRDefault="00595F65" w:rsidP="00CB340C">
            <w:r w:rsidRPr="00595F65">
              <w:t xml:space="preserve">0.2053523 </w:t>
            </w:r>
          </w:p>
        </w:tc>
        <w:tc>
          <w:tcPr>
            <w:tcW w:w="1656" w:type="dxa"/>
          </w:tcPr>
          <w:p w14:paraId="6B195ECC" w14:textId="392EC336" w:rsidR="00595F65" w:rsidRDefault="00595F65" w:rsidP="00CB340C">
            <w:r w:rsidRPr="00595F65">
              <w:t>0.3918330</w:t>
            </w:r>
          </w:p>
        </w:tc>
        <w:tc>
          <w:tcPr>
            <w:tcW w:w="1150" w:type="dxa"/>
          </w:tcPr>
          <w:p w14:paraId="4756A953" w14:textId="1A5D4ACD" w:rsidR="00595F65" w:rsidRPr="00AB00C4" w:rsidRDefault="00595F65" w:rsidP="00CB340C">
            <w:r w:rsidRPr="00352120">
              <w:t>0.</w:t>
            </w:r>
            <w:r>
              <w:t>2852</w:t>
            </w:r>
          </w:p>
        </w:tc>
      </w:tr>
    </w:tbl>
    <w:p w14:paraId="6312A7CC" w14:textId="080B6AB9" w:rsidR="00AB37FA" w:rsidRDefault="00AB37FA" w:rsidP="00500316"/>
    <w:p w14:paraId="390A034A" w14:textId="37AEE3C6" w:rsidR="00595F65" w:rsidRDefault="00595F65" w:rsidP="00500316">
      <w:r>
        <w:t xml:space="preserve">Based on the results we can say that </w:t>
      </w:r>
      <w:r w:rsidRPr="00595F65">
        <w:rPr>
          <w:b/>
          <w:bCs/>
        </w:rPr>
        <w:t>ETS(AAA)</w:t>
      </w:r>
      <w:r>
        <w:t xml:space="preserve"> is the best performing model in terms of accuracy. The p value in </w:t>
      </w:r>
      <w:proofErr w:type="spellStart"/>
      <w:r>
        <w:t>Ljung</w:t>
      </w:r>
      <w:proofErr w:type="spellEnd"/>
      <w:r>
        <w:t xml:space="preserve"> Box Test is greater than 0.05 indicating that the null hypothesis of white noise is true in terms of three models.</w:t>
      </w:r>
    </w:p>
    <w:p w14:paraId="10F30C0A" w14:textId="5721A1FD" w:rsidR="00595F65" w:rsidRDefault="00595F65" w:rsidP="00500316"/>
    <w:p w14:paraId="6509D24E" w14:textId="5237DE59" w:rsidR="00595F65" w:rsidRDefault="00595F65" w:rsidP="00595F65">
      <w:pPr>
        <w:pStyle w:val="Heading2"/>
      </w:pPr>
      <w:bookmarkStart w:id="11" w:name="_Toc102229110"/>
      <w:r>
        <w:t>Question 8</w:t>
      </w:r>
      <w:bookmarkEnd w:id="11"/>
    </w:p>
    <w:p w14:paraId="120CD26C" w14:textId="65EA11A9" w:rsidR="00595F65" w:rsidRPr="00595F65" w:rsidRDefault="00595F65" w:rsidP="00595F65">
      <w:r>
        <w:t>Generate out of sample forecasts up to December 2022, based on the complete time series (January 2003 - February 2020). Present your results.</w:t>
      </w:r>
    </w:p>
    <w:p w14:paraId="6B84EFA2" w14:textId="77777777" w:rsidR="00595F65" w:rsidRDefault="00595F65" w:rsidP="00595F65">
      <w:pPr>
        <w:pStyle w:val="Heading4"/>
      </w:pPr>
      <w:r>
        <w:t xml:space="preserve">Ans: </w:t>
      </w:r>
    </w:p>
    <w:p w14:paraId="40505641" w14:textId="3FA3EB99" w:rsidR="00595F65" w:rsidRDefault="008501F3" w:rsidP="00500316">
      <w:r w:rsidRPr="008501F3">
        <w:rPr>
          <w:noProof/>
        </w:rPr>
        <w:drawing>
          <wp:inline distT="0" distB="0" distL="0" distR="0" wp14:anchorId="0E922B38" wp14:editId="1ED0F87D">
            <wp:extent cx="5943600" cy="29400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940050"/>
                    </a:xfrm>
                    <a:prstGeom prst="rect">
                      <a:avLst/>
                    </a:prstGeom>
                  </pic:spPr>
                </pic:pic>
              </a:graphicData>
            </a:graphic>
          </wp:inline>
        </w:drawing>
      </w:r>
    </w:p>
    <w:p w14:paraId="7CF6C603" w14:textId="7732BE06" w:rsidR="0001763E" w:rsidRDefault="0001763E" w:rsidP="0001763E">
      <w:pPr>
        <w:pStyle w:val="Heading2"/>
      </w:pPr>
      <w:bookmarkStart w:id="12" w:name="_Toc102229111"/>
      <w:r>
        <w:t>Question 9</w:t>
      </w:r>
      <w:bookmarkEnd w:id="12"/>
    </w:p>
    <w:p w14:paraId="6AF2A1CF" w14:textId="41B6246D" w:rsidR="0001763E" w:rsidRDefault="0001763E" w:rsidP="00500316">
      <w:r>
        <w:t>Now consider the last observations in the time series (March 2020 - October 2021). They correspond to the COVID pandemic times. What do you learn about the impact of the pandemic on air passenger transport between Belgium and other EU countries, based on the data and your final forecasts?</w:t>
      </w:r>
    </w:p>
    <w:p w14:paraId="3605D456" w14:textId="77777777" w:rsidR="0001763E" w:rsidRDefault="0001763E" w:rsidP="0001763E">
      <w:pPr>
        <w:pStyle w:val="Heading4"/>
      </w:pPr>
      <w:r>
        <w:lastRenderedPageBreak/>
        <w:t xml:space="preserve">Ans: </w:t>
      </w:r>
    </w:p>
    <w:p w14:paraId="03A041B8" w14:textId="6478EE02" w:rsidR="0001763E" w:rsidRDefault="007D18D5" w:rsidP="00500316">
      <w:r w:rsidRPr="007D18D5">
        <w:rPr>
          <w:noProof/>
        </w:rPr>
        <w:drawing>
          <wp:inline distT="0" distB="0" distL="0" distR="0" wp14:anchorId="0E4FA0FD" wp14:editId="51031AD9">
            <wp:extent cx="5943600" cy="2912110"/>
            <wp:effectExtent l="0" t="0" r="0" b="254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912110"/>
                    </a:xfrm>
                    <a:prstGeom prst="rect">
                      <a:avLst/>
                    </a:prstGeom>
                  </pic:spPr>
                </pic:pic>
              </a:graphicData>
            </a:graphic>
          </wp:inline>
        </w:drawing>
      </w:r>
    </w:p>
    <w:p w14:paraId="365E6B51" w14:textId="595E0355" w:rsidR="0001763E" w:rsidRDefault="0001763E" w:rsidP="00500316">
      <w:r>
        <w:t xml:space="preserve">Based on the forecast and the existing </w:t>
      </w:r>
      <w:r w:rsidR="00870258">
        <w:t xml:space="preserve">data we see that Pandemic had a major impact on the Air passengers. There was a sharp decline and the forecast for the same period do not align with the actual trends. It could be quite difficult to capture this trend in a model. The timeseries also shows that towards the end there is </w:t>
      </w:r>
      <w:r w:rsidR="008E57AD">
        <w:t>an</w:t>
      </w:r>
      <w:r w:rsidR="00870258">
        <w:t xml:space="preserve"> increase in the air passengers.  </w:t>
      </w:r>
    </w:p>
    <w:p w14:paraId="1131C62A" w14:textId="3D8BED1C" w:rsidR="001122B2" w:rsidRDefault="001122B2" w:rsidP="00500316"/>
    <w:p w14:paraId="6A1C49EF" w14:textId="16D6A5EF" w:rsidR="001122B2" w:rsidRDefault="001122B2" w:rsidP="001122B2">
      <w:pPr>
        <w:pStyle w:val="Heading1"/>
      </w:pPr>
      <w:bookmarkStart w:id="13" w:name="_Toc102229112"/>
      <w:r>
        <w:t>Part 2</w:t>
      </w:r>
      <w:bookmarkEnd w:id="13"/>
    </w:p>
    <w:p w14:paraId="321BABF6" w14:textId="77777777" w:rsidR="005B5462" w:rsidRDefault="005B5462" w:rsidP="005B5462">
      <w:pPr>
        <w:pStyle w:val="Heading2"/>
      </w:pPr>
      <w:bookmarkStart w:id="14" w:name="_Toc102229113"/>
      <w:r>
        <w:t>Dataset</w:t>
      </w:r>
      <w:bookmarkEnd w:id="14"/>
      <w:r>
        <w:t xml:space="preserve"> </w:t>
      </w:r>
    </w:p>
    <w:p w14:paraId="6AA0DB39" w14:textId="6AE3AB39" w:rsidR="005B5462" w:rsidRDefault="005B5462" w:rsidP="005B5462">
      <w:r>
        <w:t xml:space="preserve">The data set </w:t>
      </w:r>
      <w:r w:rsidR="005264BB" w:rsidRPr="005264BB">
        <w:t xml:space="preserve">Real Personal Consumption Expenditures </w:t>
      </w:r>
      <w:r>
        <w:t xml:space="preserve">contains </w:t>
      </w:r>
      <w:r w:rsidR="005264BB">
        <w:t>consumption expenditure in Billions of Dollars per quarter for US since Q1 2002 to Q4 2021.</w:t>
      </w:r>
    </w:p>
    <w:p w14:paraId="38071843" w14:textId="77777777" w:rsidR="005B5462" w:rsidRDefault="005B5462" w:rsidP="005B5462"/>
    <w:p w14:paraId="033A942A" w14:textId="77777777" w:rsidR="005B5462" w:rsidRDefault="005B5462" w:rsidP="005B5462">
      <w:pPr>
        <w:pStyle w:val="Heading2"/>
      </w:pPr>
      <w:bookmarkStart w:id="15" w:name="_Toc102229114"/>
      <w:r>
        <w:t>Data Preprocessing</w:t>
      </w:r>
      <w:bookmarkEnd w:id="15"/>
    </w:p>
    <w:p w14:paraId="7952D038" w14:textId="7980E065" w:rsidR="005B5462" w:rsidRDefault="005B5462" w:rsidP="005B5462">
      <w:r>
        <w:t xml:space="preserve">The time series is split in a training set from </w:t>
      </w:r>
      <w:r w:rsidR="007F19A6">
        <w:t>Q1</w:t>
      </w:r>
      <w:r>
        <w:t xml:space="preserve"> 200</w:t>
      </w:r>
      <w:r w:rsidR="007F19A6">
        <w:t>2</w:t>
      </w:r>
      <w:r>
        <w:t xml:space="preserve"> up to </w:t>
      </w:r>
      <w:r w:rsidR="007F19A6">
        <w:t xml:space="preserve">Q4 </w:t>
      </w:r>
      <w:r>
        <w:t xml:space="preserve">2017 and a test set from </w:t>
      </w:r>
      <w:r w:rsidR="007F19A6">
        <w:t xml:space="preserve">Q1 </w:t>
      </w:r>
      <w:r>
        <w:t xml:space="preserve">2018 up to </w:t>
      </w:r>
      <w:r w:rsidR="007F19A6">
        <w:t>Q</w:t>
      </w:r>
      <w:r w:rsidR="005859FD">
        <w:t>4</w:t>
      </w:r>
      <w:r w:rsidR="007F19A6">
        <w:t xml:space="preserve"> </w:t>
      </w:r>
      <w:r>
        <w:t>20</w:t>
      </w:r>
      <w:r w:rsidR="005859FD">
        <w:t>19</w:t>
      </w:r>
      <w:r>
        <w:t xml:space="preserve">. </w:t>
      </w:r>
      <w:r w:rsidR="005859FD">
        <w:t>A final set would be the validation set to check the impact of pandemic on our validation set comprising of Q1 2020 to Q4 2021.</w:t>
      </w:r>
    </w:p>
    <w:p w14:paraId="43A87EF7" w14:textId="790AE0B0" w:rsidR="005B5462" w:rsidRDefault="005B5462" w:rsidP="005B5462"/>
    <w:p w14:paraId="315AC9E2" w14:textId="0BDE140F" w:rsidR="005B5462" w:rsidRPr="005B5462" w:rsidRDefault="005B5462" w:rsidP="005B5462">
      <w:pPr>
        <w:pStyle w:val="Heading2"/>
      </w:pPr>
      <w:bookmarkStart w:id="16" w:name="_Toc102229115"/>
      <w:r>
        <w:t>Explanatory Data Analysis</w:t>
      </w:r>
      <w:bookmarkEnd w:id="16"/>
    </w:p>
    <w:p w14:paraId="32563AE8" w14:textId="49B0645E" w:rsidR="005B5462" w:rsidRDefault="005B5462" w:rsidP="005B5462">
      <w:r>
        <w:t>The Time Series Plot shows that there is an increasing trend for most of the years until 2020 in the</w:t>
      </w:r>
      <w:r w:rsidR="005264BB">
        <w:t xml:space="preserve"> consumption expenditure</w:t>
      </w:r>
      <w:r>
        <w:t xml:space="preserve">. There is also a strong seasonal trend that we see. In the plot we do see dip in </w:t>
      </w:r>
      <w:r w:rsidR="005264BB">
        <w:t xml:space="preserve">consumption expenditure </w:t>
      </w:r>
      <w:r>
        <w:t>post 2020</w:t>
      </w:r>
      <w:r w:rsidR="005264BB">
        <w:t xml:space="preserve"> following an increase since Q1 of 2020.</w:t>
      </w:r>
    </w:p>
    <w:p w14:paraId="311E9260" w14:textId="77777777" w:rsidR="005B5462" w:rsidRPr="004F2D0D" w:rsidRDefault="005B5462" w:rsidP="005B5462"/>
    <w:p w14:paraId="08B484C6" w14:textId="77777777" w:rsidR="00795125" w:rsidRDefault="00795125" w:rsidP="005B5462">
      <w:pPr>
        <w:rPr>
          <w:b/>
          <w:bCs/>
        </w:rPr>
      </w:pPr>
    </w:p>
    <w:p w14:paraId="5AADCFBF" w14:textId="77777777" w:rsidR="00795125" w:rsidRDefault="00795125" w:rsidP="005B5462">
      <w:pPr>
        <w:rPr>
          <w:b/>
          <w:bCs/>
        </w:rPr>
      </w:pPr>
    </w:p>
    <w:p w14:paraId="16C2FA9B" w14:textId="77777777" w:rsidR="00795125" w:rsidRDefault="00795125" w:rsidP="005B5462">
      <w:pPr>
        <w:rPr>
          <w:b/>
          <w:bCs/>
        </w:rPr>
      </w:pPr>
    </w:p>
    <w:p w14:paraId="2738EF39" w14:textId="77777777" w:rsidR="00795125" w:rsidRDefault="00795125" w:rsidP="005B5462">
      <w:pPr>
        <w:rPr>
          <w:b/>
          <w:bCs/>
        </w:rPr>
      </w:pPr>
    </w:p>
    <w:p w14:paraId="42255BB5" w14:textId="77777777" w:rsidR="00795125" w:rsidRDefault="00795125" w:rsidP="005B5462">
      <w:pPr>
        <w:rPr>
          <w:b/>
          <w:bCs/>
        </w:rPr>
      </w:pPr>
    </w:p>
    <w:p w14:paraId="4EACD1B4" w14:textId="77777777" w:rsidR="00795125" w:rsidRDefault="00795125" w:rsidP="005B5462">
      <w:pPr>
        <w:rPr>
          <w:b/>
          <w:bCs/>
        </w:rPr>
      </w:pPr>
    </w:p>
    <w:p w14:paraId="2C976C36" w14:textId="77777777" w:rsidR="00795125" w:rsidRDefault="00795125" w:rsidP="005B5462">
      <w:pPr>
        <w:rPr>
          <w:b/>
          <w:bCs/>
        </w:rPr>
      </w:pPr>
    </w:p>
    <w:p w14:paraId="6CA18FE2" w14:textId="77777777" w:rsidR="00795125" w:rsidRDefault="00795125" w:rsidP="005B5462">
      <w:pPr>
        <w:rPr>
          <w:b/>
          <w:bCs/>
        </w:rPr>
      </w:pPr>
    </w:p>
    <w:p w14:paraId="459383B5" w14:textId="481F1CD2" w:rsidR="005B5462" w:rsidRDefault="005B5462" w:rsidP="005B5462">
      <w:pPr>
        <w:rPr>
          <w:b/>
          <w:bCs/>
        </w:rPr>
      </w:pPr>
      <w:r w:rsidRPr="004F2D0D">
        <w:rPr>
          <w:b/>
          <w:bCs/>
        </w:rPr>
        <w:lastRenderedPageBreak/>
        <w:t xml:space="preserve">Time series </w:t>
      </w:r>
      <w:r>
        <w:rPr>
          <w:b/>
          <w:bCs/>
        </w:rPr>
        <w:t>p</w:t>
      </w:r>
      <w:r w:rsidRPr="004F2D0D">
        <w:rPr>
          <w:b/>
          <w:bCs/>
        </w:rPr>
        <w:t xml:space="preserve">lot </w:t>
      </w:r>
    </w:p>
    <w:p w14:paraId="1433ACDC" w14:textId="7FAF1B36" w:rsidR="005B5462" w:rsidRDefault="007F19A6" w:rsidP="005B5462">
      <w:pPr>
        <w:rPr>
          <w:b/>
          <w:bCs/>
        </w:rPr>
      </w:pPr>
      <w:r w:rsidRPr="007F19A6">
        <w:rPr>
          <w:b/>
          <w:bCs/>
          <w:noProof/>
        </w:rPr>
        <w:drawing>
          <wp:inline distT="0" distB="0" distL="0" distR="0" wp14:anchorId="20D86D96" wp14:editId="2DDFD9B1">
            <wp:extent cx="5943600" cy="303466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034665"/>
                    </a:xfrm>
                    <a:prstGeom prst="rect">
                      <a:avLst/>
                    </a:prstGeom>
                  </pic:spPr>
                </pic:pic>
              </a:graphicData>
            </a:graphic>
          </wp:inline>
        </w:drawing>
      </w:r>
    </w:p>
    <w:p w14:paraId="1D7B1DA9" w14:textId="77777777" w:rsidR="005B5462" w:rsidRPr="004F2D0D" w:rsidRDefault="005B5462" w:rsidP="005B5462">
      <w:pPr>
        <w:rPr>
          <w:b/>
          <w:bCs/>
        </w:rPr>
      </w:pPr>
      <w:r w:rsidRPr="004F2D0D">
        <w:rPr>
          <w:b/>
          <w:bCs/>
        </w:rPr>
        <w:t xml:space="preserve">Seasonal and </w:t>
      </w:r>
      <w:r w:rsidRPr="00F7284B">
        <w:rPr>
          <w:b/>
          <w:bCs/>
        </w:rPr>
        <w:t xml:space="preserve">Seasonal subseries </w:t>
      </w:r>
      <w:r w:rsidRPr="004F2D0D">
        <w:rPr>
          <w:b/>
          <w:bCs/>
        </w:rPr>
        <w:t>plots</w:t>
      </w:r>
    </w:p>
    <w:p w14:paraId="172D968B" w14:textId="2141282E" w:rsidR="005B5462" w:rsidRDefault="005B5462" w:rsidP="005B5462">
      <w:r>
        <w:t xml:space="preserve">The </w:t>
      </w:r>
      <w:r w:rsidRPr="004A76D8">
        <w:t>Seasonal subseries</w:t>
      </w:r>
      <w:r>
        <w:t xml:space="preserve"> plot shows that </w:t>
      </w:r>
      <w:r w:rsidR="005264BB">
        <w:t>there is an increasing trend per Quarter for consumption expenditure. We see that Q4 has the highest consumption expenditure in terms of mean.</w:t>
      </w:r>
    </w:p>
    <w:p w14:paraId="4AF5042C" w14:textId="77777777" w:rsidR="005B5462" w:rsidRDefault="005B5462" w:rsidP="005B5462"/>
    <w:p w14:paraId="34ADF63C" w14:textId="77777777" w:rsidR="005B5462" w:rsidRPr="00F7284B" w:rsidRDefault="005B5462" w:rsidP="005B5462">
      <w:pPr>
        <w:rPr>
          <w:b/>
          <w:bCs/>
        </w:rPr>
      </w:pPr>
      <w:r w:rsidRPr="00F7284B">
        <w:rPr>
          <w:b/>
          <w:bCs/>
        </w:rPr>
        <w:t>Seasonal subseries plot</w:t>
      </w:r>
    </w:p>
    <w:p w14:paraId="10CC2501" w14:textId="5B0CF9B6" w:rsidR="005B5462" w:rsidRDefault="007F19A6" w:rsidP="005B5462">
      <w:r w:rsidRPr="007F19A6">
        <w:rPr>
          <w:noProof/>
        </w:rPr>
        <w:drawing>
          <wp:inline distT="0" distB="0" distL="0" distR="0" wp14:anchorId="1BD49AF4" wp14:editId="0433CB3E">
            <wp:extent cx="5943600" cy="30956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095625"/>
                    </a:xfrm>
                    <a:prstGeom prst="rect">
                      <a:avLst/>
                    </a:prstGeom>
                  </pic:spPr>
                </pic:pic>
              </a:graphicData>
            </a:graphic>
          </wp:inline>
        </w:drawing>
      </w:r>
    </w:p>
    <w:p w14:paraId="02B45C9A" w14:textId="5F28DDB4" w:rsidR="005B5462" w:rsidRDefault="005B5462" w:rsidP="005B5462">
      <w:r>
        <w:t xml:space="preserve">The seasonal plot shows an increasing trend in </w:t>
      </w:r>
      <w:r w:rsidR="005264BB">
        <w:t xml:space="preserve">consumption expenditure </w:t>
      </w:r>
      <w:r>
        <w:t xml:space="preserve">apart from the year of 2020 and 2021. In 2020 we see a sharp drop in </w:t>
      </w:r>
      <w:r w:rsidR="005264BB">
        <w:t>consumption expenditure</w:t>
      </w:r>
      <w:r>
        <w:t xml:space="preserve"> </w:t>
      </w:r>
      <w:r w:rsidR="005264BB">
        <w:t xml:space="preserve">from Q1 to Q2 </w:t>
      </w:r>
      <w:r>
        <w:t>which could be due to the pandemic period but there seems to be gradual increase in following month</w:t>
      </w:r>
      <w:r w:rsidR="005264BB">
        <w:t>s</w:t>
      </w:r>
      <w:r>
        <w:t>.</w:t>
      </w:r>
    </w:p>
    <w:p w14:paraId="5C512D20" w14:textId="77777777" w:rsidR="005B5462" w:rsidRDefault="005B5462" w:rsidP="005B5462"/>
    <w:p w14:paraId="313D12C6" w14:textId="77777777" w:rsidR="005B5462" w:rsidRPr="004A76D8" w:rsidRDefault="005B5462" w:rsidP="005B5462">
      <w:pPr>
        <w:rPr>
          <w:b/>
          <w:bCs/>
        </w:rPr>
      </w:pPr>
      <w:r w:rsidRPr="00F7284B">
        <w:rPr>
          <w:b/>
          <w:bCs/>
        </w:rPr>
        <w:t>Seasonal plot</w:t>
      </w:r>
    </w:p>
    <w:p w14:paraId="0F0600DC" w14:textId="2A27EDBF" w:rsidR="005B5462" w:rsidRDefault="007F19A6" w:rsidP="005B5462">
      <w:r w:rsidRPr="007F19A6">
        <w:rPr>
          <w:noProof/>
        </w:rPr>
        <w:lastRenderedPageBreak/>
        <w:drawing>
          <wp:inline distT="0" distB="0" distL="0" distR="0" wp14:anchorId="58D8700F" wp14:editId="51B97CCA">
            <wp:extent cx="5943600" cy="30930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093085"/>
                    </a:xfrm>
                    <a:prstGeom prst="rect">
                      <a:avLst/>
                    </a:prstGeom>
                  </pic:spPr>
                </pic:pic>
              </a:graphicData>
            </a:graphic>
          </wp:inline>
        </w:drawing>
      </w:r>
    </w:p>
    <w:p w14:paraId="745BC3F9" w14:textId="77777777" w:rsidR="005B5462" w:rsidRDefault="005B5462" w:rsidP="005B5462"/>
    <w:p w14:paraId="7F7A0F4E" w14:textId="77777777" w:rsidR="005B5462" w:rsidRDefault="005B5462" w:rsidP="005B5462">
      <w:r>
        <w:t>We would be looking at the P(A)CF plots to check for correlations and partial correlations.</w:t>
      </w:r>
    </w:p>
    <w:p w14:paraId="08AA1A40" w14:textId="77777777" w:rsidR="005B5462" w:rsidRDefault="005B5462" w:rsidP="005B5462"/>
    <w:p w14:paraId="00BDC6EC" w14:textId="77777777" w:rsidR="005B5462" w:rsidRPr="004A76D8" w:rsidRDefault="005B5462" w:rsidP="005B5462">
      <w:pPr>
        <w:rPr>
          <w:b/>
          <w:bCs/>
        </w:rPr>
      </w:pPr>
      <w:r w:rsidRPr="004A76D8">
        <w:rPr>
          <w:b/>
          <w:bCs/>
        </w:rPr>
        <w:t>P(A)CF plots</w:t>
      </w:r>
    </w:p>
    <w:p w14:paraId="0B84EBA8" w14:textId="77777777" w:rsidR="005B5462" w:rsidRPr="004F2D0D" w:rsidRDefault="005B5462" w:rsidP="005B5462">
      <w:pPr>
        <w:rPr>
          <w:b/>
          <w:bCs/>
        </w:rPr>
      </w:pPr>
      <w:r w:rsidRPr="004F2D0D">
        <w:rPr>
          <w:b/>
          <w:bCs/>
        </w:rPr>
        <w:t>ACF</w:t>
      </w:r>
      <w:r>
        <w:rPr>
          <w:b/>
          <w:bCs/>
        </w:rPr>
        <w:t xml:space="preserve"> Plot</w:t>
      </w:r>
    </w:p>
    <w:p w14:paraId="05514E0C" w14:textId="77777777" w:rsidR="005B5462" w:rsidRDefault="005B5462" w:rsidP="005B5462">
      <w:pPr>
        <w:rPr>
          <w:rFonts w:ascii="Arial" w:hAnsi="Arial" w:cs="Arial"/>
          <w:color w:val="202124"/>
          <w:shd w:val="clear" w:color="auto" w:fill="FFFFFF"/>
        </w:rPr>
      </w:pPr>
      <w:r>
        <w:rPr>
          <w:rFonts w:ascii="Arial" w:hAnsi="Arial" w:cs="Arial"/>
          <w:color w:val="202124"/>
          <w:shd w:val="clear" w:color="auto" w:fill="FFFFFF"/>
        </w:rPr>
        <w:t xml:space="preserve">An ACF measures and plots the average correlation between data points in a time series and previous values of the series measured for different lag lengths. </w:t>
      </w:r>
    </w:p>
    <w:p w14:paraId="1B2BE250" w14:textId="77777777" w:rsidR="005B5462" w:rsidRPr="004F2D0D" w:rsidRDefault="005B5462" w:rsidP="005B5462">
      <w:pPr>
        <w:rPr>
          <w:rFonts w:ascii="Arial" w:hAnsi="Arial" w:cs="Arial"/>
          <w:b/>
          <w:bCs/>
          <w:color w:val="202124"/>
          <w:shd w:val="clear" w:color="auto" w:fill="FFFFFF"/>
        </w:rPr>
      </w:pPr>
      <w:r w:rsidRPr="004F2D0D">
        <w:rPr>
          <w:rFonts w:ascii="Arial" w:hAnsi="Arial" w:cs="Arial"/>
          <w:b/>
          <w:bCs/>
          <w:color w:val="202124"/>
          <w:shd w:val="clear" w:color="auto" w:fill="FFFFFF"/>
        </w:rPr>
        <w:t>PACF</w:t>
      </w:r>
      <w:r>
        <w:rPr>
          <w:rFonts w:ascii="Arial" w:hAnsi="Arial" w:cs="Arial"/>
          <w:b/>
          <w:bCs/>
          <w:color w:val="202124"/>
          <w:shd w:val="clear" w:color="auto" w:fill="FFFFFF"/>
        </w:rPr>
        <w:t xml:space="preserve"> Plot</w:t>
      </w:r>
    </w:p>
    <w:p w14:paraId="7D95DEE1" w14:textId="77777777" w:rsidR="005B5462" w:rsidRDefault="005B5462" w:rsidP="005B5462">
      <w:r>
        <w:rPr>
          <w:rFonts w:ascii="Arial" w:hAnsi="Arial" w:cs="Arial"/>
          <w:color w:val="202124"/>
          <w:shd w:val="clear" w:color="auto" w:fill="FFFFFF"/>
        </w:rPr>
        <w:t>A PACF is like an ACF except that each partial correlation controls for any correlation between observations of a shorter lag length.</w:t>
      </w:r>
    </w:p>
    <w:p w14:paraId="79944EB1" w14:textId="77777777" w:rsidR="005B5462" w:rsidRDefault="005B5462" w:rsidP="005B5462"/>
    <w:p w14:paraId="499BC294" w14:textId="4895C426" w:rsidR="005B5462" w:rsidRDefault="007F19A6" w:rsidP="005B5462">
      <w:r w:rsidRPr="007F19A6">
        <w:rPr>
          <w:noProof/>
        </w:rPr>
        <w:drawing>
          <wp:inline distT="0" distB="0" distL="0" distR="0" wp14:anchorId="3492B142" wp14:editId="5DBF8080">
            <wp:extent cx="5943600" cy="3059430"/>
            <wp:effectExtent l="0" t="0" r="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059430"/>
                    </a:xfrm>
                    <a:prstGeom prst="rect">
                      <a:avLst/>
                    </a:prstGeom>
                  </pic:spPr>
                </pic:pic>
              </a:graphicData>
            </a:graphic>
          </wp:inline>
        </w:drawing>
      </w:r>
      <w:r w:rsidR="005B5462">
        <w:t xml:space="preserve">  </w:t>
      </w:r>
    </w:p>
    <w:p w14:paraId="77847F5B" w14:textId="3754601B" w:rsidR="005B5462" w:rsidRDefault="005B5462" w:rsidP="005B5462">
      <w:r w:rsidRPr="004A76D8">
        <w:rPr>
          <w:color w:val="333333"/>
          <w:spacing w:val="3"/>
          <w:shd w:val="clear" w:color="auto" w:fill="FFFFFF"/>
        </w:rPr>
        <w:t>The slow decrease in the ACF as the lags increase is due to the trend, while the scalloped shape is due the seasonality.</w:t>
      </w:r>
      <w:r w:rsidRPr="004A76D8">
        <w:t xml:space="preserve"> The PACF plot has the highest Partial correlation for the first second</w:t>
      </w:r>
      <w:r w:rsidR="007F19A6">
        <w:t xml:space="preserve"> and forth</w:t>
      </w:r>
      <w:r w:rsidRPr="004A76D8">
        <w:t xml:space="preserve"> last lag. </w:t>
      </w:r>
    </w:p>
    <w:p w14:paraId="3116ACDD" w14:textId="77777777" w:rsidR="005B5462" w:rsidRDefault="005B5462" w:rsidP="005B5462"/>
    <w:p w14:paraId="4DF255DA" w14:textId="77777777" w:rsidR="005B5462" w:rsidRPr="004A76D8" w:rsidRDefault="005B5462" w:rsidP="005B5462">
      <w:r>
        <w:lastRenderedPageBreak/>
        <w:t xml:space="preserve">Thus, based on all the plots we could conclude that the data has an increasing trend and a seasonal trend associated with it. </w:t>
      </w:r>
    </w:p>
    <w:p w14:paraId="3C141953" w14:textId="7737D940" w:rsidR="001122B2" w:rsidRDefault="001122B2" w:rsidP="00500316"/>
    <w:p w14:paraId="59BB11ED" w14:textId="1508CC3B" w:rsidR="005859FD" w:rsidRDefault="005264BB" w:rsidP="005859FD">
      <w:pPr>
        <w:pStyle w:val="Heading2"/>
      </w:pPr>
      <w:bookmarkStart w:id="17" w:name="_Toc102229116"/>
      <w:r>
        <w:t>Data Transformation</w:t>
      </w:r>
      <w:bookmarkEnd w:id="17"/>
    </w:p>
    <w:p w14:paraId="74A89667" w14:textId="77777777" w:rsidR="003A5640" w:rsidRDefault="003A5640" w:rsidP="003A5640">
      <w:r>
        <w:t xml:space="preserve">A logarithmic transformation would be useful in this case. We see an increasing variation and thus it would be nice to perform logarithmic transformation to </w:t>
      </w:r>
      <w:r w:rsidRPr="003437BD">
        <w:rPr>
          <w:color w:val="333333"/>
          <w:spacing w:val="3"/>
          <w:shd w:val="clear" w:color="auto" w:fill="FFFFFF"/>
        </w:rPr>
        <w:t>make the size of the seasonal variation about the same across the whole series</w:t>
      </w:r>
      <w:r>
        <w:rPr>
          <w:color w:val="333333"/>
          <w:spacing w:val="3"/>
          <w:shd w:val="clear" w:color="auto" w:fill="FFFFFF"/>
        </w:rPr>
        <w:t>.</w:t>
      </w:r>
    </w:p>
    <w:p w14:paraId="029EE263" w14:textId="77777777" w:rsidR="003A5640" w:rsidRDefault="003A5640" w:rsidP="003A5640">
      <w:r>
        <w:t>The plot for logarithmic transformation of data.</w:t>
      </w:r>
    </w:p>
    <w:p w14:paraId="245F91E9" w14:textId="77777777" w:rsidR="003A5640" w:rsidRDefault="003A5640" w:rsidP="003A5640"/>
    <w:p w14:paraId="016D55FE" w14:textId="77777777" w:rsidR="003A5640" w:rsidRDefault="003A5640" w:rsidP="003A5640">
      <w:r w:rsidRPr="00EB2858">
        <w:rPr>
          <w:b/>
          <w:bCs/>
        </w:rPr>
        <w:t xml:space="preserve">Original Plot </w:t>
      </w:r>
      <w:r>
        <w:rPr>
          <w:b/>
          <w:bCs/>
        </w:rPr>
        <w:t xml:space="preserve">                                                   </w:t>
      </w:r>
      <w:r w:rsidRPr="00EB2858">
        <w:rPr>
          <w:b/>
          <w:bCs/>
        </w:rPr>
        <w:t>Log Adjusted Plot</w:t>
      </w:r>
      <w:r>
        <w:t xml:space="preserve">                                             </w:t>
      </w:r>
      <w:r w:rsidRPr="00EB2858">
        <w:rPr>
          <w:b/>
          <w:bCs/>
        </w:rPr>
        <w:t xml:space="preserve"> </w:t>
      </w:r>
    </w:p>
    <w:tbl>
      <w:tblPr>
        <w:tblStyle w:val="TableGrid"/>
        <w:tblW w:w="0" w:type="auto"/>
        <w:tblLook w:val="04A0" w:firstRow="1" w:lastRow="0" w:firstColumn="1" w:lastColumn="0" w:noHBand="0" w:noVBand="1"/>
      </w:tblPr>
      <w:tblGrid>
        <w:gridCol w:w="4660"/>
        <w:gridCol w:w="4690"/>
      </w:tblGrid>
      <w:tr w:rsidR="003A5640" w:rsidRPr="004366E5" w14:paraId="3B376081" w14:textId="77777777" w:rsidTr="00CB340C">
        <w:trPr>
          <w:trHeight w:val="4688"/>
        </w:trPr>
        <w:tc>
          <w:tcPr>
            <w:tcW w:w="4484" w:type="dxa"/>
          </w:tcPr>
          <w:p w14:paraId="5A889A2F" w14:textId="5B7F9872" w:rsidR="003A5640" w:rsidRPr="004366E5" w:rsidRDefault="003A5640" w:rsidP="00CB340C">
            <w:r w:rsidRPr="003A5640">
              <w:rPr>
                <w:noProof/>
              </w:rPr>
              <w:drawing>
                <wp:inline distT="0" distB="0" distL="0" distR="0" wp14:anchorId="49083F3B" wp14:editId="6330782E">
                  <wp:extent cx="2832100" cy="2965450"/>
                  <wp:effectExtent l="0" t="0" r="6350"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32100" cy="2965450"/>
                          </a:xfrm>
                          <a:prstGeom prst="rect">
                            <a:avLst/>
                          </a:prstGeom>
                        </pic:spPr>
                      </pic:pic>
                    </a:graphicData>
                  </a:graphic>
                </wp:inline>
              </w:drawing>
            </w:r>
          </w:p>
        </w:tc>
        <w:tc>
          <w:tcPr>
            <w:tcW w:w="4866" w:type="dxa"/>
          </w:tcPr>
          <w:p w14:paraId="458FDDA8" w14:textId="252E9BA9" w:rsidR="003A5640" w:rsidRPr="004366E5" w:rsidRDefault="003A5640" w:rsidP="00CB340C">
            <w:r w:rsidRPr="003A5640">
              <w:rPr>
                <w:noProof/>
              </w:rPr>
              <w:drawing>
                <wp:inline distT="0" distB="0" distL="0" distR="0" wp14:anchorId="0816726C" wp14:editId="654BEB67">
                  <wp:extent cx="2851150" cy="3088640"/>
                  <wp:effectExtent l="0" t="0" r="635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51150" cy="3088640"/>
                          </a:xfrm>
                          <a:prstGeom prst="rect">
                            <a:avLst/>
                          </a:prstGeom>
                        </pic:spPr>
                      </pic:pic>
                    </a:graphicData>
                  </a:graphic>
                </wp:inline>
              </w:drawing>
            </w:r>
          </w:p>
        </w:tc>
      </w:tr>
    </w:tbl>
    <w:p w14:paraId="567E12F9" w14:textId="77777777" w:rsidR="003A5640" w:rsidRDefault="003A5640" w:rsidP="003A5640"/>
    <w:p w14:paraId="3DAAB9B1" w14:textId="77777777" w:rsidR="003A5640" w:rsidRDefault="003A5640" w:rsidP="003A5640">
      <w:r>
        <w:t>The optimal Box-Cox lambda value is:</w:t>
      </w:r>
    </w:p>
    <w:p w14:paraId="59A28FF8" w14:textId="441EA537" w:rsidR="003A5640" w:rsidRDefault="003A5640" w:rsidP="003A5640">
      <w:r w:rsidRPr="003A5640">
        <w:rPr>
          <w:noProof/>
        </w:rPr>
        <w:drawing>
          <wp:inline distT="0" distB="0" distL="0" distR="0" wp14:anchorId="66B4FA82" wp14:editId="47FB2AA9">
            <wp:extent cx="4553184" cy="425472"/>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53184" cy="425472"/>
                    </a:xfrm>
                    <a:prstGeom prst="rect">
                      <a:avLst/>
                    </a:prstGeom>
                  </pic:spPr>
                </pic:pic>
              </a:graphicData>
            </a:graphic>
          </wp:inline>
        </w:drawing>
      </w:r>
    </w:p>
    <w:p w14:paraId="4C7A00AC" w14:textId="77777777" w:rsidR="003A5640" w:rsidRDefault="003A5640" w:rsidP="003A5640"/>
    <w:p w14:paraId="7F78AFAE" w14:textId="09A082A5" w:rsidR="003A5640" w:rsidRDefault="003A5640" w:rsidP="003A5640">
      <w:r>
        <w:t>In rest of the procedures, for all models we would be performing log transformation to train and test data.</w:t>
      </w:r>
    </w:p>
    <w:p w14:paraId="6DC0A0F9" w14:textId="11EC50AB" w:rsidR="003A5640" w:rsidRDefault="003A5640" w:rsidP="003A5640"/>
    <w:p w14:paraId="6489BF4A" w14:textId="3B6AD167" w:rsidR="003A5640" w:rsidRDefault="003A5640" w:rsidP="003A5640">
      <w:pPr>
        <w:pStyle w:val="Heading2"/>
      </w:pPr>
      <w:bookmarkStart w:id="18" w:name="_Toc102229117"/>
      <w:r>
        <w:t>Model Evaluation</w:t>
      </w:r>
      <w:bookmarkEnd w:id="18"/>
    </w:p>
    <w:p w14:paraId="0BF034C3" w14:textId="1924D63D" w:rsidR="003A5640" w:rsidRDefault="003A5640" w:rsidP="003A5640"/>
    <w:p w14:paraId="353B9AE2" w14:textId="2AD9E150" w:rsidR="003A5640" w:rsidRPr="003A5640" w:rsidRDefault="003A5640" w:rsidP="003A5640">
      <w:pPr>
        <w:rPr>
          <w:b/>
          <w:bCs/>
        </w:rPr>
      </w:pPr>
      <w:r w:rsidRPr="003A5640">
        <w:rPr>
          <w:b/>
          <w:bCs/>
        </w:rPr>
        <w:t xml:space="preserve">STL Decomposition </w:t>
      </w:r>
    </w:p>
    <w:p w14:paraId="778AA10E" w14:textId="2FEB139E" w:rsidR="003A5640" w:rsidRDefault="003A5640" w:rsidP="003A5640">
      <w:r>
        <w:t xml:space="preserve">The </w:t>
      </w:r>
      <w:r w:rsidR="001611B6">
        <w:t>data shows</w:t>
      </w:r>
      <w:r>
        <w:t xml:space="preserve"> a seasonal and an increasing trend. We would therefore first be using STL decomposition with naïve, RWDRIFT, </w:t>
      </w:r>
      <w:proofErr w:type="spellStart"/>
      <w:r>
        <w:t>ets</w:t>
      </w:r>
      <w:proofErr w:type="spellEnd"/>
      <w:r>
        <w:t xml:space="preserve"> and </w:t>
      </w:r>
      <w:proofErr w:type="spellStart"/>
      <w:r>
        <w:t>arima</w:t>
      </w:r>
      <w:proofErr w:type="spellEnd"/>
      <w:r>
        <w:t xml:space="preserve"> model and evaluate their performance.</w:t>
      </w:r>
    </w:p>
    <w:p w14:paraId="3BA0055E" w14:textId="04FAA8DD" w:rsidR="003A5640" w:rsidRDefault="003A5640" w:rsidP="003A5640"/>
    <w:p w14:paraId="1862ABBA" w14:textId="77777777" w:rsidR="003A5640" w:rsidRPr="00BC4A6B" w:rsidRDefault="003A5640" w:rsidP="003A5640"/>
    <w:p w14:paraId="1C62C741" w14:textId="77777777" w:rsidR="003A5640" w:rsidRDefault="003A5640" w:rsidP="003A5640">
      <w:pPr>
        <w:rPr>
          <w:b/>
          <w:bCs/>
        </w:rPr>
      </w:pPr>
      <w:r w:rsidRPr="00640138">
        <w:rPr>
          <w:b/>
          <w:bCs/>
        </w:rPr>
        <w:t>STL Naïve</w:t>
      </w:r>
    </w:p>
    <w:p w14:paraId="1482C36F" w14:textId="77777777" w:rsidR="003A5640" w:rsidRPr="00333BDD" w:rsidRDefault="003A5640" w:rsidP="003A5640">
      <w:r w:rsidRPr="00333BDD">
        <w:t>Accuracy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6"/>
        <w:gridCol w:w="284"/>
      </w:tblGrid>
      <w:tr w:rsidR="003A5640" w:rsidRPr="004366E5" w14:paraId="61220E54" w14:textId="77777777" w:rsidTr="00CB340C">
        <w:tc>
          <w:tcPr>
            <w:tcW w:w="4675" w:type="dxa"/>
          </w:tcPr>
          <w:p w14:paraId="7790435A" w14:textId="6196A1B3" w:rsidR="003A5640" w:rsidRPr="004366E5" w:rsidRDefault="008D750A" w:rsidP="00CB340C">
            <w:r w:rsidRPr="008D750A">
              <w:rPr>
                <w:noProof/>
              </w:rPr>
              <w:drawing>
                <wp:inline distT="0" distB="0" distL="0" distR="0" wp14:anchorId="6AC6334E" wp14:editId="50AB2B06">
                  <wp:extent cx="5626389" cy="520727"/>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26389" cy="520727"/>
                          </a:xfrm>
                          <a:prstGeom prst="rect">
                            <a:avLst/>
                          </a:prstGeom>
                        </pic:spPr>
                      </pic:pic>
                    </a:graphicData>
                  </a:graphic>
                </wp:inline>
              </w:drawing>
            </w:r>
          </w:p>
        </w:tc>
        <w:tc>
          <w:tcPr>
            <w:tcW w:w="4675" w:type="dxa"/>
          </w:tcPr>
          <w:p w14:paraId="7474BF37" w14:textId="77777777" w:rsidR="003A5640" w:rsidRDefault="003A5640" w:rsidP="00CB340C"/>
          <w:p w14:paraId="3DD893FF" w14:textId="77777777" w:rsidR="003A5640" w:rsidRDefault="003A5640" w:rsidP="00CB340C"/>
          <w:p w14:paraId="38B27095" w14:textId="77777777" w:rsidR="003A5640" w:rsidRDefault="003A5640" w:rsidP="00CB340C"/>
          <w:p w14:paraId="3095E0E4" w14:textId="77777777" w:rsidR="003A5640" w:rsidRDefault="003A5640" w:rsidP="00CB340C"/>
          <w:p w14:paraId="00E15FBA" w14:textId="77777777" w:rsidR="003A5640" w:rsidRPr="004366E5" w:rsidRDefault="003A5640" w:rsidP="00CB340C"/>
        </w:tc>
      </w:tr>
    </w:tbl>
    <w:p w14:paraId="728C895A" w14:textId="77777777" w:rsidR="003A5640" w:rsidRPr="00333BDD" w:rsidRDefault="003A5640" w:rsidP="003A5640">
      <w:r w:rsidRPr="00333BDD">
        <w:lastRenderedPageBreak/>
        <w:t>Residual Diagnostic</w:t>
      </w:r>
    </w:p>
    <w:p w14:paraId="147E2906" w14:textId="28F4131B" w:rsidR="003A5640" w:rsidRDefault="003A5640" w:rsidP="003A5640">
      <w:pPr>
        <w:rPr>
          <w:b/>
          <w:bCs/>
        </w:rPr>
      </w:pPr>
      <w:r w:rsidRPr="003A5640">
        <w:rPr>
          <w:b/>
          <w:bCs/>
          <w:noProof/>
        </w:rPr>
        <w:drawing>
          <wp:inline distT="0" distB="0" distL="0" distR="0" wp14:anchorId="45F4F958" wp14:editId="2EEA9B10">
            <wp:extent cx="5943600" cy="3044825"/>
            <wp:effectExtent l="0" t="0" r="0" b="31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044825"/>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6"/>
        <w:gridCol w:w="4314"/>
      </w:tblGrid>
      <w:tr w:rsidR="008D750A" w:rsidRPr="004366E5" w14:paraId="5260A72B" w14:textId="77777777" w:rsidTr="00CB340C">
        <w:tc>
          <w:tcPr>
            <w:tcW w:w="4675" w:type="dxa"/>
          </w:tcPr>
          <w:p w14:paraId="46F8913D" w14:textId="1BBB348A" w:rsidR="003A5640" w:rsidRPr="004366E5" w:rsidRDefault="008D750A" w:rsidP="00CB340C">
            <w:r w:rsidRPr="008D750A">
              <w:rPr>
                <w:noProof/>
              </w:rPr>
              <w:drawing>
                <wp:inline distT="0" distB="0" distL="0" distR="0" wp14:anchorId="77DB4DD9" wp14:editId="641EB82B">
                  <wp:extent cx="3060700" cy="1320800"/>
                  <wp:effectExtent l="0" t="0" r="635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60858" cy="1320868"/>
                          </a:xfrm>
                          <a:prstGeom prst="rect">
                            <a:avLst/>
                          </a:prstGeom>
                        </pic:spPr>
                      </pic:pic>
                    </a:graphicData>
                  </a:graphic>
                </wp:inline>
              </w:drawing>
            </w:r>
          </w:p>
        </w:tc>
        <w:tc>
          <w:tcPr>
            <w:tcW w:w="4675" w:type="dxa"/>
          </w:tcPr>
          <w:p w14:paraId="48E8A4A1" w14:textId="77777777" w:rsidR="003A5640" w:rsidRDefault="003A5640" w:rsidP="00CB340C"/>
          <w:p w14:paraId="20009BAB" w14:textId="6D74962C" w:rsidR="003A5640" w:rsidRPr="004366E5" w:rsidRDefault="003A5640" w:rsidP="00CB340C">
            <w:r>
              <w:t xml:space="preserve">Based on the </w:t>
            </w:r>
            <w:proofErr w:type="spellStart"/>
            <w:r>
              <w:t>Ljung</w:t>
            </w:r>
            <w:proofErr w:type="spellEnd"/>
            <w:r>
              <w:t>-Box Test we see that the p value is greater than 0.05 thus helping us accept the null hypothesis of white noise</w:t>
            </w:r>
            <w:r w:rsidR="008D750A">
              <w:t>. We do see an ACF with significant value at lag 4.</w:t>
            </w:r>
          </w:p>
        </w:tc>
      </w:tr>
    </w:tbl>
    <w:p w14:paraId="60F9F15D" w14:textId="77777777" w:rsidR="003A5640" w:rsidRPr="00640138" w:rsidRDefault="003A5640" w:rsidP="003A5640">
      <w:pPr>
        <w:rPr>
          <w:b/>
          <w:bCs/>
        </w:rPr>
      </w:pPr>
    </w:p>
    <w:p w14:paraId="6FAD6755" w14:textId="77777777" w:rsidR="003A5640" w:rsidRDefault="003A5640" w:rsidP="003A5640"/>
    <w:p w14:paraId="6A620CF4" w14:textId="77777777" w:rsidR="003A5640" w:rsidRDefault="003A5640" w:rsidP="003A564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38"/>
        <w:gridCol w:w="222"/>
      </w:tblGrid>
      <w:tr w:rsidR="003A5640" w:rsidRPr="004366E5" w14:paraId="63146C7F" w14:textId="77777777" w:rsidTr="00CB340C">
        <w:tc>
          <w:tcPr>
            <w:tcW w:w="4675" w:type="dxa"/>
          </w:tcPr>
          <w:p w14:paraId="4E97EE31" w14:textId="77777777" w:rsidR="003A5640" w:rsidRPr="004366E5" w:rsidRDefault="003A5640" w:rsidP="00CB340C"/>
        </w:tc>
        <w:tc>
          <w:tcPr>
            <w:tcW w:w="4675" w:type="dxa"/>
          </w:tcPr>
          <w:p w14:paraId="3599A9D0" w14:textId="77777777" w:rsidR="003A5640" w:rsidRPr="004366E5" w:rsidRDefault="003A5640" w:rsidP="00CB340C"/>
        </w:tc>
      </w:tr>
      <w:tr w:rsidR="003A5640" w:rsidRPr="004366E5" w14:paraId="2FA99AC7" w14:textId="77777777" w:rsidTr="00CB340C">
        <w:tc>
          <w:tcPr>
            <w:tcW w:w="4675" w:type="dxa"/>
          </w:tcPr>
          <w:p w14:paraId="21933F79" w14:textId="77777777" w:rsidR="003A5640" w:rsidRDefault="003A5640" w:rsidP="00CB340C"/>
          <w:p w14:paraId="28F6B7AF" w14:textId="77777777" w:rsidR="003A5640" w:rsidRPr="00333BDD" w:rsidRDefault="003A5640" w:rsidP="00CB340C">
            <w:pPr>
              <w:rPr>
                <w:b/>
                <w:bCs/>
              </w:rPr>
            </w:pPr>
            <w:r w:rsidRPr="00333BDD">
              <w:rPr>
                <w:b/>
                <w:bCs/>
              </w:rPr>
              <w:t>STL RWDRIFT</w:t>
            </w:r>
          </w:p>
          <w:p w14:paraId="1BF18D4B" w14:textId="77777777" w:rsidR="003A5640" w:rsidRDefault="003A5640" w:rsidP="00CB340C">
            <w:r w:rsidRPr="00333BDD">
              <w:t>Accuracy</w:t>
            </w:r>
          </w:p>
          <w:p w14:paraId="1CC62C1F" w14:textId="77777777" w:rsidR="003A5640" w:rsidRDefault="003A5640" w:rsidP="00CB340C"/>
          <w:p w14:paraId="79976BBD" w14:textId="4B137C24" w:rsidR="003A5640" w:rsidRPr="00BC4A6B" w:rsidRDefault="008D750A" w:rsidP="00CB340C">
            <w:r w:rsidRPr="008D750A">
              <w:rPr>
                <w:noProof/>
              </w:rPr>
              <w:drawing>
                <wp:inline distT="0" distB="0" distL="0" distR="0" wp14:anchorId="458E5110" wp14:editId="7FC8A06F">
                  <wp:extent cx="5620039" cy="57788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20039" cy="577880"/>
                          </a:xfrm>
                          <a:prstGeom prst="rect">
                            <a:avLst/>
                          </a:prstGeom>
                        </pic:spPr>
                      </pic:pic>
                    </a:graphicData>
                  </a:graphic>
                </wp:inline>
              </w:drawing>
            </w:r>
          </w:p>
        </w:tc>
        <w:tc>
          <w:tcPr>
            <w:tcW w:w="4675" w:type="dxa"/>
          </w:tcPr>
          <w:p w14:paraId="410D20A1" w14:textId="77777777" w:rsidR="003A5640" w:rsidRPr="004366E5" w:rsidRDefault="003A5640" w:rsidP="00CB340C"/>
        </w:tc>
      </w:tr>
      <w:tr w:rsidR="003A5640" w:rsidRPr="004366E5" w14:paraId="482BAC3C" w14:textId="77777777" w:rsidTr="00CB340C">
        <w:tc>
          <w:tcPr>
            <w:tcW w:w="4675" w:type="dxa"/>
          </w:tcPr>
          <w:p w14:paraId="18A3996A" w14:textId="77777777" w:rsidR="003A5640" w:rsidRDefault="003A5640" w:rsidP="00CB340C"/>
          <w:p w14:paraId="5741382B" w14:textId="77777777" w:rsidR="003A5640" w:rsidRPr="00333BDD" w:rsidRDefault="003A5640" w:rsidP="00CB340C">
            <w:r w:rsidRPr="00333BDD">
              <w:t>Residual Diagnostic</w:t>
            </w:r>
          </w:p>
          <w:p w14:paraId="7C14C074" w14:textId="1ABDFFAB" w:rsidR="003A5640" w:rsidRDefault="008D750A" w:rsidP="00CB340C">
            <w:pPr>
              <w:rPr>
                <w:b/>
                <w:bCs/>
              </w:rPr>
            </w:pPr>
            <w:r w:rsidRPr="008D750A">
              <w:rPr>
                <w:b/>
                <w:bCs/>
                <w:noProof/>
              </w:rPr>
              <w:lastRenderedPageBreak/>
              <w:drawing>
                <wp:inline distT="0" distB="0" distL="0" distR="0" wp14:anchorId="0606006B" wp14:editId="2F4AAC50">
                  <wp:extent cx="5943600" cy="30670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06705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6"/>
              <w:gridCol w:w="4056"/>
            </w:tblGrid>
            <w:tr w:rsidR="008D750A" w:rsidRPr="004366E5" w14:paraId="681E39B9" w14:textId="77777777" w:rsidTr="00CB340C">
              <w:tc>
                <w:tcPr>
                  <w:tcW w:w="4675" w:type="dxa"/>
                </w:tcPr>
                <w:p w14:paraId="4328257D" w14:textId="1F3F37AA" w:rsidR="003A5640" w:rsidRPr="004366E5" w:rsidRDefault="008D750A" w:rsidP="00CB340C">
                  <w:r w:rsidRPr="008D750A">
                    <w:rPr>
                      <w:noProof/>
                    </w:rPr>
                    <w:drawing>
                      <wp:inline distT="0" distB="0" distL="0" distR="0" wp14:anchorId="57473678" wp14:editId="7C9B1522">
                        <wp:extent cx="2952750" cy="13970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52902" cy="1397072"/>
                                </a:xfrm>
                                <a:prstGeom prst="rect">
                                  <a:avLst/>
                                </a:prstGeom>
                              </pic:spPr>
                            </pic:pic>
                          </a:graphicData>
                        </a:graphic>
                      </wp:inline>
                    </w:drawing>
                  </w:r>
                </w:p>
              </w:tc>
              <w:tc>
                <w:tcPr>
                  <w:tcW w:w="4675" w:type="dxa"/>
                </w:tcPr>
                <w:p w14:paraId="76331648" w14:textId="77777777" w:rsidR="003A5640" w:rsidRDefault="003A5640" w:rsidP="00CB340C"/>
                <w:p w14:paraId="20EABB40" w14:textId="0F382399" w:rsidR="003A5640" w:rsidRPr="004366E5" w:rsidRDefault="003A5640" w:rsidP="00CB340C">
                  <w:r>
                    <w:t xml:space="preserve">Based on the </w:t>
                  </w:r>
                  <w:proofErr w:type="spellStart"/>
                  <w:r>
                    <w:t>Ljung</w:t>
                  </w:r>
                  <w:proofErr w:type="spellEnd"/>
                  <w:r>
                    <w:t>-Box Test we see that the p value is greater than 0.05 thus helping us accept the null hypothesis of white noise</w:t>
                  </w:r>
                  <w:r w:rsidR="008D750A">
                    <w:t>. We do see an ACF with significant value at lag 4.</w:t>
                  </w:r>
                </w:p>
              </w:tc>
            </w:tr>
          </w:tbl>
          <w:p w14:paraId="6A99663D" w14:textId="77777777" w:rsidR="003A5640" w:rsidRDefault="003A5640" w:rsidP="00CB340C"/>
        </w:tc>
        <w:tc>
          <w:tcPr>
            <w:tcW w:w="4675" w:type="dxa"/>
          </w:tcPr>
          <w:p w14:paraId="19F431EA" w14:textId="77777777" w:rsidR="003A5640" w:rsidRPr="004366E5" w:rsidRDefault="003A5640" w:rsidP="00CB340C"/>
        </w:tc>
      </w:tr>
    </w:tbl>
    <w:p w14:paraId="4E7B458C" w14:textId="77777777" w:rsidR="003A5640" w:rsidRDefault="003A5640" w:rsidP="003A5640"/>
    <w:p w14:paraId="6A27FE33" w14:textId="77777777" w:rsidR="003A5640" w:rsidRPr="00426C41" w:rsidRDefault="003A5640" w:rsidP="003A5640"/>
    <w:p w14:paraId="1B4FCB6A" w14:textId="77777777" w:rsidR="003A5640" w:rsidRDefault="003A5640" w:rsidP="003A5640">
      <w:pPr>
        <w:rPr>
          <w:b/>
          <w:bCs/>
        </w:rPr>
      </w:pPr>
      <w:r w:rsidRPr="00ED6BB2">
        <w:rPr>
          <w:b/>
          <w:bCs/>
        </w:rPr>
        <w:t>STL ETS</w:t>
      </w:r>
    </w:p>
    <w:p w14:paraId="5F3B4FA9" w14:textId="77777777" w:rsidR="003A5640" w:rsidRDefault="003A5640" w:rsidP="003A5640">
      <w:r w:rsidRPr="00333BDD">
        <w:t>Accuracy</w:t>
      </w:r>
    </w:p>
    <w:p w14:paraId="016C0268" w14:textId="77777777" w:rsidR="003A5640" w:rsidRPr="00ED6BB2" w:rsidRDefault="003A5640" w:rsidP="003A5640">
      <w:pPr>
        <w:rPr>
          <w:b/>
          <w:bCs/>
        </w:rPr>
      </w:pPr>
    </w:p>
    <w:p w14:paraId="27A4F47F" w14:textId="34C2FF47" w:rsidR="003A5640" w:rsidRDefault="00B8205F" w:rsidP="003A5640">
      <w:r w:rsidRPr="00B8205F">
        <w:rPr>
          <w:noProof/>
        </w:rPr>
        <w:drawing>
          <wp:inline distT="0" distB="0" distL="0" distR="0" wp14:anchorId="37C809C8" wp14:editId="102BFFF9">
            <wp:extent cx="5778797" cy="57788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78797" cy="577880"/>
                    </a:xfrm>
                    <a:prstGeom prst="rect">
                      <a:avLst/>
                    </a:prstGeom>
                  </pic:spPr>
                </pic:pic>
              </a:graphicData>
            </a:graphic>
          </wp:inline>
        </w:drawing>
      </w:r>
    </w:p>
    <w:p w14:paraId="7E448620" w14:textId="77777777" w:rsidR="003A5640" w:rsidRDefault="003A5640" w:rsidP="003A5640"/>
    <w:p w14:paraId="25DA64BD" w14:textId="77777777" w:rsidR="003A5640" w:rsidRPr="00333BDD" w:rsidRDefault="003A5640" w:rsidP="003A5640">
      <w:r w:rsidRPr="00333BDD">
        <w:t>Residual Diagnostic</w:t>
      </w:r>
    </w:p>
    <w:p w14:paraId="46576021" w14:textId="472745A6" w:rsidR="003A5640" w:rsidRDefault="008D750A" w:rsidP="003A5640">
      <w:pPr>
        <w:rPr>
          <w:b/>
          <w:bCs/>
        </w:rPr>
      </w:pPr>
      <w:r w:rsidRPr="008D750A">
        <w:rPr>
          <w:b/>
          <w:bCs/>
          <w:noProof/>
        </w:rPr>
        <w:lastRenderedPageBreak/>
        <w:drawing>
          <wp:inline distT="0" distB="0" distL="0" distR="0" wp14:anchorId="48A7DA21" wp14:editId="10D54CB5">
            <wp:extent cx="5943600" cy="30670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06705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6"/>
        <w:gridCol w:w="4404"/>
      </w:tblGrid>
      <w:tr w:rsidR="00B8205F" w:rsidRPr="004366E5" w14:paraId="630C47CA" w14:textId="77777777" w:rsidTr="00CB340C">
        <w:tc>
          <w:tcPr>
            <w:tcW w:w="4675" w:type="dxa"/>
          </w:tcPr>
          <w:p w14:paraId="210FB80B" w14:textId="2AB13F4C" w:rsidR="003A5640" w:rsidRPr="004366E5" w:rsidRDefault="00B8205F" w:rsidP="00CB340C">
            <w:r w:rsidRPr="00B8205F">
              <w:rPr>
                <w:noProof/>
              </w:rPr>
              <w:drawing>
                <wp:inline distT="0" distB="0" distL="0" distR="0" wp14:anchorId="6CD61222" wp14:editId="7F5CF90D">
                  <wp:extent cx="3009900" cy="139065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10057" cy="1390723"/>
                          </a:xfrm>
                          <a:prstGeom prst="rect">
                            <a:avLst/>
                          </a:prstGeom>
                        </pic:spPr>
                      </pic:pic>
                    </a:graphicData>
                  </a:graphic>
                </wp:inline>
              </w:drawing>
            </w:r>
          </w:p>
        </w:tc>
        <w:tc>
          <w:tcPr>
            <w:tcW w:w="4675" w:type="dxa"/>
          </w:tcPr>
          <w:p w14:paraId="7314409B" w14:textId="77777777" w:rsidR="003A5640" w:rsidRDefault="003A5640" w:rsidP="00CB340C"/>
          <w:p w14:paraId="6AFF6681" w14:textId="6651A628" w:rsidR="003A5640" w:rsidRPr="004366E5" w:rsidRDefault="003A5640" w:rsidP="00CB340C">
            <w:r>
              <w:t xml:space="preserve">Based on the </w:t>
            </w:r>
            <w:proofErr w:type="spellStart"/>
            <w:r>
              <w:t>Ljung</w:t>
            </w:r>
            <w:proofErr w:type="spellEnd"/>
            <w:r>
              <w:t xml:space="preserve">-Box Test we see that the p value is </w:t>
            </w:r>
            <w:r w:rsidR="00B8205F">
              <w:t>lesser</w:t>
            </w:r>
            <w:r>
              <w:t xml:space="preserve"> than 0.05 thus helping us </w:t>
            </w:r>
            <w:r w:rsidR="00B8205F">
              <w:t xml:space="preserve">reject </w:t>
            </w:r>
            <w:r>
              <w:t>the null hypothesis of white noise</w:t>
            </w:r>
          </w:p>
        </w:tc>
      </w:tr>
    </w:tbl>
    <w:p w14:paraId="692B03FF" w14:textId="77777777" w:rsidR="003A5640" w:rsidRDefault="003A5640" w:rsidP="003A5640"/>
    <w:p w14:paraId="324531E4" w14:textId="77777777" w:rsidR="003A5640" w:rsidRDefault="003A5640" w:rsidP="003A5640"/>
    <w:p w14:paraId="2397D305" w14:textId="77777777" w:rsidR="003A5640" w:rsidRDefault="003A5640" w:rsidP="003A5640">
      <w:pPr>
        <w:rPr>
          <w:b/>
          <w:bCs/>
        </w:rPr>
      </w:pPr>
      <w:r w:rsidRPr="00ED6BB2">
        <w:rPr>
          <w:b/>
          <w:bCs/>
        </w:rPr>
        <w:t>STL ARIMA</w:t>
      </w:r>
    </w:p>
    <w:p w14:paraId="12871C78" w14:textId="77777777" w:rsidR="003A5640" w:rsidRPr="00ED6BB2" w:rsidRDefault="003A5640" w:rsidP="003A5640">
      <w:r w:rsidRPr="00333BDD">
        <w:t>Accuracy</w:t>
      </w:r>
    </w:p>
    <w:p w14:paraId="645BDD2A" w14:textId="77777777" w:rsidR="003A5640" w:rsidRDefault="003A5640" w:rsidP="003A5640"/>
    <w:p w14:paraId="33408F97" w14:textId="10FB7FEC" w:rsidR="003A5640" w:rsidRDefault="0056782B" w:rsidP="003A5640">
      <w:r w:rsidRPr="0056782B">
        <w:rPr>
          <w:noProof/>
        </w:rPr>
        <w:drawing>
          <wp:inline distT="0" distB="0" distL="0" distR="0" wp14:anchorId="1B672D05" wp14:editId="6036D9B4">
            <wp:extent cx="5550185" cy="558829"/>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50185" cy="558829"/>
                    </a:xfrm>
                    <a:prstGeom prst="rect">
                      <a:avLst/>
                    </a:prstGeom>
                  </pic:spPr>
                </pic:pic>
              </a:graphicData>
            </a:graphic>
          </wp:inline>
        </w:drawing>
      </w:r>
    </w:p>
    <w:p w14:paraId="4ED16CF2" w14:textId="77777777" w:rsidR="003A5640" w:rsidRDefault="003A5640" w:rsidP="003A5640"/>
    <w:p w14:paraId="534D58A1" w14:textId="77777777" w:rsidR="003A5640" w:rsidRPr="00333BDD" w:rsidRDefault="003A5640" w:rsidP="003A5640">
      <w:r w:rsidRPr="00333BDD">
        <w:t>Residual Diagnostic</w:t>
      </w:r>
    </w:p>
    <w:p w14:paraId="594DF4B9" w14:textId="1A55BE6B" w:rsidR="003A5640" w:rsidRDefault="00B8205F" w:rsidP="003A5640">
      <w:pPr>
        <w:rPr>
          <w:b/>
          <w:bCs/>
        </w:rPr>
      </w:pPr>
      <w:r w:rsidRPr="00B8205F">
        <w:rPr>
          <w:b/>
          <w:bCs/>
          <w:noProof/>
        </w:rPr>
        <w:lastRenderedPageBreak/>
        <w:drawing>
          <wp:inline distT="0" distB="0" distL="0" distR="0" wp14:anchorId="6676D77A" wp14:editId="2F6CA856">
            <wp:extent cx="5943600" cy="3063240"/>
            <wp:effectExtent l="0" t="0" r="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06324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6"/>
        <w:gridCol w:w="4464"/>
      </w:tblGrid>
      <w:tr w:rsidR="00B8205F" w:rsidRPr="004366E5" w14:paraId="0E11DD16" w14:textId="77777777" w:rsidTr="00CB340C">
        <w:tc>
          <w:tcPr>
            <w:tcW w:w="4675" w:type="dxa"/>
          </w:tcPr>
          <w:p w14:paraId="1EB24E0D" w14:textId="50E83567" w:rsidR="003A5640" w:rsidRPr="004366E5" w:rsidRDefault="0056782B" w:rsidP="00CB340C">
            <w:r w:rsidRPr="0056782B">
              <w:rPr>
                <w:noProof/>
              </w:rPr>
              <w:drawing>
                <wp:inline distT="0" distB="0" distL="0" distR="0" wp14:anchorId="77559664" wp14:editId="016BB54F">
                  <wp:extent cx="2965450" cy="1301750"/>
                  <wp:effectExtent l="0" t="0" r="635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965603" cy="1301817"/>
                          </a:xfrm>
                          <a:prstGeom prst="rect">
                            <a:avLst/>
                          </a:prstGeom>
                        </pic:spPr>
                      </pic:pic>
                    </a:graphicData>
                  </a:graphic>
                </wp:inline>
              </w:drawing>
            </w:r>
          </w:p>
        </w:tc>
        <w:tc>
          <w:tcPr>
            <w:tcW w:w="4675" w:type="dxa"/>
          </w:tcPr>
          <w:p w14:paraId="39691154" w14:textId="77777777" w:rsidR="003A5640" w:rsidRDefault="003A5640" w:rsidP="00CB340C"/>
          <w:p w14:paraId="0ECA9DBC" w14:textId="77777777" w:rsidR="003A5640" w:rsidRPr="004366E5" w:rsidRDefault="003A5640" w:rsidP="00CB340C">
            <w:r>
              <w:t xml:space="preserve">Based on the </w:t>
            </w:r>
            <w:proofErr w:type="spellStart"/>
            <w:r>
              <w:t>Ljung</w:t>
            </w:r>
            <w:proofErr w:type="spellEnd"/>
            <w:r>
              <w:t>-Box Test see that the p value is greater than 0.05 thus helping us accept the null hypothesis of white noise</w:t>
            </w:r>
          </w:p>
        </w:tc>
      </w:tr>
    </w:tbl>
    <w:p w14:paraId="5E5B59C6" w14:textId="14C7205A" w:rsidR="003A5640" w:rsidRDefault="003A5640" w:rsidP="003A5640">
      <w:r>
        <w:t xml:space="preserve">Based on all 4 models we see that </w:t>
      </w:r>
      <w:r w:rsidRPr="00ED6BB2">
        <w:rPr>
          <w:b/>
          <w:bCs/>
        </w:rPr>
        <w:t xml:space="preserve">STL </w:t>
      </w:r>
      <w:r w:rsidR="00953533">
        <w:rPr>
          <w:b/>
          <w:bCs/>
        </w:rPr>
        <w:t xml:space="preserve">ARIMA (1,1,0) with drift </w:t>
      </w:r>
      <w:r>
        <w:t>has the best performance in terms of accuracy (</w:t>
      </w:r>
      <w:r w:rsidRPr="0066513B">
        <w:rPr>
          <w:b/>
          <w:bCs/>
        </w:rPr>
        <w:t>0.</w:t>
      </w:r>
      <w:r w:rsidR="00953533">
        <w:rPr>
          <w:b/>
          <w:bCs/>
        </w:rPr>
        <w:t>16</w:t>
      </w:r>
      <w:r w:rsidRPr="0066513B">
        <w:rPr>
          <w:b/>
          <w:bCs/>
        </w:rPr>
        <w:t xml:space="preserve"> MASE</w:t>
      </w:r>
      <w:r>
        <w:t xml:space="preserve">) and then on evaluating residuals and performing </w:t>
      </w:r>
      <w:proofErr w:type="spellStart"/>
      <w:r>
        <w:t>Ljung</w:t>
      </w:r>
      <w:proofErr w:type="spellEnd"/>
      <w:r>
        <w:t xml:space="preserve"> Box we can say that the null hypothesis of white noise is accepted and based on residuals the model is able to capture the trends in the data.</w:t>
      </w:r>
    </w:p>
    <w:p w14:paraId="5B8E62DF" w14:textId="7F7919EC" w:rsidR="005B7166" w:rsidRDefault="005B7166" w:rsidP="003A5640">
      <w:r>
        <w:t xml:space="preserve">Forecast using </w:t>
      </w:r>
      <w:r w:rsidRPr="00ED6BB2">
        <w:rPr>
          <w:b/>
          <w:bCs/>
        </w:rPr>
        <w:t xml:space="preserve">STL </w:t>
      </w:r>
      <w:r>
        <w:rPr>
          <w:b/>
          <w:bCs/>
        </w:rPr>
        <w:t>ARIMA (1,1,0)</w:t>
      </w:r>
    </w:p>
    <w:p w14:paraId="782503C5" w14:textId="33728121" w:rsidR="005B7166" w:rsidRDefault="005B7166" w:rsidP="003A5640">
      <w:r w:rsidRPr="005B7166">
        <w:rPr>
          <w:noProof/>
        </w:rPr>
        <w:drawing>
          <wp:inline distT="0" distB="0" distL="0" distR="0" wp14:anchorId="4AD09499" wp14:editId="0F784A4D">
            <wp:extent cx="5943600" cy="3007995"/>
            <wp:effectExtent l="0" t="0" r="0" b="190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007995"/>
                    </a:xfrm>
                    <a:prstGeom prst="rect">
                      <a:avLst/>
                    </a:prstGeom>
                  </pic:spPr>
                </pic:pic>
              </a:graphicData>
            </a:graphic>
          </wp:inline>
        </w:drawing>
      </w:r>
    </w:p>
    <w:p w14:paraId="1F2CE53A" w14:textId="77777777" w:rsidR="003A5640" w:rsidRPr="003A5640" w:rsidRDefault="003A5640" w:rsidP="003A5640"/>
    <w:p w14:paraId="6AE0A99F" w14:textId="77777777" w:rsidR="005859FD" w:rsidRPr="005859FD" w:rsidRDefault="005859FD" w:rsidP="005859FD"/>
    <w:p w14:paraId="47D0EDD8" w14:textId="35414013" w:rsidR="005264BB" w:rsidRDefault="005264BB" w:rsidP="005264BB"/>
    <w:p w14:paraId="2343F31E" w14:textId="77777777" w:rsidR="005264BB" w:rsidRPr="005264BB" w:rsidRDefault="005264BB" w:rsidP="005264BB"/>
    <w:p w14:paraId="34966F73" w14:textId="4E467B6E" w:rsidR="005264BB" w:rsidRDefault="0056782B" w:rsidP="00500316">
      <w:r>
        <w:lastRenderedPageBreak/>
        <w:t xml:space="preserve">In the next part we will be using </w:t>
      </w:r>
      <w:r w:rsidR="001611B6">
        <w:t xml:space="preserve">ETS </w:t>
      </w:r>
      <w:r>
        <w:t xml:space="preserve">Model with Multiplicative and Additive seasonal component and Additive </w:t>
      </w:r>
      <w:r w:rsidR="001611B6">
        <w:t>trend component to account for the seasonal and trend we see in the time series.</w:t>
      </w:r>
    </w:p>
    <w:p w14:paraId="00FA10D5" w14:textId="1464595A" w:rsidR="001611B6" w:rsidRDefault="001611B6" w:rsidP="00500316"/>
    <w:tbl>
      <w:tblPr>
        <w:tblStyle w:val="TableGrid"/>
        <w:tblW w:w="0" w:type="auto"/>
        <w:tblLook w:val="04A0" w:firstRow="1" w:lastRow="0" w:firstColumn="1" w:lastColumn="0" w:noHBand="0" w:noVBand="1"/>
      </w:tblPr>
      <w:tblGrid>
        <w:gridCol w:w="1133"/>
        <w:gridCol w:w="1910"/>
        <w:gridCol w:w="1861"/>
        <w:gridCol w:w="1650"/>
        <w:gridCol w:w="1572"/>
        <w:gridCol w:w="1224"/>
      </w:tblGrid>
      <w:tr w:rsidR="001611B6" w14:paraId="6678BA6F" w14:textId="77777777" w:rsidTr="001611B6">
        <w:tc>
          <w:tcPr>
            <w:tcW w:w="1404" w:type="dxa"/>
          </w:tcPr>
          <w:p w14:paraId="59FB9AB4" w14:textId="77777777" w:rsidR="001611B6" w:rsidRDefault="001611B6" w:rsidP="00CB340C">
            <w:r>
              <w:t>Model</w:t>
            </w:r>
          </w:p>
        </w:tc>
        <w:tc>
          <w:tcPr>
            <w:tcW w:w="1717" w:type="dxa"/>
          </w:tcPr>
          <w:p w14:paraId="246ACFCC" w14:textId="77777777" w:rsidR="001611B6" w:rsidRDefault="001611B6" w:rsidP="00CB340C">
            <w:r>
              <w:t>RMSE</w:t>
            </w:r>
          </w:p>
        </w:tc>
        <w:tc>
          <w:tcPr>
            <w:tcW w:w="1719" w:type="dxa"/>
          </w:tcPr>
          <w:p w14:paraId="30B287DF" w14:textId="77777777" w:rsidR="001611B6" w:rsidRDefault="001611B6" w:rsidP="00CB340C">
            <w:r>
              <w:t>MAE</w:t>
            </w:r>
          </w:p>
        </w:tc>
        <w:tc>
          <w:tcPr>
            <w:tcW w:w="1642" w:type="dxa"/>
          </w:tcPr>
          <w:p w14:paraId="4C1349C8" w14:textId="77777777" w:rsidR="001611B6" w:rsidRDefault="001611B6" w:rsidP="00CB340C">
            <w:r>
              <w:t>MAPE</w:t>
            </w:r>
          </w:p>
        </w:tc>
        <w:tc>
          <w:tcPr>
            <w:tcW w:w="1642" w:type="dxa"/>
          </w:tcPr>
          <w:p w14:paraId="1B025A58" w14:textId="77777777" w:rsidR="001611B6" w:rsidRDefault="001611B6" w:rsidP="00CB340C">
            <w:r>
              <w:t>MASE</w:t>
            </w:r>
          </w:p>
        </w:tc>
        <w:tc>
          <w:tcPr>
            <w:tcW w:w="1226" w:type="dxa"/>
          </w:tcPr>
          <w:p w14:paraId="4450AFE5" w14:textId="77777777" w:rsidR="001611B6" w:rsidRDefault="001611B6" w:rsidP="00CB340C">
            <w:proofErr w:type="spellStart"/>
            <w:r w:rsidRPr="00557B15">
              <w:t>Ljung</w:t>
            </w:r>
            <w:proofErr w:type="spellEnd"/>
            <w:r w:rsidRPr="00557B15">
              <w:t>-Box test</w:t>
            </w:r>
            <w:r>
              <w:t xml:space="preserve"> (P value)</w:t>
            </w:r>
          </w:p>
        </w:tc>
      </w:tr>
      <w:tr w:rsidR="001611B6" w:rsidRPr="00595F65" w14:paraId="3D8BCFC1" w14:textId="77777777" w:rsidTr="001611B6">
        <w:tc>
          <w:tcPr>
            <w:tcW w:w="1404" w:type="dxa"/>
          </w:tcPr>
          <w:p w14:paraId="409510C9" w14:textId="77777777" w:rsidR="001611B6" w:rsidRPr="001611B6" w:rsidRDefault="001611B6" w:rsidP="00CB340C">
            <w:pPr>
              <w:rPr>
                <w:color w:val="000000"/>
              </w:rPr>
            </w:pPr>
            <w:r w:rsidRPr="001611B6">
              <w:rPr>
                <w:color w:val="000000"/>
              </w:rPr>
              <w:t>AAA</w:t>
            </w:r>
          </w:p>
        </w:tc>
        <w:tc>
          <w:tcPr>
            <w:tcW w:w="1717" w:type="dxa"/>
          </w:tcPr>
          <w:p w14:paraId="31B1CE68" w14:textId="02D0988C" w:rsidR="001611B6" w:rsidRPr="001611B6" w:rsidRDefault="001611B6" w:rsidP="00CB340C">
            <w:pPr>
              <w:rPr>
                <w:color w:val="000000"/>
              </w:rPr>
            </w:pPr>
            <w:r w:rsidRPr="001611B6">
              <w:rPr>
                <w:color w:val="000000"/>
              </w:rPr>
              <w:t xml:space="preserve">0.007992627 </w:t>
            </w:r>
          </w:p>
        </w:tc>
        <w:tc>
          <w:tcPr>
            <w:tcW w:w="1719" w:type="dxa"/>
          </w:tcPr>
          <w:p w14:paraId="0D482807" w14:textId="5AAAFD8E" w:rsidR="001611B6" w:rsidRPr="001611B6" w:rsidRDefault="001611B6" w:rsidP="00CB340C">
            <w:pPr>
              <w:rPr>
                <w:color w:val="000000"/>
              </w:rPr>
            </w:pPr>
            <w:r w:rsidRPr="001611B6">
              <w:rPr>
                <w:color w:val="000000"/>
              </w:rPr>
              <w:t xml:space="preserve">0.006517575 </w:t>
            </w:r>
          </w:p>
        </w:tc>
        <w:tc>
          <w:tcPr>
            <w:tcW w:w="1642" w:type="dxa"/>
          </w:tcPr>
          <w:p w14:paraId="24344985" w14:textId="709BDAB1" w:rsidR="001611B6" w:rsidRPr="001611B6" w:rsidRDefault="001611B6" w:rsidP="00CB340C">
            <w:pPr>
              <w:rPr>
                <w:color w:val="000000"/>
              </w:rPr>
            </w:pPr>
            <w:r w:rsidRPr="001611B6">
              <w:rPr>
                <w:color w:val="000000"/>
              </w:rPr>
              <w:t xml:space="preserve">0.08061865 </w:t>
            </w:r>
          </w:p>
        </w:tc>
        <w:tc>
          <w:tcPr>
            <w:tcW w:w="1642" w:type="dxa"/>
          </w:tcPr>
          <w:p w14:paraId="04F536E8" w14:textId="757C6C5F" w:rsidR="001611B6" w:rsidRPr="001611B6" w:rsidRDefault="001611B6" w:rsidP="00CB340C">
            <w:pPr>
              <w:rPr>
                <w:color w:val="000000"/>
              </w:rPr>
            </w:pPr>
            <w:r w:rsidRPr="001611B6">
              <w:rPr>
                <w:color w:val="000000"/>
              </w:rPr>
              <w:t>0.2791913</w:t>
            </w:r>
          </w:p>
        </w:tc>
        <w:tc>
          <w:tcPr>
            <w:tcW w:w="1226" w:type="dxa"/>
          </w:tcPr>
          <w:p w14:paraId="4E480F9D" w14:textId="308F5D39" w:rsidR="001611B6" w:rsidRPr="001611B6" w:rsidRDefault="001611B6" w:rsidP="00CB340C">
            <w:pPr>
              <w:rPr>
                <w:color w:val="000000"/>
              </w:rPr>
            </w:pPr>
            <w:r w:rsidRPr="001611B6">
              <w:rPr>
                <w:color w:val="000000"/>
              </w:rPr>
              <w:t>0.07112</w:t>
            </w:r>
          </w:p>
        </w:tc>
      </w:tr>
      <w:tr w:rsidR="001611B6" w:rsidRPr="00AB00C4" w14:paraId="29BFC3E0" w14:textId="77777777" w:rsidTr="001611B6">
        <w:tc>
          <w:tcPr>
            <w:tcW w:w="1404" w:type="dxa"/>
          </w:tcPr>
          <w:p w14:paraId="2AAAA57F" w14:textId="77777777" w:rsidR="001611B6" w:rsidRPr="00A415FC" w:rsidRDefault="001611B6" w:rsidP="00CB340C">
            <w:pPr>
              <w:rPr>
                <w:b/>
                <w:bCs/>
                <w:color w:val="E51D1B" w:themeColor="accent4" w:themeShade="BF"/>
              </w:rPr>
            </w:pPr>
            <w:r w:rsidRPr="00A415FC">
              <w:rPr>
                <w:b/>
                <w:bCs/>
                <w:color w:val="E51D1B" w:themeColor="accent4" w:themeShade="BF"/>
              </w:rPr>
              <w:t>MAM</w:t>
            </w:r>
          </w:p>
        </w:tc>
        <w:tc>
          <w:tcPr>
            <w:tcW w:w="1717" w:type="dxa"/>
          </w:tcPr>
          <w:p w14:paraId="6F9BBAC5" w14:textId="66A0B616" w:rsidR="001611B6" w:rsidRPr="00A415FC" w:rsidRDefault="001611B6" w:rsidP="00CB340C">
            <w:pPr>
              <w:rPr>
                <w:b/>
                <w:bCs/>
                <w:color w:val="E51D1B" w:themeColor="accent4" w:themeShade="BF"/>
              </w:rPr>
            </w:pPr>
            <w:r w:rsidRPr="00A415FC">
              <w:rPr>
                <w:b/>
                <w:bCs/>
                <w:color w:val="E51D1B" w:themeColor="accent4" w:themeShade="BF"/>
              </w:rPr>
              <w:t xml:space="preserve">0.004290688 </w:t>
            </w:r>
          </w:p>
        </w:tc>
        <w:tc>
          <w:tcPr>
            <w:tcW w:w="1719" w:type="dxa"/>
          </w:tcPr>
          <w:p w14:paraId="44591C44" w14:textId="11BD2E26" w:rsidR="001611B6" w:rsidRPr="00A415FC" w:rsidRDefault="001611B6" w:rsidP="00CB340C">
            <w:pPr>
              <w:rPr>
                <w:b/>
                <w:bCs/>
                <w:color w:val="E51D1B" w:themeColor="accent4" w:themeShade="BF"/>
              </w:rPr>
            </w:pPr>
            <w:r w:rsidRPr="00A415FC">
              <w:rPr>
                <w:b/>
                <w:bCs/>
                <w:color w:val="E51D1B" w:themeColor="accent4" w:themeShade="BF"/>
              </w:rPr>
              <w:t xml:space="preserve">0.003485435 </w:t>
            </w:r>
          </w:p>
        </w:tc>
        <w:tc>
          <w:tcPr>
            <w:tcW w:w="1642" w:type="dxa"/>
          </w:tcPr>
          <w:p w14:paraId="299E2A8E" w14:textId="4DA3C511" w:rsidR="001611B6" w:rsidRPr="00A415FC" w:rsidRDefault="001611B6" w:rsidP="00CB340C">
            <w:pPr>
              <w:rPr>
                <w:b/>
                <w:bCs/>
                <w:color w:val="E51D1B" w:themeColor="accent4" w:themeShade="BF"/>
              </w:rPr>
            </w:pPr>
            <w:r w:rsidRPr="00A415FC">
              <w:rPr>
                <w:b/>
                <w:bCs/>
                <w:color w:val="E51D1B" w:themeColor="accent4" w:themeShade="BF"/>
              </w:rPr>
              <w:t xml:space="preserve">0.04315847 </w:t>
            </w:r>
          </w:p>
        </w:tc>
        <w:tc>
          <w:tcPr>
            <w:tcW w:w="1642" w:type="dxa"/>
          </w:tcPr>
          <w:p w14:paraId="33D358DC" w14:textId="11D02621" w:rsidR="001611B6" w:rsidRPr="00A415FC" w:rsidRDefault="001611B6" w:rsidP="00CB340C">
            <w:pPr>
              <w:rPr>
                <w:b/>
                <w:bCs/>
                <w:color w:val="E51D1B" w:themeColor="accent4" w:themeShade="BF"/>
              </w:rPr>
            </w:pPr>
            <w:r w:rsidRPr="00A415FC">
              <w:rPr>
                <w:b/>
                <w:bCs/>
                <w:color w:val="E51D1B" w:themeColor="accent4" w:themeShade="BF"/>
              </w:rPr>
              <w:t>0.1493045</w:t>
            </w:r>
          </w:p>
        </w:tc>
        <w:tc>
          <w:tcPr>
            <w:tcW w:w="1226" w:type="dxa"/>
          </w:tcPr>
          <w:p w14:paraId="4E04D081" w14:textId="124E93B6" w:rsidR="001611B6" w:rsidRPr="00A415FC" w:rsidRDefault="001611B6" w:rsidP="00CB340C">
            <w:pPr>
              <w:rPr>
                <w:b/>
                <w:bCs/>
                <w:color w:val="E51D1B" w:themeColor="accent4" w:themeShade="BF"/>
              </w:rPr>
            </w:pPr>
            <w:r w:rsidRPr="00A415FC">
              <w:rPr>
                <w:b/>
                <w:bCs/>
                <w:color w:val="E51D1B" w:themeColor="accent4" w:themeShade="BF"/>
              </w:rPr>
              <w:t>0.09021</w:t>
            </w:r>
          </w:p>
        </w:tc>
      </w:tr>
      <w:tr w:rsidR="001611B6" w:rsidRPr="00AB00C4" w14:paraId="61A308C0" w14:textId="77777777" w:rsidTr="001611B6">
        <w:tc>
          <w:tcPr>
            <w:tcW w:w="1404" w:type="dxa"/>
          </w:tcPr>
          <w:p w14:paraId="222783AE" w14:textId="6B8567A2" w:rsidR="001611B6" w:rsidRDefault="001611B6" w:rsidP="00CB340C">
            <w:r>
              <w:t>MAA</w:t>
            </w:r>
          </w:p>
        </w:tc>
        <w:tc>
          <w:tcPr>
            <w:tcW w:w="1717" w:type="dxa"/>
          </w:tcPr>
          <w:p w14:paraId="60F36F5E" w14:textId="0F125805" w:rsidR="001611B6" w:rsidRDefault="001611B6" w:rsidP="00CB340C">
            <w:r w:rsidRPr="001611B6">
              <w:t xml:space="preserve">0.007051173 </w:t>
            </w:r>
          </w:p>
        </w:tc>
        <w:tc>
          <w:tcPr>
            <w:tcW w:w="1719" w:type="dxa"/>
          </w:tcPr>
          <w:p w14:paraId="76045C16" w14:textId="48E83853" w:rsidR="001611B6" w:rsidRDefault="001611B6" w:rsidP="00CB340C">
            <w:r w:rsidRPr="001611B6">
              <w:t xml:space="preserve">0.005565148 </w:t>
            </w:r>
          </w:p>
        </w:tc>
        <w:tc>
          <w:tcPr>
            <w:tcW w:w="1642" w:type="dxa"/>
          </w:tcPr>
          <w:p w14:paraId="204DAA43" w14:textId="0A084EE8" w:rsidR="001611B6" w:rsidRDefault="001611B6" w:rsidP="00CB340C">
            <w:r w:rsidRPr="001611B6">
              <w:t xml:space="preserve">0.06886978 </w:t>
            </w:r>
          </w:p>
        </w:tc>
        <w:tc>
          <w:tcPr>
            <w:tcW w:w="1642" w:type="dxa"/>
          </w:tcPr>
          <w:p w14:paraId="5E897FF7" w14:textId="3CC2AAEA" w:rsidR="001611B6" w:rsidRDefault="001611B6" w:rsidP="00CB340C">
            <w:r w:rsidRPr="001611B6">
              <w:t>0.2383925</w:t>
            </w:r>
          </w:p>
        </w:tc>
        <w:tc>
          <w:tcPr>
            <w:tcW w:w="1226" w:type="dxa"/>
          </w:tcPr>
          <w:p w14:paraId="5BFF0656" w14:textId="4699DA03" w:rsidR="001611B6" w:rsidRPr="00AB00C4" w:rsidRDefault="002866F5" w:rsidP="00CB340C">
            <w:r w:rsidRPr="002866F5">
              <w:t>0.08902</w:t>
            </w:r>
          </w:p>
        </w:tc>
      </w:tr>
    </w:tbl>
    <w:p w14:paraId="68C49E59" w14:textId="6B0CE7C1" w:rsidR="001611B6" w:rsidRDefault="001611B6" w:rsidP="00500316"/>
    <w:p w14:paraId="1B1FBD2E" w14:textId="1E24043A" w:rsidR="00A415FC" w:rsidRDefault="00A415FC" w:rsidP="00A415FC">
      <w:r>
        <w:t xml:space="preserve">Based on the test accuracy and </w:t>
      </w:r>
      <w:proofErr w:type="spellStart"/>
      <w:r>
        <w:t>Ljung</w:t>
      </w:r>
      <w:proofErr w:type="spellEnd"/>
      <w:r>
        <w:t xml:space="preserve"> Box and residual diagnostic we see that the </w:t>
      </w:r>
      <w:r w:rsidRPr="00A415FC">
        <w:rPr>
          <w:color w:val="000000"/>
        </w:rPr>
        <w:t xml:space="preserve">MAM </w:t>
      </w:r>
      <w:r>
        <w:t xml:space="preserve">model has the best performance in terms of accuracy and p value is greater than 0.05 thus null hypothesis of white noise is accepted. </w:t>
      </w:r>
    </w:p>
    <w:p w14:paraId="66C2DB17" w14:textId="66930211" w:rsidR="00173F1E" w:rsidRDefault="00173F1E" w:rsidP="00A415FC">
      <w:r>
        <w:t xml:space="preserve">The forecasts using the ETS MAM model will be </w:t>
      </w:r>
    </w:p>
    <w:p w14:paraId="30C336DF" w14:textId="24800F48" w:rsidR="00173F1E" w:rsidRDefault="00173F1E" w:rsidP="00A415FC">
      <w:r w:rsidRPr="00173F1E">
        <w:rPr>
          <w:noProof/>
        </w:rPr>
        <w:drawing>
          <wp:inline distT="0" distB="0" distL="0" distR="0" wp14:anchorId="5FD70F5A" wp14:editId="0C78DE3F">
            <wp:extent cx="5943600" cy="29781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978150"/>
                    </a:xfrm>
                    <a:prstGeom prst="rect">
                      <a:avLst/>
                    </a:prstGeom>
                  </pic:spPr>
                </pic:pic>
              </a:graphicData>
            </a:graphic>
          </wp:inline>
        </w:drawing>
      </w:r>
    </w:p>
    <w:p w14:paraId="6923BD3D" w14:textId="740E69D5" w:rsidR="00A415FC" w:rsidRDefault="00173F1E" w:rsidP="00500316">
      <w:r>
        <w:t>We will now be using the ARIMA model</w:t>
      </w:r>
    </w:p>
    <w:p w14:paraId="3F7F520D" w14:textId="77777777" w:rsidR="007460CD" w:rsidRDefault="007460CD" w:rsidP="007460CD">
      <w:r>
        <w:t>Seasonality differenced plot</w:t>
      </w:r>
    </w:p>
    <w:p w14:paraId="67FF12C1" w14:textId="77777777" w:rsidR="007460CD" w:rsidRDefault="007460CD" w:rsidP="00500316"/>
    <w:p w14:paraId="7077079A" w14:textId="10B872AA" w:rsidR="00173F1E" w:rsidRDefault="00173F1E" w:rsidP="00500316">
      <w:r w:rsidRPr="00173F1E">
        <w:rPr>
          <w:noProof/>
        </w:rPr>
        <w:drawing>
          <wp:inline distT="0" distB="0" distL="0" distR="0" wp14:anchorId="2CE325A5" wp14:editId="18D9FAA6">
            <wp:extent cx="5943600" cy="27686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768600"/>
                    </a:xfrm>
                    <a:prstGeom prst="rect">
                      <a:avLst/>
                    </a:prstGeom>
                  </pic:spPr>
                </pic:pic>
              </a:graphicData>
            </a:graphic>
          </wp:inline>
        </w:drawing>
      </w:r>
    </w:p>
    <w:p w14:paraId="0F13AE17" w14:textId="5C6069DE" w:rsidR="007460CD" w:rsidRDefault="007460CD" w:rsidP="00500316">
      <w:r>
        <w:lastRenderedPageBreak/>
        <w:t>Based on the plot we will be running a ARIMA model (1, 0, 0) (1,1,</w:t>
      </w:r>
      <w:proofErr w:type="gramStart"/>
      <w:r>
        <w:t>0)[</w:t>
      </w:r>
      <w:proofErr w:type="gramEnd"/>
      <w:r>
        <w:t>4]. We would be trying various p and q values to check if we get better performance.</w:t>
      </w:r>
    </w:p>
    <w:p w14:paraId="60C89D78" w14:textId="7378778E" w:rsidR="007460CD" w:rsidRDefault="007460CD" w:rsidP="00500316">
      <w:r>
        <w:t>Various ARIMA model was tried ARIMA model (1, 0, 1) (1,1,0) [4], ARIMA model (2, 0, 0) (1,1,</w:t>
      </w:r>
      <w:proofErr w:type="gramStart"/>
      <w:r>
        <w:t>0)[</w:t>
      </w:r>
      <w:proofErr w:type="gramEnd"/>
      <w:r>
        <w:t>4], ARIMA model (1, 0, 1) (1,1,</w:t>
      </w:r>
      <w:r w:rsidR="00827961">
        <w:t>1</w:t>
      </w:r>
      <w:r>
        <w:t>)[4], ARIMA model (2, 0, 0) (1,1,1)[4]</w:t>
      </w:r>
    </w:p>
    <w:p w14:paraId="7CEE834F" w14:textId="0447E1AA" w:rsidR="007460CD" w:rsidRDefault="007460CD" w:rsidP="00500316">
      <w:r>
        <w:t>On evaluation of residual diagnostic and accuracy we see that ARIMA model (1, 0, 0) (1,1,</w:t>
      </w:r>
      <w:proofErr w:type="gramStart"/>
      <w:r>
        <w:t>0)[</w:t>
      </w:r>
      <w:proofErr w:type="gramEnd"/>
      <w:r>
        <w:t>4] has the performance.</w:t>
      </w:r>
    </w:p>
    <w:p w14:paraId="54A8E1D7" w14:textId="6DECDFF3" w:rsidR="007460CD" w:rsidRDefault="007460CD" w:rsidP="00500316"/>
    <w:p w14:paraId="62899823" w14:textId="59CBC225" w:rsidR="007460CD" w:rsidRDefault="007460CD" w:rsidP="007460CD">
      <w:r>
        <w:t xml:space="preserve">Based on the plot we will be running a ARIMA model (1, 0, 0) (1,1,0) [4] </w:t>
      </w:r>
    </w:p>
    <w:p w14:paraId="539E5439" w14:textId="77777777" w:rsidR="007460CD" w:rsidRDefault="007460CD" w:rsidP="007460CD">
      <w:r w:rsidRPr="007460CD">
        <w:rPr>
          <w:noProof/>
        </w:rPr>
        <w:drawing>
          <wp:inline distT="0" distB="0" distL="0" distR="0" wp14:anchorId="5A06E702" wp14:editId="55D91875">
            <wp:extent cx="5467631" cy="57788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67631" cy="577880"/>
                    </a:xfrm>
                    <a:prstGeom prst="rect">
                      <a:avLst/>
                    </a:prstGeom>
                  </pic:spPr>
                </pic:pic>
              </a:graphicData>
            </a:graphic>
          </wp:inline>
        </w:drawing>
      </w:r>
    </w:p>
    <w:p w14:paraId="7C1202EB" w14:textId="77777777" w:rsidR="007460CD" w:rsidRDefault="007460CD" w:rsidP="007460CD"/>
    <w:p w14:paraId="2900D301" w14:textId="428B708E" w:rsidR="007460CD" w:rsidRDefault="00827961" w:rsidP="00500316">
      <w:r w:rsidRPr="00827961">
        <w:rPr>
          <w:noProof/>
        </w:rPr>
        <w:drawing>
          <wp:inline distT="0" distB="0" distL="0" distR="0" wp14:anchorId="7A69DA90" wp14:editId="68C1C6B4">
            <wp:extent cx="5943600" cy="3097530"/>
            <wp:effectExtent l="0" t="0" r="0" b="762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09753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6"/>
        <w:gridCol w:w="4404"/>
      </w:tblGrid>
      <w:tr w:rsidR="00827961" w:rsidRPr="004366E5" w14:paraId="47CDFBA7" w14:textId="77777777" w:rsidTr="00CB340C">
        <w:tc>
          <w:tcPr>
            <w:tcW w:w="4675" w:type="dxa"/>
          </w:tcPr>
          <w:p w14:paraId="486BF3CD" w14:textId="58F57397" w:rsidR="00827961" w:rsidRPr="004366E5" w:rsidRDefault="00827961" w:rsidP="00CB340C">
            <w:r w:rsidRPr="00827961">
              <w:rPr>
                <w:noProof/>
              </w:rPr>
              <w:drawing>
                <wp:inline distT="0" distB="0" distL="0" distR="0" wp14:anchorId="5B603E06" wp14:editId="6A21F1A8">
                  <wp:extent cx="3009900" cy="11811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10056" cy="1181161"/>
                          </a:xfrm>
                          <a:prstGeom prst="rect">
                            <a:avLst/>
                          </a:prstGeom>
                        </pic:spPr>
                      </pic:pic>
                    </a:graphicData>
                  </a:graphic>
                </wp:inline>
              </w:drawing>
            </w:r>
          </w:p>
        </w:tc>
        <w:tc>
          <w:tcPr>
            <w:tcW w:w="4675" w:type="dxa"/>
          </w:tcPr>
          <w:p w14:paraId="7074DF9A" w14:textId="77777777" w:rsidR="00827961" w:rsidRDefault="00827961" w:rsidP="00CB340C"/>
          <w:p w14:paraId="4EB318DF" w14:textId="77777777" w:rsidR="00827961" w:rsidRPr="004366E5" w:rsidRDefault="00827961" w:rsidP="00CB340C">
            <w:r>
              <w:t xml:space="preserve">Based on the </w:t>
            </w:r>
            <w:proofErr w:type="spellStart"/>
            <w:r>
              <w:t>Ljung</w:t>
            </w:r>
            <w:proofErr w:type="spellEnd"/>
            <w:r>
              <w:t>-Box Test see that the p value is greater than 0.05 thus helping us accept the null hypothesis of white noise</w:t>
            </w:r>
          </w:p>
        </w:tc>
      </w:tr>
    </w:tbl>
    <w:p w14:paraId="38B639C6" w14:textId="77777777" w:rsidR="00175428" w:rsidRDefault="00827961" w:rsidP="00500316">
      <w:r>
        <w:t>Forecast using the A</w:t>
      </w:r>
      <w:r w:rsidR="00175428" w:rsidRPr="00175428">
        <w:t xml:space="preserve"> </w:t>
      </w:r>
      <w:r w:rsidR="00175428">
        <w:t xml:space="preserve">ARIMA model (1, 0, 0) (1,1,0) [4] </w:t>
      </w:r>
    </w:p>
    <w:p w14:paraId="7B2A0DFA" w14:textId="5AA704E7" w:rsidR="007460CD" w:rsidRDefault="00175428" w:rsidP="00500316">
      <w:r w:rsidRPr="00175428">
        <w:rPr>
          <w:noProof/>
        </w:rPr>
        <w:lastRenderedPageBreak/>
        <w:drawing>
          <wp:inline distT="0" distB="0" distL="0" distR="0" wp14:anchorId="25847778" wp14:editId="0A74592A">
            <wp:extent cx="5943600" cy="292227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2922270"/>
                    </a:xfrm>
                    <a:prstGeom prst="rect">
                      <a:avLst/>
                    </a:prstGeom>
                  </pic:spPr>
                </pic:pic>
              </a:graphicData>
            </a:graphic>
          </wp:inline>
        </w:drawing>
      </w:r>
    </w:p>
    <w:p w14:paraId="54740515" w14:textId="4B6A7A02" w:rsidR="00175428" w:rsidRDefault="00175428" w:rsidP="00500316"/>
    <w:p w14:paraId="4ED77365" w14:textId="1610889E" w:rsidR="005C5237" w:rsidRDefault="005C5237" w:rsidP="00500316">
      <w:r>
        <w:t>Comparison for all models we see that Arima Model has the best performance in terms of accuracy and P value.</w:t>
      </w:r>
    </w:p>
    <w:tbl>
      <w:tblPr>
        <w:tblStyle w:val="TableGrid"/>
        <w:tblW w:w="0" w:type="auto"/>
        <w:tblLook w:val="04A0" w:firstRow="1" w:lastRow="0" w:firstColumn="1" w:lastColumn="0" w:noHBand="0" w:noVBand="1"/>
      </w:tblPr>
      <w:tblGrid>
        <w:gridCol w:w="2536"/>
        <w:gridCol w:w="1590"/>
        <w:gridCol w:w="1571"/>
        <w:gridCol w:w="1441"/>
        <w:gridCol w:w="1264"/>
        <w:gridCol w:w="948"/>
      </w:tblGrid>
      <w:tr w:rsidR="00175428" w14:paraId="10B09414" w14:textId="77777777" w:rsidTr="00175428">
        <w:tc>
          <w:tcPr>
            <w:tcW w:w="2520" w:type="dxa"/>
          </w:tcPr>
          <w:p w14:paraId="50484AED" w14:textId="77777777" w:rsidR="00175428" w:rsidRDefault="00175428" w:rsidP="00CB340C">
            <w:r>
              <w:t>Model</w:t>
            </w:r>
          </w:p>
        </w:tc>
        <w:tc>
          <w:tcPr>
            <w:tcW w:w="1484" w:type="dxa"/>
          </w:tcPr>
          <w:p w14:paraId="006F47CE" w14:textId="77777777" w:rsidR="00175428" w:rsidRDefault="00175428" w:rsidP="00CB340C">
            <w:r>
              <w:t>RMSE</w:t>
            </w:r>
          </w:p>
        </w:tc>
        <w:tc>
          <w:tcPr>
            <w:tcW w:w="1533" w:type="dxa"/>
          </w:tcPr>
          <w:p w14:paraId="48225046" w14:textId="77777777" w:rsidR="00175428" w:rsidRDefault="00175428" w:rsidP="00CB340C">
            <w:r>
              <w:t>MAE</w:t>
            </w:r>
          </w:p>
        </w:tc>
        <w:tc>
          <w:tcPr>
            <w:tcW w:w="1358" w:type="dxa"/>
          </w:tcPr>
          <w:p w14:paraId="676E6E3C" w14:textId="77777777" w:rsidR="00175428" w:rsidRDefault="00175428" w:rsidP="00CB340C">
            <w:r>
              <w:t>MAPE</w:t>
            </w:r>
          </w:p>
        </w:tc>
        <w:tc>
          <w:tcPr>
            <w:tcW w:w="1335" w:type="dxa"/>
          </w:tcPr>
          <w:p w14:paraId="1287F32E" w14:textId="77777777" w:rsidR="00175428" w:rsidRDefault="00175428" w:rsidP="00CB340C">
            <w:r>
              <w:t>MASE</w:t>
            </w:r>
          </w:p>
        </w:tc>
        <w:tc>
          <w:tcPr>
            <w:tcW w:w="1120" w:type="dxa"/>
          </w:tcPr>
          <w:p w14:paraId="0488D719" w14:textId="77777777" w:rsidR="00175428" w:rsidRDefault="00175428" w:rsidP="00CB340C">
            <w:proofErr w:type="spellStart"/>
            <w:r w:rsidRPr="00557B15">
              <w:t>Ljung</w:t>
            </w:r>
            <w:proofErr w:type="spellEnd"/>
            <w:r w:rsidRPr="00557B15">
              <w:t xml:space="preserve">-Box </w:t>
            </w:r>
            <w:proofErr w:type="gramStart"/>
            <w:r w:rsidRPr="00557B15">
              <w:t>test</w:t>
            </w:r>
            <w:r>
              <w:t>(</w:t>
            </w:r>
            <w:proofErr w:type="gramEnd"/>
            <w:r>
              <w:t>P value)</w:t>
            </w:r>
          </w:p>
        </w:tc>
      </w:tr>
      <w:tr w:rsidR="00175428" w:rsidRPr="00595F65" w14:paraId="64F18F51" w14:textId="77777777" w:rsidTr="00175428">
        <w:tc>
          <w:tcPr>
            <w:tcW w:w="2520" w:type="dxa"/>
          </w:tcPr>
          <w:p w14:paraId="612D8D5E" w14:textId="6D5F2BE4" w:rsidR="00175428" w:rsidRPr="00175428" w:rsidRDefault="00175428" w:rsidP="00175428">
            <w:pPr>
              <w:rPr>
                <w:color w:val="000000"/>
              </w:rPr>
            </w:pPr>
            <w:r w:rsidRPr="00175428">
              <w:rPr>
                <w:color w:val="000000"/>
              </w:rPr>
              <w:t>MAM</w:t>
            </w:r>
          </w:p>
        </w:tc>
        <w:tc>
          <w:tcPr>
            <w:tcW w:w="1484" w:type="dxa"/>
          </w:tcPr>
          <w:p w14:paraId="2B9541A4" w14:textId="2E2DCA1E" w:rsidR="00175428" w:rsidRPr="00175428" w:rsidRDefault="00175428" w:rsidP="00175428">
            <w:pPr>
              <w:rPr>
                <w:color w:val="000000"/>
              </w:rPr>
            </w:pPr>
            <w:r w:rsidRPr="00175428">
              <w:rPr>
                <w:color w:val="000000"/>
              </w:rPr>
              <w:t xml:space="preserve">0.004290688 </w:t>
            </w:r>
          </w:p>
        </w:tc>
        <w:tc>
          <w:tcPr>
            <w:tcW w:w="1533" w:type="dxa"/>
          </w:tcPr>
          <w:p w14:paraId="1803F909" w14:textId="469958FE" w:rsidR="00175428" w:rsidRPr="00175428" w:rsidRDefault="00175428" w:rsidP="00175428">
            <w:pPr>
              <w:rPr>
                <w:color w:val="000000"/>
              </w:rPr>
            </w:pPr>
            <w:r w:rsidRPr="00175428">
              <w:rPr>
                <w:color w:val="000000"/>
              </w:rPr>
              <w:t xml:space="preserve">0.003485435 </w:t>
            </w:r>
          </w:p>
        </w:tc>
        <w:tc>
          <w:tcPr>
            <w:tcW w:w="1358" w:type="dxa"/>
          </w:tcPr>
          <w:p w14:paraId="6B759A8B" w14:textId="566292F3" w:rsidR="00175428" w:rsidRPr="00175428" w:rsidRDefault="00175428" w:rsidP="00175428">
            <w:pPr>
              <w:rPr>
                <w:color w:val="000000"/>
              </w:rPr>
            </w:pPr>
            <w:r w:rsidRPr="00175428">
              <w:rPr>
                <w:color w:val="000000"/>
              </w:rPr>
              <w:t xml:space="preserve">0.04315847 </w:t>
            </w:r>
          </w:p>
        </w:tc>
        <w:tc>
          <w:tcPr>
            <w:tcW w:w="1335" w:type="dxa"/>
          </w:tcPr>
          <w:p w14:paraId="19B6C341" w14:textId="5496970D" w:rsidR="00175428" w:rsidRPr="00175428" w:rsidRDefault="00175428" w:rsidP="00175428">
            <w:pPr>
              <w:rPr>
                <w:color w:val="000000"/>
              </w:rPr>
            </w:pPr>
            <w:r w:rsidRPr="00175428">
              <w:rPr>
                <w:color w:val="000000"/>
              </w:rPr>
              <w:t>0.1493045</w:t>
            </w:r>
          </w:p>
        </w:tc>
        <w:tc>
          <w:tcPr>
            <w:tcW w:w="1120" w:type="dxa"/>
          </w:tcPr>
          <w:p w14:paraId="136D58BA" w14:textId="6311CA84" w:rsidR="00175428" w:rsidRPr="00175428" w:rsidRDefault="00175428" w:rsidP="00175428">
            <w:pPr>
              <w:rPr>
                <w:color w:val="000000"/>
              </w:rPr>
            </w:pPr>
            <w:r w:rsidRPr="00175428">
              <w:rPr>
                <w:color w:val="000000"/>
              </w:rPr>
              <w:t>0.09021</w:t>
            </w:r>
          </w:p>
        </w:tc>
      </w:tr>
      <w:tr w:rsidR="00175428" w:rsidRPr="00AB00C4" w14:paraId="57731A35" w14:textId="77777777" w:rsidTr="00175428">
        <w:tc>
          <w:tcPr>
            <w:tcW w:w="2520" w:type="dxa"/>
          </w:tcPr>
          <w:p w14:paraId="2213F5A9" w14:textId="53585A1D" w:rsidR="00175428" w:rsidRPr="00175428" w:rsidRDefault="00175428" w:rsidP="00CB340C">
            <w:pPr>
              <w:rPr>
                <w:b/>
                <w:bCs/>
                <w:color w:val="FF0000"/>
              </w:rPr>
            </w:pPr>
            <w:proofErr w:type="gramStart"/>
            <w:r w:rsidRPr="00175428">
              <w:rPr>
                <w:b/>
                <w:bCs/>
                <w:color w:val="FF0000"/>
              </w:rPr>
              <w:t>ARIMA(</w:t>
            </w:r>
            <w:proofErr w:type="gramEnd"/>
            <w:r w:rsidRPr="00175428">
              <w:rPr>
                <w:b/>
                <w:bCs/>
                <w:color w:val="FF0000"/>
              </w:rPr>
              <w:t>1,0,1)(1,1,0)[4]</w:t>
            </w:r>
          </w:p>
        </w:tc>
        <w:tc>
          <w:tcPr>
            <w:tcW w:w="1484" w:type="dxa"/>
          </w:tcPr>
          <w:p w14:paraId="72C42910" w14:textId="39866B58" w:rsidR="00175428" w:rsidRPr="00175428" w:rsidRDefault="00175428" w:rsidP="00CB340C">
            <w:pPr>
              <w:rPr>
                <w:b/>
                <w:bCs/>
                <w:color w:val="FF0000"/>
              </w:rPr>
            </w:pPr>
            <w:r w:rsidRPr="00175428">
              <w:rPr>
                <w:b/>
                <w:bCs/>
                <w:color w:val="FF0000"/>
              </w:rPr>
              <w:t xml:space="preserve">0.003054403 </w:t>
            </w:r>
          </w:p>
        </w:tc>
        <w:tc>
          <w:tcPr>
            <w:tcW w:w="1533" w:type="dxa"/>
          </w:tcPr>
          <w:p w14:paraId="6A682E64" w14:textId="2F7A2E2A" w:rsidR="00175428" w:rsidRPr="00175428" w:rsidRDefault="00175428" w:rsidP="00CB340C">
            <w:pPr>
              <w:rPr>
                <w:b/>
                <w:bCs/>
                <w:color w:val="FF0000"/>
              </w:rPr>
            </w:pPr>
            <w:r w:rsidRPr="00175428">
              <w:rPr>
                <w:b/>
                <w:bCs/>
                <w:color w:val="FF0000"/>
              </w:rPr>
              <w:t xml:space="preserve">0.002505895 </w:t>
            </w:r>
          </w:p>
        </w:tc>
        <w:tc>
          <w:tcPr>
            <w:tcW w:w="1358" w:type="dxa"/>
          </w:tcPr>
          <w:p w14:paraId="39C89B9A" w14:textId="7842A73E" w:rsidR="00175428" w:rsidRPr="00175428" w:rsidRDefault="00175428" w:rsidP="00CB340C">
            <w:pPr>
              <w:rPr>
                <w:b/>
                <w:bCs/>
                <w:color w:val="FF0000"/>
              </w:rPr>
            </w:pPr>
            <w:r w:rsidRPr="00175428">
              <w:rPr>
                <w:b/>
                <w:bCs/>
                <w:color w:val="FF0000"/>
              </w:rPr>
              <w:t xml:space="preserve">0.03104084 </w:t>
            </w:r>
          </w:p>
        </w:tc>
        <w:tc>
          <w:tcPr>
            <w:tcW w:w="1335" w:type="dxa"/>
          </w:tcPr>
          <w:p w14:paraId="600644A6" w14:textId="7AC6DEEF" w:rsidR="00175428" w:rsidRPr="00175428" w:rsidRDefault="00175428" w:rsidP="00CB340C">
            <w:pPr>
              <w:rPr>
                <w:b/>
                <w:bCs/>
                <w:color w:val="FF0000"/>
              </w:rPr>
            </w:pPr>
            <w:r w:rsidRPr="00175428">
              <w:rPr>
                <w:b/>
                <w:bCs/>
                <w:color w:val="FF0000"/>
              </w:rPr>
              <w:t>0.1073442</w:t>
            </w:r>
          </w:p>
        </w:tc>
        <w:tc>
          <w:tcPr>
            <w:tcW w:w="1120" w:type="dxa"/>
          </w:tcPr>
          <w:p w14:paraId="6B848F1C" w14:textId="788D32CB" w:rsidR="00175428" w:rsidRPr="00175428" w:rsidRDefault="00175428" w:rsidP="00CB340C">
            <w:pPr>
              <w:rPr>
                <w:b/>
                <w:bCs/>
                <w:color w:val="FF0000"/>
              </w:rPr>
            </w:pPr>
            <w:r w:rsidRPr="00175428">
              <w:rPr>
                <w:b/>
                <w:bCs/>
                <w:color w:val="FF0000"/>
              </w:rPr>
              <w:t>0.1425</w:t>
            </w:r>
          </w:p>
        </w:tc>
      </w:tr>
      <w:tr w:rsidR="00175428" w:rsidRPr="00AB00C4" w14:paraId="723667C8" w14:textId="77777777" w:rsidTr="00175428">
        <w:tc>
          <w:tcPr>
            <w:tcW w:w="2520" w:type="dxa"/>
          </w:tcPr>
          <w:p w14:paraId="75C158F7" w14:textId="2053924A" w:rsidR="00175428" w:rsidRPr="00175428" w:rsidRDefault="00175428" w:rsidP="00CB340C">
            <w:r w:rsidRPr="00175428">
              <w:t>STL ARIMA (1,1,0) with drift</w:t>
            </w:r>
          </w:p>
        </w:tc>
        <w:tc>
          <w:tcPr>
            <w:tcW w:w="1484" w:type="dxa"/>
          </w:tcPr>
          <w:p w14:paraId="157EE349" w14:textId="53CF1425" w:rsidR="00175428" w:rsidRDefault="00175428" w:rsidP="00CB340C">
            <w:r w:rsidRPr="00175428">
              <w:t xml:space="preserve">0.004314008 </w:t>
            </w:r>
          </w:p>
        </w:tc>
        <w:tc>
          <w:tcPr>
            <w:tcW w:w="1533" w:type="dxa"/>
          </w:tcPr>
          <w:p w14:paraId="3FE21C32" w14:textId="42DBC494" w:rsidR="00175428" w:rsidRDefault="00175428" w:rsidP="00CB340C">
            <w:r w:rsidRPr="00175428">
              <w:t xml:space="preserve">0.003730538 </w:t>
            </w:r>
          </w:p>
        </w:tc>
        <w:tc>
          <w:tcPr>
            <w:tcW w:w="1358" w:type="dxa"/>
          </w:tcPr>
          <w:p w14:paraId="6060783D" w14:textId="46D4B6B5" w:rsidR="00175428" w:rsidRDefault="00175428" w:rsidP="00CB340C">
            <w:r w:rsidRPr="00175428">
              <w:t xml:space="preserve">0.04617689 </w:t>
            </w:r>
          </w:p>
        </w:tc>
        <w:tc>
          <w:tcPr>
            <w:tcW w:w="1335" w:type="dxa"/>
          </w:tcPr>
          <w:p w14:paraId="6FF1A056" w14:textId="573F8810" w:rsidR="00175428" w:rsidRDefault="00175428" w:rsidP="00CB340C">
            <w:r w:rsidRPr="00175428">
              <w:t>0.1598039</w:t>
            </w:r>
          </w:p>
        </w:tc>
        <w:tc>
          <w:tcPr>
            <w:tcW w:w="1120" w:type="dxa"/>
          </w:tcPr>
          <w:p w14:paraId="23A0FDD4" w14:textId="078DB489" w:rsidR="00175428" w:rsidRPr="00AB00C4" w:rsidRDefault="00175428" w:rsidP="00CB340C">
            <w:r w:rsidRPr="00175428">
              <w:t>0.05958</w:t>
            </w:r>
          </w:p>
        </w:tc>
      </w:tr>
    </w:tbl>
    <w:p w14:paraId="029CB13E" w14:textId="5EE6286E" w:rsidR="00175428" w:rsidRDefault="00175428" w:rsidP="00500316"/>
    <w:p w14:paraId="3EA9E9A4" w14:textId="516C6147" w:rsidR="00175428" w:rsidRDefault="00175428" w:rsidP="00500316">
      <w:r>
        <w:t>We will be using the ARIMA (1,0,</w:t>
      </w:r>
      <w:r w:rsidR="004D1D85">
        <w:t>1) (</w:t>
      </w:r>
      <w:r>
        <w:t>1,1,</w:t>
      </w:r>
      <w:proofErr w:type="gramStart"/>
      <w:r>
        <w:t>0)[</w:t>
      </w:r>
      <w:proofErr w:type="gramEnd"/>
      <w:r>
        <w:t xml:space="preserve">4] for forecasting on the validation </w:t>
      </w:r>
      <w:r w:rsidR="00345EA9">
        <w:t>and comparing our results.</w:t>
      </w:r>
    </w:p>
    <w:p w14:paraId="7906E438" w14:textId="490CAECF" w:rsidR="00345EA9" w:rsidRDefault="00345EA9" w:rsidP="00500316">
      <w:r>
        <w:t>Forecasting results for the validation dataset</w:t>
      </w:r>
    </w:p>
    <w:p w14:paraId="2BDAB10D" w14:textId="30AD3745" w:rsidR="00345EA9" w:rsidRDefault="006B03E8" w:rsidP="00500316">
      <w:r w:rsidRPr="006B03E8">
        <w:rPr>
          <w:noProof/>
        </w:rPr>
        <w:drawing>
          <wp:inline distT="0" distB="0" distL="0" distR="0" wp14:anchorId="002E2B76" wp14:editId="6512D01D">
            <wp:extent cx="5943600" cy="302958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029585"/>
                    </a:xfrm>
                    <a:prstGeom prst="rect">
                      <a:avLst/>
                    </a:prstGeom>
                  </pic:spPr>
                </pic:pic>
              </a:graphicData>
            </a:graphic>
          </wp:inline>
        </w:drawing>
      </w:r>
    </w:p>
    <w:p w14:paraId="1E2F29BB" w14:textId="08AD4C66" w:rsidR="00345EA9" w:rsidRDefault="005C5237" w:rsidP="00500316">
      <w:r>
        <w:lastRenderedPageBreak/>
        <w:t xml:space="preserve">Based on the results we see our model was not able to capture the sudden dip in 2020 due to the pandemic and this </w:t>
      </w:r>
      <w:r w:rsidR="00230D75">
        <w:t>would be</w:t>
      </w:r>
      <w:r>
        <w:t xml:space="preserve"> an expected </w:t>
      </w:r>
      <w:r w:rsidR="00230D75">
        <w:t>behavior</w:t>
      </w:r>
      <w:r>
        <w:t>.</w:t>
      </w:r>
    </w:p>
    <w:p w14:paraId="182099ED" w14:textId="3F48CBA3" w:rsidR="00230D75" w:rsidRDefault="00230D75" w:rsidP="00500316"/>
    <w:p w14:paraId="66B90394" w14:textId="62CB3D06" w:rsidR="00230D75" w:rsidRDefault="00230D75" w:rsidP="00500316"/>
    <w:p w14:paraId="29F0FD7A" w14:textId="1D38F32F" w:rsidR="00230D75" w:rsidRDefault="00230D75" w:rsidP="00500316"/>
    <w:p w14:paraId="2CD61EF4" w14:textId="2D6E380E" w:rsidR="00230D75" w:rsidRDefault="00230D75" w:rsidP="00500316"/>
    <w:p w14:paraId="78693A83" w14:textId="77F6B417" w:rsidR="00230D75" w:rsidRDefault="00230D75" w:rsidP="00500316"/>
    <w:p w14:paraId="4E67C3FA" w14:textId="7DD61DC4" w:rsidR="00230D75" w:rsidRDefault="00230D75" w:rsidP="00500316"/>
    <w:p w14:paraId="1A40E124" w14:textId="4609DC26" w:rsidR="00230D75" w:rsidRDefault="00230D75" w:rsidP="00500316"/>
    <w:p w14:paraId="034F6EE2" w14:textId="195D75BF" w:rsidR="00230D75" w:rsidRDefault="00230D75" w:rsidP="00500316"/>
    <w:p w14:paraId="317AE938" w14:textId="5351E91A" w:rsidR="00230D75" w:rsidRDefault="00230D75" w:rsidP="00500316"/>
    <w:p w14:paraId="08686988" w14:textId="28A54D24" w:rsidR="00230D75" w:rsidRDefault="00230D75" w:rsidP="00500316"/>
    <w:p w14:paraId="688D2389" w14:textId="09992739" w:rsidR="00230D75" w:rsidRDefault="00230D75" w:rsidP="00500316"/>
    <w:p w14:paraId="53827120" w14:textId="4E3AB409" w:rsidR="00230D75" w:rsidRDefault="00230D75" w:rsidP="00500316"/>
    <w:p w14:paraId="3D19AE30" w14:textId="1D3C3704" w:rsidR="00230D75" w:rsidRDefault="00230D75" w:rsidP="00500316"/>
    <w:p w14:paraId="2A17442F" w14:textId="599F8D99" w:rsidR="00230D75" w:rsidRDefault="00230D75" w:rsidP="00500316"/>
    <w:p w14:paraId="59080E35" w14:textId="2515E91D" w:rsidR="00230D75" w:rsidRDefault="00230D75" w:rsidP="00500316"/>
    <w:p w14:paraId="549CB98D" w14:textId="1B874305" w:rsidR="00230D75" w:rsidRDefault="00230D75" w:rsidP="00500316"/>
    <w:p w14:paraId="2F22E6C4" w14:textId="68FBBFC6" w:rsidR="00230D75" w:rsidRDefault="00230D75" w:rsidP="00500316"/>
    <w:p w14:paraId="1CF8EF37" w14:textId="14FDD41F" w:rsidR="00230D75" w:rsidRDefault="00230D75" w:rsidP="00500316"/>
    <w:p w14:paraId="68BF5325" w14:textId="0EE5A0E4" w:rsidR="00230D75" w:rsidRDefault="00230D75" w:rsidP="00500316"/>
    <w:p w14:paraId="1A59F444" w14:textId="07FC9957" w:rsidR="00230D75" w:rsidRDefault="00230D75" w:rsidP="00500316"/>
    <w:p w14:paraId="009360C5" w14:textId="30F427F4" w:rsidR="00230D75" w:rsidRDefault="00230D75" w:rsidP="00500316"/>
    <w:p w14:paraId="21AD92EF" w14:textId="1AEAB142" w:rsidR="00230D75" w:rsidRDefault="00230D75" w:rsidP="00500316"/>
    <w:p w14:paraId="389EE551" w14:textId="42D01653" w:rsidR="00230D75" w:rsidRDefault="00230D75" w:rsidP="00500316"/>
    <w:p w14:paraId="43F551A8" w14:textId="354A7C43" w:rsidR="00230D75" w:rsidRDefault="00230D75" w:rsidP="00500316"/>
    <w:p w14:paraId="058DF534" w14:textId="32047DB8" w:rsidR="00230D75" w:rsidRDefault="00230D75" w:rsidP="00500316"/>
    <w:p w14:paraId="7157CDAA" w14:textId="5079DA15" w:rsidR="00230D75" w:rsidRDefault="00230D75" w:rsidP="00500316"/>
    <w:p w14:paraId="6DB0440C" w14:textId="1E2F7A32" w:rsidR="00230D75" w:rsidRDefault="00230D75" w:rsidP="00500316"/>
    <w:p w14:paraId="1E6F9121" w14:textId="391F64F9" w:rsidR="00230D75" w:rsidRDefault="00230D75" w:rsidP="00500316"/>
    <w:p w14:paraId="047170F6" w14:textId="0F07524E" w:rsidR="00230D75" w:rsidRDefault="00230D75" w:rsidP="00500316"/>
    <w:p w14:paraId="26ED3202" w14:textId="7D7182C6" w:rsidR="00230D75" w:rsidRDefault="00230D75" w:rsidP="00500316"/>
    <w:p w14:paraId="06B2E948" w14:textId="18AC32AB" w:rsidR="00795125" w:rsidRDefault="00795125" w:rsidP="00500316"/>
    <w:p w14:paraId="212096DA" w14:textId="7A47DCAB" w:rsidR="00795125" w:rsidRDefault="00795125" w:rsidP="00500316"/>
    <w:p w14:paraId="31E98428" w14:textId="667FCC12" w:rsidR="00795125" w:rsidRDefault="00795125" w:rsidP="00500316"/>
    <w:p w14:paraId="4FC4AAB3" w14:textId="46D57EE7" w:rsidR="00795125" w:rsidRDefault="00795125" w:rsidP="00500316"/>
    <w:p w14:paraId="077230A6" w14:textId="42C103C8" w:rsidR="00795125" w:rsidRDefault="00795125" w:rsidP="00500316"/>
    <w:p w14:paraId="01BAE155" w14:textId="79632CE7" w:rsidR="00795125" w:rsidRDefault="00795125" w:rsidP="00500316"/>
    <w:p w14:paraId="6CBE8E82" w14:textId="656DF40E" w:rsidR="00795125" w:rsidRDefault="00795125" w:rsidP="00500316"/>
    <w:p w14:paraId="4638AD67" w14:textId="07612CFA" w:rsidR="00795125" w:rsidRDefault="00795125" w:rsidP="00500316"/>
    <w:p w14:paraId="36071D28" w14:textId="49F6530F" w:rsidR="00795125" w:rsidRDefault="00795125" w:rsidP="00500316"/>
    <w:p w14:paraId="09DD43E3" w14:textId="0882225A" w:rsidR="00795125" w:rsidRDefault="00795125" w:rsidP="00500316"/>
    <w:p w14:paraId="036C83BB" w14:textId="750656C6" w:rsidR="00795125" w:rsidRDefault="00795125" w:rsidP="00500316"/>
    <w:p w14:paraId="0F3BF2D4" w14:textId="09DF5D1A" w:rsidR="00795125" w:rsidRDefault="00795125" w:rsidP="00500316"/>
    <w:p w14:paraId="590356C1" w14:textId="70241FAC" w:rsidR="00795125" w:rsidRDefault="00795125" w:rsidP="00500316"/>
    <w:p w14:paraId="34E00977" w14:textId="11D7D700" w:rsidR="00795125" w:rsidRDefault="00795125" w:rsidP="00500316"/>
    <w:p w14:paraId="205FDA64" w14:textId="1849FB6F" w:rsidR="00795125" w:rsidRDefault="00795125" w:rsidP="00500316"/>
    <w:p w14:paraId="693F8147" w14:textId="77777777" w:rsidR="00795125" w:rsidRDefault="00795125" w:rsidP="00500316"/>
    <w:p w14:paraId="5E773F10" w14:textId="77777777" w:rsidR="00230D75" w:rsidRDefault="00230D75" w:rsidP="00500316"/>
    <w:p w14:paraId="5054D2EE" w14:textId="612CE66D" w:rsidR="00230D75" w:rsidRDefault="00230D75" w:rsidP="00500316"/>
    <w:p w14:paraId="4C992B38" w14:textId="565EC7F3" w:rsidR="00230D75" w:rsidRDefault="00230D75" w:rsidP="00B03880">
      <w:pPr>
        <w:pStyle w:val="Heading1"/>
      </w:pPr>
      <w:bookmarkStart w:id="19" w:name="_Toc102229118"/>
      <w:r>
        <w:lastRenderedPageBreak/>
        <w:t>References</w:t>
      </w:r>
      <w:bookmarkEnd w:id="19"/>
    </w:p>
    <w:p w14:paraId="125D2A2D" w14:textId="041F1A3A" w:rsidR="00230D75" w:rsidRDefault="004C5EFA" w:rsidP="00230D75">
      <w:pPr>
        <w:pStyle w:val="ListParagraph"/>
        <w:numPr>
          <w:ilvl w:val="0"/>
          <w:numId w:val="3"/>
        </w:numPr>
      </w:pPr>
      <w:hyperlink r:id="rId78" w:history="1">
        <w:r w:rsidR="00230D75" w:rsidRPr="00961894">
          <w:rPr>
            <w:rStyle w:val="Hyperlink"/>
          </w:rPr>
          <w:t>https://fred.stlouisfed.org/series/ND000349Q</w:t>
        </w:r>
      </w:hyperlink>
    </w:p>
    <w:p w14:paraId="7A8A7545" w14:textId="5705D7C3" w:rsidR="00230D75" w:rsidRDefault="004C5EFA" w:rsidP="00230D75">
      <w:pPr>
        <w:pStyle w:val="ListParagraph"/>
        <w:numPr>
          <w:ilvl w:val="0"/>
          <w:numId w:val="3"/>
        </w:numPr>
      </w:pPr>
      <w:hyperlink r:id="rId79" w:history="1">
        <w:r w:rsidR="00230D75" w:rsidRPr="00961894">
          <w:rPr>
            <w:rStyle w:val="Hyperlink"/>
          </w:rPr>
          <w:t>https://otexts.com/fpp2/AR.html</w:t>
        </w:r>
      </w:hyperlink>
    </w:p>
    <w:p w14:paraId="68C8FB79" w14:textId="27599C32" w:rsidR="00230D75" w:rsidRDefault="004C5EFA" w:rsidP="00230D75">
      <w:pPr>
        <w:pStyle w:val="ListParagraph"/>
        <w:numPr>
          <w:ilvl w:val="0"/>
          <w:numId w:val="3"/>
        </w:numPr>
      </w:pPr>
      <w:hyperlink r:id="rId80" w:history="1">
        <w:r w:rsidR="00230D75" w:rsidRPr="00961894">
          <w:rPr>
            <w:rStyle w:val="Hyperlink"/>
          </w:rPr>
          <w:t>https://otexts.com/fpp2/residuals.html</w:t>
        </w:r>
      </w:hyperlink>
    </w:p>
    <w:p w14:paraId="6726621B" w14:textId="2ECAD708" w:rsidR="00230D75" w:rsidRDefault="004C5EFA" w:rsidP="00230D75">
      <w:pPr>
        <w:pStyle w:val="ListParagraph"/>
        <w:numPr>
          <w:ilvl w:val="0"/>
          <w:numId w:val="3"/>
        </w:numPr>
      </w:pPr>
      <w:hyperlink r:id="rId81" w:history="1">
        <w:r w:rsidR="00230D75" w:rsidRPr="00961894">
          <w:rPr>
            <w:rStyle w:val="Hyperlink"/>
          </w:rPr>
          <w:t>https://otexts.com/fpp2/transformations.html</w:t>
        </w:r>
      </w:hyperlink>
    </w:p>
    <w:p w14:paraId="1CB7B7B8" w14:textId="3FD89439" w:rsidR="00230D75" w:rsidRDefault="004C5EFA" w:rsidP="00230D75">
      <w:pPr>
        <w:pStyle w:val="ListParagraph"/>
        <w:numPr>
          <w:ilvl w:val="0"/>
          <w:numId w:val="3"/>
        </w:numPr>
      </w:pPr>
      <w:hyperlink r:id="rId82" w:anchor="Can_Box_Cox_lambda_be_negative" w:history="1">
        <w:r w:rsidR="00230D75" w:rsidRPr="00961894">
          <w:rPr>
            <w:rStyle w:val="Hyperlink"/>
          </w:rPr>
          <w:t>https://www.rampfesthudson.com/can-box-cox-lambda-be-negative/#Can_Box_Cox_lambda_be_negative</w:t>
        </w:r>
      </w:hyperlink>
    </w:p>
    <w:p w14:paraId="72BB2F23" w14:textId="649B7D2F" w:rsidR="00230D75" w:rsidRDefault="004C5EFA" w:rsidP="00230D75">
      <w:pPr>
        <w:pStyle w:val="ListParagraph"/>
        <w:numPr>
          <w:ilvl w:val="0"/>
          <w:numId w:val="3"/>
        </w:numPr>
      </w:pPr>
      <w:hyperlink r:id="rId83" w:history="1">
        <w:r w:rsidR="00230D75" w:rsidRPr="00961894">
          <w:rPr>
            <w:rStyle w:val="Hyperlink"/>
          </w:rPr>
          <w:t>https://towardsdatascience.com/identifying-ar-and-ma-terms-using-acf-and-pacf-plots-in-time-series-forecasting-ccb9fd073db8</w:t>
        </w:r>
      </w:hyperlink>
    </w:p>
    <w:p w14:paraId="0B54AE88" w14:textId="2455DFF8" w:rsidR="00230D75" w:rsidRPr="001C5954" w:rsidRDefault="004C5EFA" w:rsidP="00230D75">
      <w:pPr>
        <w:pStyle w:val="ListParagraph"/>
        <w:numPr>
          <w:ilvl w:val="0"/>
          <w:numId w:val="3"/>
        </w:numPr>
        <w:rPr>
          <w:rStyle w:val="Hyperlink"/>
          <w:color w:val="auto"/>
          <w:u w:val="none"/>
        </w:rPr>
      </w:pPr>
      <w:hyperlink r:id="rId84" w:history="1">
        <w:r w:rsidR="00230D75" w:rsidRPr="00961894">
          <w:rPr>
            <w:rStyle w:val="Hyperlink"/>
          </w:rPr>
          <w:t>https://www.rdocumentation.org/packages/forecast/versions/8.16/topics/Acf</w:t>
        </w:r>
      </w:hyperlink>
    </w:p>
    <w:p w14:paraId="0D7DE4C5" w14:textId="5FA4637E" w:rsidR="001C5954" w:rsidRDefault="001C5954" w:rsidP="00230D75">
      <w:pPr>
        <w:pStyle w:val="ListParagraph"/>
        <w:numPr>
          <w:ilvl w:val="0"/>
          <w:numId w:val="3"/>
        </w:numPr>
      </w:pPr>
      <w:r>
        <w:rPr>
          <w:rStyle w:val="Hyperlink"/>
        </w:rPr>
        <w:t>Lecture Slides and Code for</w:t>
      </w:r>
      <w:r w:rsidR="007414D9">
        <w:rPr>
          <w:rStyle w:val="Hyperlink"/>
        </w:rPr>
        <w:t xml:space="preserve"> forecasting</w:t>
      </w:r>
      <w:r>
        <w:rPr>
          <w:rStyle w:val="Hyperlink"/>
        </w:rPr>
        <w:t xml:space="preserve"> LABS</w:t>
      </w:r>
    </w:p>
    <w:p w14:paraId="07BD042C" w14:textId="77777777" w:rsidR="00230D75" w:rsidRDefault="00230D75" w:rsidP="00230D75">
      <w:pPr>
        <w:pStyle w:val="ListParagraph"/>
      </w:pPr>
    </w:p>
    <w:p w14:paraId="71B1106A" w14:textId="77777777" w:rsidR="00230D75" w:rsidRPr="004366E5" w:rsidRDefault="00230D75" w:rsidP="00500316"/>
    <w:sectPr w:rsidR="00230D75" w:rsidRPr="004366E5" w:rsidSect="0006271E">
      <w:footerReference w:type="even" r:id="rId85"/>
      <w:footerReference w:type="default" r:id="rId86"/>
      <w:pgSz w:w="12240" w:h="15840" w:code="1"/>
      <w:pgMar w:top="720" w:right="1440" w:bottom="72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15322E" w14:textId="77777777" w:rsidR="004C5EFA" w:rsidRDefault="004C5EFA" w:rsidP="0006271E">
      <w:r>
        <w:separator/>
      </w:r>
    </w:p>
  </w:endnote>
  <w:endnote w:type="continuationSeparator" w:id="0">
    <w:p w14:paraId="4B8C8360" w14:textId="77777777" w:rsidR="004C5EFA" w:rsidRDefault="004C5EFA" w:rsidP="000627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Rockwell">
    <w:panose1 w:val="02060603020205020403"/>
    <w:charset w:val="00"/>
    <w:family w:val="roman"/>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76420444"/>
      <w:docPartObj>
        <w:docPartGallery w:val="Page Numbers (Bottom of Page)"/>
        <w:docPartUnique/>
      </w:docPartObj>
    </w:sdtPr>
    <w:sdtEndPr>
      <w:rPr>
        <w:rStyle w:val="PageNumber"/>
      </w:rPr>
    </w:sdtEndPr>
    <w:sdtContent>
      <w:p w14:paraId="7ECEEC3B" w14:textId="77777777" w:rsidR="0006271E" w:rsidRDefault="0006271E" w:rsidP="00857B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3499A61" w14:textId="77777777" w:rsidR="0006271E" w:rsidRDefault="0006271E" w:rsidP="0006271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96635694"/>
      <w:docPartObj>
        <w:docPartGallery w:val="Page Numbers (Bottom of Page)"/>
        <w:docPartUnique/>
      </w:docPartObj>
    </w:sdtPr>
    <w:sdtEndPr>
      <w:rPr>
        <w:rStyle w:val="PageNumber"/>
      </w:rPr>
    </w:sdtEndPr>
    <w:sdtContent>
      <w:p w14:paraId="36F9E8E3" w14:textId="77777777" w:rsidR="0006271E" w:rsidRDefault="0006271E" w:rsidP="00A45A59">
        <w:pPr>
          <w:pStyle w:val="Footer"/>
        </w:pPr>
        <w:r w:rsidRPr="00D85677">
          <w:rPr>
            <w:rStyle w:val="PageNumber"/>
            <w:rFonts w:ascii="Corbel" w:hAnsi="Corbel"/>
          </w:rPr>
          <w:t xml:space="preserve">PAGE </w:t>
        </w:r>
        <w:r w:rsidRPr="00D85677">
          <w:rPr>
            <w:rStyle w:val="PageNumber"/>
            <w:rFonts w:ascii="Corbel" w:hAnsi="Corbel"/>
          </w:rPr>
          <w:fldChar w:fldCharType="begin"/>
        </w:r>
        <w:r w:rsidRPr="00D85677">
          <w:rPr>
            <w:rStyle w:val="PageNumber"/>
            <w:rFonts w:ascii="Corbel" w:hAnsi="Corbel"/>
          </w:rPr>
          <w:instrText xml:space="preserve"> PAGE </w:instrText>
        </w:r>
        <w:r w:rsidRPr="00D85677">
          <w:rPr>
            <w:rStyle w:val="PageNumber"/>
            <w:rFonts w:ascii="Corbel" w:hAnsi="Corbel"/>
          </w:rPr>
          <w:fldChar w:fldCharType="separate"/>
        </w:r>
        <w:r w:rsidR="00834654" w:rsidRPr="00D85677">
          <w:rPr>
            <w:rStyle w:val="PageNumber"/>
            <w:rFonts w:ascii="Corbel" w:hAnsi="Corbel"/>
            <w:noProof/>
          </w:rPr>
          <w:t>2</w:t>
        </w:r>
        <w:r w:rsidRPr="00D85677">
          <w:rPr>
            <w:rStyle w:val="PageNumber"/>
            <w:rFonts w:ascii="Corbel" w:hAnsi="Corbel"/>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15A13E" w14:textId="77777777" w:rsidR="004C5EFA" w:rsidRDefault="004C5EFA" w:rsidP="0006271E">
      <w:r>
        <w:separator/>
      </w:r>
    </w:p>
  </w:footnote>
  <w:footnote w:type="continuationSeparator" w:id="0">
    <w:p w14:paraId="6A6CBAE4" w14:textId="77777777" w:rsidR="004C5EFA" w:rsidRDefault="004C5EFA" w:rsidP="000627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8A66BD"/>
    <w:multiLevelType w:val="hybridMultilevel"/>
    <w:tmpl w:val="46C43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5C805A7"/>
    <w:multiLevelType w:val="hybridMultilevel"/>
    <w:tmpl w:val="2668D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3B05580"/>
    <w:multiLevelType w:val="hybridMultilevel"/>
    <w:tmpl w:val="93D01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3E94"/>
    <w:rsid w:val="0001763E"/>
    <w:rsid w:val="00017B10"/>
    <w:rsid w:val="00032E97"/>
    <w:rsid w:val="00056442"/>
    <w:rsid w:val="0006271E"/>
    <w:rsid w:val="00074C81"/>
    <w:rsid w:val="000927EC"/>
    <w:rsid w:val="000A2AD4"/>
    <w:rsid w:val="000A4961"/>
    <w:rsid w:val="000B5D29"/>
    <w:rsid w:val="000D02F2"/>
    <w:rsid w:val="000D54C3"/>
    <w:rsid w:val="001013F3"/>
    <w:rsid w:val="0010389B"/>
    <w:rsid w:val="0010798E"/>
    <w:rsid w:val="001122B2"/>
    <w:rsid w:val="00150151"/>
    <w:rsid w:val="00157DEB"/>
    <w:rsid w:val="001611B6"/>
    <w:rsid w:val="00173543"/>
    <w:rsid w:val="00173F1E"/>
    <w:rsid w:val="00175428"/>
    <w:rsid w:val="001B6E40"/>
    <w:rsid w:val="001C5539"/>
    <w:rsid w:val="001C5954"/>
    <w:rsid w:val="001E06EE"/>
    <w:rsid w:val="001E36A3"/>
    <w:rsid w:val="00230D75"/>
    <w:rsid w:val="002866F5"/>
    <w:rsid w:val="00314EDE"/>
    <w:rsid w:val="003275D3"/>
    <w:rsid w:val="00333BDD"/>
    <w:rsid w:val="003437BD"/>
    <w:rsid w:val="00345EA9"/>
    <w:rsid w:val="00352120"/>
    <w:rsid w:val="00370139"/>
    <w:rsid w:val="00386E6D"/>
    <w:rsid w:val="003A28B1"/>
    <w:rsid w:val="003A5640"/>
    <w:rsid w:val="003F21F2"/>
    <w:rsid w:val="00426C41"/>
    <w:rsid w:val="004366E5"/>
    <w:rsid w:val="0049154E"/>
    <w:rsid w:val="004A76D8"/>
    <w:rsid w:val="004C5EFA"/>
    <w:rsid w:val="004C7F2B"/>
    <w:rsid w:val="004D1D85"/>
    <w:rsid w:val="004F2D0D"/>
    <w:rsid w:val="00500316"/>
    <w:rsid w:val="005120A6"/>
    <w:rsid w:val="0051284E"/>
    <w:rsid w:val="00513101"/>
    <w:rsid w:val="005264BB"/>
    <w:rsid w:val="005276A8"/>
    <w:rsid w:val="00537DAC"/>
    <w:rsid w:val="00557B15"/>
    <w:rsid w:val="0056782B"/>
    <w:rsid w:val="005859FD"/>
    <w:rsid w:val="00595F65"/>
    <w:rsid w:val="005A57BB"/>
    <w:rsid w:val="005B5462"/>
    <w:rsid w:val="005B7166"/>
    <w:rsid w:val="005C5237"/>
    <w:rsid w:val="005D4907"/>
    <w:rsid w:val="00640138"/>
    <w:rsid w:val="006628A1"/>
    <w:rsid w:val="0066513B"/>
    <w:rsid w:val="00667CD7"/>
    <w:rsid w:val="006748DB"/>
    <w:rsid w:val="0068234D"/>
    <w:rsid w:val="006B03E8"/>
    <w:rsid w:val="006C60E6"/>
    <w:rsid w:val="006D7154"/>
    <w:rsid w:val="00715806"/>
    <w:rsid w:val="007414D9"/>
    <w:rsid w:val="007460CD"/>
    <w:rsid w:val="00781A8C"/>
    <w:rsid w:val="00795125"/>
    <w:rsid w:val="007D18D5"/>
    <w:rsid w:val="007F19A6"/>
    <w:rsid w:val="0081410C"/>
    <w:rsid w:val="00815D34"/>
    <w:rsid w:val="00823E94"/>
    <w:rsid w:val="00827961"/>
    <w:rsid w:val="00834654"/>
    <w:rsid w:val="008501F3"/>
    <w:rsid w:val="00856259"/>
    <w:rsid w:val="00870258"/>
    <w:rsid w:val="008A5F4C"/>
    <w:rsid w:val="008D750A"/>
    <w:rsid w:val="008E57AD"/>
    <w:rsid w:val="00903D8B"/>
    <w:rsid w:val="00916841"/>
    <w:rsid w:val="00952F7D"/>
    <w:rsid w:val="00953533"/>
    <w:rsid w:val="009B1A81"/>
    <w:rsid w:val="009B29E2"/>
    <w:rsid w:val="009C0C7D"/>
    <w:rsid w:val="00A32309"/>
    <w:rsid w:val="00A415FC"/>
    <w:rsid w:val="00A45A59"/>
    <w:rsid w:val="00A45BDD"/>
    <w:rsid w:val="00A60001"/>
    <w:rsid w:val="00A6381B"/>
    <w:rsid w:val="00A76F40"/>
    <w:rsid w:val="00A82D92"/>
    <w:rsid w:val="00A83EF7"/>
    <w:rsid w:val="00A85CBE"/>
    <w:rsid w:val="00AA7317"/>
    <w:rsid w:val="00AB00C4"/>
    <w:rsid w:val="00AB37FA"/>
    <w:rsid w:val="00AC1D7B"/>
    <w:rsid w:val="00AC6FDC"/>
    <w:rsid w:val="00B03880"/>
    <w:rsid w:val="00B8205F"/>
    <w:rsid w:val="00B864BA"/>
    <w:rsid w:val="00BB2EB8"/>
    <w:rsid w:val="00BC4A6B"/>
    <w:rsid w:val="00BC75A5"/>
    <w:rsid w:val="00BE02BB"/>
    <w:rsid w:val="00C65AA0"/>
    <w:rsid w:val="00CC0812"/>
    <w:rsid w:val="00CD5C95"/>
    <w:rsid w:val="00D62CAD"/>
    <w:rsid w:val="00D64ACC"/>
    <w:rsid w:val="00D85677"/>
    <w:rsid w:val="00DC1FB7"/>
    <w:rsid w:val="00DD2B44"/>
    <w:rsid w:val="00E37D9D"/>
    <w:rsid w:val="00E8561E"/>
    <w:rsid w:val="00E91F0B"/>
    <w:rsid w:val="00EB2858"/>
    <w:rsid w:val="00ED38DD"/>
    <w:rsid w:val="00ED5DEC"/>
    <w:rsid w:val="00ED6BB2"/>
    <w:rsid w:val="00F00CEE"/>
    <w:rsid w:val="00F7284B"/>
    <w:rsid w:val="00FA5EC7"/>
    <w:rsid w:val="00FC433A"/>
    <w:rsid w:val="00FC524D"/>
    <w:rsid w:val="00FC669C"/>
    <w:rsid w:val="00FE31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57B3F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173543"/>
  </w:style>
  <w:style w:type="paragraph" w:styleId="Heading1">
    <w:name w:val="heading 1"/>
    <w:basedOn w:val="Heading3"/>
    <w:next w:val="Normal"/>
    <w:link w:val="Heading1Char"/>
    <w:qFormat/>
    <w:rsid w:val="00537DAC"/>
    <w:pPr>
      <w:outlineLvl w:val="0"/>
    </w:pPr>
  </w:style>
  <w:style w:type="paragraph" w:styleId="Heading2">
    <w:name w:val="heading 2"/>
    <w:basedOn w:val="Heading3"/>
    <w:next w:val="Normal"/>
    <w:link w:val="Heading2Char"/>
    <w:uiPriority w:val="1"/>
    <w:qFormat/>
    <w:rsid w:val="00781A8C"/>
    <w:pPr>
      <w:outlineLvl w:val="1"/>
    </w:pPr>
    <w:rPr>
      <w:color w:val="A84F32" w:themeColor="accent3" w:themeShade="80"/>
    </w:rPr>
  </w:style>
  <w:style w:type="paragraph" w:styleId="Heading3">
    <w:name w:val="heading 3"/>
    <w:basedOn w:val="Normal"/>
    <w:next w:val="Normal"/>
    <w:link w:val="Heading3Char"/>
    <w:uiPriority w:val="2"/>
    <w:qFormat/>
    <w:rsid w:val="00F00CEE"/>
    <w:pPr>
      <w:keepNext/>
      <w:keepLines/>
      <w:spacing w:before="40"/>
      <w:outlineLvl w:val="2"/>
    </w:pPr>
    <w:rPr>
      <w:rFonts w:asciiTheme="majorHAnsi" w:eastAsiaTheme="majorEastAsia" w:hAnsiTheme="majorHAnsi" w:cstheme="majorBidi"/>
      <w:color w:val="24344E" w:themeColor="accent1"/>
      <w:sz w:val="36"/>
    </w:rPr>
  </w:style>
  <w:style w:type="paragraph" w:styleId="Heading4">
    <w:name w:val="heading 4"/>
    <w:basedOn w:val="Normal"/>
    <w:next w:val="Normal"/>
    <w:link w:val="Heading4Char"/>
    <w:uiPriority w:val="3"/>
    <w:qFormat/>
    <w:rsid w:val="00F00CEE"/>
    <w:pPr>
      <w:keepNext/>
      <w:keepLines/>
      <w:spacing w:before="40"/>
      <w:outlineLvl w:val="3"/>
    </w:pPr>
    <w:rPr>
      <w:rFonts w:eastAsiaTheme="majorEastAsia" w:cstheme="majorBidi"/>
      <w:i/>
      <w:iCs/>
      <w:color w:val="24344E" w:themeColor="accent1"/>
      <w:sz w:val="32"/>
    </w:rPr>
  </w:style>
  <w:style w:type="paragraph" w:styleId="Heading5">
    <w:name w:val="heading 5"/>
    <w:basedOn w:val="Normal"/>
    <w:next w:val="Normal"/>
    <w:link w:val="Heading5Char"/>
    <w:uiPriority w:val="4"/>
    <w:qFormat/>
    <w:rsid w:val="00A45BDD"/>
    <w:pPr>
      <w:keepNext/>
      <w:keepLines/>
      <w:ind w:right="284"/>
      <w:outlineLvl w:val="4"/>
    </w:pPr>
    <w:rPr>
      <w:rFonts w:eastAsiaTheme="majorEastAsia" w:cstheme="majorBidi"/>
      <w:b/>
      <w:i/>
      <w:color w:val="24344E" w:themeColor="accent1"/>
      <w:sz w:val="6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5276A8"/>
    <w:rPr>
      <w:sz w:val="10"/>
    </w:rPr>
  </w:style>
  <w:style w:type="paragraph" w:styleId="BalloonText">
    <w:name w:val="Balloon Text"/>
    <w:basedOn w:val="Normal"/>
    <w:link w:val="BalloonTextChar"/>
    <w:uiPriority w:val="99"/>
    <w:semiHidden/>
    <w:rsid w:val="005276A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00CEE"/>
    <w:rPr>
      <w:rFonts w:ascii="Times New Roman" w:hAnsi="Times New Roman" w:cs="Times New Roman"/>
      <w:sz w:val="18"/>
      <w:szCs w:val="18"/>
    </w:rPr>
  </w:style>
  <w:style w:type="table" w:styleId="TableGrid">
    <w:name w:val="Table Grid"/>
    <w:basedOn w:val="TableNormal"/>
    <w:uiPriority w:val="39"/>
    <w:rsid w:val="005276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537DAC"/>
    <w:rPr>
      <w:rFonts w:asciiTheme="majorHAnsi" w:eastAsiaTheme="majorEastAsia" w:hAnsiTheme="majorHAnsi" w:cstheme="majorBidi"/>
      <w:color w:val="24344E" w:themeColor="accent1"/>
      <w:sz w:val="36"/>
    </w:rPr>
  </w:style>
  <w:style w:type="character" w:customStyle="1" w:styleId="Heading2Char">
    <w:name w:val="Heading 2 Char"/>
    <w:basedOn w:val="DefaultParagraphFont"/>
    <w:link w:val="Heading2"/>
    <w:uiPriority w:val="1"/>
    <w:rsid w:val="00781A8C"/>
    <w:rPr>
      <w:rFonts w:asciiTheme="majorHAnsi" w:eastAsiaTheme="majorEastAsia" w:hAnsiTheme="majorHAnsi" w:cstheme="majorBidi"/>
      <w:color w:val="A84F32" w:themeColor="accent3" w:themeShade="80"/>
      <w:sz w:val="36"/>
    </w:rPr>
  </w:style>
  <w:style w:type="character" w:customStyle="1" w:styleId="Heading3Char">
    <w:name w:val="Heading 3 Char"/>
    <w:basedOn w:val="DefaultParagraphFont"/>
    <w:link w:val="Heading3"/>
    <w:uiPriority w:val="2"/>
    <w:rsid w:val="00F00CEE"/>
    <w:rPr>
      <w:rFonts w:asciiTheme="majorHAnsi" w:eastAsiaTheme="majorEastAsia" w:hAnsiTheme="majorHAnsi" w:cstheme="majorBidi"/>
      <w:color w:val="24344E" w:themeColor="accent1"/>
      <w:sz w:val="36"/>
    </w:rPr>
  </w:style>
  <w:style w:type="paragraph" w:customStyle="1" w:styleId="Text">
    <w:name w:val="Text"/>
    <w:basedOn w:val="Normal"/>
    <w:uiPriority w:val="5"/>
    <w:qFormat/>
    <w:rsid w:val="00F00CEE"/>
    <w:rPr>
      <w:i/>
      <w:color w:val="000000" w:themeColor="text1"/>
      <w:sz w:val="28"/>
    </w:rPr>
  </w:style>
  <w:style w:type="character" w:customStyle="1" w:styleId="Heading4Char">
    <w:name w:val="Heading 4 Char"/>
    <w:basedOn w:val="DefaultParagraphFont"/>
    <w:link w:val="Heading4"/>
    <w:uiPriority w:val="3"/>
    <w:rsid w:val="00F00CEE"/>
    <w:rPr>
      <w:rFonts w:eastAsiaTheme="majorEastAsia" w:cstheme="majorBidi"/>
      <w:i/>
      <w:iCs/>
      <w:color w:val="24344E" w:themeColor="accent1"/>
      <w:sz w:val="32"/>
    </w:rPr>
  </w:style>
  <w:style w:type="paragraph" w:styleId="Header">
    <w:name w:val="header"/>
    <w:basedOn w:val="Normal"/>
    <w:link w:val="HeaderChar"/>
    <w:uiPriority w:val="99"/>
    <w:semiHidden/>
    <w:rsid w:val="0006271E"/>
    <w:pPr>
      <w:tabs>
        <w:tab w:val="center" w:pos="4680"/>
        <w:tab w:val="right" w:pos="9360"/>
      </w:tabs>
    </w:pPr>
  </w:style>
  <w:style w:type="character" w:customStyle="1" w:styleId="HeaderChar">
    <w:name w:val="Header Char"/>
    <w:basedOn w:val="DefaultParagraphFont"/>
    <w:link w:val="Header"/>
    <w:uiPriority w:val="99"/>
    <w:semiHidden/>
    <w:rsid w:val="00F00CEE"/>
  </w:style>
  <w:style w:type="paragraph" w:styleId="Footer">
    <w:name w:val="footer"/>
    <w:basedOn w:val="Normal"/>
    <w:link w:val="FooterChar"/>
    <w:uiPriority w:val="99"/>
    <w:semiHidden/>
    <w:rsid w:val="0006271E"/>
    <w:pPr>
      <w:tabs>
        <w:tab w:val="center" w:pos="4680"/>
        <w:tab w:val="right" w:pos="9360"/>
      </w:tabs>
      <w:jc w:val="right"/>
    </w:pPr>
    <w:rPr>
      <w:rFonts w:ascii="Rockwell" w:hAnsi="Rockwell"/>
      <w:color w:val="000000" w:themeColor="text1"/>
      <w:sz w:val="20"/>
    </w:rPr>
  </w:style>
  <w:style w:type="character" w:customStyle="1" w:styleId="FooterChar">
    <w:name w:val="Footer Char"/>
    <w:basedOn w:val="DefaultParagraphFont"/>
    <w:link w:val="Footer"/>
    <w:uiPriority w:val="99"/>
    <w:semiHidden/>
    <w:rsid w:val="00F00CEE"/>
    <w:rPr>
      <w:rFonts w:ascii="Rockwell" w:hAnsi="Rockwell"/>
      <w:color w:val="000000" w:themeColor="text1"/>
      <w:sz w:val="20"/>
    </w:rPr>
  </w:style>
  <w:style w:type="character" w:styleId="PageNumber">
    <w:name w:val="page number"/>
    <w:basedOn w:val="DefaultParagraphFont"/>
    <w:uiPriority w:val="99"/>
    <w:semiHidden/>
    <w:rsid w:val="0006271E"/>
  </w:style>
  <w:style w:type="character" w:customStyle="1" w:styleId="Heading5Char">
    <w:name w:val="Heading 5 Char"/>
    <w:basedOn w:val="DefaultParagraphFont"/>
    <w:link w:val="Heading5"/>
    <w:uiPriority w:val="4"/>
    <w:rsid w:val="00A45BDD"/>
    <w:rPr>
      <w:rFonts w:eastAsiaTheme="majorEastAsia" w:cstheme="majorBidi"/>
      <w:b/>
      <w:i/>
      <w:color w:val="24344E" w:themeColor="accent1"/>
      <w:sz w:val="68"/>
    </w:rPr>
  </w:style>
  <w:style w:type="paragraph" w:styleId="Quote">
    <w:name w:val="Quote"/>
    <w:basedOn w:val="Normal"/>
    <w:next w:val="Normal"/>
    <w:link w:val="QuoteChar"/>
    <w:uiPriority w:val="6"/>
    <w:qFormat/>
    <w:rsid w:val="00F00CEE"/>
    <w:pPr>
      <w:spacing w:before="480" w:after="480"/>
      <w:ind w:left="1134" w:right="1134"/>
      <w:jc w:val="center"/>
    </w:pPr>
    <w:rPr>
      <w:rFonts w:asciiTheme="majorHAnsi" w:hAnsiTheme="majorHAnsi"/>
      <w:i/>
      <w:iCs/>
      <w:color w:val="24344E" w:themeColor="accent1"/>
      <w:sz w:val="80"/>
    </w:rPr>
  </w:style>
  <w:style w:type="character" w:customStyle="1" w:styleId="QuoteChar">
    <w:name w:val="Quote Char"/>
    <w:basedOn w:val="DefaultParagraphFont"/>
    <w:link w:val="Quote"/>
    <w:uiPriority w:val="6"/>
    <w:rsid w:val="00F00CEE"/>
    <w:rPr>
      <w:rFonts w:asciiTheme="majorHAnsi" w:hAnsiTheme="majorHAnsi"/>
      <w:i/>
      <w:iCs/>
      <w:color w:val="24344E" w:themeColor="accent1"/>
      <w:sz w:val="80"/>
    </w:rPr>
  </w:style>
  <w:style w:type="character" w:styleId="PlaceholderText">
    <w:name w:val="Placeholder Text"/>
    <w:basedOn w:val="DefaultParagraphFont"/>
    <w:uiPriority w:val="99"/>
    <w:semiHidden/>
    <w:rsid w:val="00F00CEE"/>
    <w:rPr>
      <w:color w:val="808080"/>
    </w:rPr>
  </w:style>
  <w:style w:type="paragraph" w:styleId="Title">
    <w:name w:val="Title"/>
    <w:basedOn w:val="Normal"/>
    <w:next w:val="Normal"/>
    <w:link w:val="TitleChar"/>
    <w:uiPriority w:val="10"/>
    <w:qFormat/>
    <w:rsid w:val="00537DAC"/>
    <w:pPr>
      <w:jc w:val="center"/>
    </w:pPr>
    <w:rPr>
      <w:rFonts w:asciiTheme="majorHAnsi" w:eastAsiaTheme="majorEastAsia" w:hAnsiTheme="majorHAnsi" w:cstheme="majorBidi"/>
      <w:color w:val="24344E" w:themeColor="accent1"/>
      <w:sz w:val="80"/>
    </w:rPr>
  </w:style>
  <w:style w:type="character" w:customStyle="1" w:styleId="TitleChar">
    <w:name w:val="Title Char"/>
    <w:basedOn w:val="DefaultParagraphFont"/>
    <w:link w:val="Title"/>
    <w:uiPriority w:val="10"/>
    <w:rsid w:val="00537DAC"/>
    <w:rPr>
      <w:rFonts w:asciiTheme="majorHAnsi" w:eastAsiaTheme="majorEastAsia" w:hAnsiTheme="majorHAnsi" w:cstheme="majorBidi"/>
      <w:color w:val="24344E" w:themeColor="accent1"/>
      <w:sz w:val="80"/>
    </w:rPr>
  </w:style>
  <w:style w:type="paragraph" w:customStyle="1" w:styleId="IntroductionText">
    <w:name w:val="Introduction Text"/>
    <w:basedOn w:val="Heading4"/>
    <w:uiPriority w:val="7"/>
    <w:qFormat/>
    <w:rsid w:val="00537DAC"/>
  </w:style>
  <w:style w:type="paragraph" w:styleId="Subtitle">
    <w:name w:val="Subtitle"/>
    <w:basedOn w:val="Normal"/>
    <w:next w:val="Normal"/>
    <w:link w:val="SubtitleChar"/>
    <w:uiPriority w:val="11"/>
    <w:qFormat/>
    <w:rsid w:val="00537DAC"/>
    <w:rPr>
      <w:i/>
      <w:sz w:val="42"/>
    </w:rPr>
  </w:style>
  <w:style w:type="character" w:customStyle="1" w:styleId="SubtitleChar">
    <w:name w:val="Subtitle Char"/>
    <w:basedOn w:val="DefaultParagraphFont"/>
    <w:link w:val="Subtitle"/>
    <w:uiPriority w:val="11"/>
    <w:rsid w:val="00537DAC"/>
    <w:rPr>
      <w:i/>
      <w:sz w:val="42"/>
    </w:rPr>
  </w:style>
  <w:style w:type="paragraph" w:styleId="ListParagraph">
    <w:name w:val="List Paragraph"/>
    <w:basedOn w:val="Normal"/>
    <w:uiPriority w:val="34"/>
    <w:semiHidden/>
    <w:qFormat/>
    <w:rsid w:val="00500316"/>
    <w:pPr>
      <w:ind w:left="720"/>
      <w:contextualSpacing/>
    </w:pPr>
  </w:style>
  <w:style w:type="character" w:styleId="Hyperlink">
    <w:name w:val="Hyperlink"/>
    <w:basedOn w:val="DefaultParagraphFont"/>
    <w:uiPriority w:val="99"/>
    <w:rsid w:val="00230D75"/>
    <w:rPr>
      <w:color w:val="0000FF" w:themeColor="hyperlink"/>
      <w:u w:val="single"/>
    </w:rPr>
  </w:style>
  <w:style w:type="character" w:styleId="UnresolvedMention">
    <w:name w:val="Unresolved Mention"/>
    <w:basedOn w:val="DefaultParagraphFont"/>
    <w:uiPriority w:val="99"/>
    <w:semiHidden/>
    <w:unhideWhenUsed/>
    <w:rsid w:val="00230D75"/>
    <w:rPr>
      <w:color w:val="605E5C"/>
      <w:shd w:val="clear" w:color="auto" w:fill="E1DFDD"/>
    </w:rPr>
  </w:style>
  <w:style w:type="paragraph" w:styleId="TOCHeading">
    <w:name w:val="TOC Heading"/>
    <w:basedOn w:val="Heading1"/>
    <w:next w:val="Normal"/>
    <w:uiPriority w:val="39"/>
    <w:unhideWhenUsed/>
    <w:qFormat/>
    <w:rsid w:val="00FE31F3"/>
    <w:pPr>
      <w:spacing w:before="240" w:line="259" w:lineRule="auto"/>
      <w:outlineLvl w:val="9"/>
    </w:pPr>
    <w:rPr>
      <w:color w:val="1B263A" w:themeColor="accent1" w:themeShade="BF"/>
      <w:sz w:val="32"/>
      <w:szCs w:val="32"/>
    </w:rPr>
  </w:style>
  <w:style w:type="paragraph" w:styleId="TOC1">
    <w:name w:val="toc 1"/>
    <w:basedOn w:val="Normal"/>
    <w:next w:val="Normal"/>
    <w:autoRedefine/>
    <w:uiPriority w:val="39"/>
    <w:rsid w:val="00FE31F3"/>
    <w:pPr>
      <w:spacing w:after="100"/>
    </w:pPr>
  </w:style>
  <w:style w:type="paragraph" w:styleId="TOC2">
    <w:name w:val="toc 2"/>
    <w:basedOn w:val="Normal"/>
    <w:next w:val="Normal"/>
    <w:autoRedefine/>
    <w:uiPriority w:val="39"/>
    <w:rsid w:val="00FE31F3"/>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hyperlink" Target="https://www.rdocumentation.org/packages/forecast/versions/8.16/topics/Acf"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hyperlink" Target="https://otexts.com/fpp2/AR.html" TargetMode="External"/><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jp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hyperlink" Target="https://otexts.com/fpp2/residuals.html" TargetMode="External"/><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hyperlink" Target="https://towardsdatascience.com/identifying-ar-and-ma-terms-using-acf-and-pacf-plots-in-time-series-forecasting-ccb9fd073db8"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hyperlink" Target="https://fred.stlouisfed.org/series/ND000349Q" TargetMode="External"/><Relationship Id="rId81" Type="http://schemas.openxmlformats.org/officeDocument/2006/relationships/hyperlink" Target="https://otexts.com/fpp2/transformations.html" TargetMode="External"/><Relationship Id="rId86"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fontTable" Target="fontTable.xml"/><Relationship Id="rId61" Type="http://schemas.openxmlformats.org/officeDocument/2006/relationships/image" Target="media/image54.png"/><Relationship Id="rId82" Type="http://schemas.openxmlformats.org/officeDocument/2006/relationships/hyperlink" Target="https://www.rampfesthudson.com/can-box-cox-lambda-be-negativ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rajagopalan\AppData\Roaming\Microsoft\Templates\Classic%20student%20report.dotx" TargetMode="External"/></Relationships>
</file>

<file path=word/theme/theme1.xml><?xml version="1.0" encoding="utf-8"?>
<a:theme xmlns:a="http://schemas.openxmlformats.org/drawingml/2006/main" name="CSR">
  <a:themeElements>
    <a:clrScheme name="CSR">
      <a:dk1>
        <a:srgbClr val="000000"/>
      </a:dk1>
      <a:lt1>
        <a:srgbClr val="FFFFFF"/>
      </a:lt1>
      <a:dk2>
        <a:srgbClr val="5E5E5E"/>
      </a:dk2>
      <a:lt2>
        <a:srgbClr val="D6D5D5"/>
      </a:lt2>
      <a:accent1>
        <a:srgbClr val="24344E"/>
      </a:accent1>
      <a:accent2>
        <a:srgbClr val="DEECEC"/>
      </a:accent2>
      <a:accent3>
        <a:srgbClr val="EED0C6"/>
      </a:accent3>
      <a:accent4>
        <a:srgbClr val="EE6B69"/>
      </a:accent4>
      <a:accent5>
        <a:srgbClr val="E2A1A1"/>
      </a:accent5>
      <a:accent6>
        <a:srgbClr val="EFC5C5"/>
      </a:accent6>
      <a:hlink>
        <a:srgbClr val="0000FF"/>
      </a:hlink>
      <a:folHlink>
        <a:srgbClr val="FF00FF"/>
      </a:folHlink>
    </a:clrScheme>
    <a:fontScheme name="Rockwell - Georgia">
      <a:majorFont>
        <a:latin typeface="Rockwell"/>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DE96D119-E5AC-D14F-93E7-58C331D3EE59}" vid="{D914C8BE-7F8A-A14E-904C-51198F26D08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15FDD9-A606-4984-AFE2-E7761FE50B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Classic student report.dotx</Template>
  <TotalTime>0</TotalTime>
  <Pages>31</Pages>
  <Words>2852</Words>
  <Characters>16260</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2022-04-28T13:59:00Z</dcterms:created>
  <dcterms:modified xsi:type="dcterms:W3CDTF">2022-04-30T19:55:00Z</dcterms:modified>
</cp:coreProperties>
</file>