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23F4" w14:textId="0907B9EE" w:rsidR="003567F8" w:rsidRDefault="000F7077">
      <w:pPr>
        <w:pStyle w:val="Heading1"/>
        <w:rPr>
          <w:spacing w:val="-10"/>
        </w:rPr>
      </w:pPr>
      <w:r>
        <w:t xml:space="preserve">                      PRACTICAL</w:t>
      </w:r>
      <w:r>
        <w:rPr>
          <w:spacing w:val="-9"/>
        </w:rPr>
        <w:t xml:space="preserve"> </w:t>
      </w:r>
      <w:r>
        <w:rPr>
          <w:spacing w:val="-10"/>
        </w:rPr>
        <w:t>WEEK  6</w:t>
      </w:r>
    </w:p>
    <w:p w14:paraId="260E154F" w14:textId="77777777" w:rsidR="000F7077" w:rsidRDefault="000F7077">
      <w:pPr>
        <w:pStyle w:val="Heading1"/>
      </w:pPr>
    </w:p>
    <w:p w14:paraId="58052094" w14:textId="734A6871" w:rsidR="003567F8" w:rsidRPr="000F7077" w:rsidRDefault="00000000">
      <w:pPr>
        <w:pStyle w:val="BodyText"/>
        <w:spacing w:before="65" w:line="276" w:lineRule="auto"/>
        <w:ind w:left="0" w:right="444" w:firstLine="0"/>
        <w:rPr>
          <w:rFonts w:ascii="Times New Roman" w:hAnsi="Times New Roman" w:cs="Times New Roman"/>
          <w:sz w:val="24"/>
          <w:szCs w:val="24"/>
        </w:rPr>
      </w:pPr>
      <w:r w:rsidRPr="000F7077">
        <w:rPr>
          <w:rFonts w:ascii="Times New Roman" w:hAnsi="Times New Roman" w:cs="Times New Roman"/>
          <w:sz w:val="24"/>
          <w:szCs w:val="24"/>
        </w:rPr>
        <w:t>Task 1: Create a client-sewer application using Named Pipes (FIFOs). The client sends messages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and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the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Server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processes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and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responds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to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them.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Analyze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FIFO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behavior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when multiple clients communicate simultaneously.</w:t>
      </w:r>
    </w:p>
    <w:p w14:paraId="57BFBEE8" w14:textId="77777777" w:rsidR="003567F8" w:rsidRDefault="003567F8">
      <w:pPr>
        <w:pStyle w:val="BodyText"/>
        <w:spacing w:before="9"/>
        <w:ind w:left="0" w:firstLine="0"/>
        <w:rPr>
          <w:sz w:val="10"/>
        </w:rPr>
      </w:pPr>
    </w:p>
    <w:p w14:paraId="720BAEC2" w14:textId="77777777" w:rsidR="003567F8" w:rsidRDefault="003567F8">
      <w:pPr>
        <w:pStyle w:val="BodyText"/>
        <w:rPr>
          <w:sz w:val="10"/>
        </w:rPr>
        <w:sectPr w:rsidR="003567F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53C3892" w14:textId="0B875250" w:rsidR="003567F8" w:rsidRDefault="000F7077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6D7FEE" wp14:editId="2A40FEE5">
            <wp:extent cx="4397121" cy="6751905"/>
            <wp:effectExtent l="0" t="0" r="3810" b="0"/>
            <wp:docPr id="19813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9299" name="Picture 1981319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9007" w14:textId="77777777" w:rsidR="000F7077" w:rsidRDefault="000F7077">
      <w:pPr>
        <w:ind w:left="30"/>
        <w:rPr>
          <w:sz w:val="20"/>
        </w:rPr>
      </w:pPr>
    </w:p>
    <w:p w14:paraId="1C247331" w14:textId="3C949C4A" w:rsidR="000F7077" w:rsidRDefault="000F7077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3C93E2" wp14:editId="611ADB49">
            <wp:extent cx="4206605" cy="5532599"/>
            <wp:effectExtent l="0" t="0" r="3810" b="0"/>
            <wp:docPr id="74002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26214" name="Picture 740026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1150" w14:textId="77777777" w:rsidR="000F7077" w:rsidRDefault="000F7077">
      <w:pPr>
        <w:ind w:left="30"/>
        <w:rPr>
          <w:sz w:val="20"/>
        </w:rPr>
      </w:pPr>
    </w:p>
    <w:p w14:paraId="138C6ABC" w14:textId="4EC80828" w:rsidR="000F7077" w:rsidRDefault="00941233">
      <w:pPr>
        <w:ind w:left="30"/>
        <w:rPr>
          <w:sz w:val="20"/>
        </w:rPr>
      </w:pPr>
      <w:r w:rsidRPr="00941233">
        <w:rPr>
          <w:sz w:val="20"/>
        </w:rPr>
        <w:drawing>
          <wp:inline distT="0" distB="0" distL="0" distR="0" wp14:anchorId="6AEDD87F" wp14:editId="3ECCB342">
            <wp:extent cx="6172200" cy="2697480"/>
            <wp:effectExtent l="0" t="0" r="0" b="7620"/>
            <wp:docPr id="428520857" name="Picture 1" descr="The image depicts a terminal session showing a simple communication between a client and a server, demonstrating message exchange and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0857" name="Picture 1" descr="The image depicts a terminal session showing a simple communication between a client and a server, demonstrating message exchange and handl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BD92" w14:textId="77777777" w:rsidR="000F7077" w:rsidRDefault="000F7077">
      <w:pPr>
        <w:ind w:left="30"/>
        <w:rPr>
          <w:sz w:val="20"/>
        </w:rPr>
      </w:pPr>
    </w:p>
    <w:p w14:paraId="645B2C6F" w14:textId="559DBBEA" w:rsidR="000F7077" w:rsidRDefault="000F7077">
      <w:pPr>
        <w:ind w:left="30"/>
        <w:rPr>
          <w:sz w:val="20"/>
        </w:rPr>
      </w:pPr>
    </w:p>
    <w:p w14:paraId="7927B1E2" w14:textId="77777777" w:rsidR="000F7077" w:rsidRDefault="000F7077">
      <w:pPr>
        <w:ind w:left="30"/>
        <w:rPr>
          <w:sz w:val="20"/>
        </w:rPr>
      </w:pPr>
    </w:p>
    <w:p w14:paraId="325308B0" w14:textId="71C0F480" w:rsidR="003567F8" w:rsidRDefault="003567F8">
      <w:pPr>
        <w:pStyle w:val="BodyText"/>
        <w:spacing w:before="8"/>
        <w:ind w:left="0" w:firstLine="0"/>
        <w:rPr>
          <w:sz w:val="7"/>
        </w:rPr>
      </w:pPr>
    </w:p>
    <w:p w14:paraId="36812500" w14:textId="77777777" w:rsidR="003567F8" w:rsidRDefault="003567F8">
      <w:pPr>
        <w:pStyle w:val="BodyText"/>
        <w:ind w:left="0" w:firstLine="0"/>
        <w:rPr>
          <w:sz w:val="26"/>
        </w:rPr>
      </w:pPr>
    </w:p>
    <w:p w14:paraId="13753B68" w14:textId="77777777" w:rsidR="003567F8" w:rsidRDefault="003567F8">
      <w:pPr>
        <w:pStyle w:val="BodyText"/>
        <w:spacing w:before="48"/>
        <w:ind w:left="0" w:firstLine="0"/>
        <w:rPr>
          <w:sz w:val="26"/>
        </w:rPr>
      </w:pPr>
    </w:p>
    <w:p w14:paraId="1374C66C" w14:textId="77777777" w:rsidR="003567F8" w:rsidRDefault="00000000">
      <w:pPr>
        <w:pStyle w:val="Heading2"/>
      </w:pPr>
      <w:r>
        <w:rPr>
          <w:spacing w:val="-2"/>
        </w:rPr>
        <w:t>Observation</w:t>
      </w:r>
    </w:p>
    <w:p w14:paraId="01ECD536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285" w:line="276" w:lineRule="auto"/>
        <w:ind w:right="438"/>
        <w:rPr>
          <w:b/>
        </w:rPr>
      </w:pPr>
      <w:r>
        <w:rPr>
          <w:b/>
        </w:rPr>
        <w:t>Two</w:t>
      </w:r>
      <w:r>
        <w:rPr>
          <w:b/>
          <w:spacing w:val="-6"/>
        </w:rPr>
        <w:t xml:space="preserve"> </w:t>
      </w:r>
      <w:r>
        <w:rPr>
          <w:b/>
        </w:rPr>
        <w:t>Named</w:t>
      </w:r>
      <w:r>
        <w:rPr>
          <w:b/>
          <w:spacing w:val="-6"/>
        </w:rPr>
        <w:t xml:space="preserve"> </w:t>
      </w:r>
      <w:r>
        <w:rPr>
          <w:b/>
        </w:rPr>
        <w:t>Pipes</w:t>
      </w:r>
      <w:r>
        <w:rPr>
          <w:b/>
          <w:spacing w:val="-6"/>
        </w:rPr>
        <w:t xml:space="preserve"> </w:t>
      </w:r>
      <w:r>
        <w:rPr>
          <w:b/>
        </w:rPr>
        <w:t>(FIFOs)</w:t>
      </w:r>
      <w:r>
        <w:rPr>
          <w:b/>
          <w:spacing w:val="-6"/>
        </w:rPr>
        <w:t xml:space="preserve"> </w:t>
      </w:r>
      <w:r>
        <w:rPr>
          <w:b/>
        </w:rPr>
        <w:t>were</w:t>
      </w:r>
      <w:r>
        <w:rPr>
          <w:b/>
          <w:spacing w:val="-6"/>
        </w:rPr>
        <w:t xml:space="preserve"> </w:t>
      </w:r>
      <w:r>
        <w:rPr>
          <w:b/>
        </w:rPr>
        <w:t>created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communication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server.</w:t>
      </w:r>
    </w:p>
    <w:p w14:paraId="75BC2007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</w:tabs>
        <w:rPr>
          <w:b/>
        </w:rPr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>successfully</w:t>
      </w:r>
      <w:r>
        <w:rPr>
          <w:b/>
          <w:spacing w:val="-5"/>
        </w:rPr>
        <w:t xml:space="preserve"> </w:t>
      </w:r>
      <w:r>
        <w:rPr>
          <w:b/>
        </w:rPr>
        <w:t>sent</w:t>
      </w:r>
      <w:r>
        <w:rPr>
          <w:b/>
          <w:spacing w:val="-6"/>
        </w:rPr>
        <w:t xml:space="preserve"> </w:t>
      </w:r>
      <w:r>
        <w:rPr>
          <w:b/>
        </w:rPr>
        <w:t>messages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through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request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FIFO.</w:t>
      </w:r>
    </w:p>
    <w:p w14:paraId="4D259B37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38" w:line="276" w:lineRule="auto"/>
        <w:ind w:right="359"/>
        <w:rPr>
          <w:b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read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messages,</w:t>
      </w:r>
      <w:r>
        <w:rPr>
          <w:b/>
          <w:spacing w:val="-4"/>
        </w:rPr>
        <w:t xml:space="preserve"> </w:t>
      </w:r>
      <w:r>
        <w:rPr>
          <w:b/>
        </w:rPr>
        <w:t>processed</w:t>
      </w:r>
      <w:r>
        <w:rPr>
          <w:b/>
          <w:spacing w:val="-4"/>
        </w:rPr>
        <w:t xml:space="preserve"> </w:t>
      </w:r>
      <w:r>
        <w:rPr>
          <w:b/>
        </w:rPr>
        <w:t>them,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sent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rPr>
          <w:b/>
        </w:rPr>
        <w:t>back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the client through the response FIFO.</w:t>
      </w:r>
    </w:p>
    <w:p w14:paraId="36C06253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</w:tabs>
        <w:rPr>
          <w:b/>
        </w:rPr>
      </w:pPr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was</w:t>
      </w:r>
      <w:r>
        <w:rPr>
          <w:b/>
          <w:spacing w:val="-6"/>
        </w:rPr>
        <w:t xml:space="preserve"> </w:t>
      </w:r>
      <w:r>
        <w:rPr>
          <w:b/>
        </w:rPr>
        <w:t>bidirectional:</w:t>
      </w:r>
      <w:r>
        <w:rPr>
          <w:b/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Client.</w:t>
      </w:r>
    </w:p>
    <w:p w14:paraId="0D88DFB9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38" w:line="276" w:lineRule="auto"/>
        <w:ind w:right="422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FIFO</w:t>
      </w:r>
      <w:r>
        <w:rPr>
          <w:b/>
          <w:spacing w:val="-5"/>
        </w:rPr>
        <w:t xml:space="preserve"> </w:t>
      </w:r>
      <w:r>
        <w:rPr>
          <w:b/>
        </w:rPr>
        <w:t>follows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First-In-First-Out</w:t>
      </w:r>
      <w:r>
        <w:rPr>
          <w:b/>
          <w:spacing w:val="-5"/>
        </w:rPr>
        <w:t xml:space="preserve"> </w:t>
      </w:r>
      <w:r>
        <w:rPr>
          <w:b/>
        </w:rPr>
        <w:t>(FIFO)</w:t>
      </w:r>
      <w:r>
        <w:rPr>
          <w:b/>
          <w:spacing w:val="-5"/>
        </w:rPr>
        <w:t xml:space="preserve"> </w:t>
      </w:r>
      <w:r>
        <w:rPr>
          <w:b/>
        </w:rPr>
        <w:t>principle,</w:t>
      </w:r>
      <w:r>
        <w:rPr>
          <w:b/>
          <w:spacing w:val="-5"/>
        </w:rPr>
        <w:t xml:space="preserve"> </w:t>
      </w:r>
      <w:r>
        <w:rPr>
          <w:b/>
        </w:rPr>
        <w:t>so</w:t>
      </w:r>
      <w:r>
        <w:rPr>
          <w:b/>
          <w:spacing w:val="-5"/>
        </w:rPr>
        <w:t xml:space="preserve"> </w:t>
      </w:r>
      <w:r>
        <w:rPr>
          <w:b/>
        </w:rPr>
        <w:t>messages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generally read in the order in which they are written.</w:t>
      </w:r>
    </w:p>
    <w:p w14:paraId="56FB8051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276" w:lineRule="auto"/>
        <w:ind w:right="875"/>
        <w:rPr>
          <w:b/>
        </w:rPr>
      </w:pPr>
      <w:r>
        <w:rPr>
          <w:b/>
        </w:rPr>
        <w:t>When multiple clients communicate with the same server, their requests are received</w:t>
      </w:r>
      <w:r>
        <w:rPr>
          <w:b/>
          <w:spacing w:val="-4"/>
        </w:rPr>
        <w:t xml:space="preserve"> </w:t>
      </w:r>
      <w:r>
        <w:rPr>
          <w:b/>
        </w:rPr>
        <w:t>through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common</w:t>
      </w:r>
      <w:r>
        <w:rPr>
          <w:b/>
          <w:spacing w:val="-4"/>
        </w:rPr>
        <w:t xml:space="preserve"> </w:t>
      </w:r>
      <w:r>
        <w:rPr>
          <w:b/>
        </w:rPr>
        <w:t>FIFO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handled</w:t>
      </w:r>
      <w:r>
        <w:rPr>
          <w:b/>
          <w:spacing w:val="-4"/>
        </w:rPr>
        <w:t xml:space="preserve"> </w:t>
      </w:r>
      <w:r>
        <w:rPr>
          <w:b/>
        </w:rPr>
        <w:t>according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rPr>
          <w:b/>
        </w:rPr>
        <w:t>of their writes.</w:t>
      </w:r>
    </w:p>
    <w:p w14:paraId="0976818A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276" w:lineRule="auto"/>
        <w:ind w:right="873"/>
        <w:rPr>
          <w:b/>
        </w:rPr>
      </w:pPr>
      <w:r>
        <w:rPr>
          <w:b/>
        </w:rPr>
        <w:t>FIFO</w:t>
      </w:r>
      <w:r>
        <w:rPr>
          <w:b/>
          <w:spacing w:val="-6"/>
        </w:rPr>
        <w:t xml:space="preserve"> </w:t>
      </w:r>
      <w:r>
        <w:rPr>
          <w:b/>
        </w:rPr>
        <w:t>communication</w:t>
      </w:r>
      <w:r>
        <w:rPr>
          <w:b/>
          <w:spacing w:val="-6"/>
        </w:rPr>
        <w:t xml:space="preserve"> </w:t>
      </w:r>
      <w:r>
        <w:rPr>
          <w:b/>
        </w:rPr>
        <w:t>provides</w:t>
      </w:r>
      <w:r>
        <w:rPr>
          <w:b/>
          <w:spacing w:val="-6"/>
        </w:rPr>
        <w:t xml:space="preserve"> </w:t>
      </w:r>
      <w:r>
        <w:rPr>
          <w:b/>
        </w:rPr>
        <w:t>synchronization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processes</w:t>
      </w:r>
      <w:r>
        <w:rPr>
          <w:b/>
          <w:spacing w:val="-6"/>
        </w:rPr>
        <w:t xml:space="preserve"> </w:t>
      </w:r>
      <w:r>
        <w:rPr>
          <w:b/>
        </w:rPr>
        <w:t>because</w:t>
      </w:r>
      <w:r>
        <w:rPr>
          <w:b/>
          <w:spacing w:val="-6"/>
        </w:rPr>
        <w:t xml:space="preserve"> </w:t>
      </w:r>
      <w:r>
        <w:rPr>
          <w:b/>
        </w:rPr>
        <w:t>a process may wait until another process opens/writes to the FIFO.</w:t>
      </w:r>
    </w:p>
    <w:p w14:paraId="22544401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24" w:line="273" w:lineRule="auto"/>
        <w:ind w:right="626"/>
        <w:rPr>
          <w:b/>
        </w:rPr>
      </w:pPr>
      <w:r>
        <w:rPr>
          <w:b/>
        </w:rPr>
        <w:t>After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sends</w:t>
      </w:r>
      <w:r>
        <w:rPr>
          <w:b/>
          <w:spacing w:val="-4"/>
        </w:rPr>
        <w:t xml:space="preserve"> </w:t>
      </w:r>
      <w:r>
        <w:rPr>
          <w:rFonts w:ascii="Courier New"/>
          <w:b/>
          <w:color w:val="178037"/>
        </w:rPr>
        <w:t>exit</w:t>
      </w:r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sends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termination</w:t>
      </w:r>
      <w:r>
        <w:rPr>
          <w:b/>
          <w:spacing w:val="-4"/>
        </w:rPr>
        <w:t xml:space="preserve"> </w:t>
      </w: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closes the FIFOs.</w:t>
      </w:r>
    </w:p>
    <w:p w14:paraId="15C1AF09" w14:textId="77777777" w:rsidR="003567F8" w:rsidRDefault="003567F8">
      <w:pPr>
        <w:pStyle w:val="ListParagraph"/>
        <w:spacing w:line="273" w:lineRule="auto"/>
        <w:rPr>
          <w:b/>
        </w:rPr>
        <w:sectPr w:rsidR="003567F8">
          <w:pgSz w:w="12240" w:h="15840"/>
          <w:pgMar w:top="1460" w:right="1080" w:bottom="280" w:left="1440" w:header="720" w:footer="720" w:gutter="0"/>
          <w:cols w:space="720"/>
        </w:sectPr>
      </w:pPr>
    </w:p>
    <w:p w14:paraId="4264A97C" w14:textId="02E01641" w:rsidR="003567F8" w:rsidRDefault="00000000">
      <w:pPr>
        <w:pStyle w:val="BodyText"/>
        <w:spacing w:before="80" w:line="276" w:lineRule="auto"/>
        <w:ind w:left="0" w:right="137" w:firstLine="0"/>
      </w:pPr>
      <w:r>
        <w:lastRenderedPageBreak/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POSIX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captures</w:t>
      </w:r>
      <w:r>
        <w:rPr>
          <w:spacing w:val="-8"/>
        </w:rPr>
        <w:t xml:space="preserve"> </w:t>
      </w:r>
      <w:r>
        <w:t>SIGINT,</w:t>
      </w:r>
      <w:r>
        <w:rPr>
          <w:spacing w:val="-8"/>
        </w:rPr>
        <w:t xml:space="preserve"> </w:t>
      </w:r>
      <w:r>
        <w:t>SIGTERM,</w:t>
      </w:r>
      <w:r>
        <w:rPr>
          <w:spacing w:val="-8"/>
        </w:rPr>
        <w:t xml:space="preserve"> </w:t>
      </w:r>
      <w:r>
        <w:t xml:space="preserve">and SIGUSRI. Demonstrate asynchronous event handling and explain the role of signal </w:t>
      </w:r>
      <w:r>
        <w:rPr>
          <w:spacing w:val="-2"/>
        </w:rPr>
        <w:t>handlers.</w:t>
      </w:r>
    </w:p>
    <w:p w14:paraId="2AC6E33F" w14:textId="77777777" w:rsidR="003567F8" w:rsidRDefault="003567F8">
      <w:pPr>
        <w:pStyle w:val="BodyText"/>
        <w:spacing w:line="276" w:lineRule="auto"/>
        <w:sectPr w:rsidR="003567F8">
          <w:pgSz w:w="12240" w:h="15840"/>
          <w:pgMar w:top="1360" w:right="1080" w:bottom="280" w:left="1440" w:header="720" w:footer="720" w:gutter="0"/>
          <w:cols w:space="720"/>
        </w:sectPr>
      </w:pPr>
    </w:p>
    <w:p w14:paraId="2B08C2A0" w14:textId="69C2657F" w:rsidR="003567F8" w:rsidRDefault="003567F8">
      <w:pPr>
        <w:ind w:left="30"/>
        <w:rPr>
          <w:sz w:val="20"/>
        </w:rPr>
      </w:pPr>
    </w:p>
    <w:p w14:paraId="0A1F4CB2" w14:textId="4F02BD64" w:rsidR="003567F8" w:rsidRDefault="000F7077">
      <w:pPr>
        <w:pStyle w:val="BodyText"/>
        <w:spacing w:before="8"/>
        <w:ind w:left="0" w:firstLine="0"/>
        <w:rPr>
          <w:sz w:val="10"/>
        </w:rPr>
      </w:pPr>
      <w:r>
        <w:rPr>
          <w:noProof/>
          <w:sz w:val="10"/>
        </w:rPr>
        <w:drawing>
          <wp:inline distT="0" distB="0" distL="0" distR="0" wp14:anchorId="37288EAE" wp14:editId="0C77296B">
            <wp:extent cx="4282811" cy="6302286"/>
            <wp:effectExtent l="0" t="0" r="3810" b="3810"/>
            <wp:docPr id="176743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38929" name="Picture 1767438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3D52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0D10DCDA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1018F055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55B9E05E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208C4321" w14:textId="6E184ECA" w:rsidR="000F7077" w:rsidRDefault="00941233">
      <w:pPr>
        <w:pStyle w:val="BodyText"/>
        <w:spacing w:before="8"/>
        <w:ind w:left="0" w:firstLine="0"/>
        <w:rPr>
          <w:sz w:val="10"/>
        </w:rPr>
      </w:pPr>
      <w:r w:rsidRPr="00941233">
        <w:rPr>
          <w:sz w:val="10"/>
        </w:rPr>
        <w:lastRenderedPageBreak/>
        <w:drawing>
          <wp:inline distT="0" distB="0" distL="0" distR="0" wp14:anchorId="35937B5E" wp14:editId="311BF832">
            <wp:extent cx="6172200" cy="3589020"/>
            <wp:effectExtent l="0" t="0" r="0" b="0"/>
            <wp:docPr id="207034179" name="Picture 1" descr="A terminal window displays a POSIX signal handler program, which runs a C program that demonstrates handling of SIGINT, SIGUSR1, and SIGTERM sign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179" name="Picture 1" descr="A terminal window displays a POSIX signal handler program, which runs a C program that demonstrates handling of SIGINT, SIGUSR1, and SIGTERM signal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F099" w14:textId="77777777" w:rsidR="003567F8" w:rsidRDefault="003567F8">
      <w:pPr>
        <w:pStyle w:val="BodyText"/>
        <w:ind w:left="0" w:firstLine="0"/>
        <w:rPr>
          <w:sz w:val="26"/>
        </w:rPr>
      </w:pPr>
    </w:p>
    <w:p w14:paraId="109416AB" w14:textId="77777777" w:rsidR="003567F8" w:rsidRDefault="003567F8">
      <w:pPr>
        <w:pStyle w:val="BodyText"/>
        <w:ind w:left="0" w:firstLine="0"/>
        <w:rPr>
          <w:sz w:val="26"/>
        </w:rPr>
      </w:pPr>
    </w:p>
    <w:p w14:paraId="1C3665FB" w14:textId="77777777" w:rsidR="003567F8" w:rsidRDefault="003567F8">
      <w:pPr>
        <w:pStyle w:val="BodyText"/>
        <w:spacing w:before="49"/>
        <w:ind w:left="0" w:firstLine="0"/>
        <w:rPr>
          <w:sz w:val="26"/>
        </w:rPr>
      </w:pPr>
    </w:p>
    <w:p w14:paraId="6DF30913" w14:textId="77777777" w:rsidR="003567F8" w:rsidRDefault="00000000">
      <w:pPr>
        <w:pStyle w:val="Heading2"/>
      </w:pPr>
      <w:bookmarkStart w:id="0" w:name="Observation_"/>
      <w:bookmarkEnd w:id="0"/>
      <w:r>
        <w:rPr>
          <w:spacing w:val="-2"/>
        </w:rPr>
        <w:t>Observation</w:t>
      </w:r>
    </w:p>
    <w:p w14:paraId="1FB01544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A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POSIX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handling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program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successfully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implemented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using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pacing w:val="-5"/>
          <w:sz w:val="20"/>
          <w:szCs w:val="20"/>
        </w:rPr>
        <w:t>the</w:t>
      </w:r>
    </w:p>
    <w:p w14:paraId="412C92D1" w14:textId="77777777" w:rsidR="003567F8" w:rsidRPr="000F7077" w:rsidRDefault="00000000">
      <w:pPr>
        <w:pStyle w:val="BodyText"/>
        <w:spacing w:before="62"/>
        <w:ind w:firstLine="0"/>
        <w:rPr>
          <w:sz w:val="20"/>
          <w:szCs w:val="20"/>
        </w:rPr>
      </w:pPr>
      <w:r w:rsidRPr="000F7077">
        <w:rPr>
          <w:rFonts w:ascii="Courier New"/>
          <w:sz w:val="20"/>
          <w:szCs w:val="20"/>
        </w:rPr>
        <w:t>signal()</w:t>
      </w:r>
      <w:r w:rsidRPr="000F7077">
        <w:rPr>
          <w:rFonts w:ascii="Courier New"/>
          <w:spacing w:val="-72"/>
          <w:sz w:val="20"/>
          <w:szCs w:val="20"/>
        </w:rPr>
        <w:t xml:space="preserve"> </w:t>
      </w:r>
      <w:r w:rsidRPr="000F7077">
        <w:rPr>
          <w:sz w:val="20"/>
          <w:szCs w:val="20"/>
        </w:rPr>
        <w:t>system</w:t>
      </w:r>
      <w:r w:rsidRPr="000F7077">
        <w:rPr>
          <w:spacing w:val="-13"/>
          <w:sz w:val="20"/>
          <w:szCs w:val="20"/>
        </w:rPr>
        <w:t xml:space="preserve"> </w:t>
      </w:r>
      <w:r w:rsidRPr="000F7077">
        <w:rPr>
          <w:spacing w:val="-2"/>
          <w:sz w:val="20"/>
          <w:szCs w:val="20"/>
        </w:rPr>
        <w:t>call.</w:t>
      </w:r>
    </w:p>
    <w:p w14:paraId="66092FD8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12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handlers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were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registered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for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SIGINT,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SIGTERM,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and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pacing w:val="-2"/>
          <w:sz w:val="20"/>
          <w:szCs w:val="20"/>
        </w:rPr>
        <w:t>SIGUSR1.</w:t>
      </w:r>
    </w:p>
    <w:p w14:paraId="097D5C18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62" w:line="273" w:lineRule="auto"/>
        <w:ind w:right="747"/>
        <w:rPr>
          <w:b/>
          <w:sz w:val="20"/>
          <w:szCs w:val="20"/>
        </w:rPr>
      </w:pPr>
      <w:r w:rsidRPr="000F7077">
        <w:rPr>
          <w:rFonts w:ascii="Courier New"/>
          <w:b/>
          <w:sz w:val="20"/>
          <w:szCs w:val="20"/>
        </w:rPr>
        <w:t>SIGINT</w:t>
      </w:r>
      <w:r w:rsidRPr="000F7077">
        <w:rPr>
          <w:rFonts w:ascii="Courier New"/>
          <w:b/>
          <w:spacing w:val="-72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generated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using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Ctrl+C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and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successfully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caught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by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signal </w:t>
      </w:r>
      <w:r w:rsidRPr="000F7077">
        <w:rPr>
          <w:b/>
          <w:spacing w:val="-2"/>
          <w:sz w:val="20"/>
          <w:szCs w:val="20"/>
        </w:rPr>
        <w:t>handler.</w:t>
      </w:r>
    </w:p>
    <w:p w14:paraId="2942CA67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"/>
        <w:ind w:left="718" w:hanging="358"/>
        <w:rPr>
          <w:b/>
          <w:sz w:val="20"/>
          <w:szCs w:val="20"/>
        </w:rPr>
      </w:pPr>
      <w:r w:rsidRPr="000F7077">
        <w:rPr>
          <w:rFonts w:ascii="Courier New"/>
          <w:b/>
          <w:sz w:val="20"/>
          <w:szCs w:val="20"/>
        </w:rPr>
        <w:t>SIGUSR1</w:t>
      </w:r>
      <w:r w:rsidRPr="000F7077">
        <w:rPr>
          <w:rFonts w:ascii="Courier New"/>
          <w:b/>
          <w:spacing w:val="-7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and</w:t>
      </w:r>
      <w:r w:rsidRPr="000F7077">
        <w:rPr>
          <w:b/>
          <w:spacing w:val="-15"/>
          <w:sz w:val="20"/>
          <w:szCs w:val="20"/>
        </w:rPr>
        <w:t xml:space="preserve"> </w:t>
      </w:r>
      <w:r w:rsidRPr="000F7077">
        <w:rPr>
          <w:rFonts w:ascii="Courier New"/>
          <w:b/>
          <w:sz w:val="20"/>
          <w:szCs w:val="20"/>
        </w:rPr>
        <w:t>SIGTERM</w:t>
      </w:r>
      <w:r w:rsidRPr="000F7077">
        <w:rPr>
          <w:rFonts w:ascii="Courier New"/>
          <w:b/>
          <w:spacing w:val="-72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were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sent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process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using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rFonts w:ascii="Courier New"/>
          <w:b/>
          <w:sz w:val="20"/>
          <w:szCs w:val="20"/>
        </w:rPr>
        <w:t>kill</w:t>
      </w:r>
      <w:r w:rsidRPr="000F7077">
        <w:rPr>
          <w:rFonts w:ascii="Courier New"/>
          <w:b/>
          <w:spacing w:val="-72"/>
          <w:sz w:val="20"/>
          <w:szCs w:val="20"/>
        </w:rPr>
        <w:t xml:space="preserve"> </w:t>
      </w:r>
      <w:r w:rsidRPr="000F7077">
        <w:rPr>
          <w:b/>
          <w:spacing w:val="-2"/>
          <w:sz w:val="20"/>
          <w:szCs w:val="20"/>
        </w:rPr>
        <w:t>command.</w:t>
      </w:r>
    </w:p>
    <w:p w14:paraId="025BA86A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7" w:line="276" w:lineRule="auto"/>
        <w:ind w:right="543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Whenever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received,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corresponding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handler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executed </w:t>
      </w:r>
      <w:r w:rsidRPr="000F7077">
        <w:rPr>
          <w:b/>
          <w:spacing w:val="-2"/>
          <w:sz w:val="20"/>
          <w:szCs w:val="20"/>
        </w:rPr>
        <w:t>immediately.</w:t>
      </w:r>
    </w:p>
    <w:p w14:paraId="11589991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1314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program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continued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its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execution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after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handling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instead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of </w:t>
      </w:r>
      <w:r w:rsidRPr="000F7077">
        <w:rPr>
          <w:b/>
          <w:spacing w:val="-2"/>
          <w:sz w:val="20"/>
          <w:szCs w:val="20"/>
        </w:rPr>
        <w:t>terminating.</w:t>
      </w:r>
    </w:p>
    <w:p w14:paraId="0F0805DB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458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This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demonstrates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asynchronous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event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handling,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because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can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interrupt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 process at any time and cause the registered handler to execute.</w:t>
      </w:r>
    </w:p>
    <w:p w14:paraId="41D55330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593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The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handler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is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function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that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specifies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action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be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performed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when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 particular signal is received.</w:t>
      </w:r>
    </w:p>
    <w:p w14:paraId="2FE52DDB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4" w:line="292" w:lineRule="auto"/>
        <w:ind w:right="856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process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(</w:t>
      </w:r>
      <w:r w:rsidRPr="000F7077">
        <w:rPr>
          <w:rFonts w:ascii="Courier New"/>
          <w:b/>
          <w:sz w:val="20"/>
          <w:szCs w:val="20"/>
        </w:rPr>
        <w:t>PID</w:t>
      </w:r>
      <w:r w:rsidRPr="000F7077">
        <w:rPr>
          <w:b/>
          <w:sz w:val="20"/>
          <w:szCs w:val="20"/>
        </w:rPr>
        <w:t>)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required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send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specific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running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process using the </w:t>
      </w:r>
      <w:r w:rsidRPr="000F7077">
        <w:rPr>
          <w:rFonts w:ascii="Courier New"/>
          <w:b/>
          <w:sz w:val="20"/>
          <w:szCs w:val="20"/>
        </w:rPr>
        <w:t>kill</w:t>
      </w:r>
      <w:r w:rsidRPr="000F7077">
        <w:rPr>
          <w:rFonts w:ascii="Courier New"/>
          <w:b/>
          <w:spacing w:val="-2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command.</w:t>
      </w:r>
    </w:p>
    <w:sectPr w:rsidR="003567F8" w:rsidRPr="000F707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3422"/>
    <w:multiLevelType w:val="hybridMultilevel"/>
    <w:tmpl w:val="F6C484C6"/>
    <w:lvl w:ilvl="0" w:tplc="40090001">
      <w:start w:val="1"/>
      <w:numFmt w:val="bullet"/>
      <w:lvlText w:val=""/>
      <w:lvlJc w:val="left"/>
      <w:pPr>
        <w:ind w:left="720" w:hanging="360"/>
        <w:jc w:val="left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B8E3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AB010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30A6A5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24070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0D07F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5C4031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A2E3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364E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5C4C57"/>
    <w:multiLevelType w:val="hybridMultilevel"/>
    <w:tmpl w:val="2714996A"/>
    <w:lvl w:ilvl="0" w:tplc="4009000F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A23E7C"/>
    <w:multiLevelType w:val="hybridMultilevel"/>
    <w:tmpl w:val="6024D7A6"/>
    <w:lvl w:ilvl="0" w:tplc="40090001">
      <w:start w:val="1"/>
      <w:numFmt w:val="bullet"/>
      <w:lvlText w:val=""/>
      <w:lvlJc w:val="left"/>
      <w:pPr>
        <w:ind w:left="720" w:hanging="360"/>
        <w:jc w:val="left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740843"/>
    <w:multiLevelType w:val="hybridMultilevel"/>
    <w:tmpl w:val="2ECC99F6"/>
    <w:lvl w:ilvl="0" w:tplc="40090001">
      <w:start w:val="1"/>
      <w:numFmt w:val="bullet"/>
      <w:lvlText w:val=""/>
      <w:lvlJc w:val="left"/>
      <w:pPr>
        <w:ind w:left="720" w:hanging="360"/>
        <w:jc w:val="left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ED362F"/>
    <w:multiLevelType w:val="hybridMultilevel"/>
    <w:tmpl w:val="CA243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E769C"/>
    <w:multiLevelType w:val="hybridMultilevel"/>
    <w:tmpl w:val="10F61C56"/>
    <w:lvl w:ilvl="0" w:tplc="78BC4244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5A9F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34ECCF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46C02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DADB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E121F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76C35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D637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F68C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46188114">
    <w:abstractNumId w:val="0"/>
  </w:num>
  <w:num w:numId="2" w16cid:durableId="788546328">
    <w:abstractNumId w:val="5"/>
  </w:num>
  <w:num w:numId="3" w16cid:durableId="1364164197">
    <w:abstractNumId w:val="2"/>
  </w:num>
  <w:num w:numId="4" w16cid:durableId="1912882917">
    <w:abstractNumId w:val="1"/>
  </w:num>
  <w:num w:numId="5" w16cid:durableId="462574818">
    <w:abstractNumId w:val="3"/>
  </w:num>
  <w:num w:numId="6" w16cid:durableId="973363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F8"/>
    <w:rsid w:val="000D33A5"/>
    <w:rsid w:val="000F7077"/>
    <w:rsid w:val="003567F8"/>
    <w:rsid w:val="007B7C44"/>
    <w:rsid w:val="00941233"/>
    <w:rsid w:val="00B4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265C"/>
  <w15:docId w15:val="{A58B53F7-3888-4B4C-BFA7-C6D59D69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6</dc:title>
  <dc:creator>T VARUN</dc:creator>
  <cp:lastModifiedBy>vinaysampathuppala@gmail.com</cp:lastModifiedBy>
  <cp:revision>5</cp:revision>
  <dcterms:created xsi:type="dcterms:W3CDTF">2026-09-12T04:13:00Z</dcterms:created>
  <dcterms:modified xsi:type="dcterms:W3CDTF">2026-09-17T09:27:00Z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2026-09-12T00:00:00Z</vt:filetime>
  </property>
</Properties>
</file>