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BDAFC" w14:textId="46787812" w:rsidR="000A2797" w:rsidRDefault="00607A01" w:rsidP="00607A01">
      <w:pPr>
        <w:jc w:val="center"/>
        <w:rPr>
          <w:lang w:val="en-US"/>
        </w:rPr>
      </w:pPr>
      <w:r>
        <w:rPr>
          <w:lang w:val="en-US"/>
        </w:rPr>
        <w:t>WEEKLY ACCESSMENT 06</w:t>
      </w:r>
    </w:p>
    <w:p w14:paraId="16A32CC6" w14:textId="0137195E" w:rsidR="00607A01" w:rsidRDefault="00607A01" w:rsidP="00607A01">
      <w:pPr>
        <w:jc w:val="center"/>
        <w:rPr>
          <w:lang w:val="en-US"/>
        </w:rPr>
      </w:pPr>
      <w:r>
        <w:rPr>
          <w:lang w:val="en-US"/>
        </w:rPr>
        <w:t>NAME:VINAY REDDY SABBELLA</w:t>
      </w:r>
    </w:p>
    <w:p w14:paraId="39D4E43F" w14:textId="36B8FE95" w:rsidR="00607A01" w:rsidRDefault="00607A01" w:rsidP="00607A01">
      <w:pPr>
        <w:rPr>
          <w:lang w:val="en-US"/>
        </w:rPr>
      </w:pPr>
      <w:r>
        <w:rPr>
          <w:lang w:val="en-US"/>
        </w:rPr>
        <w:t>THEORITICAL QUESTIONS:</w:t>
      </w:r>
    </w:p>
    <w:p w14:paraId="318755B2" w14:textId="77777777" w:rsidR="00607A01" w:rsidRPr="007D7244" w:rsidRDefault="00607A01" w:rsidP="007D7244">
      <w:pPr>
        <w:pStyle w:val="Default"/>
        <w:jc w:val="both"/>
        <w:rPr>
          <w:rFonts w:ascii="Times New Roman" w:hAnsi="Times New Roman" w:cs="Times New Roman"/>
        </w:rPr>
      </w:pPr>
    </w:p>
    <w:p w14:paraId="2FEF64CF" w14:textId="14914089" w:rsidR="00607A01" w:rsidRPr="007D7244" w:rsidRDefault="00607A01" w:rsidP="007D7244">
      <w:pPr>
        <w:pStyle w:val="Default"/>
        <w:jc w:val="both"/>
        <w:rPr>
          <w:rFonts w:ascii="Times New Roman" w:hAnsi="Times New Roman" w:cs="Times New Roman"/>
          <w:color w:val="212121"/>
        </w:rPr>
      </w:pPr>
      <w:r w:rsidRPr="007D7244">
        <w:rPr>
          <w:rFonts w:ascii="Times New Roman" w:hAnsi="Times New Roman" w:cs="Times New Roman"/>
        </w:rPr>
        <w:t xml:space="preserve"> </w:t>
      </w:r>
      <w:r w:rsidRPr="007D7244">
        <w:rPr>
          <w:rFonts w:ascii="Times New Roman" w:hAnsi="Times New Roman" w:cs="Times New Roman"/>
          <w:color w:val="212121"/>
        </w:rPr>
        <w:t xml:space="preserve">Q1. what is the @component and @Controller </w:t>
      </w:r>
      <w:r w:rsidRPr="007D7244">
        <w:rPr>
          <w:rFonts w:ascii="Times New Roman" w:hAnsi="Times New Roman" w:cs="Times New Roman"/>
          <w:color w:val="212121"/>
        </w:rPr>
        <w:t>?</w:t>
      </w:r>
    </w:p>
    <w:p w14:paraId="4670A81E" w14:textId="67470DE3" w:rsidR="00607A01" w:rsidRPr="007D7244" w:rsidRDefault="00607A01" w:rsidP="007D7244">
      <w:pPr>
        <w:pStyle w:val="Default"/>
        <w:jc w:val="both"/>
        <w:rPr>
          <w:rFonts w:ascii="Times New Roman" w:hAnsi="Times New Roman" w:cs="Times New Roman"/>
          <w:color w:val="212121"/>
        </w:rPr>
      </w:pPr>
      <w:r w:rsidRPr="007D7244">
        <w:rPr>
          <w:rFonts w:ascii="Times New Roman" w:hAnsi="Times New Roman" w:cs="Times New Roman"/>
          <w:color w:val="212121"/>
        </w:rPr>
        <w:t>Answer:</w:t>
      </w:r>
    </w:p>
    <w:p w14:paraId="2BECB92C" w14:textId="3DA37919" w:rsidR="00607A01" w:rsidRPr="007D7244" w:rsidRDefault="00607A01" w:rsidP="007D7244">
      <w:pPr>
        <w:pStyle w:val="Default"/>
        <w:jc w:val="both"/>
        <w:rPr>
          <w:rFonts w:ascii="Times New Roman" w:hAnsi="Times New Roman" w:cs="Times New Roman"/>
          <w:color w:val="202124"/>
          <w:shd w:val="clear" w:color="auto" w:fill="FFFFFF"/>
        </w:rPr>
      </w:pPr>
      <w:r w:rsidRPr="007D7244">
        <w:rPr>
          <w:rFonts w:ascii="Times New Roman" w:hAnsi="Times New Roman" w:cs="Times New Roman"/>
          <w:color w:val="202124"/>
          <w:shd w:val="clear" w:color="auto" w:fill="FFFFFF"/>
        </w:rPr>
        <w:t>@Component is an annotation that allows Spring to automatically detect our custom beans. In other words, without having to write any explicit code, Spring will: Scan our application for classes annotated with @Component. Instantiate them and inject any specified dependencies into them.</w:t>
      </w:r>
    </w:p>
    <w:p w14:paraId="43698CA6" w14:textId="26276073" w:rsidR="00607A01" w:rsidRPr="007D7244" w:rsidRDefault="00607A01" w:rsidP="007D7244">
      <w:pPr>
        <w:pStyle w:val="Default"/>
        <w:jc w:val="both"/>
        <w:rPr>
          <w:rFonts w:ascii="Times New Roman" w:hAnsi="Times New Roman" w:cs="Times New Roman"/>
          <w:shd w:val="clear" w:color="auto" w:fill="FFFFFF"/>
        </w:rPr>
      </w:pPr>
      <w:r w:rsidRPr="007D7244">
        <w:rPr>
          <w:rStyle w:val="HTMLCode"/>
          <w:rFonts w:ascii="Times New Roman" w:eastAsiaTheme="minorHAnsi" w:hAnsi="Times New Roman" w:cs="Times New Roman"/>
          <w:sz w:val="24"/>
          <w:szCs w:val="24"/>
          <w:shd w:val="clear" w:color="auto" w:fill="FFFFFF"/>
        </w:rPr>
        <w:t>@Controller</w:t>
      </w:r>
      <w:r w:rsidRPr="007D7244">
        <w:rPr>
          <w:rFonts w:ascii="Times New Roman" w:hAnsi="Times New Roman" w:cs="Times New Roman"/>
          <w:shd w:val="clear" w:color="auto" w:fill="FFFFFF"/>
        </w:rPr>
        <w:t> annotation indicates that a particular class serves the role of a </w:t>
      </w:r>
      <w:r w:rsidRPr="007D7244">
        <w:rPr>
          <w:rStyle w:val="Emphasis"/>
          <w:rFonts w:ascii="Times New Roman" w:hAnsi="Times New Roman" w:cs="Times New Roman"/>
          <w:shd w:val="clear" w:color="auto" w:fill="FFFFFF"/>
        </w:rPr>
        <w:t>controller</w:t>
      </w:r>
      <w:r w:rsidRPr="007D7244">
        <w:rPr>
          <w:rFonts w:ascii="Times New Roman" w:hAnsi="Times New Roman" w:cs="Times New Roman"/>
          <w:shd w:val="clear" w:color="auto" w:fill="FFFFFF"/>
        </w:rPr>
        <w:t>. There is no need to extend any controller base class or reference the Servlet API.</w:t>
      </w:r>
      <w:r w:rsidR="00C75485" w:rsidRPr="007D7244">
        <w:rPr>
          <w:rFonts w:ascii="Times New Roman" w:hAnsi="Times New Roman" w:cs="Times New Roman"/>
          <w:shd w:val="clear" w:color="auto" w:fill="FFFFFF"/>
        </w:rPr>
        <w:t xml:space="preserve"> </w:t>
      </w:r>
      <w:r w:rsidR="00C75485" w:rsidRPr="007D7244">
        <w:rPr>
          <w:rFonts w:ascii="Times New Roman" w:hAnsi="Times New Roman" w:cs="Times New Roman"/>
          <w:shd w:val="clear" w:color="auto" w:fill="FFFFFF"/>
        </w:rPr>
        <w:t>The basic purpose of the </w:t>
      </w:r>
      <w:r w:rsidR="00C75485" w:rsidRPr="007D7244">
        <w:rPr>
          <w:rStyle w:val="HTMLCode"/>
          <w:rFonts w:ascii="Times New Roman" w:eastAsiaTheme="minorHAnsi" w:hAnsi="Times New Roman" w:cs="Times New Roman"/>
          <w:sz w:val="24"/>
          <w:szCs w:val="24"/>
          <w:shd w:val="clear" w:color="auto" w:fill="FFFFFF"/>
        </w:rPr>
        <w:t>@Controller</w:t>
      </w:r>
      <w:r w:rsidR="00C75485" w:rsidRPr="007D7244">
        <w:rPr>
          <w:rFonts w:ascii="Times New Roman" w:hAnsi="Times New Roman" w:cs="Times New Roman"/>
          <w:shd w:val="clear" w:color="auto" w:fill="FFFFFF"/>
        </w:rPr>
        <w:t> annotation is to act as a stereotype for the annotated class, indicating its role. The dispatcher will scan such annotated classes for mapped methods, detecting </w:t>
      </w:r>
      <w:r w:rsidR="00C75485" w:rsidRPr="007D7244">
        <w:rPr>
          <w:rStyle w:val="HTMLCode"/>
          <w:rFonts w:ascii="Times New Roman" w:eastAsiaTheme="minorHAnsi" w:hAnsi="Times New Roman" w:cs="Times New Roman"/>
          <w:sz w:val="24"/>
          <w:szCs w:val="24"/>
          <w:shd w:val="clear" w:color="auto" w:fill="FFFFFF"/>
        </w:rPr>
        <w:t>@RequestMapping</w:t>
      </w:r>
      <w:r w:rsidR="00C75485" w:rsidRPr="007D7244">
        <w:rPr>
          <w:rFonts w:ascii="Times New Roman" w:hAnsi="Times New Roman" w:cs="Times New Roman"/>
          <w:shd w:val="clear" w:color="auto" w:fill="FFFFFF"/>
        </w:rPr>
        <w:t> annotations</w:t>
      </w:r>
    </w:p>
    <w:p w14:paraId="4FABE13C" w14:textId="23659253" w:rsidR="00C75485" w:rsidRPr="007D7244" w:rsidRDefault="00C75485" w:rsidP="007D7244">
      <w:pPr>
        <w:pStyle w:val="Default"/>
        <w:jc w:val="both"/>
        <w:rPr>
          <w:rFonts w:ascii="Times New Roman" w:hAnsi="Times New Roman" w:cs="Times New Roman"/>
          <w:shd w:val="clear" w:color="auto" w:fill="FFFFFF"/>
        </w:rPr>
      </w:pPr>
    </w:p>
    <w:p w14:paraId="43A763C8" w14:textId="77777777" w:rsidR="00C75485" w:rsidRPr="007D7244" w:rsidRDefault="00C75485" w:rsidP="007D7244">
      <w:pPr>
        <w:pStyle w:val="Default"/>
        <w:jc w:val="both"/>
        <w:rPr>
          <w:rFonts w:ascii="Times New Roman" w:hAnsi="Times New Roman" w:cs="Times New Roman"/>
        </w:rPr>
      </w:pPr>
      <w:r w:rsidRPr="007D7244">
        <w:rPr>
          <w:rFonts w:ascii="Times New Roman" w:hAnsi="Times New Roman" w:cs="Times New Roman"/>
          <w:color w:val="212121"/>
        </w:rPr>
        <w:t xml:space="preserve">Q2. @RequestMapping,@Required,@Qualifier,@Autowired @Temporal,@Entity @RequestBody @RestController @Query @PathVariable Annotation, explain? </w:t>
      </w:r>
    </w:p>
    <w:p w14:paraId="0AAB49BB" w14:textId="5271B39C" w:rsidR="00C75485" w:rsidRPr="007D7244" w:rsidRDefault="00C75485" w:rsidP="007D7244">
      <w:pPr>
        <w:pStyle w:val="Default"/>
        <w:jc w:val="both"/>
        <w:rPr>
          <w:rFonts w:ascii="Times New Roman" w:hAnsi="Times New Roman" w:cs="Times New Roman"/>
          <w:shd w:val="clear" w:color="auto" w:fill="FFFFFF"/>
        </w:rPr>
      </w:pPr>
      <w:r w:rsidRPr="007D7244">
        <w:rPr>
          <w:rFonts w:ascii="Times New Roman" w:hAnsi="Times New Roman" w:cs="Times New Roman"/>
          <w:shd w:val="clear" w:color="auto" w:fill="FFFFFF"/>
        </w:rPr>
        <w:t>Answer:</w:t>
      </w:r>
    </w:p>
    <w:p w14:paraId="6F044A80" w14:textId="77777777" w:rsidR="00C042D7" w:rsidRPr="007D7244" w:rsidRDefault="00C042D7" w:rsidP="007D7244">
      <w:pPr>
        <w:pStyle w:val="Default"/>
        <w:jc w:val="both"/>
        <w:rPr>
          <w:rFonts w:ascii="Times New Roman" w:hAnsi="Times New Roman" w:cs="Times New Roman"/>
          <w:shd w:val="clear" w:color="auto" w:fill="FFFFFF"/>
        </w:rPr>
      </w:pPr>
    </w:p>
    <w:p w14:paraId="78BB2DCA" w14:textId="12691599" w:rsidR="00C75485" w:rsidRPr="007D7244" w:rsidRDefault="001A3920" w:rsidP="007D7244">
      <w:pPr>
        <w:pStyle w:val="Default"/>
        <w:jc w:val="both"/>
        <w:rPr>
          <w:rFonts w:ascii="Times New Roman" w:hAnsi="Times New Roman" w:cs="Times New Roman"/>
          <w:color w:val="1D1F20"/>
          <w:shd w:val="clear" w:color="auto" w:fill="FFFFFF"/>
        </w:rPr>
      </w:pPr>
      <w:r w:rsidRPr="007D7244">
        <w:rPr>
          <w:rStyle w:val="Strong"/>
          <w:rFonts w:ascii="Times New Roman" w:hAnsi="Times New Roman" w:cs="Times New Roman"/>
          <w:b w:val="0"/>
          <w:bCs w:val="0"/>
          <w:color w:val="1D1F20"/>
          <w:shd w:val="clear" w:color="auto" w:fill="FFFFFF"/>
        </w:rPr>
        <w:t>@RequestMapping</w:t>
      </w:r>
      <w:r w:rsidRPr="007D7244">
        <w:rPr>
          <w:rFonts w:ascii="Times New Roman" w:hAnsi="Times New Roman" w:cs="Times New Roman"/>
          <w:color w:val="1D1F20"/>
          <w:shd w:val="clear" w:color="auto" w:fill="FFFFFF"/>
        </w:rPr>
        <w:t> is one of the most widely used </w:t>
      </w:r>
      <w:r w:rsidRPr="007D7244">
        <w:rPr>
          <w:rStyle w:val="Strong"/>
          <w:rFonts w:ascii="Times New Roman" w:hAnsi="Times New Roman" w:cs="Times New Roman"/>
          <w:b w:val="0"/>
          <w:bCs w:val="0"/>
          <w:color w:val="1D1F20"/>
          <w:shd w:val="clear" w:color="auto" w:fill="FFFFFF"/>
        </w:rPr>
        <w:t>Spring MVC</w:t>
      </w:r>
      <w:r w:rsidRPr="007D7244">
        <w:rPr>
          <w:rFonts w:ascii="Times New Roman" w:hAnsi="Times New Roman" w:cs="Times New Roman"/>
          <w:color w:val="1D1F20"/>
          <w:shd w:val="clear" w:color="auto" w:fill="FFFFFF"/>
        </w:rPr>
        <w:t> annotation. </w:t>
      </w:r>
      <w:proofErr w:type="spellStart"/>
      <w:r w:rsidRPr="007D7244">
        <w:rPr>
          <w:rFonts w:ascii="Times New Roman" w:hAnsi="Times New Roman" w:cs="Times New Roman"/>
          <w:color w:val="1D1F20"/>
          <w:shd w:val="clear" w:color="auto" w:fill="FFFFFF"/>
        </w:rPr>
        <w:t>org.springframework.web.vind.annotation.RequestMaping</w:t>
      </w:r>
      <w:proofErr w:type="spellEnd"/>
      <w:r w:rsidRPr="007D7244">
        <w:rPr>
          <w:rFonts w:ascii="Times New Roman" w:hAnsi="Times New Roman" w:cs="Times New Roman"/>
          <w:color w:val="1D1F20"/>
          <w:shd w:val="clear" w:color="auto" w:fill="FFFFFF"/>
        </w:rPr>
        <w:t> annotation is used to map web requests onto specific handler classes and/or handler methods.</w:t>
      </w:r>
    </w:p>
    <w:p w14:paraId="646E5AEF" w14:textId="77777777" w:rsidR="001A3920" w:rsidRPr="007D7244" w:rsidRDefault="001A3920" w:rsidP="007D7244">
      <w:pPr>
        <w:pStyle w:val="Default"/>
        <w:jc w:val="both"/>
        <w:rPr>
          <w:rFonts w:ascii="Times New Roman" w:hAnsi="Times New Roman" w:cs="Times New Roman"/>
          <w:color w:val="1D1F20"/>
          <w:shd w:val="clear" w:color="auto" w:fill="FFFFFF"/>
        </w:rPr>
      </w:pPr>
    </w:p>
    <w:p w14:paraId="09B6484A" w14:textId="2E7D9132" w:rsidR="001A3920" w:rsidRPr="007D7244" w:rsidRDefault="001A3920" w:rsidP="007D7244">
      <w:pPr>
        <w:pStyle w:val="Default"/>
        <w:jc w:val="both"/>
        <w:rPr>
          <w:rFonts w:ascii="Times New Roman" w:hAnsi="Times New Roman" w:cs="Times New Roman"/>
          <w:color w:val="37474F"/>
          <w:shd w:val="clear" w:color="auto" w:fill="FFFFFF"/>
        </w:rPr>
      </w:pPr>
      <w:r w:rsidRPr="007D7244">
        <w:rPr>
          <w:rStyle w:val="Strong"/>
          <w:rFonts w:ascii="Times New Roman" w:hAnsi="Times New Roman" w:cs="Times New Roman"/>
          <w:b w:val="0"/>
          <w:bCs w:val="0"/>
          <w:color w:val="37474F"/>
          <w:shd w:val="clear" w:color="auto" w:fill="FFFFFF"/>
        </w:rPr>
        <w:t>@RequestMapping with @PathVariable</w:t>
      </w:r>
      <w:r w:rsidRPr="007D7244">
        <w:rPr>
          <w:rFonts w:ascii="Times New Roman" w:hAnsi="Times New Roman" w:cs="Times New Roman"/>
          <w:color w:val="37474F"/>
          <w:shd w:val="clear" w:color="auto" w:fill="FFFFFF"/>
        </w:rPr>
        <w:t xml:space="preserve">: </w:t>
      </w:r>
      <w:proofErr w:type="spellStart"/>
      <w:r w:rsidRPr="007D7244">
        <w:rPr>
          <w:rFonts w:ascii="Times New Roman" w:hAnsi="Times New Roman" w:cs="Times New Roman"/>
          <w:color w:val="37474F"/>
          <w:shd w:val="clear" w:color="auto" w:fill="FFFFFF"/>
        </w:rPr>
        <w:t>RequestMapping</w:t>
      </w:r>
      <w:proofErr w:type="spellEnd"/>
      <w:r w:rsidRPr="007D7244">
        <w:rPr>
          <w:rFonts w:ascii="Times New Roman" w:hAnsi="Times New Roman" w:cs="Times New Roman"/>
          <w:color w:val="37474F"/>
          <w:shd w:val="clear" w:color="auto" w:fill="FFFFFF"/>
        </w:rPr>
        <w:t xml:space="preserve"> annotation can be used to handle dynamic URIs where one or more of the URI value works as a parameter. We can even specify </w:t>
      </w:r>
      <w:hyperlink r:id="rId5" w:tooltip="Java Regular Expression Tutorial with Examples" w:history="1">
        <w:r w:rsidRPr="007D7244">
          <w:rPr>
            <w:rStyle w:val="Hyperlink"/>
            <w:rFonts w:ascii="Times New Roman" w:hAnsi="Times New Roman" w:cs="Times New Roman"/>
            <w:color w:val="auto"/>
            <w:u w:val="none"/>
            <w:shd w:val="clear" w:color="auto" w:fill="FFFFFF"/>
          </w:rPr>
          <w:t>Regular Expression</w:t>
        </w:r>
      </w:hyperlink>
      <w:r w:rsidRPr="007D7244">
        <w:rPr>
          <w:rFonts w:ascii="Times New Roman" w:hAnsi="Times New Roman" w:cs="Times New Roman"/>
          <w:color w:val="37474F"/>
          <w:shd w:val="clear" w:color="auto" w:fill="FFFFFF"/>
        </w:rPr>
        <w:t> for URI dynamic parameter to accept only specific type of input. It works with </w:t>
      </w:r>
      <w:r w:rsidRPr="007D7244">
        <w:rPr>
          <w:rStyle w:val="Strong"/>
          <w:rFonts w:ascii="Times New Roman" w:hAnsi="Times New Roman" w:cs="Times New Roman"/>
          <w:b w:val="0"/>
          <w:bCs w:val="0"/>
          <w:color w:val="37474F"/>
          <w:shd w:val="clear" w:color="auto" w:fill="FFFFFF"/>
        </w:rPr>
        <w:t>@PathVariable annotation</w:t>
      </w:r>
      <w:r w:rsidRPr="007D7244">
        <w:rPr>
          <w:rFonts w:ascii="Times New Roman" w:hAnsi="Times New Roman" w:cs="Times New Roman"/>
          <w:color w:val="37474F"/>
          <w:shd w:val="clear" w:color="auto" w:fill="FFFFFF"/>
        </w:rPr>
        <w:t> through which we can map the URI variable to one of the method arguments.</w:t>
      </w:r>
    </w:p>
    <w:p w14:paraId="2238054E" w14:textId="77777777" w:rsidR="001A3920" w:rsidRPr="007D7244" w:rsidRDefault="001A3920" w:rsidP="007D7244">
      <w:pPr>
        <w:pStyle w:val="Default"/>
        <w:jc w:val="both"/>
        <w:rPr>
          <w:rFonts w:ascii="Times New Roman" w:hAnsi="Times New Roman" w:cs="Times New Roman"/>
          <w:color w:val="37474F"/>
          <w:shd w:val="clear" w:color="auto" w:fill="FFFFFF"/>
        </w:rPr>
      </w:pPr>
    </w:p>
    <w:p w14:paraId="2FAF2415" w14:textId="78A3602F" w:rsidR="001A3920" w:rsidRPr="007D7244" w:rsidRDefault="001A3920" w:rsidP="007D7244">
      <w:pPr>
        <w:pStyle w:val="Default"/>
        <w:jc w:val="both"/>
        <w:rPr>
          <w:rFonts w:ascii="Times New Roman" w:hAnsi="Times New Roman" w:cs="Times New Roman"/>
          <w:shd w:val="clear" w:color="auto" w:fill="FFFFFF"/>
        </w:rPr>
      </w:pPr>
      <w:r w:rsidRPr="007D7244">
        <w:rPr>
          <w:rFonts w:ascii="Times New Roman" w:hAnsi="Times New Roman" w:cs="Times New Roman"/>
          <w:shd w:val="clear" w:color="auto" w:fill="FFFFFF"/>
        </w:rPr>
        <w:t>By using the </w:t>
      </w:r>
      <w:r w:rsidRPr="007D7244">
        <w:rPr>
          <w:rStyle w:val="Emphasis"/>
          <w:rFonts w:ascii="Times New Roman" w:hAnsi="Times New Roman" w:cs="Times New Roman"/>
          <w:shd w:val="clear" w:color="auto" w:fill="FFFFFF"/>
        </w:rPr>
        <w:t>@Qualifier </w:t>
      </w:r>
      <w:r w:rsidRPr="007D7244">
        <w:rPr>
          <w:rFonts w:ascii="Times New Roman" w:hAnsi="Times New Roman" w:cs="Times New Roman"/>
          <w:shd w:val="clear" w:color="auto" w:fill="FFFFFF"/>
        </w:rPr>
        <w:t>annotation, we can </w:t>
      </w:r>
      <w:r w:rsidRPr="007D7244">
        <w:rPr>
          <w:rStyle w:val="Strong"/>
          <w:rFonts w:ascii="Times New Roman" w:hAnsi="Times New Roman" w:cs="Times New Roman"/>
          <w:b w:val="0"/>
          <w:bCs w:val="0"/>
          <w:shd w:val="clear" w:color="auto" w:fill="FFFFFF"/>
        </w:rPr>
        <w:t>eliminate the issue of which bean needs to be injected</w:t>
      </w:r>
      <w:r w:rsidRPr="007D7244">
        <w:rPr>
          <w:rFonts w:ascii="Times New Roman" w:hAnsi="Times New Roman" w:cs="Times New Roman"/>
          <w:shd w:val="clear" w:color="auto" w:fill="FFFFFF"/>
        </w:rPr>
        <w:t>.</w:t>
      </w:r>
      <w:r w:rsidRPr="007D7244">
        <w:rPr>
          <w:rFonts w:ascii="Times New Roman" w:hAnsi="Times New Roman" w:cs="Times New Roman"/>
          <w:shd w:val="clear" w:color="auto" w:fill="FFFFFF"/>
        </w:rPr>
        <w:t xml:space="preserve"> </w:t>
      </w:r>
      <w:r w:rsidRPr="007D7244">
        <w:rPr>
          <w:rFonts w:ascii="Times New Roman" w:hAnsi="Times New Roman" w:cs="Times New Roman"/>
          <w:shd w:val="clear" w:color="auto" w:fill="FFFFFF"/>
        </w:rPr>
        <w:t>By including the </w:t>
      </w:r>
      <w:r w:rsidRPr="007D7244">
        <w:rPr>
          <w:rStyle w:val="Emphasis"/>
          <w:rFonts w:ascii="Times New Roman" w:hAnsi="Times New Roman" w:cs="Times New Roman"/>
          <w:shd w:val="clear" w:color="auto" w:fill="FFFFFF"/>
        </w:rPr>
        <w:t>@Qualifier </w:t>
      </w:r>
      <w:r w:rsidRPr="007D7244">
        <w:rPr>
          <w:rFonts w:ascii="Times New Roman" w:hAnsi="Times New Roman" w:cs="Times New Roman"/>
          <w:shd w:val="clear" w:color="auto" w:fill="FFFFFF"/>
        </w:rPr>
        <w:t>annotation, together with the name of the specific implementation we want to use</w:t>
      </w:r>
      <w:r w:rsidRPr="007D7244">
        <w:rPr>
          <w:rFonts w:ascii="Times New Roman" w:hAnsi="Times New Roman" w:cs="Times New Roman"/>
          <w:shd w:val="clear" w:color="auto" w:fill="FFFFFF"/>
        </w:rPr>
        <w:t>.</w:t>
      </w:r>
    </w:p>
    <w:p w14:paraId="2EADD15A" w14:textId="6AD35379" w:rsidR="001A3920" w:rsidRPr="007D7244" w:rsidRDefault="001A3920" w:rsidP="007D7244">
      <w:pPr>
        <w:pStyle w:val="Default"/>
        <w:jc w:val="both"/>
        <w:rPr>
          <w:rFonts w:ascii="Times New Roman" w:hAnsi="Times New Roman" w:cs="Times New Roman"/>
          <w:shd w:val="clear" w:color="auto" w:fill="FFFFFF"/>
        </w:rPr>
      </w:pPr>
    </w:p>
    <w:p w14:paraId="48363FB8" w14:textId="5980F19B" w:rsidR="00087843" w:rsidRPr="007D7244" w:rsidRDefault="00087843" w:rsidP="007D7244">
      <w:pPr>
        <w:pStyle w:val="Default"/>
        <w:jc w:val="both"/>
        <w:rPr>
          <w:rFonts w:ascii="Times New Roman" w:hAnsi="Times New Roman" w:cs="Times New Roman"/>
          <w:color w:val="202124"/>
          <w:shd w:val="clear" w:color="auto" w:fill="FFFFFF"/>
        </w:rPr>
      </w:pPr>
      <w:r w:rsidRPr="007D7244">
        <w:rPr>
          <w:rFonts w:ascii="Times New Roman" w:hAnsi="Times New Roman" w:cs="Times New Roman"/>
          <w:color w:val="202124"/>
          <w:shd w:val="clear" w:color="auto" w:fill="FFFFFF"/>
        </w:rPr>
        <w:t xml:space="preserve">@Required annotation applies to bean property setter methods and it indicates that the affected bean property must be populated in XML configuration file at configuration time. Otherwise, the container throws a </w:t>
      </w:r>
      <w:proofErr w:type="spellStart"/>
      <w:r w:rsidRPr="007D7244">
        <w:rPr>
          <w:rFonts w:ascii="Times New Roman" w:hAnsi="Times New Roman" w:cs="Times New Roman"/>
          <w:color w:val="202124"/>
          <w:shd w:val="clear" w:color="auto" w:fill="FFFFFF"/>
        </w:rPr>
        <w:t>BeanInitializationException</w:t>
      </w:r>
      <w:proofErr w:type="spellEnd"/>
      <w:r w:rsidRPr="007D7244">
        <w:rPr>
          <w:rFonts w:ascii="Times New Roman" w:hAnsi="Times New Roman" w:cs="Times New Roman"/>
          <w:color w:val="202124"/>
          <w:shd w:val="clear" w:color="auto" w:fill="FFFFFF"/>
        </w:rPr>
        <w:t xml:space="preserve"> exception.</w:t>
      </w:r>
    </w:p>
    <w:p w14:paraId="42C1A797" w14:textId="6736C4F3" w:rsidR="00087843" w:rsidRPr="007D7244" w:rsidRDefault="00087843" w:rsidP="007D7244">
      <w:pPr>
        <w:pStyle w:val="Default"/>
        <w:jc w:val="both"/>
        <w:rPr>
          <w:rFonts w:ascii="Times New Roman" w:hAnsi="Times New Roman" w:cs="Times New Roman"/>
          <w:color w:val="202124"/>
          <w:shd w:val="clear" w:color="auto" w:fill="FFFFFF"/>
        </w:rPr>
      </w:pPr>
    </w:p>
    <w:p w14:paraId="3B2E9112" w14:textId="6FF39B47" w:rsidR="00087843" w:rsidRPr="007D7244" w:rsidRDefault="00087843" w:rsidP="007D7244">
      <w:pPr>
        <w:pStyle w:val="Default"/>
        <w:jc w:val="both"/>
        <w:rPr>
          <w:rFonts w:ascii="Times New Roman" w:hAnsi="Times New Roman" w:cs="Times New Roman"/>
          <w:color w:val="202124"/>
          <w:shd w:val="clear" w:color="auto" w:fill="FFFFFF"/>
        </w:rPr>
      </w:pPr>
      <w:r w:rsidRPr="007D7244">
        <w:rPr>
          <w:rFonts w:ascii="Times New Roman" w:hAnsi="Times New Roman" w:cs="Times New Roman"/>
          <w:color w:val="202124"/>
          <w:shd w:val="clear" w:color="auto" w:fill="FFFFFF"/>
        </w:rPr>
        <w:t>@Autowired annotation is optional for constructor based injection. Here, the person object from the container is passed to the constructor while creating the Customer object. The setter method will be called with the Person object at runtime by the container.</w:t>
      </w:r>
    </w:p>
    <w:p w14:paraId="64D7612C" w14:textId="77777777" w:rsidR="00087843" w:rsidRPr="007D7244" w:rsidRDefault="00087843" w:rsidP="007D7244">
      <w:pPr>
        <w:pStyle w:val="Default"/>
        <w:jc w:val="both"/>
        <w:rPr>
          <w:rFonts w:ascii="Times New Roman" w:hAnsi="Times New Roman" w:cs="Times New Roman"/>
          <w:color w:val="202124"/>
          <w:shd w:val="clear" w:color="auto" w:fill="FFFFFF"/>
        </w:rPr>
      </w:pPr>
    </w:p>
    <w:p w14:paraId="105A25C1" w14:textId="3D8344CF" w:rsidR="00087843" w:rsidRPr="007D7244" w:rsidRDefault="00087843" w:rsidP="007D7244">
      <w:pPr>
        <w:pStyle w:val="Default"/>
        <w:jc w:val="both"/>
        <w:rPr>
          <w:rFonts w:ascii="Times New Roman" w:hAnsi="Times New Roman" w:cs="Times New Roman"/>
          <w:color w:val="202124"/>
          <w:shd w:val="clear" w:color="auto" w:fill="FFFFFF"/>
        </w:rPr>
      </w:pPr>
      <w:r w:rsidRPr="007D7244">
        <w:rPr>
          <w:rFonts w:ascii="Times New Roman" w:hAnsi="Times New Roman" w:cs="Times New Roman"/>
          <w:color w:val="202124"/>
          <w:shd w:val="clear" w:color="auto" w:fill="FFFFFF"/>
        </w:rPr>
        <w:t xml:space="preserve">@Temporal annotation has the single parameter value of type </w:t>
      </w:r>
      <w:proofErr w:type="spellStart"/>
      <w:r w:rsidRPr="007D7244">
        <w:rPr>
          <w:rFonts w:ascii="Times New Roman" w:hAnsi="Times New Roman" w:cs="Times New Roman"/>
          <w:color w:val="202124"/>
          <w:shd w:val="clear" w:color="auto" w:fill="FFFFFF"/>
        </w:rPr>
        <w:t>TemporalType</w:t>
      </w:r>
      <w:proofErr w:type="spellEnd"/>
      <w:r w:rsidRPr="007D7244">
        <w:rPr>
          <w:rFonts w:ascii="Times New Roman" w:hAnsi="Times New Roman" w:cs="Times New Roman"/>
          <w:color w:val="202124"/>
          <w:shd w:val="clear" w:color="auto" w:fill="FFFFFF"/>
        </w:rPr>
        <w:t>. It can be either DATE, TIME or TIMESTAMP, depending on the underlying SQL type that we want to use for the mapping.</w:t>
      </w:r>
    </w:p>
    <w:p w14:paraId="74AEE95C" w14:textId="35CD9A94" w:rsidR="00087843" w:rsidRPr="007D7244" w:rsidRDefault="00087843" w:rsidP="007D7244">
      <w:pPr>
        <w:pStyle w:val="Default"/>
        <w:jc w:val="both"/>
        <w:rPr>
          <w:rFonts w:ascii="Times New Roman" w:hAnsi="Times New Roman" w:cs="Times New Roman"/>
          <w:color w:val="202124"/>
          <w:shd w:val="clear" w:color="auto" w:fill="FFFFFF"/>
        </w:rPr>
      </w:pPr>
    </w:p>
    <w:p w14:paraId="2BAFE8F9" w14:textId="16895DB2" w:rsidR="00087843" w:rsidRPr="007D7244" w:rsidRDefault="00087843" w:rsidP="007D7244">
      <w:pPr>
        <w:pStyle w:val="Default"/>
        <w:jc w:val="both"/>
        <w:rPr>
          <w:rFonts w:ascii="Times New Roman" w:hAnsi="Times New Roman" w:cs="Times New Roman"/>
          <w:color w:val="202124"/>
          <w:shd w:val="clear" w:color="auto" w:fill="FFFFFF"/>
        </w:rPr>
      </w:pPr>
    </w:p>
    <w:p w14:paraId="2EDC22D9" w14:textId="39C5705C" w:rsidR="00087843" w:rsidRPr="007D7244" w:rsidRDefault="00087843" w:rsidP="007D7244">
      <w:pPr>
        <w:pStyle w:val="Default"/>
        <w:jc w:val="both"/>
        <w:rPr>
          <w:rFonts w:ascii="Times New Roman" w:hAnsi="Times New Roman" w:cs="Times New Roman"/>
          <w:shd w:val="clear" w:color="auto" w:fill="FFFFFF"/>
        </w:rPr>
      </w:pPr>
      <w:r w:rsidRPr="007D7244">
        <w:rPr>
          <w:rStyle w:val="Emphasis"/>
          <w:rFonts w:ascii="Times New Roman" w:hAnsi="Times New Roman" w:cs="Times New Roman"/>
          <w:shd w:val="clear" w:color="auto" w:fill="FFFFFF"/>
        </w:rPr>
        <w:lastRenderedPageBreak/>
        <w:t>@RequestBody</w:t>
      </w:r>
      <w:r w:rsidRPr="007D7244">
        <w:rPr>
          <w:rStyle w:val="Strong"/>
          <w:rFonts w:ascii="Times New Roman" w:hAnsi="Times New Roman" w:cs="Times New Roman"/>
          <w:b w:val="0"/>
          <w:bCs w:val="0"/>
          <w:shd w:val="clear" w:color="auto" w:fill="FFFFFF"/>
        </w:rPr>
        <w:t> annotation maps the </w:t>
      </w:r>
      <w:proofErr w:type="spellStart"/>
      <w:r w:rsidRPr="007D7244">
        <w:rPr>
          <w:rStyle w:val="Emphasis"/>
          <w:rFonts w:ascii="Times New Roman" w:hAnsi="Times New Roman" w:cs="Times New Roman"/>
          <w:shd w:val="clear" w:color="auto" w:fill="FFFFFF"/>
        </w:rPr>
        <w:t>HttpRequest</w:t>
      </w:r>
      <w:proofErr w:type="spellEnd"/>
      <w:r w:rsidRPr="007D7244">
        <w:rPr>
          <w:rStyle w:val="Strong"/>
          <w:rFonts w:ascii="Times New Roman" w:hAnsi="Times New Roman" w:cs="Times New Roman"/>
          <w:b w:val="0"/>
          <w:bCs w:val="0"/>
          <w:shd w:val="clear" w:color="auto" w:fill="FFFFFF"/>
        </w:rPr>
        <w:t> body to a transfer or domain object, enabling automatic deserialization</w:t>
      </w:r>
      <w:r w:rsidRPr="007D7244">
        <w:rPr>
          <w:rFonts w:ascii="Times New Roman" w:hAnsi="Times New Roman" w:cs="Times New Roman"/>
          <w:shd w:val="clear" w:color="auto" w:fill="FFFFFF"/>
        </w:rPr>
        <w:t> of the inbound </w:t>
      </w:r>
      <w:proofErr w:type="spellStart"/>
      <w:r w:rsidRPr="007D7244">
        <w:rPr>
          <w:rStyle w:val="Emphasis"/>
          <w:rFonts w:ascii="Times New Roman" w:hAnsi="Times New Roman" w:cs="Times New Roman"/>
          <w:shd w:val="clear" w:color="auto" w:fill="FFFFFF"/>
        </w:rPr>
        <w:t>HttpRequest</w:t>
      </w:r>
      <w:proofErr w:type="spellEnd"/>
      <w:r w:rsidRPr="007D7244">
        <w:rPr>
          <w:rFonts w:ascii="Times New Roman" w:hAnsi="Times New Roman" w:cs="Times New Roman"/>
          <w:shd w:val="clear" w:color="auto" w:fill="FFFFFF"/>
        </w:rPr>
        <w:t> body onto a Java object.</w:t>
      </w:r>
    </w:p>
    <w:p w14:paraId="66745A61" w14:textId="18BC16BA" w:rsidR="00087843" w:rsidRPr="007D7244" w:rsidRDefault="00087843" w:rsidP="007D7244">
      <w:pPr>
        <w:pStyle w:val="Default"/>
        <w:jc w:val="both"/>
        <w:rPr>
          <w:rFonts w:ascii="Times New Roman" w:hAnsi="Times New Roman" w:cs="Times New Roman"/>
          <w:shd w:val="clear" w:color="auto" w:fill="FFFFFF"/>
        </w:rPr>
      </w:pPr>
    </w:p>
    <w:p w14:paraId="66D996DC" w14:textId="08689045" w:rsidR="00087843" w:rsidRPr="007D7244" w:rsidRDefault="00087843" w:rsidP="007D7244">
      <w:pPr>
        <w:pStyle w:val="Default"/>
        <w:jc w:val="both"/>
        <w:rPr>
          <w:rFonts w:ascii="Times New Roman" w:hAnsi="Times New Roman" w:cs="Times New Roman"/>
          <w:color w:val="202124"/>
          <w:shd w:val="clear" w:color="auto" w:fill="FFFFFF"/>
        </w:rPr>
      </w:pPr>
      <w:r w:rsidRPr="007D7244">
        <w:rPr>
          <w:rFonts w:ascii="Times New Roman" w:hAnsi="Times New Roman" w:cs="Times New Roman"/>
          <w:color w:val="202124"/>
          <w:shd w:val="clear" w:color="auto" w:fill="FFFFFF"/>
        </w:rPr>
        <w:t>@Entity annotation says that table which has to be created in the database when we write a entity class in the project.</w:t>
      </w:r>
    </w:p>
    <w:p w14:paraId="2E73693B" w14:textId="1C98BED3" w:rsidR="00087843" w:rsidRPr="007D7244" w:rsidRDefault="00087843" w:rsidP="007D7244">
      <w:pPr>
        <w:pStyle w:val="Default"/>
        <w:jc w:val="both"/>
        <w:rPr>
          <w:rFonts w:ascii="Times New Roman" w:hAnsi="Times New Roman" w:cs="Times New Roman"/>
          <w:color w:val="202124"/>
          <w:shd w:val="clear" w:color="auto" w:fill="FFFFFF"/>
        </w:rPr>
      </w:pPr>
    </w:p>
    <w:p w14:paraId="00E8064B" w14:textId="0949A7C2" w:rsidR="00087843" w:rsidRPr="007D7244" w:rsidRDefault="00C042D7" w:rsidP="007D7244">
      <w:pPr>
        <w:pStyle w:val="Default"/>
        <w:jc w:val="both"/>
        <w:rPr>
          <w:rFonts w:ascii="Times New Roman" w:hAnsi="Times New Roman" w:cs="Times New Roman"/>
          <w:shd w:val="clear" w:color="auto" w:fill="FFFFFF"/>
        </w:rPr>
      </w:pPr>
      <w:r w:rsidRPr="007D7244">
        <w:rPr>
          <w:rStyle w:val="Emphasis"/>
          <w:rFonts w:ascii="Times New Roman" w:hAnsi="Times New Roman" w:cs="Times New Roman"/>
          <w:shd w:val="clear" w:color="auto" w:fill="FFFFFF"/>
        </w:rPr>
        <w:t>@RestController</w:t>
      </w:r>
      <w:r w:rsidRPr="007D7244">
        <w:rPr>
          <w:rFonts w:ascii="Times New Roman" w:hAnsi="Times New Roman" w:cs="Times New Roman"/>
          <w:shd w:val="clear" w:color="auto" w:fill="FFFFFF"/>
        </w:rPr>
        <w:t> is a specialized version of the controller. It includes the </w:t>
      </w:r>
      <w:r w:rsidRPr="007D7244">
        <w:rPr>
          <w:rStyle w:val="Emphasis"/>
          <w:rFonts w:ascii="Times New Roman" w:hAnsi="Times New Roman" w:cs="Times New Roman"/>
          <w:shd w:val="clear" w:color="auto" w:fill="FFFFFF"/>
        </w:rPr>
        <w:t>@Controller</w:t>
      </w:r>
      <w:r w:rsidRPr="007D7244">
        <w:rPr>
          <w:rFonts w:ascii="Times New Roman" w:hAnsi="Times New Roman" w:cs="Times New Roman"/>
          <w:shd w:val="clear" w:color="auto" w:fill="FFFFFF"/>
        </w:rPr>
        <w:t> and </w:t>
      </w:r>
      <w:r w:rsidRPr="007D7244">
        <w:rPr>
          <w:rStyle w:val="Emphasis"/>
          <w:rFonts w:ascii="Times New Roman" w:hAnsi="Times New Roman" w:cs="Times New Roman"/>
          <w:shd w:val="clear" w:color="auto" w:fill="FFFFFF"/>
        </w:rPr>
        <w:t>@ResponseBody</w:t>
      </w:r>
      <w:r w:rsidRPr="007D7244">
        <w:rPr>
          <w:rFonts w:ascii="Times New Roman" w:hAnsi="Times New Roman" w:cs="Times New Roman"/>
          <w:shd w:val="clear" w:color="auto" w:fill="FFFFFF"/>
        </w:rPr>
        <w:t> annotations, and as a result, simplifies the controller implementation</w:t>
      </w:r>
      <w:r w:rsidRPr="007D7244">
        <w:rPr>
          <w:rFonts w:ascii="Times New Roman" w:hAnsi="Times New Roman" w:cs="Times New Roman"/>
          <w:shd w:val="clear" w:color="auto" w:fill="FFFFFF"/>
        </w:rPr>
        <w:t>.</w:t>
      </w:r>
    </w:p>
    <w:p w14:paraId="69B5711A" w14:textId="70C0D20D" w:rsidR="00C042D7" w:rsidRPr="007D7244" w:rsidRDefault="00C042D7" w:rsidP="007D7244">
      <w:pPr>
        <w:pStyle w:val="Default"/>
        <w:jc w:val="both"/>
        <w:rPr>
          <w:rFonts w:ascii="Times New Roman" w:hAnsi="Times New Roman" w:cs="Times New Roman"/>
          <w:shd w:val="clear" w:color="auto" w:fill="FFFFFF"/>
        </w:rPr>
      </w:pPr>
    </w:p>
    <w:p w14:paraId="12AFE985" w14:textId="77777777" w:rsidR="00C042D7" w:rsidRPr="007D7244" w:rsidRDefault="00C042D7" w:rsidP="007D7244">
      <w:pPr>
        <w:pStyle w:val="NormalWeb"/>
        <w:shd w:val="clear" w:color="auto" w:fill="FFFFFF"/>
        <w:spacing w:before="0" w:beforeAutospacing="0" w:after="150" w:afterAutospacing="0"/>
        <w:jc w:val="both"/>
        <w:rPr>
          <w:color w:val="000000"/>
        </w:rPr>
      </w:pPr>
      <w:r w:rsidRPr="007D7244">
        <w:rPr>
          <w:color w:val="000000"/>
        </w:rPr>
        <w:t>In order to define SQL to execute for a Spring Data repository method, we can </w:t>
      </w:r>
      <w:r w:rsidRPr="007D7244">
        <w:rPr>
          <w:rStyle w:val="Strong"/>
          <w:b w:val="0"/>
          <w:bCs w:val="0"/>
          <w:color w:val="000000"/>
        </w:rPr>
        <w:t>annotate the method with the </w:t>
      </w:r>
      <w:r w:rsidRPr="007D7244">
        <w:rPr>
          <w:rStyle w:val="Emphasis"/>
          <w:color w:val="000000"/>
        </w:rPr>
        <w:t>@Query</w:t>
      </w:r>
      <w:r w:rsidRPr="007D7244">
        <w:rPr>
          <w:rStyle w:val="Strong"/>
          <w:b w:val="0"/>
          <w:bCs w:val="0"/>
          <w:color w:val="000000"/>
        </w:rPr>
        <w:t> annotation — its </w:t>
      </w:r>
      <w:r w:rsidRPr="007D7244">
        <w:rPr>
          <w:rStyle w:val="Emphasis"/>
          <w:color w:val="000000"/>
        </w:rPr>
        <w:t>value</w:t>
      </w:r>
      <w:r w:rsidRPr="007D7244">
        <w:rPr>
          <w:rStyle w:val="Strong"/>
          <w:b w:val="0"/>
          <w:bCs w:val="0"/>
          <w:color w:val="000000"/>
        </w:rPr>
        <w:t> attribute contains the JPQL or SQL to execute.</w:t>
      </w:r>
    </w:p>
    <w:p w14:paraId="0DFB1632" w14:textId="1243D4C3" w:rsidR="00607A01" w:rsidRPr="007D7244" w:rsidRDefault="00C042D7" w:rsidP="007D7244">
      <w:pPr>
        <w:pStyle w:val="NormalWeb"/>
        <w:shd w:val="clear" w:color="auto" w:fill="FFFFFF"/>
        <w:spacing w:before="0" w:beforeAutospacing="0" w:after="150" w:afterAutospacing="0"/>
        <w:jc w:val="both"/>
        <w:rPr>
          <w:color w:val="000000"/>
        </w:rPr>
      </w:pPr>
      <w:r w:rsidRPr="007D7244">
        <w:rPr>
          <w:color w:val="000000"/>
        </w:rPr>
        <w:t>The </w:t>
      </w:r>
      <w:r w:rsidRPr="007D7244">
        <w:rPr>
          <w:rStyle w:val="Emphasis"/>
          <w:color w:val="000000"/>
        </w:rPr>
        <w:t>@Query</w:t>
      </w:r>
      <w:r w:rsidRPr="007D7244">
        <w:rPr>
          <w:color w:val="000000"/>
        </w:rPr>
        <w:t> annotation takes precedence over named queries, which are annotated with </w:t>
      </w:r>
      <w:r w:rsidRPr="007D7244">
        <w:rPr>
          <w:rStyle w:val="Emphasis"/>
          <w:color w:val="000000"/>
        </w:rPr>
        <w:t>@NamedQuery</w:t>
      </w:r>
      <w:r w:rsidRPr="007D7244">
        <w:rPr>
          <w:color w:val="000000"/>
        </w:rPr>
        <w:t> or defined in an </w:t>
      </w:r>
      <w:r w:rsidRPr="007D7244">
        <w:rPr>
          <w:rStyle w:val="Emphasis"/>
          <w:color w:val="000000"/>
        </w:rPr>
        <w:t>orm.xml</w:t>
      </w:r>
      <w:r w:rsidRPr="007D7244">
        <w:rPr>
          <w:color w:val="000000"/>
        </w:rPr>
        <w:t> file.</w:t>
      </w:r>
    </w:p>
    <w:p w14:paraId="748F2A18" w14:textId="16EDC07F" w:rsidR="00607A01" w:rsidRPr="007D7244" w:rsidRDefault="00607A01" w:rsidP="007D7244">
      <w:pPr>
        <w:pStyle w:val="Default"/>
        <w:jc w:val="both"/>
        <w:rPr>
          <w:rFonts w:ascii="Times New Roman" w:hAnsi="Times New Roman" w:cs="Times New Roman"/>
          <w:color w:val="212121"/>
        </w:rPr>
      </w:pPr>
      <w:r w:rsidRPr="007D7244">
        <w:rPr>
          <w:rFonts w:ascii="Times New Roman" w:hAnsi="Times New Roman" w:cs="Times New Roman"/>
          <w:color w:val="212121"/>
        </w:rPr>
        <w:t>Q3. What are the Stereotype annotations and define MVC flow.</w:t>
      </w:r>
      <w:r w:rsidR="00C042D7" w:rsidRPr="007D7244">
        <w:rPr>
          <w:rFonts w:ascii="Times New Roman" w:hAnsi="Times New Roman" w:cs="Times New Roman"/>
          <w:color w:val="212121"/>
        </w:rPr>
        <w:t xml:space="preserve">? </w:t>
      </w:r>
    </w:p>
    <w:p w14:paraId="39FE7671" w14:textId="44BB07CF" w:rsidR="00C042D7" w:rsidRPr="007D7244" w:rsidRDefault="00C042D7" w:rsidP="007D7244">
      <w:pPr>
        <w:pStyle w:val="Default"/>
        <w:jc w:val="both"/>
        <w:rPr>
          <w:rFonts w:ascii="Times New Roman" w:hAnsi="Times New Roman" w:cs="Times New Roman"/>
          <w:color w:val="212121"/>
        </w:rPr>
      </w:pPr>
      <w:r w:rsidRPr="007D7244">
        <w:rPr>
          <w:rFonts w:ascii="Times New Roman" w:hAnsi="Times New Roman" w:cs="Times New Roman"/>
          <w:color w:val="212121"/>
        </w:rPr>
        <w:t>Answer:</w:t>
      </w:r>
    </w:p>
    <w:p w14:paraId="56275D26" w14:textId="65376107" w:rsidR="00C042D7" w:rsidRPr="007D7244" w:rsidRDefault="00C042D7" w:rsidP="007D7244">
      <w:pPr>
        <w:pStyle w:val="Default"/>
        <w:jc w:val="both"/>
        <w:rPr>
          <w:rFonts w:ascii="Times New Roman" w:hAnsi="Times New Roman" w:cs="Times New Roman"/>
          <w:color w:val="202124"/>
          <w:shd w:val="clear" w:color="auto" w:fill="FFFFFF"/>
        </w:rPr>
      </w:pPr>
      <w:r w:rsidRPr="007D7244">
        <w:rPr>
          <w:rFonts w:ascii="Times New Roman" w:hAnsi="Times New Roman" w:cs="Times New Roman"/>
          <w:color w:val="202124"/>
          <w:shd w:val="clear" w:color="auto" w:fill="FFFFFF"/>
        </w:rPr>
        <w:t xml:space="preserve">Stereotype annotations are markers for any class that </w:t>
      </w:r>
      <w:proofErr w:type="spellStart"/>
      <w:r w:rsidRPr="007D7244">
        <w:rPr>
          <w:rFonts w:ascii="Times New Roman" w:hAnsi="Times New Roman" w:cs="Times New Roman"/>
          <w:color w:val="202124"/>
          <w:shd w:val="clear" w:color="auto" w:fill="FFFFFF"/>
        </w:rPr>
        <w:t>fulfills</w:t>
      </w:r>
      <w:proofErr w:type="spellEnd"/>
      <w:r w:rsidRPr="007D7244">
        <w:rPr>
          <w:rFonts w:ascii="Times New Roman" w:hAnsi="Times New Roman" w:cs="Times New Roman"/>
          <w:color w:val="202124"/>
          <w:shd w:val="clear" w:color="auto" w:fill="FFFFFF"/>
        </w:rPr>
        <w:t xml:space="preserve"> a role within an application. This helps remove, or at least greatly reduce, the Spring XML configuration required for these components.</w:t>
      </w:r>
    </w:p>
    <w:p w14:paraId="189226AE" w14:textId="408FCACE" w:rsidR="00C042D7" w:rsidRPr="007D7244" w:rsidRDefault="00C042D7" w:rsidP="007D7244">
      <w:pPr>
        <w:pStyle w:val="Default"/>
        <w:jc w:val="both"/>
        <w:rPr>
          <w:rFonts w:ascii="Times New Roman" w:hAnsi="Times New Roman" w:cs="Times New Roman"/>
          <w:color w:val="202124"/>
          <w:shd w:val="clear" w:color="auto" w:fill="FFFFFF"/>
        </w:rPr>
      </w:pPr>
      <w:r w:rsidRPr="007D7244">
        <w:rPr>
          <w:rFonts w:ascii="Times New Roman" w:hAnsi="Times New Roman" w:cs="Times New Roman"/>
          <w:color w:val="202124"/>
          <w:shd w:val="clear" w:color="auto" w:fill="FFFFFF"/>
        </w:rPr>
        <w:t>The Model-View-Controller (MVC) is an architectural pattern that separates an application into three main logical components: the model, the view, and the controller. ... MVC is one of the most frequently used industry-standard web development framework to create scalable and extensible projects.</w:t>
      </w:r>
    </w:p>
    <w:p w14:paraId="16A8CFC4" w14:textId="77777777" w:rsidR="00C042D7" w:rsidRPr="007D7244" w:rsidRDefault="00C042D7" w:rsidP="007D7244">
      <w:pPr>
        <w:pStyle w:val="Default"/>
        <w:jc w:val="both"/>
        <w:rPr>
          <w:rFonts w:ascii="Times New Roman" w:hAnsi="Times New Roman" w:cs="Times New Roman"/>
          <w:color w:val="212121"/>
        </w:rPr>
      </w:pPr>
    </w:p>
    <w:p w14:paraId="334EC1D2" w14:textId="67640817" w:rsidR="00607A01" w:rsidRPr="007D7244" w:rsidRDefault="00607A01" w:rsidP="007D7244">
      <w:pPr>
        <w:pStyle w:val="Default"/>
        <w:jc w:val="both"/>
        <w:rPr>
          <w:rFonts w:ascii="Times New Roman" w:hAnsi="Times New Roman" w:cs="Times New Roman"/>
          <w:color w:val="212121"/>
        </w:rPr>
      </w:pPr>
      <w:r w:rsidRPr="007D7244">
        <w:rPr>
          <w:rFonts w:ascii="Times New Roman" w:hAnsi="Times New Roman" w:cs="Times New Roman"/>
          <w:color w:val="212121"/>
        </w:rPr>
        <w:t xml:space="preserve">Q4.- </w:t>
      </w:r>
      <w:proofErr w:type="spellStart"/>
      <w:r w:rsidRPr="007D7244">
        <w:rPr>
          <w:rFonts w:ascii="Times New Roman" w:hAnsi="Times New Roman" w:cs="Times New Roman"/>
          <w:color w:val="212121"/>
        </w:rPr>
        <w:t>Diffrence</w:t>
      </w:r>
      <w:proofErr w:type="spellEnd"/>
      <w:r w:rsidRPr="007D7244">
        <w:rPr>
          <w:rFonts w:ascii="Times New Roman" w:hAnsi="Times New Roman" w:cs="Times New Roman"/>
          <w:color w:val="212121"/>
        </w:rPr>
        <w:t xml:space="preserve"> between </w:t>
      </w:r>
      <w:proofErr w:type="spellStart"/>
      <w:r w:rsidRPr="007D7244">
        <w:rPr>
          <w:rFonts w:ascii="Times New Roman" w:hAnsi="Times New Roman" w:cs="Times New Roman"/>
          <w:color w:val="212121"/>
        </w:rPr>
        <w:t>application.properties</w:t>
      </w:r>
      <w:proofErr w:type="spellEnd"/>
      <w:r w:rsidRPr="007D7244">
        <w:rPr>
          <w:rFonts w:ascii="Times New Roman" w:hAnsi="Times New Roman" w:cs="Times New Roman"/>
          <w:color w:val="212121"/>
        </w:rPr>
        <w:t xml:space="preserve"> &amp; YML </w:t>
      </w:r>
      <w:proofErr w:type="spellStart"/>
      <w:r w:rsidRPr="007D7244">
        <w:rPr>
          <w:rFonts w:ascii="Times New Roman" w:hAnsi="Times New Roman" w:cs="Times New Roman"/>
          <w:color w:val="212121"/>
        </w:rPr>
        <w:t>fiile</w:t>
      </w:r>
      <w:proofErr w:type="spellEnd"/>
      <w:r w:rsidRPr="007D7244">
        <w:rPr>
          <w:rFonts w:ascii="Times New Roman" w:hAnsi="Times New Roman" w:cs="Times New Roman"/>
          <w:color w:val="212121"/>
        </w:rPr>
        <w:t xml:space="preserve">. </w:t>
      </w:r>
    </w:p>
    <w:p w14:paraId="03975099" w14:textId="6ADD206E" w:rsidR="00C042D7" w:rsidRPr="007D7244" w:rsidRDefault="00C042D7" w:rsidP="007D7244">
      <w:pPr>
        <w:pStyle w:val="Default"/>
        <w:jc w:val="both"/>
        <w:rPr>
          <w:rFonts w:ascii="Times New Roman" w:hAnsi="Times New Roman" w:cs="Times New Roman"/>
          <w:color w:val="212121"/>
        </w:rPr>
      </w:pPr>
      <w:r w:rsidRPr="007D7244">
        <w:rPr>
          <w:rFonts w:ascii="Times New Roman" w:hAnsi="Times New Roman" w:cs="Times New Roman"/>
          <w:color w:val="212121"/>
        </w:rPr>
        <w:t>Answer:</w:t>
      </w:r>
    </w:p>
    <w:p w14:paraId="278536D7" w14:textId="77777777" w:rsidR="007D7244" w:rsidRPr="007D7244" w:rsidRDefault="007D7244" w:rsidP="007D7244">
      <w:pPr>
        <w:shd w:val="clear" w:color="auto" w:fill="FFFFFF"/>
        <w:spacing w:after="150" w:line="240" w:lineRule="auto"/>
        <w:rPr>
          <w:rFonts w:ascii="Open Sans" w:eastAsia="Times New Roman" w:hAnsi="Open Sans" w:cs="Open Sans"/>
          <w:color w:val="333333"/>
          <w:sz w:val="21"/>
          <w:szCs w:val="21"/>
          <w:lang w:eastAsia="en-IN"/>
        </w:rPr>
      </w:pPr>
      <w:r w:rsidRPr="007D7244">
        <w:rPr>
          <w:rFonts w:ascii="Open Sans" w:eastAsia="Times New Roman" w:hAnsi="Open Sans" w:cs="Open Sans"/>
          <w:color w:val="333333"/>
          <w:sz w:val="21"/>
          <w:szCs w:val="21"/>
          <w:lang w:eastAsia="en-IN"/>
        </w:rPr>
        <w:t>1. Content format comparison:</w:t>
      </w:r>
      <w:r w:rsidRPr="007D7244">
        <w:rPr>
          <w:rFonts w:ascii="Open Sans" w:eastAsia="Times New Roman" w:hAnsi="Open Sans" w:cs="Open Sans"/>
          <w:color w:val="333333"/>
          <w:sz w:val="21"/>
          <w:szCs w:val="21"/>
          <w:lang w:eastAsia="en-IN"/>
        </w:rPr>
        <w:br/>
        <w:t xml:space="preserve">.properties file, </w:t>
      </w:r>
      <w:proofErr w:type="spellStart"/>
      <w:r w:rsidRPr="007D7244">
        <w:rPr>
          <w:rFonts w:ascii="Open Sans" w:eastAsia="Times New Roman" w:hAnsi="Open Sans" w:cs="Open Sans"/>
          <w:color w:val="333333"/>
          <w:sz w:val="21"/>
          <w:szCs w:val="21"/>
          <w:lang w:eastAsia="en-IN"/>
        </w:rPr>
        <w:t>pass</w:t>
      </w:r>
      <w:r w:rsidRPr="007D7244">
        <w:rPr>
          <w:rFonts w:ascii="Consolas" w:eastAsia="Times New Roman" w:hAnsi="Consolas" w:cs="Courier New"/>
          <w:color w:val="C7254E"/>
          <w:sz w:val="19"/>
          <w:szCs w:val="19"/>
          <w:shd w:val="clear" w:color="auto" w:fill="F9F2F4"/>
          <w:lang w:eastAsia="en-IN"/>
        </w:rPr>
        <w:t>.</w:t>
      </w:r>
      <w:r w:rsidRPr="007D7244">
        <w:rPr>
          <w:rFonts w:ascii="Open Sans" w:eastAsia="Times New Roman" w:hAnsi="Open Sans" w:cs="Open Sans"/>
          <w:color w:val="333333"/>
          <w:sz w:val="21"/>
          <w:szCs w:val="21"/>
          <w:lang w:eastAsia="en-IN"/>
        </w:rPr>
        <w:t>Come</w:t>
      </w:r>
      <w:proofErr w:type="spellEnd"/>
      <w:r w:rsidRPr="007D7244">
        <w:rPr>
          <w:rFonts w:ascii="Open Sans" w:eastAsia="Times New Roman" w:hAnsi="Open Sans" w:cs="Open Sans"/>
          <w:color w:val="333333"/>
          <w:sz w:val="21"/>
          <w:szCs w:val="21"/>
          <w:lang w:eastAsia="en-IN"/>
        </w:rPr>
        <w:t xml:space="preserve"> to the connection; pass</w:t>
      </w:r>
      <w:r w:rsidRPr="007D7244">
        <w:rPr>
          <w:rFonts w:ascii="Consolas" w:eastAsia="Times New Roman" w:hAnsi="Consolas" w:cs="Courier New"/>
          <w:color w:val="C7254E"/>
          <w:sz w:val="19"/>
          <w:szCs w:val="19"/>
          <w:shd w:val="clear" w:color="auto" w:fill="F9F2F4"/>
          <w:lang w:eastAsia="en-IN"/>
        </w:rPr>
        <w:t>=</w:t>
      </w:r>
      <w:r w:rsidRPr="007D7244">
        <w:rPr>
          <w:rFonts w:ascii="Open Sans" w:eastAsia="Times New Roman" w:hAnsi="Open Sans" w:cs="Open Sans"/>
          <w:color w:val="333333"/>
          <w:sz w:val="21"/>
          <w:szCs w:val="21"/>
          <w:lang w:eastAsia="en-IN"/>
        </w:rPr>
        <w:t>To assign a value, the structure, there is no hierarchical feel, but it is more directly.</w:t>
      </w:r>
      <w:r w:rsidRPr="007D7244">
        <w:rPr>
          <w:rFonts w:ascii="Open Sans" w:eastAsia="Times New Roman" w:hAnsi="Open Sans" w:cs="Open Sans"/>
          <w:color w:val="333333"/>
          <w:sz w:val="21"/>
          <w:szCs w:val="21"/>
          <w:lang w:eastAsia="en-IN"/>
        </w:rPr>
        <w:br/>
        <w:t>.</w:t>
      </w:r>
      <w:proofErr w:type="spellStart"/>
      <w:r w:rsidRPr="007D7244">
        <w:rPr>
          <w:rFonts w:ascii="Open Sans" w:eastAsia="Times New Roman" w:hAnsi="Open Sans" w:cs="Open Sans"/>
          <w:color w:val="333333"/>
          <w:sz w:val="21"/>
          <w:szCs w:val="21"/>
          <w:lang w:eastAsia="en-IN"/>
        </w:rPr>
        <w:t>yml</w:t>
      </w:r>
      <w:proofErr w:type="spellEnd"/>
      <w:r w:rsidRPr="007D7244">
        <w:rPr>
          <w:rFonts w:ascii="Open Sans" w:eastAsia="Times New Roman" w:hAnsi="Open Sans" w:cs="Open Sans"/>
          <w:color w:val="333333"/>
          <w:sz w:val="21"/>
          <w:szCs w:val="21"/>
          <w:lang w:eastAsia="en-IN"/>
        </w:rPr>
        <w:t xml:space="preserve"> file, </w:t>
      </w:r>
      <w:proofErr w:type="spellStart"/>
      <w:r w:rsidRPr="007D7244">
        <w:rPr>
          <w:rFonts w:ascii="Open Sans" w:eastAsia="Times New Roman" w:hAnsi="Open Sans" w:cs="Open Sans"/>
          <w:color w:val="333333"/>
          <w:sz w:val="21"/>
          <w:szCs w:val="21"/>
          <w:lang w:eastAsia="en-IN"/>
        </w:rPr>
        <w:t>pass</w:t>
      </w:r>
      <w:r w:rsidRPr="007D7244">
        <w:rPr>
          <w:rFonts w:ascii="MS Mincho" w:eastAsia="MS Mincho" w:hAnsi="MS Mincho" w:cs="MS Mincho" w:hint="eastAsia"/>
          <w:color w:val="C7254E"/>
          <w:sz w:val="19"/>
          <w:szCs w:val="19"/>
          <w:shd w:val="clear" w:color="auto" w:fill="F9F2F4"/>
          <w:lang w:eastAsia="en-IN"/>
        </w:rPr>
        <w:t>：</w:t>
      </w:r>
      <w:r w:rsidRPr="007D7244">
        <w:rPr>
          <w:rFonts w:ascii="Open Sans" w:eastAsia="Times New Roman" w:hAnsi="Open Sans" w:cs="Open Sans"/>
          <w:color w:val="333333"/>
          <w:sz w:val="21"/>
          <w:szCs w:val="21"/>
          <w:lang w:eastAsia="en-IN"/>
        </w:rPr>
        <w:t>To</w:t>
      </w:r>
      <w:proofErr w:type="spellEnd"/>
      <w:r w:rsidRPr="007D7244">
        <w:rPr>
          <w:rFonts w:ascii="Open Sans" w:eastAsia="Times New Roman" w:hAnsi="Open Sans" w:cs="Open Sans"/>
          <w:color w:val="333333"/>
          <w:sz w:val="21"/>
          <w:szCs w:val="21"/>
          <w:lang w:eastAsia="en-IN"/>
        </w:rPr>
        <w:t xml:space="preserve"> lay </w:t>
      </w:r>
      <w:proofErr w:type="spellStart"/>
      <w:r w:rsidRPr="007D7244">
        <w:rPr>
          <w:rFonts w:ascii="Open Sans" w:eastAsia="Times New Roman" w:hAnsi="Open Sans" w:cs="Open Sans"/>
          <w:color w:val="333333"/>
          <w:sz w:val="21"/>
          <w:szCs w:val="21"/>
          <w:lang w:eastAsia="en-IN"/>
        </w:rPr>
        <w:t>lay</w:t>
      </w:r>
      <w:proofErr w:type="spellEnd"/>
      <w:r w:rsidRPr="007D7244">
        <w:rPr>
          <w:rFonts w:ascii="Open Sans" w:eastAsia="Times New Roman" w:hAnsi="Open Sans" w:cs="Open Sans"/>
          <w:color w:val="333333"/>
          <w:sz w:val="21"/>
          <w:szCs w:val="21"/>
          <w:lang w:eastAsia="en-IN"/>
        </w:rPr>
        <w:t>, the structure, there is a more obvious level of layering, and finally the key is assigned: after need to leave a space</w:t>
      </w:r>
    </w:p>
    <w:p w14:paraId="3C95A142" w14:textId="77777777" w:rsidR="007D7244" w:rsidRPr="007D7244" w:rsidRDefault="007D7244" w:rsidP="007D7244">
      <w:pPr>
        <w:shd w:val="clear" w:color="auto" w:fill="FFFFFF"/>
        <w:spacing w:after="150" w:line="240" w:lineRule="auto"/>
        <w:rPr>
          <w:rFonts w:ascii="Open Sans" w:eastAsia="Times New Roman" w:hAnsi="Open Sans" w:cs="Open Sans"/>
          <w:color w:val="333333"/>
          <w:sz w:val="21"/>
          <w:szCs w:val="21"/>
          <w:lang w:eastAsia="en-IN"/>
        </w:rPr>
      </w:pPr>
      <w:r w:rsidRPr="007D7244">
        <w:rPr>
          <w:rFonts w:ascii="Open Sans" w:eastAsia="Times New Roman" w:hAnsi="Open Sans" w:cs="Open Sans"/>
          <w:color w:val="333333"/>
          <w:sz w:val="21"/>
          <w:szCs w:val="21"/>
          <w:lang w:eastAsia="en-IN"/>
        </w:rPr>
        <w:t>2. Execute the order</w:t>
      </w:r>
      <w:r w:rsidRPr="007D7244">
        <w:rPr>
          <w:rFonts w:ascii="Open Sans" w:eastAsia="Times New Roman" w:hAnsi="Open Sans" w:cs="Open Sans"/>
          <w:color w:val="333333"/>
          <w:sz w:val="21"/>
          <w:szCs w:val="21"/>
          <w:lang w:eastAsia="en-IN"/>
        </w:rPr>
        <w:br/>
        <w:t xml:space="preserve">If the </w:t>
      </w:r>
      <w:proofErr w:type="spellStart"/>
      <w:r w:rsidRPr="007D7244">
        <w:rPr>
          <w:rFonts w:ascii="Open Sans" w:eastAsia="Times New Roman" w:hAnsi="Open Sans" w:cs="Open Sans"/>
          <w:color w:val="333333"/>
          <w:sz w:val="21"/>
          <w:szCs w:val="21"/>
          <w:lang w:eastAsia="en-IN"/>
        </w:rPr>
        <w:t>application.properties</w:t>
      </w:r>
      <w:proofErr w:type="spellEnd"/>
      <w:r w:rsidRPr="007D7244">
        <w:rPr>
          <w:rFonts w:ascii="Open Sans" w:eastAsia="Times New Roman" w:hAnsi="Open Sans" w:cs="Open Sans"/>
          <w:color w:val="333333"/>
          <w:sz w:val="21"/>
          <w:szCs w:val="21"/>
          <w:lang w:eastAsia="en-IN"/>
        </w:rPr>
        <w:t xml:space="preserve"> file and </w:t>
      </w:r>
      <w:proofErr w:type="spellStart"/>
      <w:r w:rsidRPr="007D7244">
        <w:rPr>
          <w:rFonts w:ascii="Open Sans" w:eastAsia="Times New Roman" w:hAnsi="Open Sans" w:cs="Open Sans"/>
          <w:color w:val="333333"/>
          <w:sz w:val="21"/>
          <w:szCs w:val="21"/>
          <w:lang w:eastAsia="en-IN"/>
        </w:rPr>
        <w:t>Application.yml</w:t>
      </w:r>
      <w:proofErr w:type="spellEnd"/>
      <w:r w:rsidRPr="007D7244">
        <w:rPr>
          <w:rFonts w:ascii="Open Sans" w:eastAsia="Times New Roman" w:hAnsi="Open Sans" w:cs="Open Sans"/>
          <w:color w:val="333333"/>
          <w:sz w:val="21"/>
          <w:szCs w:val="21"/>
          <w:lang w:eastAsia="en-IN"/>
        </w:rPr>
        <w:t xml:space="preserve"> files are present, the YML file will be loaded first, then the Loaded Properties file overrides the YML file. So in the recommended project, only one of the types of files can be used.</w:t>
      </w:r>
    </w:p>
    <w:p w14:paraId="403211E6" w14:textId="77777777" w:rsidR="00C042D7" w:rsidRPr="007D7244" w:rsidRDefault="00C042D7" w:rsidP="007D7244">
      <w:pPr>
        <w:pStyle w:val="Default"/>
        <w:jc w:val="both"/>
        <w:rPr>
          <w:rFonts w:ascii="Times New Roman" w:hAnsi="Times New Roman" w:cs="Times New Roman"/>
          <w:color w:val="212121"/>
        </w:rPr>
      </w:pPr>
    </w:p>
    <w:p w14:paraId="6F6E6CBA" w14:textId="3582C072" w:rsidR="00607A01" w:rsidRPr="007D7244" w:rsidRDefault="00607A01" w:rsidP="007D7244">
      <w:pPr>
        <w:pStyle w:val="Default"/>
        <w:jc w:val="both"/>
        <w:rPr>
          <w:rFonts w:ascii="Times New Roman" w:hAnsi="Times New Roman" w:cs="Times New Roman"/>
          <w:color w:val="212121"/>
        </w:rPr>
      </w:pPr>
      <w:r w:rsidRPr="007D7244">
        <w:rPr>
          <w:rFonts w:ascii="Times New Roman" w:hAnsi="Times New Roman" w:cs="Times New Roman"/>
          <w:color w:val="212121"/>
        </w:rPr>
        <w:t xml:space="preserve">Q5. What are the scopes in Spring Framework? </w:t>
      </w:r>
    </w:p>
    <w:p w14:paraId="741D98FF" w14:textId="202FBED3" w:rsidR="007C3757" w:rsidRPr="007D7244" w:rsidRDefault="007C3757" w:rsidP="007D7244">
      <w:pPr>
        <w:pStyle w:val="Default"/>
        <w:jc w:val="both"/>
        <w:rPr>
          <w:rFonts w:ascii="Times New Roman" w:hAnsi="Times New Roman" w:cs="Times New Roman"/>
          <w:color w:val="212121"/>
        </w:rPr>
      </w:pPr>
      <w:r w:rsidRPr="007D7244">
        <w:rPr>
          <w:rFonts w:ascii="Times New Roman" w:hAnsi="Times New Roman" w:cs="Times New Roman"/>
          <w:color w:val="212121"/>
        </w:rPr>
        <w:t>Answer:</w:t>
      </w:r>
    </w:p>
    <w:p w14:paraId="13660725" w14:textId="77777777" w:rsidR="007C3757" w:rsidRPr="007C3757" w:rsidRDefault="007C3757" w:rsidP="007D7244">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C3757">
        <w:rPr>
          <w:rFonts w:ascii="Times New Roman" w:eastAsia="Times New Roman" w:hAnsi="Times New Roman" w:cs="Times New Roman"/>
          <w:color w:val="000000"/>
          <w:sz w:val="24"/>
          <w:szCs w:val="24"/>
          <w:lang w:eastAsia="en-IN"/>
        </w:rPr>
        <w:t xml:space="preserve">The Spring Framework supports the following five scopes, three of which are available only if you use a web-aware </w:t>
      </w:r>
      <w:proofErr w:type="spellStart"/>
      <w:r w:rsidRPr="007C3757">
        <w:rPr>
          <w:rFonts w:ascii="Times New Roman" w:eastAsia="Times New Roman" w:hAnsi="Times New Roman" w:cs="Times New Roman"/>
          <w:color w:val="000000"/>
          <w:sz w:val="24"/>
          <w:szCs w:val="24"/>
          <w:lang w:eastAsia="en-IN"/>
        </w:rPr>
        <w:t>ApplicationContext</w:t>
      </w:r>
      <w:proofErr w:type="spellEnd"/>
      <w:r w:rsidRPr="007C3757">
        <w:rPr>
          <w:rFonts w:ascii="Times New Roman" w:eastAsia="Times New Roman" w:hAnsi="Times New Roman" w:cs="Times New Roman"/>
          <w:color w:val="000000"/>
          <w:sz w:val="24"/>
          <w:szCs w:val="24"/>
          <w:lang w:eastAsia="en-IN"/>
        </w:rPr>
        <w:t>.</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4"/>
        <w:gridCol w:w="8091"/>
      </w:tblGrid>
      <w:tr w:rsidR="007C3757" w:rsidRPr="007C3757" w14:paraId="3A0EB39C" w14:textId="77777777" w:rsidTr="007C375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C2CD35C" w14:textId="77777777" w:rsidR="007C3757" w:rsidRPr="007C3757" w:rsidRDefault="007C3757" w:rsidP="007D7244">
            <w:pPr>
              <w:spacing w:after="300" w:line="240" w:lineRule="auto"/>
              <w:jc w:val="both"/>
              <w:rPr>
                <w:rFonts w:ascii="Times New Roman" w:eastAsia="Times New Roman" w:hAnsi="Times New Roman" w:cs="Times New Roman"/>
                <w:b/>
                <w:bCs/>
                <w:sz w:val="24"/>
                <w:szCs w:val="24"/>
                <w:lang w:eastAsia="en-IN"/>
              </w:rPr>
            </w:pPr>
            <w:proofErr w:type="spellStart"/>
            <w:r w:rsidRPr="007C3757">
              <w:rPr>
                <w:rFonts w:ascii="Times New Roman" w:eastAsia="Times New Roman" w:hAnsi="Times New Roman" w:cs="Times New Roman"/>
                <w:b/>
                <w:bCs/>
                <w:sz w:val="24"/>
                <w:szCs w:val="24"/>
                <w:lang w:eastAsia="en-IN"/>
              </w:rPr>
              <w:t>Sr.No</w:t>
            </w:r>
            <w:proofErr w:type="spellEnd"/>
            <w:r w:rsidRPr="007C3757">
              <w:rPr>
                <w:rFonts w:ascii="Times New Roman" w:eastAsia="Times New Roman" w:hAnsi="Times New Roman" w:cs="Times New Roman"/>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B53DBF" w14:textId="77777777" w:rsidR="007C3757" w:rsidRPr="007C3757" w:rsidRDefault="007C3757" w:rsidP="007D7244">
            <w:pPr>
              <w:spacing w:after="300" w:line="240" w:lineRule="auto"/>
              <w:jc w:val="both"/>
              <w:rPr>
                <w:rFonts w:ascii="Times New Roman" w:eastAsia="Times New Roman" w:hAnsi="Times New Roman" w:cs="Times New Roman"/>
                <w:b/>
                <w:bCs/>
                <w:sz w:val="24"/>
                <w:szCs w:val="24"/>
                <w:lang w:eastAsia="en-IN"/>
              </w:rPr>
            </w:pPr>
            <w:r w:rsidRPr="007C3757">
              <w:rPr>
                <w:rFonts w:ascii="Times New Roman" w:eastAsia="Times New Roman" w:hAnsi="Times New Roman" w:cs="Times New Roman"/>
                <w:b/>
                <w:bCs/>
                <w:sz w:val="24"/>
                <w:szCs w:val="24"/>
                <w:lang w:eastAsia="en-IN"/>
              </w:rPr>
              <w:t>Scope &amp; Description</w:t>
            </w:r>
          </w:p>
        </w:tc>
      </w:tr>
      <w:tr w:rsidR="007C3757" w:rsidRPr="007C3757" w14:paraId="42DB93DC" w14:textId="77777777" w:rsidTr="007C37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D3ED0" w14:textId="77777777" w:rsidR="007C3757" w:rsidRPr="007C3757" w:rsidRDefault="007C3757" w:rsidP="007D7244">
            <w:pPr>
              <w:spacing w:after="300" w:line="240" w:lineRule="auto"/>
              <w:jc w:val="both"/>
              <w:rPr>
                <w:rFonts w:ascii="Times New Roman" w:eastAsia="Times New Roman" w:hAnsi="Times New Roman" w:cs="Times New Roman"/>
                <w:sz w:val="24"/>
                <w:szCs w:val="24"/>
                <w:lang w:eastAsia="en-IN"/>
              </w:rPr>
            </w:pPr>
            <w:r w:rsidRPr="007C3757">
              <w:rPr>
                <w:rFonts w:ascii="Times New Roman" w:eastAsia="Times New Roman" w:hAnsi="Times New Roman" w:cs="Times New Roman"/>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2F94EB" w14:textId="77777777" w:rsidR="007C3757" w:rsidRPr="007C3757" w:rsidRDefault="007C3757" w:rsidP="007D7244">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C3757">
              <w:rPr>
                <w:rFonts w:ascii="Times New Roman" w:eastAsia="Times New Roman" w:hAnsi="Times New Roman" w:cs="Times New Roman"/>
                <w:b/>
                <w:bCs/>
                <w:color w:val="000000"/>
                <w:sz w:val="24"/>
                <w:szCs w:val="24"/>
                <w:lang w:eastAsia="en-IN"/>
              </w:rPr>
              <w:t>singleton</w:t>
            </w:r>
          </w:p>
          <w:p w14:paraId="4070CFAA" w14:textId="77777777" w:rsidR="007C3757" w:rsidRPr="007C3757" w:rsidRDefault="007C3757" w:rsidP="007D7244">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C3757">
              <w:rPr>
                <w:rFonts w:ascii="Times New Roman" w:eastAsia="Times New Roman" w:hAnsi="Times New Roman" w:cs="Times New Roman"/>
                <w:color w:val="000000"/>
                <w:sz w:val="24"/>
                <w:szCs w:val="24"/>
                <w:lang w:eastAsia="en-IN"/>
              </w:rPr>
              <w:lastRenderedPageBreak/>
              <w:t>This scopes the bean definition to a single instance per Spring IoC container (default).</w:t>
            </w:r>
          </w:p>
        </w:tc>
      </w:tr>
      <w:tr w:rsidR="007C3757" w:rsidRPr="007C3757" w14:paraId="158F68AA" w14:textId="77777777" w:rsidTr="007C37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C4365C" w14:textId="77777777" w:rsidR="007C3757" w:rsidRPr="007C3757" w:rsidRDefault="007C3757" w:rsidP="007D7244">
            <w:pPr>
              <w:spacing w:after="0" w:line="240" w:lineRule="auto"/>
              <w:jc w:val="both"/>
              <w:rPr>
                <w:rFonts w:ascii="Times New Roman" w:eastAsia="Times New Roman" w:hAnsi="Times New Roman" w:cs="Times New Roman"/>
                <w:sz w:val="24"/>
                <w:szCs w:val="24"/>
                <w:lang w:eastAsia="en-IN"/>
              </w:rPr>
            </w:pPr>
            <w:r w:rsidRPr="007C3757">
              <w:rPr>
                <w:rFonts w:ascii="Times New Roman" w:eastAsia="Times New Roman" w:hAnsi="Times New Roman" w:cs="Times New Roman"/>
                <w:sz w:val="24"/>
                <w:szCs w:val="24"/>
                <w:lang w:eastAsia="en-IN"/>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6666A7" w14:textId="77777777" w:rsidR="007C3757" w:rsidRPr="007C3757" w:rsidRDefault="007C3757" w:rsidP="007D7244">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C3757">
              <w:rPr>
                <w:rFonts w:ascii="Times New Roman" w:eastAsia="Times New Roman" w:hAnsi="Times New Roman" w:cs="Times New Roman"/>
                <w:b/>
                <w:bCs/>
                <w:color w:val="000000"/>
                <w:sz w:val="24"/>
                <w:szCs w:val="24"/>
                <w:lang w:eastAsia="en-IN"/>
              </w:rPr>
              <w:t>prototype</w:t>
            </w:r>
          </w:p>
          <w:p w14:paraId="097CD8A2" w14:textId="77777777" w:rsidR="007C3757" w:rsidRPr="007C3757" w:rsidRDefault="007C3757" w:rsidP="007D7244">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C3757">
              <w:rPr>
                <w:rFonts w:ascii="Times New Roman" w:eastAsia="Times New Roman" w:hAnsi="Times New Roman" w:cs="Times New Roman"/>
                <w:color w:val="000000"/>
                <w:sz w:val="24"/>
                <w:szCs w:val="24"/>
                <w:lang w:eastAsia="en-IN"/>
              </w:rPr>
              <w:t>This scopes a single bean definition to have any number of object instances.</w:t>
            </w:r>
          </w:p>
        </w:tc>
      </w:tr>
      <w:tr w:rsidR="007C3757" w:rsidRPr="007C3757" w14:paraId="6EE3EAAC" w14:textId="77777777" w:rsidTr="007C37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AF02DF" w14:textId="77777777" w:rsidR="007C3757" w:rsidRPr="007C3757" w:rsidRDefault="007C3757" w:rsidP="007D7244">
            <w:pPr>
              <w:spacing w:after="0" w:line="240" w:lineRule="auto"/>
              <w:jc w:val="both"/>
              <w:rPr>
                <w:rFonts w:ascii="Times New Roman" w:eastAsia="Times New Roman" w:hAnsi="Times New Roman" w:cs="Times New Roman"/>
                <w:sz w:val="24"/>
                <w:szCs w:val="24"/>
                <w:lang w:eastAsia="en-IN"/>
              </w:rPr>
            </w:pPr>
            <w:r w:rsidRPr="007C3757">
              <w:rPr>
                <w:rFonts w:ascii="Times New Roman" w:eastAsia="Times New Roman" w:hAnsi="Times New Roman" w:cs="Times New Roman"/>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0DF8EF" w14:textId="77777777" w:rsidR="007C3757" w:rsidRPr="007C3757" w:rsidRDefault="007C3757" w:rsidP="007D7244">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C3757">
              <w:rPr>
                <w:rFonts w:ascii="Times New Roman" w:eastAsia="Times New Roman" w:hAnsi="Times New Roman" w:cs="Times New Roman"/>
                <w:b/>
                <w:bCs/>
                <w:color w:val="000000"/>
                <w:sz w:val="24"/>
                <w:szCs w:val="24"/>
                <w:lang w:eastAsia="en-IN"/>
              </w:rPr>
              <w:t>request</w:t>
            </w:r>
          </w:p>
          <w:p w14:paraId="5513AD15" w14:textId="77777777" w:rsidR="007C3757" w:rsidRPr="007C3757" w:rsidRDefault="007C3757" w:rsidP="007D7244">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C3757">
              <w:rPr>
                <w:rFonts w:ascii="Times New Roman" w:eastAsia="Times New Roman" w:hAnsi="Times New Roman" w:cs="Times New Roman"/>
                <w:color w:val="000000"/>
                <w:sz w:val="24"/>
                <w:szCs w:val="24"/>
                <w:lang w:eastAsia="en-IN"/>
              </w:rPr>
              <w:t xml:space="preserve">This scopes a bean definition to an HTTP request. Only valid in the context of a web-aware Spring </w:t>
            </w:r>
            <w:proofErr w:type="spellStart"/>
            <w:r w:rsidRPr="007C3757">
              <w:rPr>
                <w:rFonts w:ascii="Times New Roman" w:eastAsia="Times New Roman" w:hAnsi="Times New Roman" w:cs="Times New Roman"/>
                <w:color w:val="000000"/>
                <w:sz w:val="24"/>
                <w:szCs w:val="24"/>
                <w:lang w:eastAsia="en-IN"/>
              </w:rPr>
              <w:t>ApplicationContext</w:t>
            </w:r>
            <w:proofErr w:type="spellEnd"/>
            <w:r w:rsidRPr="007C3757">
              <w:rPr>
                <w:rFonts w:ascii="Times New Roman" w:eastAsia="Times New Roman" w:hAnsi="Times New Roman" w:cs="Times New Roman"/>
                <w:color w:val="000000"/>
                <w:sz w:val="24"/>
                <w:szCs w:val="24"/>
                <w:lang w:eastAsia="en-IN"/>
              </w:rPr>
              <w:t>.</w:t>
            </w:r>
          </w:p>
        </w:tc>
      </w:tr>
      <w:tr w:rsidR="007C3757" w:rsidRPr="007C3757" w14:paraId="1863293A" w14:textId="77777777" w:rsidTr="007C37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AEC5D7" w14:textId="77777777" w:rsidR="007C3757" w:rsidRPr="007C3757" w:rsidRDefault="007C3757" w:rsidP="007D7244">
            <w:pPr>
              <w:spacing w:after="0" w:line="240" w:lineRule="auto"/>
              <w:jc w:val="both"/>
              <w:rPr>
                <w:rFonts w:ascii="Times New Roman" w:eastAsia="Times New Roman" w:hAnsi="Times New Roman" w:cs="Times New Roman"/>
                <w:sz w:val="24"/>
                <w:szCs w:val="24"/>
                <w:lang w:eastAsia="en-IN"/>
              </w:rPr>
            </w:pPr>
            <w:r w:rsidRPr="007C3757">
              <w:rPr>
                <w:rFonts w:ascii="Times New Roman" w:eastAsia="Times New Roman" w:hAnsi="Times New Roman" w:cs="Times New Roman"/>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E89E9A" w14:textId="77777777" w:rsidR="007C3757" w:rsidRPr="007C3757" w:rsidRDefault="007C3757" w:rsidP="007D7244">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C3757">
              <w:rPr>
                <w:rFonts w:ascii="Times New Roman" w:eastAsia="Times New Roman" w:hAnsi="Times New Roman" w:cs="Times New Roman"/>
                <w:b/>
                <w:bCs/>
                <w:color w:val="000000"/>
                <w:sz w:val="24"/>
                <w:szCs w:val="24"/>
                <w:lang w:eastAsia="en-IN"/>
              </w:rPr>
              <w:t>session</w:t>
            </w:r>
          </w:p>
          <w:p w14:paraId="2E193717" w14:textId="77777777" w:rsidR="007C3757" w:rsidRPr="007C3757" w:rsidRDefault="007C3757" w:rsidP="007D7244">
            <w:pPr>
              <w:spacing w:after="0" w:line="240" w:lineRule="auto"/>
              <w:jc w:val="both"/>
              <w:rPr>
                <w:rFonts w:ascii="Times New Roman" w:eastAsia="Times New Roman" w:hAnsi="Times New Roman" w:cs="Times New Roman"/>
                <w:sz w:val="24"/>
                <w:szCs w:val="24"/>
                <w:lang w:eastAsia="en-IN"/>
              </w:rPr>
            </w:pPr>
            <w:r w:rsidRPr="007C3757">
              <w:rPr>
                <w:rFonts w:ascii="Times New Roman" w:eastAsia="Times New Roman" w:hAnsi="Times New Roman" w:cs="Times New Roman"/>
                <w:sz w:val="24"/>
                <w:szCs w:val="24"/>
                <w:lang w:eastAsia="en-IN"/>
              </w:rPr>
              <w:t xml:space="preserve">This scopes a bean definition to an HTTP session. Only valid in the context of a web-aware Spring </w:t>
            </w:r>
            <w:proofErr w:type="spellStart"/>
            <w:r w:rsidRPr="007C3757">
              <w:rPr>
                <w:rFonts w:ascii="Times New Roman" w:eastAsia="Times New Roman" w:hAnsi="Times New Roman" w:cs="Times New Roman"/>
                <w:sz w:val="24"/>
                <w:szCs w:val="24"/>
                <w:lang w:eastAsia="en-IN"/>
              </w:rPr>
              <w:t>ApplicationContext</w:t>
            </w:r>
            <w:proofErr w:type="spellEnd"/>
            <w:r w:rsidRPr="007C3757">
              <w:rPr>
                <w:rFonts w:ascii="Times New Roman" w:eastAsia="Times New Roman" w:hAnsi="Times New Roman" w:cs="Times New Roman"/>
                <w:sz w:val="24"/>
                <w:szCs w:val="24"/>
                <w:lang w:eastAsia="en-IN"/>
              </w:rPr>
              <w:t>.</w:t>
            </w:r>
          </w:p>
        </w:tc>
      </w:tr>
      <w:tr w:rsidR="007C3757" w:rsidRPr="007C3757" w14:paraId="4EF608EB" w14:textId="77777777" w:rsidTr="007C375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314E91" w14:textId="77777777" w:rsidR="007C3757" w:rsidRPr="007C3757" w:rsidRDefault="007C3757" w:rsidP="007D7244">
            <w:pPr>
              <w:spacing w:after="0" w:line="240" w:lineRule="auto"/>
              <w:jc w:val="both"/>
              <w:rPr>
                <w:rFonts w:ascii="Times New Roman" w:eastAsia="Times New Roman" w:hAnsi="Times New Roman" w:cs="Times New Roman"/>
                <w:sz w:val="24"/>
                <w:szCs w:val="24"/>
                <w:lang w:eastAsia="en-IN"/>
              </w:rPr>
            </w:pPr>
            <w:r w:rsidRPr="007C3757">
              <w:rPr>
                <w:rFonts w:ascii="Times New Roman" w:eastAsia="Times New Roman" w:hAnsi="Times New Roman" w:cs="Times New Roman"/>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9FE8DF" w14:textId="77777777" w:rsidR="007C3757" w:rsidRPr="007C3757" w:rsidRDefault="007C3757" w:rsidP="007D7244">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C3757">
              <w:rPr>
                <w:rFonts w:ascii="Times New Roman" w:eastAsia="Times New Roman" w:hAnsi="Times New Roman" w:cs="Times New Roman"/>
                <w:b/>
                <w:bCs/>
                <w:color w:val="000000"/>
                <w:sz w:val="24"/>
                <w:szCs w:val="24"/>
                <w:lang w:eastAsia="en-IN"/>
              </w:rPr>
              <w:t>global-session</w:t>
            </w:r>
          </w:p>
          <w:p w14:paraId="3EB55E78" w14:textId="77777777" w:rsidR="007C3757" w:rsidRPr="007C3757" w:rsidRDefault="007C3757" w:rsidP="007D7244">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C3757">
              <w:rPr>
                <w:rFonts w:ascii="Times New Roman" w:eastAsia="Times New Roman" w:hAnsi="Times New Roman" w:cs="Times New Roman"/>
                <w:color w:val="000000"/>
                <w:sz w:val="24"/>
                <w:szCs w:val="24"/>
                <w:lang w:eastAsia="en-IN"/>
              </w:rPr>
              <w:t xml:space="preserve">This scopes a bean definition to a global HTTP session. Only valid in the context of a web-aware Spring </w:t>
            </w:r>
            <w:proofErr w:type="spellStart"/>
            <w:r w:rsidRPr="007C3757">
              <w:rPr>
                <w:rFonts w:ascii="Times New Roman" w:eastAsia="Times New Roman" w:hAnsi="Times New Roman" w:cs="Times New Roman"/>
                <w:color w:val="000000"/>
                <w:sz w:val="24"/>
                <w:szCs w:val="24"/>
                <w:lang w:eastAsia="en-IN"/>
              </w:rPr>
              <w:t>ApplicationContext</w:t>
            </w:r>
            <w:proofErr w:type="spellEnd"/>
            <w:r w:rsidRPr="007C3757">
              <w:rPr>
                <w:rFonts w:ascii="Times New Roman" w:eastAsia="Times New Roman" w:hAnsi="Times New Roman" w:cs="Times New Roman"/>
                <w:color w:val="000000"/>
                <w:sz w:val="24"/>
                <w:szCs w:val="24"/>
                <w:lang w:eastAsia="en-IN"/>
              </w:rPr>
              <w:t>.</w:t>
            </w:r>
          </w:p>
        </w:tc>
      </w:tr>
    </w:tbl>
    <w:p w14:paraId="62B86F47" w14:textId="77777777" w:rsidR="007C3757" w:rsidRPr="007D7244" w:rsidRDefault="007C3757" w:rsidP="007D7244">
      <w:pPr>
        <w:pStyle w:val="Default"/>
        <w:jc w:val="both"/>
        <w:rPr>
          <w:rFonts w:ascii="Times New Roman" w:hAnsi="Times New Roman" w:cs="Times New Roman"/>
          <w:color w:val="212121"/>
        </w:rPr>
      </w:pPr>
    </w:p>
    <w:p w14:paraId="7A4E1ACC" w14:textId="1814C774" w:rsidR="00607A01" w:rsidRPr="007D7244" w:rsidRDefault="00607A01" w:rsidP="007D7244">
      <w:pPr>
        <w:pStyle w:val="Default"/>
        <w:jc w:val="both"/>
        <w:rPr>
          <w:rFonts w:ascii="Times New Roman" w:hAnsi="Times New Roman" w:cs="Times New Roman"/>
          <w:color w:val="212121"/>
        </w:rPr>
      </w:pPr>
      <w:r w:rsidRPr="007D7244">
        <w:rPr>
          <w:rFonts w:ascii="Times New Roman" w:hAnsi="Times New Roman" w:cs="Times New Roman"/>
          <w:color w:val="212121"/>
        </w:rPr>
        <w:t xml:space="preserve">Q6. What is cascading and what are different types of cascading? </w:t>
      </w:r>
    </w:p>
    <w:p w14:paraId="70347478" w14:textId="29F206FB" w:rsidR="007C3757" w:rsidRPr="007D7244" w:rsidRDefault="007C3757" w:rsidP="007D7244">
      <w:pPr>
        <w:pStyle w:val="Default"/>
        <w:jc w:val="both"/>
        <w:rPr>
          <w:rFonts w:ascii="Times New Roman" w:hAnsi="Times New Roman" w:cs="Times New Roman"/>
          <w:color w:val="212121"/>
        </w:rPr>
      </w:pPr>
      <w:r w:rsidRPr="007D7244">
        <w:rPr>
          <w:rFonts w:ascii="Times New Roman" w:hAnsi="Times New Roman" w:cs="Times New Roman"/>
          <w:color w:val="212121"/>
        </w:rPr>
        <w:t>Answer:</w:t>
      </w:r>
    </w:p>
    <w:p w14:paraId="49248517" w14:textId="77777777" w:rsidR="007C3757" w:rsidRPr="007C3757" w:rsidRDefault="007C3757" w:rsidP="007D7244">
      <w:pPr>
        <w:shd w:val="clear" w:color="auto" w:fill="FFFFFF"/>
        <w:spacing w:after="0" w:line="240" w:lineRule="auto"/>
        <w:jc w:val="both"/>
        <w:textAlignment w:val="baseline"/>
        <w:rPr>
          <w:rFonts w:ascii="Times New Roman" w:eastAsia="Times New Roman" w:hAnsi="Times New Roman" w:cs="Times New Roman"/>
          <w:color w:val="333333"/>
          <w:sz w:val="24"/>
          <w:szCs w:val="24"/>
          <w:lang w:eastAsia="en-IN"/>
        </w:rPr>
      </w:pPr>
      <w:r w:rsidRPr="007C3757">
        <w:rPr>
          <w:rFonts w:ascii="Times New Roman" w:eastAsia="Times New Roman" w:hAnsi="Times New Roman" w:cs="Times New Roman"/>
          <w:b/>
          <w:bCs/>
          <w:color w:val="333333"/>
          <w:sz w:val="24"/>
          <w:szCs w:val="24"/>
          <w:bdr w:val="none" w:sz="0" w:space="0" w:color="auto" w:frame="1"/>
          <w:lang w:eastAsia="en-IN"/>
        </w:rPr>
        <w:t>Cascading</w:t>
      </w:r>
      <w:r w:rsidRPr="007C3757">
        <w:rPr>
          <w:rFonts w:ascii="Times New Roman" w:eastAsia="Times New Roman" w:hAnsi="Times New Roman" w:cs="Times New Roman"/>
          <w:color w:val="333333"/>
          <w:sz w:val="24"/>
          <w:szCs w:val="24"/>
          <w:lang w:eastAsia="en-IN"/>
        </w:rPr>
        <w:t> is a phenomenon involving one object propagating to other objects via a relationship. It is transitive in nature and the </w:t>
      </w:r>
      <w:r w:rsidRPr="007C3757">
        <w:rPr>
          <w:rFonts w:ascii="Times New Roman" w:eastAsia="Times New Roman" w:hAnsi="Times New Roman" w:cs="Times New Roman"/>
          <w:color w:val="666666"/>
          <w:sz w:val="24"/>
          <w:szCs w:val="24"/>
          <w:bdr w:val="single" w:sz="6" w:space="2" w:color="E1E1E1" w:frame="1"/>
          <w:lang w:eastAsia="en-IN"/>
        </w:rPr>
        <w:t>cascade</w:t>
      </w:r>
      <w:r w:rsidRPr="007C3757">
        <w:rPr>
          <w:rFonts w:ascii="Times New Roman" w:eastAsia="Times New Roman" w:hAnsi="Times New Roman" w:cs="Times New Roman"/>
          <w:color w:val="333333"/>
          <w:sz w:val="24"/>
          <w:szCs w:val="24"/>
          <w:lang w:eastAsia="en-IN"/>
        </w:rPr>
        <w:t> attribute in hibernate defines the relationship between the entities. The cascading types supported by the hibernate framework are as follow:</w:t>
      </w:r>
    </w:p>
    <w:p w14:paraId="1912A97C" w14:textId="77777777" w:rsidR="007C3757" w:rsidRPr="007C3757" w:rsidRDefault="007C3757" w:rsidP="007D7244">
      <w:pPr>
        <w:numPr>
          <w:ilvl w:val="0"/>
          <w:numId w:val="1"/>
        </w:numPr>
        <w:shd w:val="clear" w:color="auto" w:fill="FFFFFF"/>
        <w:spacing w:after="0" w:line="240" w:lineRule="auto"/>
        <w:ind w:left="1020"/>
        <w:jc w:val="both"/>
        <w:textAlignment w:val="baseline"/>
        <w:rPr>
          <w:rFonts w:ascii="Times New Roman" w:eastAsia="Times New Roman" w:hAnsi="Times New Roman" w:cs="Times New Roman"/>
          <w:color w:val="333333"/>
          <w:sz w:val="24"/>
          <w:szCs w:val="24"/>
          <w:lang w:eastAsia="en-IN"/>
        </w:rPr>
      </w:pPr>
      <w:proofErr w:type="spellStart"/>
      <w:r w:rsidRPr="007C3757">
        <w:rPr>
          <w:rFonts w:ascii="Times New Roman" w:eastAsia="Times New Roman" w:hAnsi="Times New Roman" w:cs="Times New Roman"/>
          <w:color w:val="666666"/>
          <w:sz w:val="24"/>
          <w:szCs w:val="24"/>
          <w:bdr w:val="single" w:sz="6" w:space="2" w:color="E1E1E1" w:frame="1"/>
          <w:lang w:eastAsia="en-IN"/>
        </w:rPr>
        <w:t>CascadeType.PERSIST</w:t>
      </w:r>
      <w:proofErr w:type="spellEnd"/>
      <w:r w:rsidRPr="007C3757">
        <w:rPr>
          <w:rFonts w:ascii="Times New Roman" w:eastAsia="Times New Roman" w:hAnsi="Times New Roman" w:cs="Times New Roman"/>
          <w:color w:val="333333"/>
          <w:sz w:val="24"/>
          <w:szCs w:val="24"/>
          <w:lang w:eastAsia="en-IN"/>
        </w:rPr>
        <w:t>: It means that the </w:t>
      </w:r>
      <w:r w:rsidRPr="007C3757">
        <w:rPr>
          <w:rFonts w:ascii="Times New Roman" w:eastAsia="Times New Roman" w:hAnsi="Times New Roman" w:cs="Times New Roman"/>
          <w:color w:val="666666"/>
          <w:sz w:val="24"/>
          <w:szCs w:val="24"/>
          <w:bdr w:val="single" w:sz="6" w:space="2" w:color="E1E1E1" w:frame="1"/>
          <w:lang w:eastAsia="en-IN"/>
        </w:rPr>
        <w:t>save()</w:t>
      </w:r>
      <w:r w:rsidRPr="007C3757">
        <w:rPr>
          <w:rFonts w:ascii="Times New Roman" w:eastAsia="Times New Roman" w:hAnsi="Times New Roman" w:cs="Times New Roman"/>
          <w:color w:val="333333"/>
          <w:sz w:val="24"/>
          <w:szCs w:val="24"/>
          <w:lang w:eastAsia="en-IN"/>
        </w:rPr>
        <w:t> and </w:t>
      </w:r>
      <w:r w:rsidRPr="007C3757">
        <w:rPr>
          <w:rFonts w:ascii="Times New Roman" w:eastAsia="Times New Roman" w:hAnsi="Times New Roman" w:cs="Times New Roman"/>
          <w:color w:val="666666"/>
          <w:sz w:val="24"/>
          <w:szCs w:val="24"/>
          <w:bdr w:val="single" w:sz="6" w:space="2" w:color="E1E1E1" w:frame="1"/>
          <w:lang w:eastAsia="en-IN"/>
        </w:rPr>
        <w:t>persist()</w:t>
      </w:r>
      <w:r w:rsidRPr="007C3757">
        <w:rPr>
          <w:rFonts w:ascii="Times New Roman" w:eastAsia="Times New Roman" w:hAnsi="Times New Roman" w:cs="Times New Roman"/>
          <w:color w:val="333333"/>
          <w:sz w:val="24"/>
          <w:szCs w:val="24"/>
          <w:lang w:eastAsia="en-IN"/>
        </w:rPr>
        <w:t> operations in the hibernate cascade to the related entities</w:t>
      </w:r>
    </w:p>
    <w:p w14:paraId="7BFCC3A0" w14:textId="77777777" w:rsidR="007C3757" w:rsidRPr="007C3757" w:rsidRDefault="007C3757" w:rsidP="007D7244">
      <w:pPr>
        <w:numPr>
          <w:ilvl w:val="0"/>
          <w:numId w:val="1"/>
        </w:numPr>
        <w:shd w:val="clear" w:color="auto" w:fill="FFFFFF"/>
        <w:spacing w:after="0" w:line="240" w:lineRule="auto"/>
        <w:ind w:left="1020"/>
        <w:jc w:val="both"/>
        <w:textAlignment w:val="baseline"/>
        <w:rPr>
          <w:rFonts w:ascii="Times New Roman" w:eastAsia="Times New Roman" w:hAnsi="Times New Roman" w:cs="Times New Roman"/>
          <w:color w:val="333333"/>
          <w:sz w:val="24"/>
          <w:szCs w:val="24"/>
          <w:lang w:eastAsia="en-IN"/>
        </w:rPr>
      </w:pPr>
      <w:proofErr w:type="spellStart"/>
      <w:r w:rsidRPr="007C3757">
        <w:rPr>
          <w:rFonts w:ascii="Times New Roman" w:eastAsia="Times New Roman" w:hAnsi="Times New Roman" w:cs="Times New Roman"/>
          <w:color w:val="666666"/>
          <w:sz w:val="24"/>
          <w:szCs w:val="24"/>
          <w:bdr w:val="single" w:sz="6" w:space="2" w:color="E1E1E1" w:frame="1"/>
          <w:lang w:eastAsia="en-IN"/>
        </w:rPr>
        <w:t>CascadeType.MERGE</w:t>
      </w:r>
      <w:proofErr w:type="spellEnd"/>
      <w:r w:rsidRPr="007C3757">
        <w:rPr>
          <w:rFonts w:ascii="Times New Roman" w:eastAsia="Times New Roman" w:hAnsi="Times New Roman" w:cs="Times New Roman"/>
          <w:color w:val="333333"/>
          <w:sz w:val="24"/>
          <w:szCs w:val="24"/>
          <w:lang w:eastAsia="en-IN"/>
        </w:rPr>
        <w:t>: It means that the related entities are joined when the owning entity is joined</w:t>
      </w:r>
    </w:p>
    <w:p w14:paraId="2AE9B934" w14:textId="77777777" w:rsidR="007C3757" w:rsidRPr="007C3757" w:rsidRDefault="007C3757" w:rsidP="007D7244">
      <w:pPr>
        <w:numPr>
          <w:ilvl w:val="0"/>
          <w:numId w:val="1"/>
        </w:numPr>
        <w:shd w:val="clear" w:color="auto" w:fill="FFFFFF"/>
        <w:spacing w:after="0" w:line="240" w:lineRule="auto"/>
        <w:ind w:left="1020"/>
        <w:jc w:val="both"/>
        <w:textAlignment w:val="baseline"/>
        <w:rPr>
          <w:rFonts w:ascii="Times New Roman" w:eastAsia="Times New Roman" w:hAnsi="Times New Roman" w:cs="Times New Roman"/>
          <w:color w:val="333333"/>
          <w:sz w:val="24"/>
          <w:szCs w:val="24"/>
          <w:lang w:eastAsia="en-IN"/>
        </w:rPr>
      </w:pPr>
      <w:proofErr w:type="spellStart"/>
      <w:r w:rsidRPr="007C3757">
        <w:rPr>
          <w:rFonts w:ascii="Times New Roman" w:eastAsia="Times New Roman" w:hAnsi="Times New Roman" w:cs="Times New Roman"/>
          <w:color w:val="666666"/>
          <w:sz w:val="24"/>
          <w:szCs w:val="24"/>
          <w:bdr w:val="single" w:sz="6" w:space="2" w:color="E1E1E1" w:frame="1"/>
          <w:lang w:eastAsia="en-IN"/>
        </w:rPr>
        <w:t>CascadeType.REMOVE</w:t>
      </w:r>
      <w:proofErr w:type="spellEnd"/>
      <w:r w:rsidRPr="007C3757">
        <w:rPr>
          <w:rFonts w:ascii="Times New Roman" w:eastAsia="Times New Roman" w:hAnsi="Times New Roman" w:cs="Times New Roman"/>
          <w:color w:val="333333"/>
          <w:sz w:val="24"/>
          <w:szCs w:val="24"/>
          <w:lang w:eastAsia="en-IN"/>
        </w:rPr>
        <w:t>: It means that the related entities are deleted when the owning entity is deleted</w:t>
      </w:r>
    </w:p>
    <w:p w14:paraId="6372BEE7" w14:textId="77777777" w:rsidR="007C3757" w:rsidRPr="007C3757" w:rsidRDefault="007C3757" w:rsidP="007D7244">
      <w:pPr>
        <w:numPr>
          <w:ilvl w:val="0"/>
          <w:numId w:val="1"/>
        </w:numPr>
        <w:shd w:val="clear" w:color="auto" w:fill="FFFFFF"/>
        <w:spacing w:after="0" w:line="240" w:lineRule="auto"/>
        <w:ind w:left="1020"/>
        <w:jc w:val="both"/>
        <w:textAlignment w:val="baseline"/>
        <w:rPr>
          <w:rFonts w:ascii="Times New Roman" w:eastAsia="Times New Roman" w:hAnsi="Times New Roman" w:cs="Times New Roman"/>
          <w:color w:val="333333"/>
          <w:sz w:val="24"/>
          <w:szCs w:val="24"/>
          <w:lang w:eastAsia="en-IN"/>
        </w:rPr>
      </w:pPr>
      <w:proofErr w:type="spellStart"/>
      <w:r w:rsidRPr="007C3757">
        <w:rPr>
          <w:rFonts w:ascii="Times New Roman" w:eastAsia="Times New Roman" w:hAnsi="Times New Roman" w:cs="Times New Roman"/>
          <w:color w:val="666666"/>
          <w:sz w:val="24"/>
          <w:szCs w:val="24"/>
          <w:bdr w:val="single" w:sz="6" w:space="2" w:color="E1E1E1" w:frame="1"/>
          <w:lang w:eastAsia="en-IN"/>
        </w:rPr>
        <w:t>CascadeType.DETACH</w:t>
      </w:r>
      <w:proofErr w:type="spellEnd"/>
      <w:r w:rsidRPr="007C3757">
        <w:rPr>
          <w:rFonts w:ascii="Times New Roman" w:eastAsia="Times New Roman" w:hAnsi="Times New Roman" w:cs="Times New Roman"/>
          <w:color w:val="333333"/>
          <w:sz w:val="24"/>
          <w:szCs w:val="24"/>
          <w:lang w:eastAsia="en-IN"/>
        </w:rPr>
        <w:t>: It detaches all the related entities if a </w:t>
      </w:r>
      <w:r w:rsidRPr="007C3757">
        <w:rPr>
          <w:rFonts w:ascii="Times New Roman" w:eastAsia="Times New Roman" w:hAnsi="Times New Roman" w:cs="Times New Roman"/>
          <w:i/>
          <w:iCs/>
          <w:color w:val="333333"/>
          <w:sz w:val="24"/>
          <w:szCs w:val="24"/>
          <w:bdr w:val="none" w:sz="0" w:space="0" w:color="auto" w:frame="1"/>
          <w:lang w:eastAsia="en-IN"/>
        </w:rPr>
        <w:t>manual detach</w:t>
      </w:r>
      <w:r w:rsidRPr="007C3757">
        <w:rPr>
          <w:rFonts w:ascii="Times New Roman" w:eastAsia="Times New Roman" w:hAnsi="Times New Roman" w:cs="Times New Roman"/>
          <w:color w:val="333333"/>
          <w:sz w:val="24"/>
          <w:szCs w:val="24"/>
          <w:lang w:eastAsia="en-IN"/>
        </w:rPr>
        <w:t> occurs</w:t>
      </w:r>
    </w:p>
    <w:p w14:paraId="44129AE7" w14:textId="77777777" w:rsidR="007C3757" w:rsidRPr="007C3757" w:rsidRDefault="007C3757" w:rsidP="007D7244">
      <w:pPr>
        <w:numPr>
          <w:ilvl w:val="0"/>
          <w:numId w:val="1"/>
        </w:numPr>
        <w:shd w:val="clear" w:color="auto" w:fill="FFFFFF"/>
        <w:spacing w:after="0" w:line="240" w:lineRule="auto"/>
        <w:ind w:left="1020"/>
        <w:jc w:val="both"/>
        <w:textAlignment w:val="baseline"/>
        <w:rPr>
          <w:rFonts w:ascii="Times New Roman" w:eastAsia="Times New Roman" w:hAnsi="Times New Roman" w:cs="Times New Roman"/>
          <w:color w:val="333333"/>
          <w:sz w:val="24"/>
          <w:szCs w:val="24"/>
          <w:lang w:eastAsia="en-IN"/>
        </w:rPr>
      </w:pPr>
      <w:proofErr w:type="spellStart"/>
      <w:r w:rsidRPr="007C3757">
        <w:rPr>
          <w:rFonts w:ascii="Times New Roman" w:eastAsia="Times New Roman" w:hAnsi="Times New Roman" w:cs="Times New Roman"/>
          <w:color w:val="666666"/>
          <w:sz w:val="24"/>
          <w:szCs w:val="24"/>
          <w:bdr w:val="single" w:sz="6" w:space="2" w:color="E1E1E1" w:frame="1"/>
          <w:lang w:eastAsia="en-IN"/>
        </w:rPr>
        <w:t>CascadeType.REFRESH</w:t>
      </w:r>
      <w:proofErr w:type="spellEnd"/>
      <w:r w:rsidRPr="007C3757">
        <w:rPr>
          <w:rFonts w:ascii="Times New Roman" w:eastAsia="Times New Roman" w:hAnsi="Times New Roman" w:cs="Times New Roman"/>
          <w:color w:val="333333"/>
          <w:sz w:val="24"/>
          <w:szCs w:val="24"/>
          <w:lang w:eastAsia="en-IN"/>
        </w:rPr>
        <w:t>: It works similar to the </w:t>
      </w:r>
      <w:r w:rsidRPr="007C3757">
        <w:rPr>
          <w:rFonts w:ascii="Times New Roman" w:eastAsia="Times New Roman" w:hAnsi="Times New Roman" w:cs="Times New Roman"/>
          <w:color w:val="666666"/>
          <w:sz w:val="24"/>
          <w:szCs w:val="24"/>
          <w:bdr w:val="single" w:sz="6" w:space="2" w:color="E1E1E1" w:frame="1"/>
          <w:lang w:eastAsia="en-IN"/>
        </w:rPr>
        <w:t>refresh()</w:t>
      </w:r>
      <w:r w:rsidRPr="007C3757">
        <w:rPr>
          <w:rFonts w:ascii="Times New Roman" w:eastAsia="Times New Roman" w:hAnsi="Times New Roman" w:cs="Times New Roman"/>
          <w:color w:val="333333"/>
          <w:sz w:val="24"/>
          <w:szCs w:val="24"/>
          <w:lang w:eastAsia="en-IN"/>
        </w:rPr>
        <w:t> operation in the hibernate</w:t>
      </w:r>
    </w:p>
    <w:p w14:paraId="18CD7AD8" w14:textId="77777777" w:rsidR="007C3757" w:rsidRPr="007C3757" w:rsidRDefault="007C3757" w:rsidP="007D7244">
      <w:pPr>
        <w:numPr>
          <w:ilvl w:val="0"/>
          <w:numId w:val="1"/>
        </w:numPr>
        <w:shd w:val="clear" w:color="auto" w:fill="FFFFFF"/>
        <w:spacing w:after="0" w:line="240" w:lineRule="auto"/>
        <w:ind w:left="1020"/>
        <w:jc w:val="both"/>
        <w:textAlignment w:val="baseline"/>
        <w:rPr>
          <w:rFonts w:ascii="Times New Roman" w:eastAsia="Times New Roman" w:hAnsi="Times New Roman" w:cs="Times New Roman"/>
          <w:color w:val="333333"/>
          <w:sz w:val="24"/>
          <w:szCs w:val="24"/>
          <w:lang w:eastAsia="en-IN"/>
        </w:rPr>
      </w:pPr>
      <w:proofErr w:type="spellStart"/>
      <w:r w:rsidRPr="007C3757">
        <w:rPr>
          <w:rFonts w:ascii="Times New Roman" w:eastAsia="Times New Roman" w:hAnsi="Times New Roman" w:cs="Times New Roman"/>
          <w:color w:val="666666"/>
          <w:sz w:val="24"/>
          <w:szCs w:val="24"/>
          <w:bdr w:val="single" w:sz="6" w:space="2" w:color="E1E1E1" w:frame="1"/>
          <w:lang w:eastAsia="en-IN"/>
        </w:rPr>
        <w:t>CascadeType.ALL</w:t>
      </w:r>
      <w:proofErr w:type="spellEnd"/>
      <w:r w:rsidRPr="007C3757">
        <w:rPr>
          <w:rFonts w:ascii="Times New Roman" w:eastAsia="Times New Roman" w:hAnsi="Times New Roman" w:cs="Times New Roman"/>
          <w:color w:val="333333"/>
          <w:sz w:val="24"/>
          <w:szCs w:val="24"/>
          <w:lang w:eastAsia="en-IN"/>
        </w:rPr>
        <w:t>: It is an alternative for performing all the above cascade operations in the hibernate framework</w:t>
      </w:r>
    </w:p>
    <w:p w14:paraId="4502986F" w14:textId="77777777" w:rsidR="007C3757" w:rsidRPr="007D7244" w:rsidRDefault="007C3757" w:rsidP="007D7244">
      <w:pPr>
        <w:pStyle w:val="Default"/>
        <w:jc w:val="both"/>
        <w:rPr>
          <w:rFonts w:ascii="Times New Roman" w:hAnsi="Times New Roman" w:cs="Times New Roman"/>
          <w:color w:val="212121"/>
        </w:rPr>
      </w:pPr>
    </w:p>
    <w:p w14:paraId="2166EE6F" w14:textId="1B346EF8" w:rsidR="00607A01" w:rsidRPr="007D7244" w:rsidRDefault="00607A01" w:rsidP="007D7244">
      <w:pPr>
        <w:pStyle w:val="Default"/>
        <w:jc w:val="both"/>
        <w:rPr>
          <w:rFonts w:ascii="Times New Roman" w:hAnsi="Times New Roman" w:cs="Times New Roman"/>
          <w:color w:val="212121"/>
        </w:rPr>
      </w:pPr>
      <w:r w:rsidRPr="007D7244">
        <w:rPr>
          <w:rFonts w:ascii="Times New Roman" w:hAnsi="Times New Roman" w:cs="Times New Roman"/>
          <w:color w:val="212121"/>
        </w:rPr>
        <w:t xml:space="preserve">Q7.what is the </w:t>
      </w:r>
      <w:proofErr w:type="spellStart"/>
      <w:r w:rsidRPr="007D7244">
        <w:rPr>
          <w:rFonts w:ascii="Times New Roman" w:hAnsi="Times New Roman" w:cs="Times New Roman"/>
          <w:color w:val="212121"/>
        </w:rPr>
        <w:t>ioc</w:t>
      </w:r>
      <w:proofErr w:type="spellEnd"/>
      <w:r w:rsidRPr="007D7244">
        <w:rPr>
          <w:rFonts w:ascii="Times New Roman" w:hAnsi="Times New Roman" w:cs="Times New Roman"/>
          <w:color w:val="212121"/>
        </w:rPr>
        <w:t xml:space="preserve"> container and </w:t>
      </w:r>
      <w:proofErr w:type="spellStart"/>
      <w:r w:rsidRPr="007D7244">
        <w:rPr>
          <w:rFonts w:ascii="Times New Roman" w:hAnsi="Times New Roman" w:cs="Times New Roman"/>
          <w:color w:val="212121"/>
        </w:rPr>
        <w:t>autowiring</w:t>
      </w:r>
      <w:proofErr w:type="spellEnd"/>
      <w:r w:rsidRPr="007D7244">
        <w:rPr>
          <w:rFonts w:ascii="Times New Roman" w:hAnsi="Times New Roman" w:cs="Times New Roman"/>
          <w:color w:val="212121"/>
        </w:rPr>
        <w:t xml:space="preserve"> </w:t>
      </w:r>
      <w:r w:rsidR="007C3757" w:rsidRPr="007D7244">
        <w:rPr>
          <w:rFonts w:ascii="Times New Roman" w:hAnsi="Times New Roman" w:cs="Times New Roman"/>
          <w:color w:val="212121"/>
        </w:rPr>
        <w:t>?</w:t>
      </w:r>
    </w:p>
    <w:p w14:paraId="4591D54B" w14:textId="255EA899" w:rsidR="007C3757" w:rsidRPr="007D7244" w:rsidRDefault="007C3757" w:rsidP="007D7244">
      <w:pPr>
        <w:pStyle w:val="Default"/>
        <w:jc w:val="both"/>
        <w:rPr>
          <w:rFonts w:ascii="Times New Roman" w:hAnsi="Times New Roman" w:cs="Times New Roman"/>
          <w:color w:val="212121"/>
        </w:rPr>
      </w:pPr>
      <w:r w:rsidRPr="007D7244">
        <w:rPr>
          <w:rFonts w:ascii="Times New Roman" w:hAnsi="Times New Roman" w:cs="Times New Roman"/>
          <w:color w:val="212121"/>
        </w:rPr>
        <w:t>Answer:</w:t>
      </w:r>
    </w:p>
    <w:p w14:paraId="6C26F2AE" w14:textId="77777777" w:rsidR="007D7244" w:rsidRPr="007D7244" w:rsidRDefault="007D7244" w:rsidP="007D724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D7244">
        <w:rPr>
          <w:rFonts w:ascii="Times New Roman" w:eastAsia="Times New Roman" w:hAnsi="Times New Roman" w:cs="Times New Roman"/>
          <w:color w:val="333333"/>
          <w:sz w:val="24"/>
          <w:szCs w:val="24"/>
          <w:lang w:eastAsia="en-IN"/>
        </w:rPr>
        <w:lastRenderedPageBreak/>
        <w:t xml:space="preserve">The IoC container is responsible to instantiate, configure and assemble the objects. The IoC container gets </w:t>
      </w:r>
      <w:proofErr w:type="spellStart"/>
      <w:r w:rsidRPr="007D7244">
        <w:rPr>
          <w:rFonts w:ascii="Times New Roman" w:eastAsia="Times New Roman" w:hAnsi="Times New Roman" w:cs="Times New Roman"/>
          <w:color w:val="333333"/>
          <w:sz w:val="24"/>
          <w:szCs w:val="24"/>
          <w:lang w:eastAsia="en-IN"/>
        </w:rPr>
        <w:t>informations</w:t>
      </w:r>
      <w:proofErr w:type="spellEnd"/>
      <w:r w:rsidRPr="007D7244">
        <w:rPr>
          <w:rFonts w:ascii="Times New Roman" w:eastAsia="Times New Roman" w:hAnsi="Times New Roman" w:cs="Times New Roman"/>
          <w:color w:val="333333"/>
          <w:sz w:val="24"/>
          <w:szCs w:val="24"/>
          <w:lang w:eastAsia="en-IN"/>
        </w:rPr>
        <w:t xml:space="preserve"> from the XML file and works accordingly. The main tasks performed by IoC container are:</w:t>
      </w:r>
    </w:p>
    <w:p w14:paraId="2D38FE04" w14:textId="77777777" w:rsidR="007D7244" w:rsidRPr="007D7244" w:rsidRDefault="007D7244" w:rsidP="007D7244">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7D7244">
        <w:rPr>
          <w:rFonts w:ascii="Times New Roman" w:eastAsia="Times New Roman" w:hAnsi="Times New Roman" w:cs="Times New Roman"/>
          <w:color w:val="000000"/>
          <w:sz w:val="24"/>
          <w:szCs w:val="24"/>
          <w:lang w:eastAsia="en-IN"/>
        </w:rPr>
        <w:t>to instantiate the application class</w:t>
      </w:r>
    </w:p>
    <w:p w14:paraId="7E759C37" w14:textId="77777777" w:rsidR="007D7244" w:rsidRPr="007D7244" w:rsidRDefault="007D7244" w:rsidP="007D7244">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7D7244">
        <w:rPr>
          <w:rFonts w:ascii="Times New Roman" w:eastAsia="Times New Roman" w:hAnsi="Times New Roman" w:cs="Times New Roman"/>
          <w:color w:val="000000"/>
          <w:sz w:val="24"/>
          <w:szCs w:val="24"/>
          <w:lang w:eastAsia="en-IN"/>
        </w:rPr>
        <w:t>to configure the object</w:t>
      </w:r>
    </w:p>
    <w:p w14:paraId="00F6F61A" w14:textId="77777777" w:rsidR="007D7244" w:rsidRPr="007D7244" w:rsidRDefault="007D7244" w:rsidP="007D7244">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7D7244">
        <w:rPr>
          <w:rFonts w:ascii="Times New Roman" w:eastAsia="Times New Roman" w:hAnsi="Times New Roman" w:cs="Times New Roman"/>
          <w:color w:val="000000"/>
          <w:sz w:val="24"/>
          <w:szCs w:val="24"/>
          <w:lang w:eastAsia="en-IN"/>
        </w:rPr>
        <w:t>to assemble the dependencies between the objects</w:t>
      </w:r>
    </w:p>
    <w:p w14:paraId="3B76B20D" w14:textId="4CA32386" w:rsidR="007C3757" w:rsidRPr="007D7244" w:rsidRDefault="007D7244" w:rsidP="007D7244">
      <w:pPr>
        <w:pStyle w:val="Default"/>
        <w:jc w:val="both"/>
        <w:rPr>
          <w:rFonts w:ascii="Times New Roman" w:hAnsi="Times New Roman" w:cs="Times New Roman"/>
          <w:color w:val="202124"/>
          <w:shd w:val="clear" w:color="auto" w:fill="FFFFFF"/>
        </w:rPr>
      </w:pPr>
      <w:proofErr w:type="spellStart"/>
      <w:r w:rsidRPr="007D7244">
        <w:rPr>
          <w:rFonts w:ascii="Times New Roman" w:hAnsi="Times New Roman" w:cs="Times New Roman"/>
          <w:color w:val="202124"/>
          <w:shd w:val="clear" w:color="auto" w:fill="FFFFFF"/>
        </w:rPr>
        <w:t>Autowiring</w:t>
      </w:r>
      <w:proofErr w:type="spellEnd"/>
      <w:r w:rsidRPr="007D7244">
        <w:rPr>
          <w:rFonts w:ascii="Times New Roman" w:hAnsi="Times New Roman" w:cs="Times New Roman"/>
          <w:color w:val="202124"/>
          <w:shd w:val="clear" w:color="auto" w:fill="FFFFFF"/>
        </w:rPr>
        <w:t xml:space="preserve"> feature of spring framework </w:t>
      </w:r>
      <w:r w:rsidRPr="007D7244">
        <w:rPr>
          <w:rFonts w:ascii="Times New Roman" w:hAnsi="Times New Roman" w:cs="Times New Roman"/>
          <w:b/>
          <w:bCs/>
          <w:color w:val="202124"/>
          <w:shd w:val="clear" w:color="auto" w:fill="FFFFFF"/>
        </w:rPr>
        <w:t>enables you to inject the object dependency implicitly</w:t>
      </w:r>
      <w:r w:rsidRPr="007D7244">
        <w:rPr>
          <w:rFonts w:ascii="Times New Roman" w:hAnsi="Times New Roman" w:cs="Times New Roman"/>
          <w:color w:val="202124"/>
          <w:shd w:val="clear" w:color="auto" w:fill="FFFFFF"/>
        </w:rPr>
        <w:t xml:space="preserve">. It internally uses setter or constructor injection. </w:t>
      </w:r>
      <w:proofErr w:type="spellStart"/>
      <w:r w:rsidRPr="007D7244">
        <w:rPr>
          <w:rFonts w:ascii="Times New Roman" w:hAnsi="Times New Roman" w:cs="Times New Roman"/>
          <w:color w:val="202124"/>
          <w:shd w:val="clear" w:color="auto" w:fill="FFFFFF"/>
        </w:rPr>
        <w:t>Autowiring</w:t>
      </w:r>
      <w:proofErr w:type="spellEnd"/>
      <w:r w:rsidRPr="007D7244">
        <w:rPr>
          <w:rFonts w:ascii="Times New Roman" w:hAnsi="Times New Roman" w:cs="Times New Roman"/>
          <w:color w:val="202124"/>
          <w:shd w:val="clear" w:color="auto" w:fill="FFFFFF"/>
        </w:rPr>
        <w:t xml:space="preserve"> can't be used to inject primitive and string values. It works with reference only.</w:t>
      </w:r>
    </w:p>
    <w:p w14:paraId="2996AC90" w14:textId="77777777" w:rsidR="007D7244" w:rsidRPr="007D7244" w:rsidRDefault="007D7244" w:rsidP="007D7244">
      <w:pPr>
        <w:pStyle w:val="Default"/>
        <w:jc w:val="both"/>
        <w:rPr>
          <w:rFonts w:ascii="Times New Roman" w:hAnsi="Times New Roman" w:cs="Times New Roman"/>
        </w:rPr>
      </w:pPr>
    </w:p>
    <w:p w14:paraId="04D5E894" w14:textId="1466E4D6" w:rsidR="00607A01" w:rsidRPr="007D7244" w:rsidRDefault="00607A01" w:rsidP="007D7244">
      <w:pPr>
        <w:pStyle w:val="Default"/>
        <w:jc w:val="both"/>
        <w:rPr>
          <w:rFonts w:ascii="Times New Roman" w:hAnsi="Times New Roman" w:cs="Times New Roman"/>
          <w:color w:val="212121"/>
        </w:rPr>
      </w:pPr>
      <w:r w:rsidRPr="007D7244">
        <w:rPr>
          <w:rFonts w:ascii="Times New Roman" w:hAnsi="Times New Roman" w:cs="Times New Roman"/>
          <w:color w:val="212121"/>
        </w:rPr>
        <w:t xml:space="preserve">Q8.What is difference between hibernate and </w:t>
      </w:r>
      <w:proofErr w:type="spellStart"/>
      <w:r w:rsidRPr="007D7244">
        <w:rPr>
          <w:rFonts w:ascii="Times New Roman" w:hAnsi="Times New Roman" w:cs="Times New Roman"/>
          <w:color w:val="212121"/>
        </w:rPr>
        <w:t>jpa</w:t>
      </w:r>
      <w:proofErr w:type="spellEnd"/>
      <w:r w:rsidRPr="007D7244">
        <w:rPr>
          <w:rFonts w:ascii="Times New Roman" w:hAnsi="Times New Roman" w:cs="Times New Roman"/>
          <w:color w:val="212121"/>
        </w:rPr>
        <w:t xml:space="preserve">? and What is Hibernate cache?. </w:t>
      </w:r>
    </w:p>
    <w:p w14:paraId="4A659506" w14:textId="295D1BF7" w:rsidR="007D7244" w:rsidRPr="007D7244" w:rsidRDefault="007D7244" w:rsidP="007D7244">
      <w:pPr>
        <w:pStyle w:val="Default"/>
        <w:jc w:val="both"/>
        <w:rPr>
          <w:rFonts w:ascii="Times New Roman" w:hAnsi="Times New Roman" w:cs="Times New Roman"/>
          <w:color w:val="212121"/>
        </w:rPr>
      </w:pPr>
      <w:r w:rsidRPr="007D7244">
        <w:rPr>
          <w:rFonts w:ascii="Times New Roman" w:hAnsi="Times New Roman" w:cs="Times New Roman"/>
          <w:color w:val="212121"/>
        </w:rPr>
        <w:t>Answer:</w:t>
      </w:r>
    </w:p>
    <w:p w14:paraId="3B3054AF" w14:textId="77777777" w:rsidR="007D7244" w:rsidRPr="007D7244" w:rsidRDefault="007D7244" w:rsidP="007D7244">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lang w:eastAsia="en-IN"/>
        </w:rPr>
      </w:pPr>
      <w:r w:rsidRPr="007D7244">
        <w:rPr>
          <w:rFonts w:ascii="Times New Roman" w:eastAsia="Times New Roman" w:hAnsi="Times New Roman" w:cs="Times New Roman"/>
          <w:color w:val="610B38"/>
          <w:sz w:val="24"/>
          <w:szCs w:val="24"/>
          <w:lang w:eastAsia="en-IN"/>
        </w:rPr>
        <w:t>JPA vs. Hibernate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50"/>
        <w:gridCol w:w="4942"/>
      </w:tblGrid>
      <w:tr w:rsidR="007D7244" w:rsidRPr="007D7244" w14:paraId="61946EBE" w14:textId="77777777" w:rsidTr="007D7244">
        <w:tc>
          <w:tcPr>
            <w:tcW w:w="0" w:type="auto"/>
            <w:shd w:val="clear" w:color="auto" w:fill="C7CCBE"/>
            <w:tcMar>
              <w:top w:w="180" w:type="dxa"/>
              <w:left w:w="180" w:type="dxa"/>
              <w:bottom w:w="180" w:type="dxa"/>
              <w:right w:w="180" w:type="dxa"/>
            </w:tcMar>
            <w:hideMark/>
          </w:tcPr>
          <w:p w14:paraId="482D9FE1" w14:textId="77777777" w:rsidR="007D7244" w:rsidRPr="007D7244" w:rsidRDefault="007D7244" w:rsidP="007D7244">
            <w:pPr>
              <w:spacing w:after="0" w:line="240" w:lineRule="auto"/>
              <w:jc w:val="both"/>
              <w:rPr>
                <w:rFonts w:ascii="Times New Roman" w:eastAsia="Times New Roman" w:hAnsi="Times New Roman" w:cs="Times New Roman"/>
                <w:b/>
                <w:bCs/>
                <w:color w:val="000000"/>
                <w:sz w:val="24"/>
                <w:szCs w:val="24"/>
                <w:lang w:eastAsia="en-IN"/>
              </w:rPr>
            </w:pPr>
            <w:r w:rsidRPr="007D7244">
              <w:rPr>
                <w:rFonts w:ascii="Times New Roman" w:eastAsia="Times New Roman" w:hAnsi="Times New Roman" w:cs="Times New Roman"/>
                <w:b/>
                <w:bCs/>
                <w:color w:val="000000"/>
                <w:sz w:val="24"/>
                <w:szCs w:val="24"/>
                <w:lang w:eastAsia="en-IN"/>
              </w:rPr>
              <w:t>JPA</w:t>
            </w:r>
          </w:p>
        </w:tc>
        <w:tc>
          <w:tcPr>
            <w:tcW w:w="0" w:type="auto"/>
            <w:shd w:val="clear" w:color="auto" w:fill="C7CCBE"/>
            <w:tcMar>
              <w:top w:w="180" w:type="dxa"/>
              <w:left w:w="180" w:type="dxa"/>
              <w:bottom w:w="180" w:type="dxa"/>
              <w:right w:w="180" w:type="dxa"/>
            </w:tcMar>
            <w:hideMark/>
          </w:tcPr>
          <w:p w14:paraId="195B6092" w14:textId="77777777" w:rsidR="007D7244" w:rsidRPr="007D7244" w:rsidRDefault="007D7244" w:rsidP="007D7244">
            <w:pPr>
              <w:spacing w:after="0" w:line="240" w:lineRule="auto"/>
              <w:jc w:val="both"/>
              <w:rPr>
                <w:rFonts w:ascii="Times New Roman" w:eastAsia="Times New Roman" w:hAnsi="Times New Roman" w:cs="Times New Roman"/>
                <w:b/>
                <w:bCs/>
                <w:color w:val="000000"/>
                <w:sz w:val="24"/>
                <w:szCs w:val="24"/>
                <w:lang w:eastAsia="en-IN"/>
              </w:rPr>
            </w:pPr>
            <w:r w:rsidRPr="007D7244">
              <w:rPr>
                <w:rFonts w:ascii="Times New Roman" w:eastAsia="Times New Roman" w:hAnsi="Times New Roman" w:cs="Times New Roman"/>
                <w:b/>
                <w:bCs/>
                <w:color w:val="000000"/>
                <w:sz w:val="24"/>
                <w:szCs w:val="24"/>
                <w:lang w:eastAsia="en-IN"/>
              </w:rPr>
              <w:t>Hibernate</w:t>
            </w:r>
          </w:p>
        </w:tc>
      </w:tr>
      <w:tr w:rsidR="007D7244" w:rsidRPr="007D7244" w14:paraId="73F28290" w14:textId="77777777" w:rsidTr="007D72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696796" w14:textId="77777777" w:rsidR="007D7244" w:rsidRPr="007D7244" w:rsidRDefault="007D7244" w:rsidP="007D7244">
            <w:pPr>
              <w:spacing w:after="0" w:line="240" w:lineRule="auto"/>
              <w:jc w:val="both"/>
              <w:rPr>
                <w:rFonts w:ascii="Times New Roman" w:eastAsia="Times New Roman" w:hAnsi="Times New Roman" w:cs="Times New Roman"/>
                <w:color w:val="333333"/>
                <w:sz w:val="24"/>
                <w:szCs w:val="24"/>
                <w:lang w:eastAsia="en-IN"/>
              </w:rPr>
            </w:pPr>
            <w:r w:rsidRPr="007D7244">
              <w:rPr>
                <w:rFonts w:ascii="Times New Roman" w:eastAsia="Times New Roman" w:hAnsi="Times New Roman" w:cs="Times New Roman"/>
                <w:color w:val="333333"/>
                <w:sz w:val="24"/>
                <w:szCs w:val="24"/>
                <w:lang w:eastAsia="en-IN"/>
              </w:rPr>
              <w:t>Java Persistence API (JPA) defines the management of relational data in the Java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B7A2EE" w14:textId="77777777" w:rsidR="007D7244" w:rsidRPr="007D7244" w:rsidRDefault="007D7244" w:rsidP="007D7244">
            <w:pPr>
              <w:spacing w:after="0" w:line="240" w:lineRule="auto"/>
              <w:jc w:val="both"/>
              <w:rPr>
                <w:rFonts w:ascii="Times New Roman" w:eastAsia="Times New Roman" w:hAnsi="Times New Roman" w:cs="Times New Roman"/>
                <w:color w:val="333333"/>
                <w:sz w:val="24"/>
                <w:szCs w:val="24"/>
                <w:lang w:eastAsia="en-IN"/>
              </w:rPr>
            </w:pPr>
            <w:r w:rsidRPr="007D7244">
              <w:rPr>
                <w:rFonts w:ascii="Times New Roman" w:eastAsia="Times New Roman" w:hAnsi="Times New Roman" w:cs="Times New Roman"/>
                <w:color w:val="333333"/>
                <w:sz w:val="24"/>
                <w:szCs w:val="24"/>
                <w:lang w:eastAsia="en-IN"/>
              </w:rPr>
              <w:t>Hibernate is an Object-Relational Mapping (ORM) tool which is used to save the state of Java object into the database.</w:t>
            </w:r>
          </w:p>
        </w:tc>
      </w:tr>
      <w:tr w:rsidR="007D7244" w:rsidRPr="007D7244" w14:paraId="05599CFD" w14:textId="77777777" w:rsidTr="007D72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87C30D" w14:textId="77777777" w:rsidR="007D7244" w:rsidRPr="007D7244" w:rsidRDefault="007D7244" w:rsidP="007D7244">
            <w:pPr>
              <w:spacing w:after="0" w:line="240" w:lineRule="auto"/>
              <w:jc w:val="both"/>
              <w:rPr>
                <w:rFonts w:ascii="Times New Roman" w:eastAsia="Times New Roman" w:hAnsi="Times New Roman" w:cs="Times New Roman"/>
                <w:color w:val="333333"/>
                <w:sz w:val="24"/>
                <w:szCs w:val="24"/>
                <w:lang w:eastAsia="en-IN"/>
              </w:rPr>
            </w:pPr>
            <w:r w:rsidRPr="007D7244">
              <w:rPr>
                <w:rFonts w:ascii="Times New Roman" w:eastAsia="Times New Roman" w:hAnsi="Times New Roman" w:cs="Times New Roman"/>
                <w:color w:val="333333"/>
                <w:sz w:val="24"/>
                <w:szCs w:val="24"/>
                <w:lang w:eastAsia="en-IN"/>
              </w:rPr>
              <w:t>It is just a specification. Various ORM tools implement it for data persistence.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52A390" w14:textId="77777777" w:rsidR="007D7244" w:rsidRPr="007D7244" w:rsidRDefault="007D7244" w:rsidP="007D7244">
            <w:pPr>
              <w:spacing w:after="0" w:line="240" w:lineRule="auto"/>
              <w:jc w:val="both"/>
              <w:rPr>
                <w:rFonts w:ascii="Times New Roman" w:eastAsia="Times New Roman" w:hAnsi="Times New Roman" w:cs="Times New Roman"/>
                <w:color w:val="333333"/>
                <w:sz w:val="24"/>
                <w:szCs w:val="24"/>
                <w:lang w:eastAsia="en-IN"/>
              </w:rPr>
            </w:pPr>
            <w:r w:rsidRPr="007D7244">
              <w:rPr>
                <w:rFonts w:ascii="Times New Roman" w:eastAsia="Times New Roman" w:hAnsi="Times New Roman" w:cs="Times New Roman"/>
                <w:color w:val="333333"/>
                <w:sz w:val="24"/>
                <w:szCs w:val="24"/>
                <w:lang w:eastAsia="en-IN"/>
              </w:rPr>
              <w:t>It is one of the most frequently used JPA implementation.</w:t>
            </w:r>
          </w:p>
        </w:tc>
      </w:tr>
      <w:tr w:rsidR="007D7244" w:rsidRPr="007D7244" w14:paraId="059AC744" w14:textId="77777777" w:rsidTr="007D72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E848EF" w14:textId="77777777" w:rsidR="007D7244" w:rsidRPr="007D7244" w:rsidRDefault="007D7244" w:rsidP="007D7244">
            <w:pPr>
              <w:spacing w:after="0" w:line="240" w:lineRule="auto"/>
              <w:jc w:val="both"/>
              <w:rPr>
                <w:rFonts w:ascii="Times New Roman" w:eastAsia="Times New Roman" w:hAnsi="Times New Roman" w:cs="Times New Roman"/>
                <w:color w:val="333333"/>
                <w:sz w:val="24"/>
                <w:szCs w:val="24"/>
                <w:lang w:eastAsia="en-IN"/>
              </w:rPr>
            </w:pPr>
            <w:r w:rsidRPr="007D7244">
              <w:rPr>
                <w:rFonts w:ascii="Times New Roman" w:eastAsia="Times New Roman" w:hAnsi="Times New Roman" w:cs="Times New Roman"/>
                <w:color w:val="333333"/>
                <w:sz w:val="24"/>
                <w:szCs w:val="24"/>
                <w:lang w:eastAsia="en-IN"/>
              </w:rPr>
              <w:t>It is defined in </w:t>
            </w:r>
            <w:proofErr w:type="spellStart"/>
            <w:r w:rsidRPr="007D7244">
              <w:rPr>
                <w:rFonts w:ascii="Times New Roman" w:eastAsia="Times New Roman" w:hAnsi="Times New Roman" w:cs="Times New Roman"/>
                <w:b/>
                <w:bCs/>
                <w:color w:val="333333"/>
                <w:sz w:val="24"/>
                <w:szCs w:val="24"/>
                <w:lang w:eastAsia="en-IN"/>
              </w:rPr>
              <w:t>javax.persistence</w:t>
            </w:r>
            <w:proofErr w:type="spellEnd"/>
            <w:r w:rsidRPr="007D7244">
              <w:rPr>
                <w:rFonts w:ascii="Times New Roman" w:eastAsia="Times New Roman" w:hAnsi="Times New Roman" w:cs="Times New Roman"/>
                <w:color w:val="333333"/>
                <w:sz w:val="24"/>
                <w:szCs w:val="24"/>
                <w:lang w:eastAsia="en-IN"/>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42ED6A" w14:textId="77777777" w:rsidR="007D7244" w:rsidRPr="007D7244" w:rsidRDefault="007D7244" w:rsidP="007D7244">
            <w:pPr>
              <w:spacing w:after="0" w:line="240" w:lineRule="auto"/>
              <w:jc w:val="both"/>
              <w:rPr>
                <w:rFonts w:ascii="Times New Roman" w:eastAsia="Times New Roman" w:hAnsi="Times New Roman" w:cs="Times New Roman"/>
                <w:color w:val="333333"/>
                <w:sz w:val="24"/>
                <w:szCs w:val="24"/>
                <w:lang w:eastAsia="en-IN"/>
              </w:rPr>
            </w:pPr>
            <w:r w:rsidRPr="007D7244">
              <w:rPr>
                <w:rFonts w:ascii="Times New Roman" w:eastAsia="Times New Roman" w:hAnsi="Times New Roman" w:cs="Times New Roman"/>
                <w:color w:val="333333"/>
                <w:sz w:val="24"/>
                <w:szCs w:val="24"/>
                <w:lang w:eastAsia="en-IN"/>
              </w:rPr>
              <w:t>It is defined in </w:t>
            </w:r>
            <w:proofErr w:type="spellStart"/>
            <w:r w:rsidRPr="007D7244">
              <w:rPr>
                <w:rFonts w:ascii="Times New Roman" w:eastAsia="Times New Roman" w:hAnsi="Times New Roman" w:cs="Times New Roman"/>
                <w:b/>
                <w:bCs/>
                <w:color w:val="333333"/>
                <w:sz w:val="24"/>
                <w:szCs w:val="24"/>
                <w:lang w:eastAsia="en-IN"/>
              </w:rPr>
              <w:t>org.hibernate</w:t>
            </w:r>
            <w:proofErr w:type="spellEnd"/>
            <w:r w:rsidRPr="007D7244">
              <w:rPr>
                <w:rFonts w:ascii="Times New Roman" w:eastAsia="Times New Roman" w:hAnsi="Times New Roman" w:cs="Times New Roman"/>
                <w:color w:val="333333"/>
                <w:sz w:val="24"/>
                <w:szCs w:val="24"/>
                <w:lang w:eastAsia="en-IN"/>
              </w:rPr>
              <w:t> package.</w:t>
            </w:r>
          </w:p>
        </w:tc>
      </w:tr>
      <w:tr w:rsidR="007D7244" w:rsidRPr="007D7244" w14:paraId="01310839" w14:textId="77777777" w:rsidTr="007D72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DB2152" w14:textId="77777777" w:rsidR="007D7244" w:rsidRPr="007D7244" w:rsidRDefault="007D7244" w:rsidP="007D7244">
            <w:pPr>
              <w:spacing w:after="0" w:line="240" w:lineRule="auto"/>
              <w:jc w:val="both"/>
              <w:rPr>
                <w:rFonts w:ascii="Times New Roman" w:eastAsia="Times New Roman" w:hAnsi="Times New Roman" w:cs="Times New Roman"/>
                <w:color w:val="333333"/>
                <w:sz w:val="24"/>
                <w:szCs w:val="24"/>
                <w:lang w:eastAsia="en-IN"/>
              </w:rPr>
            </w:pPr>
            <w:r w:rsidRPr="007D7244">
              <w:rPr>
                <w:rFonts w:ascii="Times New Roman" w:eastAsia="Times New Roman" w:hAnsi="Times New Roman" w:cs="Times New Roman"/>
                <w:color w:val="333333"/>
                <w:sz w:val="24"/>
                <w:szCs w:val="24"/>
                <w:lang w:eastAsia="en-IN"/>
              </w:rPr>
              <w:t>The </w:t>
            </w:r>
            <w:proofErr w:type="spellStart"/>
            <w:r w:rsidRPr="007D7244">
              <w:rPr>
                <w:rFonts w:ascii="Times New Roman" w:eastAsia="Times New Roman" w:hAnsi="Times New Roman" w:cs="Times New Roman"/>
                <w:b/>
                <w:bCs/>
                <w:color w:val="333333"/>
                <w:sz w:val="24"/>
                <w:szCs w:val="24"/>
                <w:lang w:eastAsia="en-IN"/>
              </w:rPr>
              <w:t>EntityManagerFactory</w:t>
            </w:r>
            <w:proofErr w:type="spellEnd"/>
            <w:r w:rsidRPr="007D7244">
              <w:rPr>
                <w:rFonts w:ascii="Times New Roman" w:eastAsia="Times New Roman" w:hAnsi="Times New Roman" w:cs="Times New Roman"/>
                <w:color w:val="333333"/>
                <w:sz w:val="24"/>
                <w:szCs w:val="24"/>
                <w:lang w:eastAsia="en-IN"/>
              </w:rPr>
              <w:t> interface is used to interact with the entity manager factory for the persistence unit. Thus, it provides an entity manager.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9A014E" w14:textId="77777777" w:rsidR="007D7244" w:rsidRPr="007D7244" w:rsidRDefault="007D7244" w:rsidP="007D7244">
            <w:pPr>
              <w:spacing w:after="0" w:line="240" w:lineRule="auto"/>
              <w:jc w:val="both"/>
              <w:rPr>
                <w:rFonts w:ascii="Times New Roman" w:eastAsia="Times New Roman" w:hAnsi="Times New Roman" w:cs="Times New Roman"/>
                <w:color w:val="333333"/>
                <w:sz w:val="24"/>
                <w:szCs w:val="24"/>
                <w:lang w:eastAsia="en-IN"/>
              </w:rPr>
            </w:pPr>
            <w:r w:rsidRPr="007D7244">
              <w:rPr>
                <w:rFonts w:ascii="Times New Roman" w:eastAsia="Times New Roman" w:hAnsi="Times New Roman" w:cs="Times New Roman"/>
                <w:color w:val="333333"/>
                <w:sz w:val="24"/>
                <w:szCs w:val="24"/>
                <w:lang w:eastAsia="en-IN"/>
              </w:rPr>
              <w:t>It uses </w:t>
            </w:r>
            <w:proofErr w:type="spellStart"/>
            <w:r w:rsidRPr="007D7244">
              <w:rPr>
                <w:rFonts w:ascii="Times New Roman" w:eastAsia="Times New Roman" w:hAnsi="Times New Roman" w:cs="Times New Roman"/>
                <w:b/>
                <w:bCs/>
                <w:color w:val="333333"/>
                <w:sz w:val="24"/>
                <w:szCs w:val="24"/>
                <w:lang w:eastAsia="en-IN"/>
              </w:rPr>
              <w:t>SessionFactory</w:t>
            </w:r>
            <w:proofErr w:type="spellEnd"/>
            <w:r w:rsidRPr="007D7244">
              <w:rPr>
                <w:rFonts w:ascii="Times New Roman" w:eastAsia="Times New Roman" w:hAnsi="Times New Roman" w:cs="Times New Roman"/>
                <w:color w:val="333333"/>
                <w:sz w:val="24"/>
                <w:szCs w:val="24"/>
                <w:lang w:eastAsia="en-IN"/>
              </w:rPr>
              <w:t> interface to create Session instances.</w:t>
            </w:r>
          </w:p>
        </w:tc>
      </w:tr>
      <w:tr w:rsidR="007D7244" w:rsidRPr="007D7244" w14:paraId="654A1C5C" w14:textId="77777777" w:rsidTr="007D72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1521FC" w14:textId="77777777" w:rsidR="007D7244" w:rsidRPr="007D7244" w:rsidRDefault="007D7244" w:rsidP="007D7244">
            <w:pPr>
              <w:spacing w:after="0" w:line="240" w:lineRule="auto"/>
              <w:jc w:val="both"/>
              <w:rPr>
                <w:rFonts w:ascii="Times New Roman" w:eastAsia="Times New Roman" w:hAnsi="Times New Roman" w:cs="Times New Roman"/>
                <w:color w:val="333333"/>
                <w:sz w:val="24"/>
                <w:szCs w:val="24"/>
                <w:lang w:eastAsia="en-IN"/>
              </w:rPr>
            </w:pPr>
            <w:r w:rsidRPr="007D7244">
              <w:rPr>
                <w:rFonts w:ascii="Times New Roman" w:eastAsia="Times New Roman" w:hAnsi="Times New Roman" w:cs="Times New Roman"/>
                <w:color w:val="333333"/>
                <w:sz w:val="24"/>
                <w:szCs w:val="24"/>
                <w:lang w:eastAsia="en-IN"/>
              </w:rPr>
              <w:t>It uses </w:t>
            </w:r>
            <w:proofErr w:type="spellStart"/>
            <w:r w:rsidRPr="007D7244">
              <w:rPr>
                <w:rFonts w:ascii="Times New Roman" w:eastAsia="Times New Roman" w:hAnsi="Times New Roman" w:cs="Times New Roman"/>
                <w:b/>
                <w:bCs/>
                <w:color w:val="333333"/>
                <w:sz w:val="24"/>
                <w:szCs w:val="24"/>
                <w:lang w:eastAsia="en-IN"/>
              </w:rPr>
              <w:t>EntityManager</w:t>
            </w:r>
            <w:proofErr w:type="spellEnd"/>
            <w:r w:rsidRPr="007D7244">
              <w:rPr>
                <w:rFonts w:ascii="Times New Roman" w:eastAsia="Times New Roman" w:hAnsi="Times New Roman" w:cs="Times New Roman"/>
                <w:color w:val="333333"/>
                <w:sz w:val="24"/>
                <w:szCs w:val="24"/>
                <w:lang w:eastAsia="en-IN"/>
              </w:rPr>
              <w:t> interface to create, read, and delete operations for instances of mapped entity classes. This interface interacts with the persistence context.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C5B1FE" w14:textId="77777777" w:rsidR="007D7244" w:rsidRPr="007D7244" w:rsidRDefault="007D7244" w:rsidP="007D7244">
            <w:pPr>
              <w:spacing w:after="0" w:line="240" w:lineRule="auto"/>
              <w:jc w:val="both"/>
              <w:rPr>
                <w:rFonts w:ascii="Times New Roman" w:eastAsia="Times New Roman" w:hAnsi="Times New Roman" w:cs="Times New Roman"/>
                <w:color w:val="333333"/>
                <w:sz w:val="24"/>
                <w:szCs w:val="24"/>
                <w:lang w:eastAsia="en-IN"/>
              </w:rPr>
            </w:pPr>
            <w:r w:rsidRPr="007D7244">
              <w:rPr>
                <w:rFonts w:ascii="Times New Roman" w:eastAsia="Times New Roman" w:hAnsi="Times New Roman" w:cs="Times New Roman"/>
                <w:color w:val="333333"/>
                <w:sz w:val="24"/>
                <w:szCs w:val="24"/>
                <w:lang w:eastAsia="en-IN"/>
              </w:rPr>
              <w:t>It uses </w:t>
            </w:r>
            <w:r w:rsidRPr="007D7244">
              <w:rPr>
                <w:rFonts w:ascii="Times New Roman" w:eastAsia="Times New Roman" w:hAnsi="Times New Roman" w:cs="Times New Roman"/>
                <w:b/>
                <w:bCs/>
                <w:color w:val="333333"/>
                <w:sz w:val="24"/>
                <w:szCs w:val="24"/>
                <w:lang w:eastAsia="en-IN"/>
              </w:rPr>
              <w:t>Session</w:t>
            </w:r>
            <w:r w:rsidRPr="007D7244">
              <w:rPr>
                <w:rFonts w:ascii="Times New Roman" w:eastAsia="Times New Roman" w:hAnsi="Times New Roman" w:cs="Times New Roman"/>
                <w:color w:val="333333"/>
                <w:sz w:val="24"/>
                <w:szCs w:val="24"/>
                <w:lang w:eastAsia="en-IN"/>
              </w:rPr>
              <w:t> interface to create, read, and delete operations for instances of mapped entity classes. It behaves as a runtime interface between a Java application and Hibernate.</w:t>
            </w:r>
          </w:p>
        </w:tc>
      </w:tr>
      <w:tr w:rsidR="007D7244" w:rsidRPr="007D7244" w14:paraId="7B2A1EC7" w14:textId="77777777" w:rsidTr="007D724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2EF360" w14:textId="77777777" w:rsidR="007D7244" w:rsidRPr="007D7244" w:rsidRDefault="007D7244" w:rsidP="007D7244">
            <w:pPr>
              <w:spacing w:after="0" w:line="240" w:lineRule="auto"/>
              <w:jc w:val="both"/>
              <w:rPr>
                <w:rFonts w:ascii="Times New Roman" w:eastAsia="Times New Roman" w:hAnsi="Times New Roman" w:cs="Times New Roman"/>
                <w:color w:val="333333"/>
                <w:sz w:val="24"/>
                <w:szCs w:val="24"/>
                <w:lang w:eastAsia="en-IN"/>
              </w:rPr>
            </w:pPr>
            <w:r w:rsidRPr="007D7244">
              <w:rPr>
                <w:rFonts w:ascii="Times New Roman" w:eastAsia="Times New Roman" w:hAnsi="Times New Roman" w:cs="Times New Roman"/>
                <w:color w:val="333333"/>
                <w:sz w:val="24"/>
                <w:szCs w:val="24"/>
                <w:lang w:eastAsia="en-IN"/>
              </w:rPr>
              <w:t>It uses </w:t>
            </w:r>
            <w:r w:rsidRPr="007D7244">
              <w:rPr>
                <w:rFonts w:ascii="Times New Roman" w:eastAsia="Times New Roman" w:hAnsi="Times New Roman" w:cs="Times New Roman"/>
                <w:b/>
                <w:bCs/>
                <w:color w:val="333333"/>
                <w:sz w:val="24"/>
                <w:szCs w:val="24"/>
                <w:lang w:eastAsia="en-IN"/>
              </w:rPr>
              <w:t>Java Persistence Query Language</w:t>
            </w:r>
            <w:r w:rsidRPr="007D7244">
              <w:rPr>
                <w:rFonts w:ascii="Times New Roman" w:eastAsia="Times New Roman" w:hAnsi="Times New Roman" w:cs="Times New Roman"/>
                <w:color w:val="333333"/>
                <w:sz w:val="24"/>
                <w:szCs w:val="24"/>
                <w:lang w:eastAsia="en-IN"/>
              </w:rPr>
              <w:t> (JPQL) as an object-oriented query language to perform database operations.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3B90AE" w14:textId="77777777" w:rsidR="007D7244" w:rsidRPr="007D7244" w:rsidRDefault="007D7244" w:rsidP="007D7244">
            <w:pPr>
              <w:spacing w:after="0" w:line="240" w:lineRule="auto"/>
              <w:jc w:val="both"/>
              <w:rPr>
                <w:rFonts w:ascii="Times New Roman" w:eastAsia="Times New Roman" w:hAnsi="Times New Roman" w:cs="Times New Roman"/>
                <w:color w:val="333333"/>
                <w:sz w:val="24"/>
                <w:szCs w:val="24"/>
                <w:lang w:eastAsia="en-IN"/>
              </w:rPr>
            </w:pPr>
            <w:r w:rsidRPr="007D7244">
              <w:rPr>
                <w:rFonts w:ascii="Times New Roman" w:eastAsia="Times New Roman" w:hAnsi="Times New Roman" w:cs="Times New Roman"/>
                <w:color w:val="333333"/>
                <w:sz w:val="24"/>
                <w:szCs w:val="24"/>
                <w:lang w:eastAsia="en-IN"/>
              </w:rPr>
              <w:t>It uses </w:t>
            </w:r>
            <w:r w:rsidRPr="007D7244">
              <w:rPr>
                <w:rFonts w:ascii="Times New Roman" w:eastAsia="Times New Roman" w:hAnsi="Times New Roman" w:cs="Times New Roman"/>
                <w:b/>
                <w:bCs/>
                <w:color w:val="333333"/>
                <w:sz w:val="24"/>
                <w:szCs w:val="24"/>
                <w:lang w:eastAsia="en-IN"/>
              </w:rPr>
              <w:t>Hibernate Query Language</w:t>
            </w:r>
            <w:r w:rsidRPr="007D7244">
              <w:rPr>
                <w:rFonts w:ascii="Times New Roman" w:eastAsia="Times New Roman" w:hAnsi="Times New Roman" w:cs="Times New Roman"/>
                <w:color w:val="333333"/>
                <w:sz w:val="24"/>
                <w:szCs w:val="24"/>
                <w:lang w:eastAsia="en-IN"/>
              </w:rPr>
              <w:t> (HQL) as an object-oriented query language to perform database operations.</w:t>
            </w:r>
          </w:p>
        </w:tc>
      </w:tr>
    </w:tbl>
    <w:p w14:paraId="7406AA78" w14:textId="29AFBD98" w:rsidR="007D7244" w:rsidRPr="007D7244" w:rsidRDefault="007D7244" w:rsidP="007D7244">
      <w:pPr>
        <w:pStyle w:val="Default"/>
        <w:jc w:val="both"/>
        <w:rPr>
          <w:rFonts w:ascii="Times New Roman" w:hAnsi="Times New Roman" w:cs="Times New Roman"/>
          <w:color w:val="212121"/>
        </w:rPr>
      </w:pPr>
    </w:p>
    <w:p w14:paraId="5609444A" w14:textId="04599605" w:rsidR="007D7244" w:rsidRPr="007D7244" w:rsidRDefault="007D7244" w:rsidP="007D7244">
      <w:pPr>
        <w:pStyle w:val="Default"/>
        <w:jc w:val="both"/>
        <w:rPr>
          <w:rFonts w:ascii="Times New Roman" w:hAnsi="Times New Roman" w:cs="Times New Roman"/>
          <w:color w:val="212121"/>
        </w:rPr>
      </w:pPr>
      <w:r w:rsidRPr="007D7244">
        <w:rPr>
          <w:rFonts w:ascii="Times New Roman" w:hAnsi="Times New Roman" w:cs="Times New Roman"/>
          <w:color w:val="212121"/>
        </w:rPr>
        <w:t>Hibernate Cache:</w:t>
      </w:r>
    </w:p>
    <w:p w14:paraId="7BDCF26A" w14:textId="664CB9FA" w:rsidR="007D7244" w:rsidRPr="007D7244" w:rsidRDefault="007D7244" w:rsidP="007D7244">
      <w:pPr>
        <w:pStyle w:val="Default"/>
        <w:jc w:val="both"/>
        <w:rPr>
          <w:rFonts w:ascii="Times New Roman" w:hAnsi="Times New Roman" w:cs="Times New Roman"/>
          <w:color w:val="212121"/>
        </w:rPr>
      </w:pPr>
    </w:p>
    <w:p w14:paraId="19879B20" w14:textId="77777777" w:rsidR="007D7244" w:rsidRPr="007D7244" w:rsidRDefault="007D7244" w:rsidP="007D7244">
      <w:pPr>
        <w:pStyle w:val="NormalWeb"/>
        <w:shd w:val="clear" w:color="auto" w:fill="FFFFFF"/>
        <w:jc w:val="both"/>
        <w:rPr>
          <w:color w:val="333333"/>
        </w:rPr>
      </w:pPr>
      <w:r w:rsidRPr="007D7244">
        <w:rPr>
          <w:color w:val="333333"/>
        </w:rPr>
        <w:t>Hibernate caching improves the performance of the application by pooling the object in the cache. It is useful when we have to fetch the same data multiple times.</w:t>
      </w:r>
    </w:p>
    <w:p w14:paraId="0256E27C" w14:textId="77777777" w:rsidR="007D7244" w:rsidRPr="007D7244" w:rsidRDefault="007D7244" w:rsidP="007D7244">
      <w:pPr>
        <w:pStyle w:val="NormalWeb"/>
        <w:shd w:val="clear" w:color="auto" w:fill="FFFFFF"/>
        <w:jc w:val="both"/>
        <w:rPr>
          <w:color w:val="333333"/>
        </w:rPr>
      </w:pPr>
      <w:r w:rsidRPr="007D7244">
        <w:rPr>
          <w:color w:val="333333"/>
        </w:rPr>
        <w:lastRenderedPageBreak/>
        <w:t>There are mainly two types of caching:</w:t>
      </w:r>
    </w:p>
    <w:p w14:paraId="5A3B69F0" w14:textId="77777777" w:rsidR="007D7244" w:rsidRPr="007D7244" w:rsidRDefault="007D7244" w:rsidP="007D7244">
      <w:pPr>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7D7244">
        <w:rPr>
          <w:rFonts w:ascii="Times New Roman" w:hAnsi="Times New Roman" w:cs="Times New Roman"/>
          <w:color w:val="000000"/>
          <w:sz w:val="24"/>
          <w:szCs w:val="24"/>
        </w:rPr>
        <w:t>First Level Cache, and</w:t>
      </w:r>
    </w:p>
    <w:p w14:paraId="345C138D" w14:textId="77777777" w:rsidR="007D7244" w:rsidRPr="007D7244" w:rsidRDefault="007D7244" w:rsidP="007D7244">
      <w:pPr>
        <w:numPr>
          <w:ilvl w:val="0"/>
          <w:numId w:val="3"/>
        </w:numPr>
        <w:shd w:val="clear" w:color="auto" w:fill="FFFFFF"/>
        <w:spacing w:before="60" w:after="100" w:afterAutospacing="1" w:line="375" w:lineRule="atLeast"/>
        <w:jc w:val="both"/>
        <w:rPr>
          <w:rFonts w:ascii="Times New Roman" w:hAnsi="Times New Roman" w:cs="Times New Roman"/>
          <w:color w:val="000000"/>
          <w:sz w:val="24"/>
          <w:szCs w:val="24"/>
        </w:rPr>
      </w:pPr>
      <w:r w:rsidRPr="007D7244">
        <w:rPr>
          <w:rFonts w:ascii="Times New Roman" w:hAnsi="Times New Roman" w:cs="Times New Roman"/>
          <w:color w:val="000000"/>
          <w:sz w:val="24"/>
          <w:szCs w:val="24"/>
        </w:rPr>
        <w:t>Second Level Cache</w:t>
      </w:r>
    </w:p>
    <w:p w14:paraId="4B66E043" w14:textId="77777777" w:rsidR="007D7244" w:rsidRPr="007D7244" w:rsidRDefault="007D7244" w:rsidP="007D7244">
      <w:pPr>
        <w:pStyle w:val="Heading4"/>
        <w:shd w:val="clear" w:color="auto" w:fill="FFFFFF"/>
        <w:jc w:val="both"/>
        <w:rPr>
          <w:rFonts w:ascii="Times New Roman" w:hAnsi="Times New Roman" w:cs="Times New Roman"/>
          <w:color w:val="610B4B"/>
          <w:sz w:val="24"/>
          <w:szCs w:val="24"/>
        </w:rPr>
      </w:pPr>
      <w:r w:rsidRPr="007D7244">
        <w:rPr>
          <w:rFonts w:ascii="Times New Roman" w:hAnsi="Times New Roman" w:cs="Times New Roman"/>
          <w:b/>
          <w:bCs/>
          <w:color w:val="610B4B"/>
          <w:sz w:val="24"/>
          <w:szCs w:val="24"/>
        </w:rPr>
        <w:t>First Level Cache</w:t>
      </w:r>
    </w:p>
    <w:p w14:paraId="44B65497" w14:textId="77777777" w:rsidR="007D7244" w:rsidRPr="007D7244" w:rsidRDefault="007D7244" w:rsidP="007D7244">
      <w:pPr>
        <w:pStyle w:val="NormalWeb"/>
        <w:shd w:val="clear" w:color="auto" w:fill="FFFFFF"/>
        <w:jc w:val="both"/>
        <w:rPr>
          <w:color w:val="333333"/>
        </w:rPr>
      </w:pPr>
      <w:r w:rsidRPr="007D7244">
        <w:rPr>
          <w:color w:val="333333"/>
        </w:rPr>
        <w:t>Session object holds the first level cache data. It is enabled by default. The first level cache data will not be available to entire application. An application can use many session object.</w:t>
      </w:r>
    </w:p>
    <w:p w14:paraId="21D7EE10" w14:textId="77777777" w:rsidR="007D7244" w:rsidRPr="007D7244" w:rsidRDefault="007D7244" w:rsidP="007D7244">
      <w:pPr>
        <w:pStyle w:val="Heading4"/>
        <w:shd w:val="clear" w:color="auto" w:fill="FFFFFF"/>
        <w:jc w:val="both"/>
        <w:rPr>
          <w:rFonts w:ascii="Times New Roman" w:hAnsi="Times New Roman" w:cs="Times New Roman"/>
          <w:color w:val="610B4B"/>
          <w:sz w:val="24"/>
          <w:szCs w:val="24"/>
        </w:rPr>
      </w:pPr>
      <w:r w:rsidRPr="007D7244">
        <w:rPr>
          <w:rFonts w:ascii="Times New Roman" w:hAnsi="Times New Roman" w:cs="Times New Roman"/>
          <w:b/>
          <w:bCs/>
          <w:color w:val="610B4B"/>
          <w:sz w:val="24"/>
          <w:szCs w:val="24"/>
        </w:rPr>
        <w:t>Second Level Cache</w:t>
      </w:r>
    </w:p>
    <w:p w14:paraId="73D4A10B" w14:textId="77777777" w:rsidR="007D7244" w:rsidRPr="007D7244" w:rsidRDefault="007D7244" w:rsidP="007D7244">
      <w:pPr>
        <w:pStyle w:val="NormalWeb"/>
        <w:shd w:val="clear" w:color="auto" w:fill="FFFFFF"/>
        <w:jc w:val="both"/>
        <w:rPr>
          <w:color w:val="333333"/>
        </w:rPr>
      </w:pPr>
      <w:proofErr w:type="spellStart"/>
      <w:r w:rsidRPr="007D7244">
        <w:rPr>
          <w:color w:val="333333"/>
        </w:rPr>
        <w:t>SessionFactory</w:t>
      </w:r>
      <w:proofErr w:type="spellEnd"/>
      <w:r w:rsidRPr="007D7244">
        <w:rPr>
          <w:color w:val="333333"/>
        </w:rPr>
        <w:t xml:space="preserve"> object holds the second level cache data. The data stored in the second level cache will be available to entire application. But we need to enable it </w:t>
      </w:r>
      <w:proofErr w:type="spellStart"/>
      <w:r w:rsidRPr="007D7244">
        <w:rPr>
          <w:color w:val="333333"/>
        </w:rPr>
        <w:t>explicitely</w:t>
      </w:r>
      <w:proofErr w:type="spellEnd"/>
      <w:r w:rsidRPr="007D7244">
        <w:rPr>
          <w:color w:val="333333"/>
        </w:rPr>
        <w:t>.</w:t>
      </w:r>
    </w:p>
    <w:p w14:paraId="28879432" w14:textId="77777777" w:rsidR="007D7244" w:rsidRPr="007D7244" w:rsidRDefault="007D7244" w:rsidP="007D7244">
      <w:pPr>
        <w:pStyle w:val="Default"/>
        <w:jc w:val="both"/>
        <w:rPr>
          <w:rFonts w:ascii="Times New Roman" w:hAnsi="Times New Roman" w:cs="Times New Roman"/>
          <w:color w:val="212121"/>
        </w:rPr>
      </w:pPr>
    </w:p>
    <w:p w14:paraId="720B753D" w14:textId="37811E29" w:rsidR="00607A01" w:rsidRPr="007D7244" w:rsidRDefault="00607A01" w:rsidP="007D7244">
      <w:pPr>
        <w:jc w:val="both"/>
        <w:rPr>
          <w:rFonts w:ascii="Times New Roman" w:hAnsi="Times New Roman" w:cs="Times New Roman"/>
          <w:color w:val="212121"/>
          <w:sz w:val="24"/>
          <w:szCs w:val="24"/>
        </w:rPr>
      </w:pPr>
      <w:r w:rsidRPr="007D7244">
        <w:rPr>
          <w:rFonts w:ascii="Times New Roman" w:hAnsi="Times New Roman" w:cs="Times New Roman"/>
          <w:color w:val="212121"/>
          <w:sz w:val="24"/>
          <w:szCs w:val="24"/>
        </w:rPr>
        <w:t>Q10.what is difference between Named Queries and Criteria Queries?</w:t>
      </w:r>
    </w:p>
    <w:p w14:paraId="6F6ED033" w14:textId="69290F1E" w:rsidR="007D7244" w:rsidRPr="007D7244" w:rsidRDefault="007D7244" w:rsidP="007D7244">
      <w:pPr>
        <w:jc w:val="both"/>
        <w:rPr>
          <w:rFonts w:ascii="Times New Roman" w:hAnsi="Times New Roman" w:cs="Times New Roman"/>
          <w:color w:val="212121"/>
          <w:sz w:val="24"/>
          <w:szCs w:val="24"/>
        </w:rPr>
      </w:pPr>
      <w:r w:rsidRPr="007D7244">
        <w:rPr>
          <w:rFonts w:ascii="Times New Roman" w:hAnsi="Times New Roman" w:cs="Times New Roman"/>
          <w:color w:val="212121"/>
          <w:sz w:val="24"/>
          <w:szCs w:val="24"/>
        </w:rPr>
        <w:t>Answer:</w:t>
      </w:r>
    </w:p>
    <w:p w14:paraId="6735F313" w14:textId="42A5D88E" w:rsidR="007D7244" w:rsidRPr="007D7244" w:rsidRDefault="007D7244" w:rsidP="007D7244">
      <w:pPr>
        <w:jc w:val="both"/>
        <w:rPr>
          <w:rFonts w:ascii="Times New Roman" w:hAnsi="Times New Roman" w:cs="Times New Roman"/>
          <w:sz w:val="24"/>
          <w:szCs w:val="24"/>
          <w:lang w:val="en-US"/>
        </w:rPr>
      </w:pPr>
      <w:r w:rsidRPr="007D7244">
        <w:rPr>
          <w:rFonts w:ascii="Times New Roman" w:hAnsi="Times New Roman" w:cs="Times New Roman"/>
          <w:color w:val="202124"/>
          <w:sz w:val="24"/>
          <w:szCs w:val="24"/>
          <w:shd w:val="clear" w:color="auto" w:fill="FFFFFF"/>
        </w:rPr>
        <w:t>HQL is </w:t>
      </w:r>
      <w:r w:rsidRPr="007D7244">
        <w:rPr>
          <w:rFonts w:ascii="Times New Roman" w:hAnsi="Times New Roman" w:cs="Times New Roman"/>
          <w:b/>
          <w:bCs/>
          <w:color w:val="202124"/>
          <w:sz w:val="24"/>
          <w:szCs w:val="24"/>
          <w:shd w:val="clear" w:color="auto" w:fill="FFFFFF"/>
        </w:rPr>
        <w:t>suitable for executing Static Queries</w:t>
      </w:r>
      <w:r w:rsidRPr="007D7244">
        <w:rPr>
          <w:rFonts w:ascii="Times New Roman" w:hAnsi="Times New Roman" w:cs="Times New Roman"/>
          <w:color w:val="202124"/>
          <w:sz w:val="24"/>
          <w:szCs w:val="24"/>
          <w:shd w:val="clear" w:color="auto" w:fill="FFFFFF"/>
        </w:rPr>
        <w:t xml:space="preserve">, </w:t>
      </w:r>
      <w:proofErr w:type="spellStart"/>
      <w:r w:rsidRPr="007D7244">
        <w:rPr>
          <w:rFonts w:ascii="Times New Roman" w:hAnsi="Times New Roman" w:cs="Times New Roman"/>
          <w:color w:val="202124"/>
          <w:sz w:val="24"/>
          <w:szCs w:val="24"/>
          <w:shd w:val="clear" w:color="auto" w:fill="FFFFFF"/>
        </w:rPr>
        <w:t>where as</w:t>
      </w:r>
      <w:proofErr w:type="spellEnd"/>
      <w:r w:rsidRPr="007D7244">
        <w:rPr>
          <w:rFonts w:ascii="Times New Roman" w:hAnsi="Times New Roman" w:cs="Times New Roman"/>
          <w:color w:val="202124"/>
          <w:sz w:val="24"/>
          <w:szCs w:val="24"/>
          <w:shd w:val="clear" w:color="auto" w:fill="FFFFFF"/>
        </w:rPr>
        <w:t xml:space="preserve"> Criteria is suitable for executing Dynamic Queries. HQL is to perform both select and non-select operations on the data, Criteria is only for selecting the data, we cannot perform non-select operations using criteria.</w:t>
      </w:r>
    </w:p>
    <w:sectPr w:rsidR="007D7244" w:rsidRPr="007D7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2545"/>
    <w:multiLevelType w:val="multilevel"/>
    <w:tmpl w:val="ED3846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57E5E4A"/>
    <w:multiLevelType w:val="multilevel"/>
    <w:tmpl w:val="ED5EE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2036214"/>
    <w:multiLevelType w:val="multilevel"/>
    <w:tmpl w:val="BDEC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97"/>
    <w:rsid w:val="00087843"/>
    <w:rsid w:val="000A2797"/>
    <w:rsid w:val="001A3920"/>
    <w:rsid w:val="00607A01"/>
    <w:rsid w:val="007C3757"/>
    <w:rsid w:val="007D7244"/>
    <w:rsid w:val="00C042D7"/>
    <w:rsid w:val="00C75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D99A"/>
  <w15:chartTrackingRefBased/>
  <w15:docId w15:val="{9E9D7056-A5B5-42E5-B6B3-608922C1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72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7D72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7A01"/>
    <w:pPr>
      <w:autoSpaceDE w:val="0"/>
      <w:autoSpaceDN w:val="0"/>
      <w:adjustRightInd w:val="0"/>
      <w:spacing w:after="0" w:line="240" w:lineRule="auto"/>
    </w:pPr>
    <w:rPr>
      <w:rFonts w:ascii="Calibri" w:hAnsi="Calibri" w:cs="Calibri"/>
      <w:color w:val="000000"/>
      <w:sz w:val="24"/>
      <w:szCs w:val="24"/>
    </w:rPr>
  </w:style>
  <w:style w:type="character" w:styleId="HTMLCode">
    <w:name w:val="HTML Code"/>
    <w:basedOn w:val="DefaultParagraphFont"/>
    <w:uiPriority w:val="99"/>
    <w:semiHidden/>
    <w:unhideWhenUsed/>
    <w:rsid w:val="00607A01"/>
    <w:rPr>
      <w:rFonts w:ascii="Courier New" w:eastAsia="Times New Roman" w:hAnsi="Courier New" w:cs="Courier New"/>
      <w:sz w:val="20"/>
      <w:szCs w:val="20"/>
    </w:rPr>
  </w:style>
  <w:style w:type="character" w:styleId="Emphasis">
    <w:name w:val="Emphasis"/>
    <w:basedOn w:val="DefaultParagraphFont"/>
    <w:uiPriority w:val="20"/>
    <w:qFormat/>
    <w:rsid w:val="00607A01"/>
    <w:rPr>
      <w:i/>
      <w:iCs/>
    </w:rPr>
  </w:style>
  <w:style w:type="character" w:styleId="Strong">
    <w:name w:val="Strong"/>
    <w:basedOn w:val="DefaultParagraphFont"/>
    <w:uiPriority w:val="22"/>
    <w:qFormat/>
    <w:rsid w:val="001A3920"/>
    <w:rPr>
      <w:b/>
      <w:bCs/>
    </w:rPr>
  </w:style>
  <w:style w:type="character" w:styleId="Hyperlink">
    <w:name w:val="Hyperlink"/>
    <w:basedOn w:val="DefaultParagraphFont"/>
    <w:uiPriority w:val="99"/>
    <w:semiHidden/>
    <w:unhideWhenUsed/>
    <w:rsid w:val="001A3920"/>
    <w:rPr>
      <w:color w:val="0000FF"/>
      <w:u w:val="single"/>
    </w:rPr>
  </w:style>
  <w:style w:type="paragraph" w:styleId="NormalWeb">
    <w:name w:val="Normal (Web)"/>
    <w:basedOn w:val="Normal"/>
    <w:uiPriority w:val="99"/>
    <w:unhideWhenUsed/>
    <w:rsid w:val="00C042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D7244"/>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7D724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5854">
      <w:bodyDiv w:val="1"/>
      <w:marLeft w:val="0"/>
      <w:marRight w:val="0"/>
      <w:marTop w:val="0"/>
      <w:marBottom w:val="0"/>
      <w:divBdr>
        <w:top w:val="none" w:sz="0" w:space="0" w:color="auto"/>
        <w:left w:val="none" w:sz="0" w:space="0" w:color="auto"/>
        <w:bottom w:val="none" w:sz="0" w:space="0" w:color="auto"/>
        <w:right w:val="none" w:sz="0" w:space="0" w:color="auto"/>
      </w:divBdr>
    </w:div>
    <w:div w:id="83693502">
      <w:bodyDiv w:val="1"/>
      <w:marLeft w:val="0"/>
      <w:marRight w:val="0"/>
      <w:marTop w:val="0"/>
      <w:marBottom w:val="0"/>
      <w:divBdr>
        <w:top w:val="none" w:sz="0" w:space="0" w:color="auto"/>
        <w:left w:val="none" w:sz="0" w:space="0" w:color="auto"/>
        <w:bottom w:val="none" w:sz="0" w:space="0" w:color="auto"/>
        <w:right w:val="none" w:sz="0" w:space="0" w:color="auto"/>
      </w:divBdr>
    </w:div>
    <w:div w:id="181087249">
      <w:bodyDiv w:val="1"/>
      <w:marLeft w:val="0"/>
      <w:marRight w:val="0"/>
      <w:marTop w:val="0"/>
      <w:marBottom w:val="0"/>
      <w:divBdr>
        <w:top w:val="none" w:sz="0" w:space="0" w:color="auto"/>
        <w:left w:val="none" w:sz="0" w:space="0" w:color="auto"/>
        <w:bottom w:val="none" w:sz="0" w:space="0" w:color="auto"/>
        <w:right w:val="none" w:sz="0" w:space="0" w:color="auto"/>
      </w:divBdr>
    </w:div>
    <w:div w:id="687101172">
      <w:bodyDiv w:val="1"/>
      <w:marLeft w:val="0"/>
      <w:marRight w:val="0"/>
      <w:marTop w:val="0"/>
      <w:marBottom w:val="0"/>
      <w:divBdr>
        <w:top w:val="none" w:sz="0" w:space="0" w:color="auto"/>
        <w:left w:val="none" w:sz="0" w:space="0" w:color="auto"/>
        <w:bottom w:val="none" w:sz="0" w:space="0" w:color="auto"/>
        <w:right w:val="none" w:sz="0" w:space="0" w:color="auto"/>
      </w:divBdr>
    </w:div>
    <w:div w:id="842203788">
      <w:bodyDiv w:val="1"/>
      <w:marLeft w:val="0"/>
      <w:marRight w:val="0"/>
      <w:marTop w:val="0"/>
      <w:marBottom w:val="0"/>
      <w:divBdr>
        <w:top w:val="none" w:sz="0" w:space="0" w:color="auto"/>
        <w:left w:val="none" w:sz="0" w:space="0" w:color="auto"/>
        <w:bottom w:val="none" w:sz="0" w:space="0" w:color="auto"/>
        <w:right w:val="none" w:sz="0" w:space="0" w:color="auto"/>
      </w:divBdr>
    </w:div>
    <w:div w:id="1296986521">
      <w:bodyDiv w:val="1"/>
      <w:marLeft w:val="0"/>
      <w:marRight w:val="0"/>
      <w:marTop w:val="0"/>
      <w:marBottom w:val="0"/>
      <w:divBdr>
        <w:top w:val="none" w:sz="0" w:space="0" w:color="auto"/>
        <w:left w:val="none" w:sz="0" w:space="0" w:color="auto"/>
        <w:bottom w:val="none" w:sz="0" w:space="0" w:color="auto"/>
        <w:right w:val="none" w:sz="0" w:space="0" w:color="auto"/>
      </w:divBdr>
    </w:div>
    <w:div w:id="161660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ournaldev.com/634/regular-expression-in-java-regex-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Reddy SABBELLA</dc:creator>
  <cp:keywords/>
  <dc:description/>
  <cp:lastModifiedBy>Vinay Reddy SABBELLA</cp:lastModifiedBy>
  <cp:revision>2</cp:revision>
  <dcterms:created xsi:type="dcterms:W3CDTF">2022-01-13T11:17:00Z</dcterms:created>
  <dcterms:modified xsi:type="dcterms:W3CDTF">2022-01-13T12:12:00Z</dcterms:modified>
</cp:coreProperties>
</file>