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Running Compose file in AWS 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Generally what i do is create docker images in my CICD pipelines like </w:t>
      </w:r>
      <w:r w:rsidDel="00000000" w:rsidR="00000000" w:rsidRPr="00000000">
        <w:rPr>
          <w:b w:val="1"/>
          <w:rtl w:val="0"/>
        </w:rPr>
        <w:t xml:space="preserve">Azure devops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github actions workflows</w:t>
      </w:r>
      <w:r w:rsidDel="00000000" w:rsidR="00000000" w:rsidRPr="00000000">
        <w:rPr>
          <w:rtl w:val="0"/>
        </w:rPr>
        <w:t xml:space="preserve"> and then push all the images into Elastic container registry or docker hub for storing my images then I scan all the docker images with image scanning tools like </w:t>
      </w:r>
      <w:r w:rsidDel="00000000" w:rsidR="00000000" w:rsidRPr="00000000">
        <w:rPr>
          <w:b w:val="1"/>
          <w:rtl w:val="0"/>
        </w:rPr>
        <w:t xml:space="preserve">snyk</w:t>
      </w:r>
      <w:r w:rsidDel="00000000" w:rsidR="00000000" w:rsidRPr="00000000">
        <w:rPr>
          <w:rtl w:val="0"/>
        </w:rPr>
        <w:t xml:space="preserve"> to discover CVEs and fix those CVEs.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we need to install aws cli and aws copilot cli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References below: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https://docs.aws.amazon.com/AmazonECS/latest/developerguide/copilot-deploy.html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using here AWS Elastic container service which is fully managed service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can create a cluster and namespace using AWS cli or portal. Present day automation world most of us use tools like terraform for Infrastructure as a code tool to create an infrastructure which helps in creating 100's of VMs in a few seconds. But for now to make it simple I use AWS portal to create a cluster in AWS ECS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create a namespace which is like an environment in a cluster.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infrastructure I choose AWS Fargate which is serverless totally managed by aws so we don’t need to manage VM security updates, configurations.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we want to customize infrastructure we can choose EC2 instances where we can set instance type, ASG, volumes, VPC, security groups and instance roles.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Once we configure all the above step then we can  create a cluster in ECS then next step will be creating a task definition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the task definition we have to give container name and</w:t>
      </w:r>
      <w:r w:rsidDel="00000000" w:rsidR="00000000" w:rsidRPr="00000000">
        <w:rPr>
          <w:b w:val="1"/>
          <w:rtl w:val="0"/>
        </w:rPr>
        <w:t xml:space="preserve"> elastic container registry</w:t>
      </w:r>
      <w:r w:rsidDel="00000000" w:rsidR="00000000" w:rsidRPr="00000000">
        <w:rPr>
          <w:rtl w:val="0"/>
        </w:rPr>
        <w:t xml:space="preserve"> or dockerhub URL and also CPU, Memory, VPC and  storage configurations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these steps task definition can be created. Then we have to run the task in the cluster.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ECS/latest/developerguide/copilot-deploy.html" TargetMode="External"/><Relationship Id="rId7" Type="http://schemas.openxmlformats.org/officeDocument/2006/relationships/hyperlink" Target="https://docs.aws.amazon.com/cli/latest/userguide/getting-started-install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