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09E" w:rsidRDefault="0058009E" w:rsidP="00214F7A">
      <w:pPr>
        <w:jc w:val="center"/>
        <w:rPr>
          <w:b/>
          <w:sz w:val="28"/>
          <w:szCs w:val="28"/>
        </w:rPr>
      </w:pPr>
    </w:p>
    <w:p w:rsidR="00401A65" w:rsidRDefault="00214F7A" w:rsidP="00214F7A">
      <w:pPr>
        <w:jc w:val="center"/>
        <w:rPr>
          <w:b/>
          <w:sz w:val="28"/>
          <w:szCs w:val="28"/>
        </w:rPr>
      </w:pPr>
      <w:r w:rsidRPr="00214F7A">
        <w:rPr>
          <w:b/>
          <w:sz w:val="28"/>
          <w:szCs w:val="28"/>
        </w:rPr>
        <w:t>STATISTICS ASSIGNME</w:t>
      </w:r>
      <w:r>
        <w:rPr>
          <w:b/>
          <w:sz w:val="28"/>
          <w:szCs w:val="28"/>
        </w:rPr>
        <w:t>NT-3</w:t>
      </w:r>
    </w:p>
    <w:p w:rsidR="0058009E" w:rsidRDefault="0058009E" w:rsidP="00214F7A">
      <w:pPr>
        <w:jc w:val="center"/>
        <w:rPr>
          <w:b/>
          <w:sz w:val="28"/>
          <w:szCs w:val="28"/>
        </w:rPr>
      </w:pPr>
    </w:p>
    <w:p w:rsidR="00214F7A" w:rsidRDefault="00214F7A" w:rsidP="00214F7A">
      <w:pPr>
        <w:spacing w:after="0"/>
      </w:pPr>
      <w:r w:rsidRPr="00214F7A">
        <w:rPr>
          <w:b/>
        </w:rPr>
        <w:t>Q1</w:t>
      </w:r>
      <w:r>
        <w:t xml:space="preserve">. For a group of 7 people, find the probability that all 4 seasons (winter, spring, summer, </w:t>
      </w:r>
      <w:proofErr w:type="gramStart"/>
      <w:r>
        <w:t>fall</w:t>
      </w:r>
      <w:proofErr w:type="gramEnd"/>
      <w:r>
        <w:t>)</w:t>
      </w:r>
    </w:p>
    <w:p w:rsidR="00401A65" w:rsidRDefault="00214F7A" w:rsidP="00214F7A">
      <w:pPr>
        <w:spacing w:after="0"/>
      </w:pPr>
      <w:proofErr w:type="gramStart"/>
      <w:r>
        <w:t>occur</w:t>
      </w:r>
      <w:proofErr w:type="gramEnd"/>
      <w:r>
        <w:t xml:space="preserve"> at least once each among their birthdays, assuming that all seasons are equally likely.</w:t>
      </w:r>
    </w:p>
    <w:p w:rsidR="00214F7A" w:rsidRDefault="00214F7A" w:rsidP="00214F7A">
      <w:pPr>
        <w:spacing w:after="0"/>
      </w:pPr>
    </w:p>
    <w:p w:rsidR="00214F7A" w:rsidRDefault="00214F7A" w:rsidP="00214F7A">
      <w:pPr>
        <w:spacing w:after="0"/>
        <w:rPr>
          <w:b/>
        </w:rPr>
      </w:pPr>
      <w:r w:rsidRPr="00214F7A">
        <w:rPr>
          <w:b/>
        </w:rPr>
        <w:t>Answer:</w:t>
      </w:r>
    </w:p>
    <w:p w:rsidR="0058009E" w:rsidRPr="00214F7A" w:rsidRDefault="0058009E" w:rsidP="00214F7A">
      <w:pPr>
        <w:spacing w:after="0"/>
        <w:rPr>
          <w:b/>
        </w:rPr>
      </w:pPr>
    </w:p>
    <w:p w:rsidR="00E613D2" w:rsidRDefault="00F00A68" w:rsidP="00214F7A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93.35pt;margin-top:20.3pt;width:3.25pt;height:4.4pt;flip:x;z-index:251658240" o:connectortype="straight"/>
        </w:pict>
      </w:r>
      <w:r w:rsidR="00E613D2">
        <w:t xml:space="preserve">Let Ai be the event that there are no birthdays in the </w:t>
      </w:r>
      <w:proofErr w:type="spellStart"/>
      <w:r w:rsidR="00E613D2" w:rsidRPr="00EA04D4">
        <w:rPr>
          <w:i/>
        </w:rPr>
        <w:t>i</w:t>
      </w:r>
      <w:r w:rsidR="00E613D2">
        <w:t>th</w:t>
      </w:r>
      <w:proofErr w:type="spellEnd"/>
      <w:r w:rsidR="00E613D2">
        <w:t xml:space="preserve"> season. The probability that all seasons occur at least once is 1 </w:t>
      </w:r>
      <w:proofErr w:type="gramStart"/>
      <w:r w:rsidR="00E613D2">
        <w:t>P(</w:t>
      </w:r>
      <w:proofErr w:type="gramEnd"/>
      <w:r w:rsidR="00E613D2">
        <w:t>A</w:t>
      </w:r>
      <w:r w:rsidR="00E613D2" w:rsidRPr="00E613D2">
        <w:rPr>
          <w:vertAlign w:val="subscript"/>
        </w:rPr>
        <w:t>1</w:t>
      </w:r>
      <w:r w:rsidR="00E613D2">
        <w:t xml:space="preserve"> </w:t>
      </w:r>
      <w:r w:rsidR="00E613D2">
        <w:rPr>
          <w:rFonts w:cstheme="minorHAnsi"/>
        </w:rPr>
        <w:t>ꓴ</w:t>
      </w:r>
      <w:r w:rsidR="00E613D2">
        <w:t xml:space="preserve"> A</w:t>
      </w:r>
      <w:r w:rsidR="00E613D2" w:rsidRPr="00E613D2">
        <w:rPr>
          <w:vertAlign w:val="subscript"/>
        </w:rPr>
        <w:t>2</w:t>
      </w:r>
      <w:r w:rsidR="00E613D2">
        <w:t xml:space="preserve"> </w:t>
      </w:r>
      <w:r w:rsidR="00E613D2">
        <w:rPr>
          <w:rFonts w:cstheme="minorHAnsi"/>
        </w:rPr>
        <w:t xml:space="preserve">ꓴ </w:t>
      </w:r>
      <w:r w:rsidR="00E613D2">
        <w:t>A</w:t>
      </w:r>
      <w:r w:rsidR="00E613D2" w:rsidRPr="00E613D2">
        <w:rPr>
          <w:vertAlign w:val="subscript"/>
        </w:rPr>
        <w:t>3</w:t>
      </w:r>
      <w:r w:rsidR="00E613D2">
        <w:t xml:space="preserve"> </w:t>
      </w:r>
      <w:r w:rsidR="00E613D2">
        <w:rPr>
          <w:rFonts w:cstheme="minorHAnsi"/>
        </w:rPr>
        <w:t xml:space="preserve">ꓴ </w:t>
      </w:r>
      <w:r w:rsidR="00E613D2">
        <w:t>A</w:t>
      </w:r>
      <w:r w:rsidR="00E613D2" w:rsidRPr="00E613D2">
        <w:rPr>
          <w:vertAlign w:val="subscript"/>
        </w:rPr>
        <w:t>4</w:t>
      </w:r>
      <w:r w:rsidR="00E613D2">
        <w:t>). Note that A</w:t>
      </w:r>
      <w:r w:rsidR="00E613D2" w:rsidRPr="00E613D2">
        <w:rPr>
          <w:vertAlign w:val="subscript"/>
        </w:rPr>
        <w:t>1</w:t>
      </w:r>
      <w:r w:rsidR="00E613D2">
        <w:t xml:space="preserve"> </w:t>
      </w:r>
      <w:r w:rsidR="00E613D2">
        <w:rPr>
          <w:rFonts w:cstheme="minorHAnsi"/>
        </w:rPr>
        <w:t>∩</w:t>
      </w:r>
      <w:r w:rsidR="00E613D2">
        <w:t xml:space="preserve"> A</w:t>
      </w:r>
      <w:r w:rsidR="00E613D2" w:rsidRPr="00E613D2">
        <w:rPr>
          <w:vertAlign w:val="subscript"/>
        </w:rPr>
        <w:t>2</w:t>
      </w:r>
      <w:r w:rsidR="00E613D2">
        <w:t xml:space="preserve"> </w:t>
      </w:r>
      <w:r w:rsidR="00E613D2">
        <w:rPr>
          <w:rFonts w:cstheme="minorHAnsi"/>
        </w:rPr>
        <w:t>∩</w:t>
      </w:r>
      <w:r w:rsidR="00E613D2">
        <w:t xml:space="preserve"> A</w:t>
      </w:r>
      <w:r w:rsidR="00E613D2" w:rsidRPr="00E613D2">
        <w:rPr>
          <w:vertAlign w:val="subscript"/>
        </w:rPr>
        <w:t>3</w:t>
      </w:r>
      <w:r w:rsidR="00E613D2">
        <w:t xml:space="preserve"> </w:t>
      </w:r>
      <w:r w:rsidR="00E613D2">
        <w:rPr>
          <w:rFonts w:cstheme="minorHAnsi"/>
        </w:rPr>
        <w:t>∩</w:t>
      </w:r>
      <w:r w:rsidR="00E613D2">
        <w:t xml:space="preserve"> A</w:t>
      </w:r>
      <w:r w:rsidR="00E613D2" w:rsidRPr="00E613D2">
        <w:rPr>
          <w:vertAlign w:val="subscript"/>
        </w:rPr>
        <w:t>4</w:t>
      </w:r>
      <w:r w:rsidR="00E613D2">
        <w:t xml:space="preserve"> = 0. Using the inclusion-exclusion principle and the symmetry of the seasons,</w:t>
      </w:r>
    </w:p>
    <w:p w:rsidR="00D3454D" w:rsidRDefault="00D3454D" w:rsidP="00214F7A">
      <w:pPr>
        <w:spacing w:after="0"/>
      </w:pPr>
    </w:p>
    <w:p w:rsidR="00EA04D4" w:rsidRDefault="00E613D2">
      <w:r>
        <w:t xml:space="preserve"> </w:t>
      </w:r>
      <w:proofErr w:type="gramStart"/>
      <w:r>
        <w:t>P(</w:t>
      </w:r>
      <w:proofErr w:type="gramEnd"/>
      <w:r>
        <w:t>A</w:t>
      </w:r>
      <w:r w:rsidRPr="00E61C4E">
        <w:rPr>
          <w:vertAlign w:val="subscript"/>
        </w:rPr>
        <w:t>1</w:t>
      </w:r>
      <w:r>
        <w:t xml:space="preserve"> </w:t>
      </w:r>
      <w:r w:rsidR="00E61C4E">
        <w:rPr>
          <w:rFonts w:cstheme="minorHAnsi"/>
        </w:rPr>
        <w:t>ꓴ</w:t>
      </w:r>
      <w:r>
        <w:t xml:space="preserve"> A</w:t>
      </w:r>
      <w:r w:rsidRPr="00E61C4E">
        <w:rPr>
          <w:vertAlign w:val="subscript"/>
        </w:rPr>
        <w:t>2</w:t>
      </w:r>
      <w:r>
        <w:t xml:space="preserve"> </w:t>
      </w:r>
      <w:r w:rsidR="00E61C4E">
        <w:rPr>
          <w:rFonts w:cstheme="minorHAnsi"/>
        </w:rPr>
        <w:t>ꓴ</w:t>
      </w:r>
      <w:r>
        <w:t xml:space="preserve"> A</w:t>
      </w:r>
      <w:r w:rsidRPr="00E61C4E">
        <w:rPr>
          <w:vertAlign w:val="subscript"/>
        </w:rPr>
        <w:t>3</w:t>
      </w:r>
      <w:r>
        <w:t xml:space="preserve"> </w:t>
      </w:r>
      <w:r w:rsidR="00E61C4E">
        <w:rPr>
          <w:rFonts w:cstheme="minorHAnsi"/>
        </w:rPr>
        <w:t>ꓴ</w:t>
      </w:r>
      <w:r>
        <w:t xml:space="preserve"> A</w:t>
      </w:r>
      <w:r w:rsidRPr="00E61C4E">
        <w:rPr>
          <w:vertAlign w:val="subscript"/>
        </w:rPr>
        <w:t>4</w:t>
      </w:r>
      <w:r w:rsidR="00E61C4E">
        <w:t xml:space="preserve">) = </w:t>
      </w:r>
      <w:r>
        <w:t xml:space="preserve"> </w:t>
      </w:r>
      <w:r w:rsidR="00E61C4E" w:rsidRPr="00E61C4E">
        <w:rPr>
          <w:vertAlign w:val="superscript"/>
        </w:rPr>
        <w:t>4</w:t>
      </w:r>
      <w:r w:rsidR="00E61C4E">
        <w:rPr>
          <w:rFonts w:cstheme="minorHAnsi"/>
        </w:rPr>
        <w:t>∑</w:t>
      </w:r>
      <w:r w:rsidR="00E61C4E" w:rsidRPr="00E61C4E">
        <w:rPr>
          <w:rFonts w:cstheme="minorHAnsi"/>
          <w:vertAlign w:val="subscript"/>
        </w:rPr>
        <w:t>i=1</w:t>
      </w:r>
      <w:r>
        <w:t>P(A</w:t>
      </w:r>
      <w:r w:rsidRPr="00E61C4E">
        <w:rPr>
          <w:vertAlign w:val="subscript"/>
        </w:rPr>
        <w:t>i</w:t>
      </w:r>
      <w:r w:rsidR="00E61C4E">
        <w:t xml:space="preserve">) - </w:t>
      </w:r>
      <w:r w:rsidR="00E61C4E">
        <w:rPr>
          <w:vertAlign w:val="superscript"/>
        </w:rPr>
        <w:t>3</w:t>
      </w:r>
      <w:r w:rsidR="00E61C4E">
        <w:rPr>
          <w:rFonts w:cstheme="minorHAnsi"/>
        </w:rPr>
        <w:t>∑</w:t>
      </w:r>
      <w:r w:rsidR="00E61C4E" w:rsidRPr="00E61C4E">
        <w:rPr>
          <w:rFonts w:cstheme="minorHAnsi"/>
          <w:vertAlign w:val="subscript"/>
        </w:rPr>
        <w:t>i=1</w:t>
      </w:r>
      <w:r w:rsidR="00E61C4E">
        <w:t xml:space="preserve"> </w:t>
      </w:r>
      <w:r w:rsidR="00E61C4E" w:rsidRPr="00E61C4E">
        <w:rPr>
          <w:vertAlign w:val="superscript"/>
        </w:rPr>
        <w:t>4</w:t>
      </w:r>
      <w:r w:rsidR="00E61C4E">
        <w:rPr>
          <w:rFonts w:cstheme="minorHAnsi"/>
        </w:rPr>
        <w:t>∑</w:t>
      </w:r>
      <w:r w:rsidR="00E61C4E">
        <w:rPr>
          <w:rFonts w:cstheme="minorHAnsi"/>
          <w:vertAlign w:val="subscript"/>
        </w:rPr>
        <w:t>j&gt;</w:t>
      </w:r>
      <w:proofErr w:type="spellStart"/>
      <w:r w:rsidR="00E61C4E">
        <w:rPr>
          <w:rFonts w:cstheme="minorHAnsi"/>
          <w:vertAlign w:val="subscript"/>
        </w:rPr>
        <w:t>i</w:t>
      </w:r>
      <w:proofErr w:type="spellEnd"/>
      <w:r>
        <w:t xml:space="preserve"> P(A</w:t>
      </w:r>
      <w:r w:rsidRPr="00EA04D4">
        <w:rPr>
          <w:vertAlign w:val="subscript"/>
        </w:rPr>
        <w:t>i</w:t>
      </w:r>
      <w:r>
        <w:t xml:space="preserve"> </w:t>
      </w:r>
      <w:r w:rsidR="00EA04D4">
        <w:rPr>
          <w:rFonts w:cstheme="minorHAnsi"/>
        </w:rPr>
        <w:t>∩</w:t>
      </w:r>
      <w:r w:rsidR="00EA04D4">
        <w:t xml:space="preserve"> </w:t>
      </w:r>
      <w:proofErr w:type="spellStart"/>
      <w:r w:rsidR="00EA04D4">
        <w:t>A</w:t>
      </w:r>
      <w:r w:rsidR="00EA04D4" w:rsidRPr="00EA04D4">
        <w:rPr>
          <w:vertAlign w:val="subscript"/>
        </w:rPr>
        <w:t>j</w:t>
      </w:r>
      <w:proofErr w:type="spellEnd"/>
      <w:r>
        <w:t xml:space="preserve"> ) </w:t>
      </w:r>
      <w:r w:rsidR="00EA04D4">
        <w:t xml:space="preserve">+ </w:t>
      </w:r>
      <w:r w:rsidR="00EA04D4">
        <w:rPr>
          <w:vertAlign w:val="superscript"/>
        </w:rPr>
        <w:t>3</w:t>
      </w:r>
      <w:r w:rsidR="00EA04D4">
        <w:rPr>
          <w:rFonts w:cstheme="minorHAnsi"/>
        </w:rPr>
        <w:t>∑</w:t>
      </w:r>
      <w:r w:rsidR="00EA04D4" w:rsidRPr="00E61C4E">
        <w:rPr>
          <w:rFonts w:cstheme="minorHAnsi"/>
          <w:vertAlign w:val="subscript"/>
        </w:rPr>
        <w:t>i=1</w:t>
      </w:r>
      <w:r w:rsidR="00EA04D4">
        <w:t xml:space="preserve"> </w:t>
      </w:r>
      <w:r w:rsidR="00EA04D4">
        <w:rPr>
          <w:rFonts w:cstheme="minorHAnsi"/>
        </w:rPr>
        <w:t>∑</w:t>
      </w:r>
      <w:r w:rsidR="00EA04D4">
        <w:rPr>
          <w:rFonts w:cstheme="minorHAnsi"/>
          <w:vertAlign w:val="subscript"/>
        </w:rPr>
        <w:t>j&gt;</w:t>
      </w:r>
      <w:proofErr w:type="spellStart"/>
      <w:r w:rsidR="00EA04D4">
        <w:rPr>
          <w:rFonts w:cstheme="minorHAnsi"/>
          <w:vertAlign w:val="subscript"/>
        </w:rPr>
        <w:t>i</w:t>
      </w:r>
      <w:proofErr w:type="spellEnd"/>
      <w:r w:rsidR="00EA04D4">
        <w:t xml:space="preserve"> </w:t>
      </w:r>
      <w:r w:rsidR="00EA04D4">
        <w:rPr>
          <w:rFonts w:cstheme="minorHAnsi"/>
        </w:rPr>
        <w:t>∑</w:t>
      </w:r>
      <w:r w:rsidR="00EA04D4">
        <w:rPr>
          <w:rFonts w:cstheme="minorHAnsi"/>
          <w:vertAlign w:val="subscript"/>
        </w:rPr>
        <w:t>k&gt;j</w:t>
      </w:r>
      <w:r w:rsidR="00EA04D4">
        <w:t xml:space="preserve"> </w:t>
      </w:r>
      <w:r>
        <w:t xml:space="preserve"> P(A</w:t>
      </w:r>
      <w:r w:rsidRPr="00EA04D4">
        <w:rPr>
          <w:vertAlign w:val="subscript"/>
        </w:rPr>
        <w:t>i</w:t>
      </w:r>
      <w:r>
        <w:t xml:space="preserve"> </w:t>
      </w:r>
      <w:r w:rsidR="00EA04D4">
        <w:rPr>
          <w:rFonts w:cstheme="minorHAnsi"/>
        </w:rPr>
        <w:t>∩</w:t>
      </w:r>
      <w:r>
        <w:t xml:space="preserve"> </w:t>
      </w:r>
      <w:proofErr w:type="spellStart"/>
      <w:r>
        <w:t>A</w:t>
      </w:r>
      <w:r w:rsidRPr="00EA04D4">
        <w:rPr>
          <w:vertAlign w:val="subscript"/>
        </w:rPr>
        <w:t>j</w:t>
      </w:r>
      <w:proofErr w:type="spellEnd"/>
      <w:r>
        <w:t xml:space="preserve"> </w:t>
      </w:r>
      <w:r w:rsidR="00EA04D4">
        <w:rPr>
          <w:rFonts w:cstheme="minorHAnsi"/>
        </w:rPr>
        <w:t>∩</w:t>
      </w:r>
      <w:r>
        <w:t xml:space="preserve"> </w:t>
      </w:r>
      <w:proofErr w:type="spellStart"/>
      <w:r>
        <w:t>A</w:t>
      </w:r>
      <w:r w:rsidRPr="00EA04D4">
        <w:rPr>
          <w:vertAlign w:val="subscript"/>
        </w:rPr>
        <w:t>k</w:t>
      </w:r>
      <w:proofErr w:type="spellEnd"/>
      <w:r>
        <w:t>)</w:t>
      </w:r>
    </w:p>
    <w:p w:rsidR="00EA04D4" w:rsidRDefault="00E613D2">
      <w:r>
        <w:t xml:space="preserve"> </w:t>
      </w:r>
      <w:r w:rsidR="00EA04D4">
        <w:t xml:space="preserve">                                    </w:t>
      </w:r>
      <w:r>
        <w:t xml:space="preserve">= </w:t>
      </w:r>
      <w:proofErr w:type="gramStart"/>
      <w:r>
        <w:t>4P(</w:t>
      </w:r>
      <w:proofErr w:type="gramEnd"/>
      <w:r>
        <w:t>A</w:t>
      </w:r>
      <w:r w:rsidRPr="00EA04D4">
        <w:rPr>
          <w:vertAlign w:val="subscript"/>
        </w:rPr>
        <w:t>1</w:t>
      </w:r>
      <w:r w:rsidR="00EA04D4">
        <w:t xml:space="preserve">) - </w:t>
      </w:r>
      <w:r>
        <w:t xml:space="preserve">6P(A1 </w:t>
      </w:r>
      <w:r w:rsidR="00EA04D4">
        <w:rPr>
          <w:rFonts w:cstheme="minorHAnsi"/>
        </w:rPr>
        <w:t>∩</w:t>
      </w:r>
      <w:r>
        <w:t xml:space="preserve"> A2)</w:t>
      </w:r>
      <w:r w:rsidR="00EA04D4">
        <w:t xml:space="preserve"> </w:t>
      </w:r>
      <w:r>
        <w:t>+</w:t>
      </w:r>
      <w:r w:rsidR="00EA04D4">
        <w:t xml:space="preserve"> </w:t>
      </w:r>
      <w:r>
        <w:t xml:space="preserve">4P(A1 </w:t>
      </w:r>
      <w:r w:rsidR="00EA04D4">
        <w:rPr>
          <w:rFonts w:cstheme="minorHAnsi"/>
        </w:rPr>
        <w:t>∩</w:t>
      </w:r>
      <w:r>
        <w:t xml:space="preserve"> A2 </w:t>
      </w:r>
      <w:r w:rsidR="00EA04D4">
        <w:rPr>
          <w:rFonts w:cstheme="minorHAnsi"/>
        </w:rPr>
        <w:t>∩</w:t>
      </w:r>
      <w:r>
        <w:t xml:space="preserve"> A3). </w:t>
      </w:r>
    </w:p>
    <w:p w:rsidR="00214F7A" w:rsidRDefault="00E613D2">
      <w:r>
        <w:t xml:space="preserve">We have </w:t>
      </w:r>
      <w:proofErr w:type="gramStart"/>
      <w:r>
        <w:t>P(</w:t>
      </w:r>
      <w:proofErr w:type="gramEnd"/>
      <w:r>
        <w:t>A</w:t>
      </w:r>
      <w:r w:rsidRPr="00214F7A">
        <w:rPr>
          <w:vertAlign w:val="subscript"/>
        </w:rPr>
        <w:t>1</w:t>
      </w:r>
      <w:r>
        <w:t>) = (3/4)</w:t>
      </w:r>
      <w:r w:rsidRPr="00214F7A">
        <w:rPr>
          <w:vertAlign w:val="superscript"/>
        </w:rPr>
        <w:t>7</w:t>
      </w:r>
      <w:r>
        <w:t>. Similarly,</w:t>
      </w:r>
    </w:p>
    <w:p w:rsidR="00214F7A" w:rsidRDefault="00E613D2">
      <w:r>
        <w:t xml:space="preserve"> </w:t>
      </w:r>
      <w:proofErr w:type="gramStart"/>
      <w:r>
        <w:t>P(</w:t>
      </w:r>
      <w:proofErr w:type="gramEnd"/>
      <w:r>
        <w:t xml:space="preserve">A1 </w:t>
      </w:r>
      <w:r w:rsidR="00214F7A">
        <w:rPr>
          <w:rFonts w:cstheme="minorHAnsi"/>
        </w:rPr>
        <w:t>∩</w:t>
      </w:r>
      <w:r w:rsidR="00214F7A">
        <w:t xml:space="preserve"> A2) = 1/</w:t>
      </w:r>
      <w:r>
        <w:t>2</w:t>
      </w:r>
      <w:r w:rsidRPr="00214F7A">
        <w:rPr>
          <w:vertAlign w:val="superscript"/>
        </w:rPr>
        <w:t>7</w:t>
      </w:r>
      <w:r>
        <w:t xml:space="preserve"> and P(A</w:t>
      </w:r>
      <w:r w:rsidRPr="00214F7A">
        <w:rPr>
          <w:vertAlign w:val="subscript"/>
        </w:rPr>
        <w:t>1</w:t>
      </w:r>
      <w:r>
        <w:t xml:space="preserve"> </w:t>
      </w:r>
      <w:r w:rsidR="00214F7A">
        <w:rPr>
          <w:rFonts w:cstheme="minorHAnsi"/>
        </w:rPr>
        <w:t>∩</w:t>
      </w:r>
      <w:r>
        <w:t xml:space="preserve"> A</w:t>
      </w:r>
      <w:r w:rsidRPr="00214F7A">
        <w:rPr>
          <w:vertAlign w:val="subscript"/>
        </w:rPr>
        <w:t>2</w:t>
      </w:r>
      <w:r>
        <w:t xml:space="preserve"> </w:t>
      </w:r>
      <w:r w:rsidR="00214F7A">
        <w:rPr>
          <w:rFonts w:cstheme="minorHAnsi"/>
        </w:rPr>
        <w:t>∩</w:t>
      </w:r>
      <w:r>
        <w:t xml:space="preserve"> A</w:t>
      </w:r>
      <w:r w:rsidRPr="00214F7A">
        <w:rPr>
          <w:vertAlign w:val="subscript"/>
        </w:rPr>
        <w:t>3</w:t>
      </w:r>
      <w:r w:rsidR="00214F7A">
        <w:t>) = 1/</w:t>
      </w:r>
      <w:r>
        <w:t>4</w:t>
      </w:r>
      <w:r w:rsidRPr="00214F7A">
        <w:rPr>
          <w:vertAlign w:val="superscript"/>
        </w:rPr>
        <w:t>7</w:t>
      </w:r>
      <w:r>
        <w:t xml:space="preserve"> . </w:t>
      </w:r>
    </w:p>
    <w:p w:rsidR="006965E6" w:rsidRDefault="00E613D2">
      <w:r>
        <w:t xml:space="preserve">Therefore, </w:t>
      </w:r>
      <w:proofErr w:type="gramStart"/>
      <w:r>
        <w:t>P(</w:t>
      </w:r>
      <w:proofErr w:type="gramEnd"/>
      <w:r>
        <w:t xml:space="preserve">A1 </w:t>
      </w:r>
      <w:r w:rsidR="00F058EA">
        <w:rPr>
          <w:rFonts w:cstheme="minorHAnsi"/>
        </w:rPr>
        <w:t>ꓴ</w:t>
      </w:r>
      <w:r>
        <w:t xml:space="preserve"> A2 </w:t>
      </w:r>
      <w:r w:rsidR="00F058EA">
        <w:rPr>
          <w:rFonts w:cstheme="minorHAnsi"/>
        </w:rPr>
        <w:t>ꓴ</w:t>
      </w:r>
      <w:r>
        <w:t xml:space="preserve"> A3 </w:t>
      </w:r>
      <w:r w:rsidR="00F058EA">
        <w:rPr>
          <w:rFonts w:cstheme="minorHAnsi"/>
        </w:rPr>
        <w:t>ꓴ</w:t>
      </w:r>
      <w:r w:rsidR="00F058EA">
        <w:t xml:space="preserve"> A4) = 4(3/4</w:t>
      </w:r>
      <w:r>
        <w:t>)</w:t>
      </w:r>
      <w:r w:rsidRPr="00F058EA">
        <w:rPr>
          <w:vertAlign w:val="superscript"/>
        </w:rPr>
        <w:t>7</w:t>
      </w:r>
      <w:r w:rsidR="00F058EA">
        <w:t>-6/</w:t>
      </w:r>
      <w:r>
        <w:t>2</w:t>
      </w:r>
      <w:r w:rsidRPr="00F058EA">
        <w:rPr>
          <w:vertAlign w:val="superscript"/>
        </w:rPr>
        <w:t>7</w:t>
      </w:r>
      <w:r w:rsidR="00F058EA">
        <w:t>+ 4/</w:t>
      </w:r>
      <w:r>
        <w:t>4</w:t>
      </w:r>
      <w:r w:rsidRPr="00F058EA">
        <w:rPr>
          <w:vertAlign w:val="superscript"/>
        </w:rPr>
        <w:t>7</w:t>
      </w:r>
      <w:r>
        <w:t xml:space="preserve"> . So the probability that all 4 s</w:t>
      </w:r>
      <w:r w:rsidR="00F058EA">
        <w:t>easons occur at least once is 1-(4</w:t>
      </w:r>
      <w:proofErr w:type="gramStart"/>
      <w:r w:rsidR="00F058EA">
        <w:t>( 3</w:t>
      </w:r>
      <w:proofErr w:type="gramEnd"/>
      <w:r w:rsidR="00F058EA">
        <w:t>/</w:t>
      </w:r>
      <w:r>
        <w:t>4 )</w:t>
      </w:r>
      <w:r w:rsidRPr="00F058EA">
        <w:rPr>
          <w:vertAlign w:val="superscript"/>
        </w:rPr>
        <w:t>7</w:t>
      </w:r>
      <w:r w:rsidR="00F058EA">
        <w:t>-6/</w:t>
      </w:r>
      <w:r>
        <w:t>2</w:t>
      </w:r>
      <w:r w:rsidRPr="00F058EA">
        <w:rPr>
          <w:vertAlign w:val="superscript"/>
        </w:rPr>
        <w:t>7</w:t>
      </w:r>
      <w:r w:rsidR="00F058EA">
        <w:t>+4/</w:t>
      </w:r>
      <w:r>
        <w:t>4</w:t>
      </w:r>
      <w:r w:rsidRPr="00F058EA">
        <w:rPr>
          <w:vertAlign w:val="superscript"/>
        </w:rPr>
        <w:t>7</w:t>
      </w:r>
      <w:r>
        <w:t xml:space="preserve"> </w:t>
      </w:r>
      <w:r w:rsidR="00F058EA">
        <w:rPr>
          <w:rFonts w:ascii="Cambria Math" w:hAnsi="Cambria Math" w:cs="Cambria Math"/>
        </w:rPr>
        <w:t>≅</w:t>
      </w:r>
      <w:r>
        <w:t xml:space="preserve"> 0.513.</w:t>
      </w:r>
    </w:p>
    <w:p w:rsidR="0058009E" w:rsidRDefault="0058009E"/>
    <w:p w:rsidR="001827C9" w:rsidRDefault="001827C9"/>
    <w:p w:rsidR="001827C9" w:rsidRDefault="001827C9" w:rsidP="001827C9">
      <w:pPr>
        <w:spacing w:after="0"/>
      </w:pPr>
      <w:r w:rsidRPr="001827C9">
        <w:rPr>
          <w:b/>
        </w:rPr>
        <w:t>Q2</w:t>
      </w:r>
      <w:r>
        <w:t>. Alice attends a small college in which each class meets only once a week. She is deciding</w:t>
      </w:r>
    </w:p>
    <w:p w:rsidR="001827C9" w:rsidRDefault="001827C9" w:rsidP="001827C9">
      <w:pPr>
        <w:spacing w:after="0"/>
      </w:pPr>
      <w:proofErr w:type="gramStart"/>
      <w:r>
        <w:t>between</w:t>
      </w:r>
      <w:proofErr w:type="gramEnd"/>
      <w:r>
        <w:t xml:space="preserve"> 30 non-overlapping classes. There are 6 classes to choose from for each day of the</w:t>
      </w:r>
    </w:p>
    <w:p w:rsidR="001827C9" w:rsidRDefault="001827C9" w:rsidP="001827C9">
      <w:pPr>
        <w:spacing w:after="0"/>
      </w:pPr>
      <w:proofErr w:type="gramStart"/>
      <w:r>
        <w:t>week</w:t>
      </w:r>
      <w:proofErr w:type="gramEnd"/>
      <w:r>
        <w:t>, Monday through Friday. Trusting in the benevolence of randomness, Alice decides to</w:t>
      </w:r>
    </w:p>
    <w:p w:rsidR="001827C9" w:rsidRDefault="001827C9" w:rsidP="001827C9">
      <w:pPr>
        <w:spacing w:after="0"/>
      </w:pPr>
      <w:proofErr w:type="gramStart"/>
      <w:r>
        <w:t>register</w:t>
      </w:r>
      <w:proofErr w:type="gramEnd"/>
      <w:r>
        <w:t xml:space="preserve"> for 7 randomly selected classes out of the 30, with all choices equally likely. What </w:t>
      </w:r>
      <w:proofErr w:type="gramStart"/>
      <w:r>
        <w:t>is</w:t>
      </w:r>
      <w:proofErr w:type="gramEnd"/>
    </w:p>
    <w:p w:rsidR="001827C9" w:rsidRDefault="001827C9" w:rsidP="001827C9">
      <w:pPr>
        <w:spacing w:after="0"/>
      </w:pPr>
      <w:proofErr w:type="gramStart"/>
      <w:r>
        <w:t>the</w:t>
      </w:r>
      <w:proofErr w:type="gramEnd"/>
      <w:r>
        <w:t xml:space="preserve"> probability that she will have classes every day, Monday through Friday?</w:t>
      </w:r>
    </w:p>
    <w:p w:rsidR="0058009E" w:rsidRDefault="0058009E" w:rsidP="001827C9">
      <w:pPr>
        <w:spacing w:after="0"/>
      </w:pPr>
    </w:p>
    <w:p w:rsidR="0058009E" w:rsidRPr="0058009E" w:rsidRDefault="0058009E" w:rsidP="001827C9">
      <w:pPr>
        <w:spacing w:after="0"/>
        <w:rPr>
          <w:b/>
        </w:rPr>
      </w:pPr>
      <w:r w:rsidRPr="0058009E">
        <w:rPr>
          <w:b/>
        </w:rPr>
        <w:t>Answer:</w:t>
      </w:r>
    </w:p>
    <w:p w:rsidR="00D3454D" w:rsidRDefault="00D3454D" w:rsidP="001827C9">
      <w:pPr>
        <w:spacing w:after="0"/>
      </w:pPr>
    </w:p>
    <w:p w:rsidR="00D3454D" w:rsidRPr="00D3454D" w:rsidRDefault="00D3454D" w:rsidP="0058009E">
      <w:pPr>
        <w:tabs>
          <w:tab w:val="left" w:pos="1494"/>
        </w:tabs>
        <w:spacing w:after="0"/>
        <w:rPr>
          <w:sz w:val="16"/>
          <w:szCs w:val="16"/>
        </w:rPr>
      </w:pPr>
    </w:p>
    <w:p w:rsidR="001827C9" w:rsidRDefault="0058009E" w:rsidP="001827C9">
      <w:pPr>
        <w:spacing w:after="0"/>
      </w:pPr>
      <w:r>
        <w:rPr>
          <w:noProof/>
        </w:rPr>
        <w:lastRenderedPageBreak/>
        <w:drawing>
          <wp:inline distT="0" distB="0" distL="0" distR="0">
            <wp:extent cx="5670645" cy="7560860"/>
            <wp:effectExtent l="19050" t="0" r="6255" b="0"/>
            <wp:docPr id="1" name="Picture 0" descr="Assign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3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764" cy="756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9E" w:rsidRDefault="0058009E" w:rsidP="001827C9">
      <w:pPr>
        <w:spacing w:after="0"/>
      </w:pPr>
    </w:p>
    <w:p w:rsidR="0058009E" w:rsidRDefault="0058009E" w:rsidP="001827C9">
      <w:pPr>
        <w:spacing w:after="0"/>
      </w:pPr>
    </w:p>
    <w:p w:rsidR="0058009E" w:rsidRDefault="0058009E" w:rsidP="001827C9">
      <w:pPr>
        <w:spacing w:after="0"/>
      </w:pPr>
    </w:p>
    <w:p w:rsidR="0058009E" w:rsidRDefault="0058009E" w:rsidP="001827C9">
      <w:pPr>
        <w:spacing w:after="0"/>
      </w:pPr>
      <w:r>
        <w:rPr>
          <w:noProof/>
        </w:rPr>
        <w:lastRenderedPageBreak/>
        <w:drawing>
          <wp:inline distT="0" distB="0" distL="0" distR="0">
            <wp:extent cx="5835840" cy="7781120"/>
            <wp:effectExtent l="19050" t="0" r="0" b="0"/>
            <wp:docPr id="2" name="Picture 1" descr="Assign3,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3,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516" cy="778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EA" w:rsidRDefault="00F058EA"/>
    <w:p w:rsidR="00F058EA" w:rsidRDefault="00F058EA"/>
    <w:sectPr w:rsidR="00F058EA" w:rsidSect="00696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613D2"/>
    <w:rsid w:val="001827C9"/>
    <w:rsid w:val="00214F7A"/>
    <w:rsid w:val="00401A65"/>
    <w:rsid w:val="0058009E"/>
    <w:rsid w:val="006919D1"/>
    <w:rsid w:val="006965E6"/>
    <w:rsid w:val="00A8221A"/>
    <w:rsid w:val="00B24800"/>
    <w:rsid w:val="00D3454D"/>
    <w:rsid w:val="00E613D2"/>
    <w:rsid w:val="00E61C4E"/>
    <w:rsid w:val="00EA04D4"/>
    <w:rsid w:val="00F00A68"/>
    <w:rsid w:val="00F05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83E05-479A-4612-B1F6-6B79DF6C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2022-07-07T06:24:00Z</dcterms:created>
  <dcterms:modified xsi:type="dcterms:W3CDTF">2022-07-10T07:18:00Z</dcterms:modified>
</cp:coreProperties>
</file>