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FAA32" w14:textId="77777777" w:rsidR="00816BCB" w:rsidRPr="00904434" w:rsidRDefault="00816BCB" w:rsidP="00816BCB">
      <w:pPr>
        <w:pStyle w:val="Nyilatkozatcm"/>
      </w:pPr>
      <w:r w:rsidRPr="00904434">
        <w:t>FELADATKIÍRÁS</w:t>
      </w:r>
    </w:p>
    <w:p w14:paraId="1A511E34" w14:textId="77777777" w:rsidR="00816BCB" w:rsidRPr="00904434" w:rsidRDefault="00350AEC" w:rsidP="003A4CDB">
      <w:r w:rsidRPr="00904434">
        <w:t xml:space="preserve">A feladatkiírást a </w:t>
      </w:r>
      <w:r w:rsidRPr="00904434">
        <w:rPr>
          <w:rStyle w:val="Fett"/>
        </w:rPr>
        <w:t>tanszék saját előírása szerint</w:t>
      </w:r>
      <w:r w:rsidRPr="00904434">
        <w:t xml:space="preserve"> vagy </w:t>
      </w:r>
      <w:r w:rsidR="008E7228" w:rsidRPr="00904434">
        <w:t xml:space="preserve">a </w:t>
      </w:r>
      <w:r w:rsidRPr="00904434">
        <w:t>tanszéki adminisztrációban lehet átvenni, és a tanszéki pecséttel ellátott, a tanszékvezető által aláírt lapot kell belefűzni a leadott munkába, vagy a tanszékvezető által elektronikusan jóváhagyott feladatkiírást kell a Diplomaterv Portálról letölteni és a leadott munkába belefűzni (ezen oldal HELYETT, ez az oldal csak útmutatás). Az elektronikusan feltöltött dolgozatban már nem kell megismételni a feladatkiírást.</w:t>
      </w:r>
    </w:p>
    <w:p w14:paraId="350062CB" w14:textId="349BA291" w:rsidR="0063585C" w:rsidRPr="00904434" w:rsidRDefault="00816BCB" w:rsidP="00D429F2">
      <w:pPr>
        <w:pStyle w:val="Cmlaplog"/>
      </w:pPr>
      <w:r w:rsidRPr="00904434">
        <w:br w:type="page"/>
      </w:r>
      <w:r w:rsidR="00760739" w:rsidRPr="00904434">
        <w:rPr>
          <w:lang w:eastAsia="hu-HU"/>
        </w:rPr>
        <w:lastRenderedPageBreak/>
        <w:drawing>
          <wp:inline distT="0" distB="0" distL="0" distR="0" wp14:anchorId="5D62D356" wp14:editId="5A742426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904434" w:rsidRDefault="004851C7" w:rsidP="00D429F2">
      <w:pPr>
        <w:pStyle w:val="Cmlapegyetem"/>
      </w:pPr>
      <w:r w:rsidRPr="00904434">
        <w:t>Budapesti Műszaki és Gazdaságtudományi Egyetem</w:t>
      </w:r>
    </w:p>
    <w:p w14:paraId="699810F9" w14:textId="77777777" w:rsidR="004851C7" w:rsidRPr="00904434" w:rsidRDefault="004851C7" w:rsidP="00D429F2">
      <w:pPr>
        <w:pStyle w:val="Cmlapkarstanszk"/>
      </w:pPr>
      <w:r w:rsidRPr="00904434">
        <w:t>Villamosmérnöki és Informatikai Kar</w:t>
      </w:r>
    </w:p>
    <w:p w14:paraId="09D00D2E" w14:textId="36F908D5" w:rsidR="004851C7" w:rsidRPr="00904434" w:rsidRDefault="0068407B" w:rsidP="00D429F2">
      <w:pPr>
        <w:pStyle w:val="Cmlapkarstanszk"/>
      </w:pPr>
      <w:r w:rsidRPr="00904434">
        <w:t xml:space="preserve">Automatizálási és </w:t>
      </w:r>
      <w:fldSimple w:instr=" DOCPROPERTY  Company  \* MERGEFORMAT ">
        <w:r w:rsidRPr="00904434">
          <w:t>Alkalmazott Informatikai</w:t>
        </w:r>
        <w:r w:rsidR="005202C0" w:rsidRPr="00904434">
          <w:t xml:space="preserve"> Tanszék</w:t>
        </w:r>
      </w:fldSimple>
    </w:p>
    <w:p w14:paraId="0D9666B2" w14:textId="77777777" w:rsidR="004851C7" w:rsidRPr="00904434" w:rsidRDefault="004851C7"/>
    <w:p w14:paraId="5DEE6AFE" w14:textId="77777777" w:rsidR="004851C7" w:rsidRPr="00904434" w:rsidRDefault="004851C7"/>
    <w:p w14:paraId="1E8B722F" w14:textId="77777777" w:rsidR="004851C7" w:rsidRPr="00904434" w:rsidRDefault="004851C7"/>
    <w:p w14:paraId="66A83BBB" w14:textId="77777777" w:rsidR="004851C7" w:rsidRPr="00904434" w:rsidRDefault="004851C7"/>
    <w:p w14:paraId="5F0859C9" w14:textId="77777777" w:rsidR="004851C7" w:rsidRPr="00904434" w:rsidRDefault="004851C7"/>
    <w:p w14:paraId="5E696097" w14:textId="77777777" w:rsidR="004851C7" w:rsidRPr="00904434" w:rsidRDefault="004851C7"/>
    <w:p w14:paraId="0BAB6244" w14:textId="77777777" w:rsidR="004851C7" w:rsidRPr="00904434" w:rsidRDefault="004851C7"/>
    <w:p w14:paraId="48E58346" w14:textId="7E23EF3D" w:rsidR="0063585C" w:rsidRPr="00904434" w:rsidRDefault="00000000" w:rsidP="00171054">
      <w:pPr>
        <w:pStyle w:val="Cmlapszerz"/>
        <w:rPr>
          <w:noProof w:val="0"/>
        </w:rPr>
      </w:pPr>
      <w:r w:rsidRPr="00904434">
        <w:rPr>
          <w:noProof w:val="0"/>
        </w:rPr>
        <w:fldChar w:fldCharType="begin"/>
      </w:r>
      <w:r w:rsidRPr="00904434">
        <w:rPr>
          <w:noProof w:val="0"/>
        </w:rPr>
        <w:instrText xml:space="preserve"> AUTHOR  \* MERGEFORMAT </w:instrText>
      </w:r>
      <w:r w:rsidRPr="00904434">
        <w:rPr>
          <w:noProof w:val="0"/>
        </w:rPr>
        <w:fldChar w:fldCharType="separate"/>
      </w:r>
      <w:r w:rsidR="0068407B" w:rsidRPr="00904434">
        <w:rPr>
          <w:noProof w:val="0"/>
        </w:rPr>
        <w:t>Pongrácz Vince Balázs</w:t>
      </w:r>
      <w:r w:rsidRPr="00904434">
        <w:rPr>
          <w:noProof w:val="0"/>
        </w:rPr>
        <w:fldChar w:fldCharType="end"/>
      </w:r>
    </w:p>
    <w:p w14:paraId="27E9F397" w14:textId="4472588C" w:rsidR="0063585C" w:rsidRPr="00904434" w:rsidRDefault="00000000">
      <w:pPr>
        <w:pStyle w:val="Titel"/>
      </w:pPr>
      <w:fldSimple w:instr=" TITLE  \* MERGEFORMAT ">
        <w:r w:rsidR="0068407B" w:rsidRPr="00904434">
          <w:t>Képfeldolgozási Algoritmusok Alkalmazása és Vizsgálata</w:t>
        </w:r>
      </w:fldSimple>
    </w:p>
    <w:p w14:paraId="5532B58E" w14:textId="382263D7" w:rsidR="0063585C" w:rsidRPr="00904434" w:rsidRDefault="00000000" w:rsidP="009C1C93">
      <w:pPr>
        <w:pStyle w:val="Untertitel"/>
        <w:rPr>
          <w:noProof w:val="0"/>
        </w:rPr>
      </w:pPr>
      <w:r w:rsidRPr="00904434">
        <w:rPr>
          <w:noProof w:val="0"/>
        </w:rPr>
        <w:fldChar w:fldCharType="begin"/>
      </w:r>
      <w:r w:rsidRPr="00904434">
        <w:rPr>
          <w:noProof w:val="0"/>
        </w:rPr>
        <w:instrText xml:space="preserve"> SUBJECT  \* MERGEFORMAT </w:instrText>
      </w:r>
      <w:r w:rsidRPr="00904434">
        <w:rPr>
          <w:noProof w:val="0"/>
        </w:rPr>
        <w:fldChar w:fldCharType="separate"/>
      </w:r>
      <w:r w:rsidR="0068407B" w:rsidRPr="00904434">
        <w:rPr>
          <w:noProof w:val="0"/>
        </w:rPr>
        <w:t>Gépi tanulás</w:t>
      </w:r>
      <w:r w:rsidR="000870BF" w:rsidRPr="00904434">
        <w:rPr>
          <w:noProof w:val="0"/>
        </w:rPr>
        <w:t>sal</w:t>
      </w:r>
      <w:r w:rsidRPr="00904434">
        <w:rPr>
          <w:noProof w:val="0"/>
        </w:rPr>
        <w:fldChar w:fldCharType="end"/>
      </w:r>
    </w:p>
    <w:p w14:paraId="156BF04A" w14:textId="2BA7B0D2" w:rsidR="0063585C" w:rsidRPr="00904434" w:rsidRDefault="00000000" w:rsidP="009C1C93">
      <w:pPr>
        <w:pStyle w:val="Untertitel"/>
        <w:rPr>
          <w:noProof w:val="0"/>
        </w:rPr>
      </w:pPr>
      <w:r w:rsidRPr="00904434">
        <w:rPr>
          <w:noProof w:val="0"/>
        </w:rPr>
        <w:pict w14:anchorId="3645B7C4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" stroked="f">
            <v:textbox>
              <w:txbxContent>
                <w:p w14:paraId="32720409" w14:textId="77777777" w:rsidR="0063585C" w:rsidRDefault="0063585C" w:rsidP="00171054">
                  <w:pPr>
                    <w:keepLines/>
                    <w:spacing w:after="0"/>
                    <w:ind w:firstLine="0"/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Konzulens</w:t>
                  </w:r>
                </w:p>
                <w:p w14:paraId="5B11A3E3" w14:textId="79EF77D9" w:rsidR="0063585C" w:rsidRDefault="00000000" w:rsidP="00171054">
                  <w:pPr>
                    <w:pStyle w:val="Cmlapszerz"/>
                  </w:pPr>
                  <w:fldSimple w:instr=" DOCPROPERTY &quot;Manager&quot;  \* MERGEFORMAT ">
                    <w:r w:rsidR="006A1B7F">
                      <w:t xml:space="preserve">Dr. </w:t>
                    </w:r>
                    <w:r w:rsidR="000870BF">
                      <w:t>Ekler Péter</w:t>
                    </w:r>
                  </w:fldSimple>
                </w:p>
                <w:p w14:paraId="4EC91467" w14:textId="75B00C4D" w:rsidR="0063585C" w:rsidRDefault="0063585C" w:rsidP="009C1C93">
                  <w:pPr>
                    <w:spacing w:after="0"/>
                    <w:ind w:firstLine="0"/>
                    <w:jc w:val="center"/>
                  </w:pPr>
                  <w:r>
                    <w:t xml:space="preserve">BUDAPEST, </w:t>
                  </w:r>
                  <w:r>
                    <w:fldChar w:fldCharType="begin"/>
                  </w:r>
                  <w:r>
                    <w:instrText xml:space="preserve"> DATE \@ "yyyy" \* MERGEFORMAT </w:instrText>
                  </w:r>
                  <w:r>
                    <w:fldChar w:fldCharType="separate"/>
                  </w:r>
                  <w:r w:rsidR="00904434">
                    <w:rPr>
                      <w:noProof/>
                    </w:rPr>
                    <w:t>2022</w:t>
                  </w:r>
                  <w:r>
                    <w:fldChar w:fldCharType="end"/>
                  </w:r>
                </w:p>
              </w:txbxContent>
            </v:textbox>
            <w10:wrap anchorx="page"/>
          </v:shape>
        </w:pict>
      </w:r>
    </w:p>
    <w:p w14:paraId="595F149B" w14:textId="320ECE61" w:rsidR="00FD6098" w:rsidRPr="00FD6098" w:rsidRDefault="0063585C" w:rsidP="00FD6098">
      <w:pPr>
        <w:pStyle w:val="Fejezetcmtartalomjegyzknlkl"/>
        <w:rPr>
          <w:noProof w:val="0"/>
        </w:rPr>
      </w:pPr>
      <w:r w:rsidRPr="00904434">
        <w:rPr>
          <w:noProof w:val="0"/>
        </w:rPr>
        <w:lastRenderedPageBreak/>
        <w:t>Tartalomjegyzék</w:t>
      </w:r>
      <w:r w:rsidR="00730B3C" w:rsidRPr="00904434">
        <w:rPr>
          <w:bCs w:val="0"/>
          <w:noProof w:val="0"/>
        </w:rPr>
        <w:fldChar w:fldCharType="begin"/>
      </w:r>
      <w:r w:rsidR="00730B3C" w:rsidRPr="00904434">
        <w:rPr>
          <w:noProof w:val="0"/>
        </w:rPr>
        <w:instrText xml:space="preserve"> TOC \o "1-3" \h \z \u </w:instrText>
      </w:r>
      <w:r w:rsidR="00730B3C" w:rsidRPr="00904434">
        <w:rPr>
          <w:bCs w:val="0"/>
          <w:noProof w:val="0"/>
        </w:rPr>
        <w:fldChar w:fldCharType="separate"/>
      </w:r>
    </w:p>
    <w:sdt>
      <w:sdtPr>
        <w:id w:val="565301298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auto"/>
          <w:sz w:val="24"/>
          <w:szCs w:val="24"/>
          <w:lang w:eastAsia="en-US"/>
        </w:rPr>
      </w:sdtEndPr>
      <w:sdtContent>
        <w:p w14:paraId="2FA66E67" w14:textId="06832C90" w:rsidR="00FD6098" w:rsidRDefault="00FD6098">
          <w:pPr>
            <w:pStyle w:val="Inhaltsverzeichnisberschrift"/>
          </w:pPr>
        </w:p>
        <w:p w14:paraId="60E202EE" w14:textId="0655030A" w:rsidR="00FD6098" w:rsidRDefault="00FD6098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27558" w:history="1">
            <w:r w:rsidRPr="000A4209">
              <w:rPr>
                <w:rStyle w:val="Hyperlink"/>
                <w:noProof/>
              </w:rPr>
              <w:t>Összefoglaló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74BDC" w14:textId="5B429836" w:rsidR="00FD6098" w:rsidRDefault="00FD6098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119927559" w:history="1">
            <w:r w:rsidRPr="000A4209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62A3D" w14:textId="6B22BF1B" w:rsidR="00FD6098" w:rsidRDefault="00FD6098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119927560" w:history="1">
            <w:r w:rsidRPr="000A4209">
              <w:rPr>
                <w:rStyle w:val="Hyperlink"/>
                <w:noProof/>
              </w:rPr>
              <w:t>1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F2E8A" w14:textId="69F639BA" w:rsidR="00FD6098" w:rsidRDefault="00FD6098">
          <w:pPr>
            <w:pStyle w:val="Verzeichnis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19927561" w:history="1">
            <w:r w:rsidRPr="000A4209">
              <w:rPr>
                <w:rStyle w:val="Hyperlink"/>
                <w:noProof/>
              </w:rPr>
              <w:t>1.1 Témaválasztás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94FCF" w14:textId="3354A6B0" w:rsidR="00FD6098" w:rsidRDefault="00FD6098">
          <w:pPr>
            <w:pStyle w:val="Verzeichnis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19927562" w:history="1">
            <w:r w:rsidRPr="000A4209">
              <w:rPr>
                <w:rStyle w:val="Hyperlink"/>
                <w:noProof/>
              </w:rPr>
              <w:t>1.2 Témaválasztási szempontok, személyes motiváció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76C59" w14:textId="27D7B6E0" w:rsidR="00FD6098" w:rsidRDefault="00FD6098">
          <w:pPr>
            <w:pStyle w:val="Verzeichnis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19927563" w:history="1">
            <w:r w:rsidRPr="000A4209">
              <w:rPr>
                <w:rStyle w:val="Hyperlink"/>
                <w:noProof/>
              </w:rPr>
              <w:t>1.3 Szakdolgozat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47C5A" w14:textId="3216276B" w:rsidR="00FD6098" w:rsidRDefault="00FD6098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119927564" w:history="1">
            <w:r w:rsidRPr="000A4209">
              <w:rPr>
                <w:rStyle w:val="Hyperlink"/>
                <w:noProof/>
              </w:rPr>
              <w:t>2 Mesterséges intelligencia, gépi tanulás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389CD" w14:textId="0ABA6F05" w:rsidR="00FD6098" w:rsidRDefault="00FD6098">
          <w:pPr>
            <w:pStyle w:val="Verzeichnis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19927565" w:history="1">
            <w:r w:rsidRPr="000A4209">
              <w:rPr>
                <w:rStyle w:val="Hyperlink"/>
                <w:noProof/>
              </w:rPr>
              <w:t>2.1 Neurális hálók és mély tanulás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A2FBF" w14:textId="5BDBED81" w:rsidR="00FD6098" w:rsidRDefault="00FD6098">
          <w:pPr>
            <w:pStyle w:val="Verzeichnis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19927566" w:history="1">
            <w:r w:rsidRPr="000A4209">
              <w:rPr>
                <w:rStyle w:val="Hyperlink"/>
                <w:noProof/>
              </w:rPr>
              <w:t>2.1.1 Konvolúciós</w:t>
            </w:r>
            <w:r w:rsidRPr="000A4209">
              <w:rPr>
                <w:rStyle w:val="Hyperlink"/>
                <w:noProof/>
              </w:rPr>
              <w:t xml:space="preserve"> </w:t>
            </w:r>
            <w:r w:rsidRPr="000A4209">
              <w:rPr>
                <w:rStyle w:val="Hyperlink"/>
                <w:noProof/>
              </w:rPr>
              <w:t>neurális hálók (convolutional neural networks, CNN)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6AE06" w14:textId="04935E90" w:rsidR="00FD6098" w:rsidRDefault="00FD6098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119927567" w:history="1">
            <w:r w:rsidRPr="000A4209">
              <w:rPr>
                <w:rStyle w:val="Hyperlink"/>
                <w:noProof/>
              </w:rPr>
              <w:t>3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EC492" w14:textId="6D50B8F9" w:rsidR="00FD6098" w:rsidRDefault="00FD6098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119927568" w:history="1">
            <w:r w:rsidRPr="000A4209">
              <w:rPr>
                <w:rStyle w:val="Hyperlink"/>
                <w:noProof/>
              </w:rPr>
              <w:t>4 Felhasznált technológiák,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7C4D7" w14:textId="2D9C14EC" w:rsidR="00FD6098" w:rsidRDefault="00FD6098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119927569" w:history="1">
            <w:r w:rsidRPr="000A4209">
              <w:rPr>
                <w:rStyle w:val="Hyperlink"/>
                <w:noProof/>
              </w:rPr>
              <w:t>5 Alkalmazás fejlesztése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767F7" w14:textId="1AD90931" w:rsidR="00FD6098" w:rsidRDefault="00FD6098">
          <w:pPr>
            <w:pStyle w:val="Verzeichnis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19927570" w:history="1">
            <w:r w:rsidRPr="000A4209">
              <w:rPr>
                <w:rStyle w:val="Hyperlink"/>
                <w:noProof/>
              </w:rPr>
              <w:t>5.1 Adatok előfeldolgozása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C2BF2" w14:textId="698A0D6B" w:rsidR="00FD6098" w:rsidRDefault="00FD6098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119927571" w:history="1">
            <w:r w:rsidRPr="000A4209">
              <w:rPr>
                <w:rStyle w:val="Hyperlink"/>
                <w:noProof/>
              </w:rPr>
              <w:t>6 Modellek leírása és eredményeik elemzése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ECC1E" w14:textId="7C7C1731" w:rsidR="00FD6098" w:rsidRDefault="00FD6098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119927572" w:history="1">
            <w:r w:rsidRPr="000A4209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94F47" w14:textId="46DD95C3" w:rsidR="00FD6098" w:rsidRDefault="00FD6098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119927573" w:history="1">
            <w:r w:rsidRPr="000A4209">
              <w:rPr>
                <w:rStyle w:val="Hyperlink"/>
                <w:noProof/>
              </w:rPr>
              <w:t>Függelék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63512" w14:textId="3DC72225" w:rsidR="00FD6098" w:rsidRDefault="00FD6098">
          <w:r>
            <w:rPr>
              <w:b/>
              <w:bCs/>
            </w:rPr>
            <w:fldChar w:fldCharType="end"/>
          </w:r>
        </w:p>
      </w:sdtContent>
    </w:sdt>
    <w:p w14:paraId="01AB21F9" w14:textId="18358C96" w:rsidR="005202C0" w:rsidRPr="00904434" w:rsidRDefault="005202C0" w:rsidP="00FD6098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eastAsia="hu-HU"/>
        </w:rPr>
      </w:pPr>
    </w:p>
    <w:p w14:paraId="01B0DC16" w14:textId="74E858FF" w:rsidR="00730B3C" w:rsidRPr="00904434" w:rsidRDefault="00730B3C">
      <w:r w:rsidRPr="00904434">
        <w:rPr>
          <w:b/>
          <w:bCs/>
        </w:rPr>
        <w:fldChar w:fldCharType="end"/>
      </w:r>
    </w:p>
    <w:p w14:paraId="78F7E073" w14:textId="77777777" w:rsidR="0063585C" w:rsidRPr="00904434" w:rsidRDefault="0063585C" w:rsidP="00850949">
      <w:pPr>
        <w:pStyle w:val="Beschriftung"/>
      </w:pPr>
    </w:p>
    <w:p w14:paraId="586A9F47" w14:textId="77777777" w:rsidR="00681E99" w:rsidRPr="00904434" w:rsidRDefault="00681E99" w:rsidP="00854BDC">
      <w:pPr>
        <w:pStyle w:val="Nyilatkozatcm"/>
      </w:pPr>
      <w:r w:rsidRPr="00904434">
        <w:lastRenderedPageBreak/>
        <w:t>Hallgatói nyilatkozat</w:t>
      </w:r>
    </w:p>
    <w:p w14:paraId="0D6D4F2C" w14:textId="52868AF4" w:rsidR="00681E99" w:rsidRPr="00904434" w:rsidRDefault="00681E99" w:rsidP="005E01E0">
      <w:pPr>
        <w:pStyle w:val="Nyilatkozatszveg"/>
      </w:pPr>
      <w:r w:rsidRPr="00904434">
        <w:t xml:space="preserve">Alulírott </w:t>
      </w:r>
      <w:r w:rsidRPr="00904434">
        <w:rPr>
          <w:b/>
          <w:bCs/>
        </w:rPr>
        <w:fldChar w:fldCharType="begin"/>
      </w:r>
      <w:r w:rsidRPr="00904434">
        <w:rPr>
          <w:b/>
          <w:bCs/>
        </w:rPr>
        <w:instrText xml:space="preserve"> AUTHOR  \* MERGEFORMAT </w:instrText>
      </w:r>
      <w:r w:rsidRPr="00904434">
        <w:rPr>
          <w:b/>
          <w:bCs/>
        </w:rPr>
        <w:fldChar w:fldCharType="separate"/>
      </w:r>
      <w:r w:rsidR="000870BF" w:rsidRPr="00904434">
        <w:rPr>
          <w:b/>
          <w:bCs/>
        </w:rPr>
        <w:t>Pongrácz Vince Balázs</w:t>
      </w:r>
      <w:r w:rsidRPr="00904434">
        <w:rPr>
          <w:b/>
          <w:bCs/>
        </w:rPr>
        <w:fldChar w:fldCharType="end"/>
      </w:r>
      <w:r w:rsidRPr="00904434">
        <w:t>, szigorló hallgató kijelentem, hogy ezt a szakdolgozatot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3582FF6F" w14:textId="77777777" w:rsidR="00681E99" w:rsidRPr="00904434" w:rsidRDefault="00681E99" w:rsidP="005E01E0">
      <w:pPr>
        <w:pStyle w:val="Nyilatkozatszveg"/>
      </w:pPr>
      <w:r w:rsidRPr="00904434">
        <w:t xml:space="preserve">Hozzájárulok, hogy a jelen munkám alapadatait (szerző(k),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 w:rsidRPr="00904434">
        <w:t>hitelesített</w:t>
      </w:r>
      <w:r w:rsidRPr="00904434">
        <w:t xml:space="preserve"> felhasználók számára) </w:t>
      </w:r>
      <w:proofErr w:type="spellStart"/>
      <w:r w:rsidRPr="00904434">
        <w:t>közzétegye</w:t>
      </w:r>
      <w:proofErr w:type="spellEnd"/>
      <w:r w:rsidRPr="00904434">
        <w:t xml:space="preserve">. Kijelentem, hogy a benyújtott munka és annak elektronikus verziója megegyezik. Dékáni engedéllyel titkosított diplomatervek esetén a dolgozat szövege csak 3 év </w:t>
      </w:r>
      <w:r w:rsidR="002D7DA9" w:rsidRPr="00904434">
        <w:t>eltelte után</w:t>
      </w:r>
      <w:r w:rsidRPr="00904434">
        <w:t xml:space="preserve"> válik hozzáférhetővé.</w:t>
      </w:r>
    </w:p>
    <w:p w14:paraId="7D8E24DB" w14:textId="64E618C9" w:rsidR="00681E99" w:rsidRPr="00904434" w:rsidRDefault="00681E99" w:rsidP="00681E99">
      <w:pPr>
        <w:pStyle w:val="Nyilatkozatkeltezs"/>
      </w:pPr>
      <w:r w:rsidRPr="00904434">
        <w:t xml:space="preserve">Kelt: Budapest, </w:t>
      </w:r>
      <w:r w:rsidRPr="00904434">
        <w:fldChar w:fldCharType="begin"/>
      </w:r>
      <w:r w:rsidRPr="00904434">
        <w:instrText xml:space="preserve"> DATE \@ "yyyy. MM. dd." \* MERGEFORMAT </w:instrText>
      </w:r>
      <w:r w:rsidRPr="00904434">
        <w:fldChar w:fldCharType="separate"/>
      </w:r>
      <w:r w:rsidR="00904434" w:rsidRPr="00904434">
        <w:t>2022. 11. 18.</w:t>
      </w:r>
      <w:r w:rsidRPr="00904434">
        <w:fldChar w:fldCharType="end"/>
      </w:r>
    </w:p>
    <w:p w14:paraId="5128D61A" w14:textId="77777777" w:rsidR="00681E99" w:rsidRPr="00904434" w:rsidRDefault="005E01E0" w:rsidP="00854BDC">
      <w:pPr>
        <w:pStyle w:val="Nyilatkozatalrs"/>
        <w:rPr>
          <w:noProof w:val="0"/>
        </w:rPr>
      </w:pPr>
      <w:r w:rsidRPr="00904434">
        <w:rPr>
          <w:noProof w:val="0"/>
        </w:rPr>
        <w:tab/>
      </w:r>
      <w:r w:rsidR="00854BDC" w:rsidRPr="00904434">
        <w:rPr>
          <w:noProof w:val="0"/>
        </w:rPr>
        <w:t>...</w:t>
      </w:r>
      <w:r w:rsidRPr="00904434">
        <w:rPr>
          <w:noProof w:val="0"/>
        </w:rPr>
        <w:t>…………………………………………….</w:t>
      </w:r>
    </w:p>
    <w:p w14:paraId="26AA76B1" w14:textId="2892D31C" w:rsidR="005E01E0" w:rsidRPr="00904434" w:rsidRDefault="005E01E0" w:rsidP="00854BDC">
      <w:pPr>
        <w:pStyle w:val="Nyilatkozatalrs"/>
        <w:rPr>
          <w:noProof w:val="0"/>
        </w:rPr>
      </w:pPr>
      <w:r w:rsidRPr="00904434">
        <w:rPr>
          <w:noProof w:val="0"/>
        </w:rPr>
        <w:tab/>
      </w:r>
      <w:r w:rsidR="00000000" w:rsidRPr="00904434">
        <w:rPr>
          <w:noProof w:val="0"/>
        </w:rPr>
        <w:fldChar w:fldCharType="begin"/>
      </w:r>
      <w:r w:rsidR="00000000" w:rsidRPr="00904434">
        <w:rPr>
          <w:noProof w:val="0"/>
        </w:rPr>
        <w:instrText xml:space="preserve"> AUTHOR   \* MERGEFORMAT </w:instrText>
      </w:r>
      <w:r w:rsidR="00000000" w:rsidRPr="00904434">
        <w:rPr>
          <w:noProof w:val="0"/>
        </w:rPr>
        <w:fldChar w:fldCharType="separate"/>
      </w:r>
      <w:proofErr w:type="spellStart"/>
      <w:r w:rsidR="000870BF" w:rsidRPr="00904434">
        <w:rPr>
          <w:noProof w:val="0"/>
        </w:rPr>
        <w:t>Pongácz</w:t>
      </w:r>
      <w:proofErr w:type="spellEnd"/>
      <w:r w:rsidR="000870BF" w:rsidRPr="00904434">
        <w:rPr>
          <w:noProof w:val="0"/>
        </w:rPr>
        <w:t xml:space="preserve"> Vince</w:t>
      </w:r>
      <w:r w:rsidR="00000000" w:rsidRPr="00904434">
        <w:rPr>
          <w:noProof w:val="0"/>
        </w:rPr>
        <w:fldChar w:fldCharType="end"/>
      </w:r>
    </w:p>
    <w:p w14:paraId="74983692" w14:textId="77777777" w:rsidR="00854BDC" w:rsidRPr="00904434" w:rsidRDefault="00854BDC" w:rsidP="00854BDC">
      <w:pPr>
        <w:pStyle w:val="Nyilatkozatszveg"/>
      </w:pPr>
    </w:p>
    <w:p w14:paraId="0E7269D1" w14:textId="77777777" w:rsidR="00681E99" w:rsidRPr="00904434" w:rsidRDefault="00681E99" w:rsidP="00267677">
      <w:pPr>
        <w:sectPr w:rsidR="00681E99" w:rsidRPr="00904434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56522442" w14:textId="77777777" w:rsidR="0063585C" w:rsidRPr="00904434" w:rsidRDefault="0063585C" w:rsidP="00816BCB">
      <w:pPr>
        <w:pStyle w:val="Fejezetcimszmozsnlkl"/>
      </w:pPr>
      <w:bookmarkStart w:id="0" w:name="_Toc59896130"/>
      <w:bookmarkStart w:id="1" w:name="_Toc119927558"/>
      <w:r w:rsidRPr="00904434">
        <w:lastRenderedPageBreak/>
        <w:t>Összefoglaló</w:t>
      </w:r>
      <w:bookmarkEnd w:id="0"/>
      <w:bookmarkEnd w:id="1"/>
    </w:p>
    <w:p w14:paraId="4E0FB537" w14:textId="5D102C69" w:rsidR="002917A6" w:rsidRPr="00904434" w:rsidRDefault="002917A6" w:rsidP="00D23BFC">
      <w:r w:rsidRPr="00904434">
        <w:t xml:space="preserve">Napjainkban minden a mesterséges intelligenciáról szól. Elég az Google és facebook féle ajánlórendszerekre, okos asszisztensek beszédfelismerésére vagy az arcfelismerőkre gondolni. Ahol lehetséges, próbáljuk kihasználni a rengeteg adat és a gépi tanulás erősségeit. Szakdolgozatom témája a képfeldolgozás területébe esik: egy olyan alkalmazást fejlesztek, ami a profi fotósokat segíti az retusálásban bizonyos képtulajdonságok </w:t>
      </w:r>
      <w:proofErr w:type="spellStart"/>
      <w:r w:rsidRPr="00904434">
        <w:t>prédiktálásával</w:t>
      </w:r>
      <w:proofErr w:type="spellEnd"/>
      <w:r w:rsidRPr="00904434">
        <w:t>, ehhez pedig neurális hálókat használok.</w:t>
      </w:r>
    </w:p>
    <w:p w14:paraId="609AC1C1" w14:textId="1BCBCFDF" w:rsidR="005B2F46" w:rsidRPr="00904434" w:rsidRDefault="005B2F46" w:rsidP="00D23BFC">
      <w:r w:rsidRPr="00904434">
        <w:t xml:space="preserve">A profi fotózásban a fotósok általában nyersképeket készítenek, ez lényegileg egy kamera és gyártóspecifikus formátum, amiben a </w:t>
      </w:r>
      <w:r w:rsidR="0051501F" w:rsidRPr="00904434">
        <w:t>szenzorról</w:t>
      </w:r>
      <w:r w:rsidRPr="00904434">
        <w:t xml:space="preserve"> kiolvasott nyers információ van tárolva. Ez azért előnyös</w:t>
      </w:r>
      <w:r w:rsidR="009964E9" w:rsidRPr="00904434">
        <w:t>, mert így a képen mindent lehet változtatni, hiszen a nyers adat van a kezünkben, míg a legtöbb képkódolási formátum vagy veszteséges, vagy bizonyos tulajdonságait</w:t>
      </w:r>
      <w:r w:rsidR="006E0305" w:rsidRPr="00904434">
        <w:t xml:space="preserve"> (például fehéregyensúly)</w:t>
      </w:r>
      <w:r w:rsidR="009964E9" w:rsidRPr="00904434">
        <w:t xml:space="preserve"> a képnek beégeti, </w:t>
      </w:r>
      <w:r w:rsidR="006E0305" w:rsidRPr="00904434">
        <w:t xml:space="preserve">ezáltal </w:t>
      </w:r>
      <w:r w:rsidR="009964E9" w:rsidRPr="00904434">
        <w:t>nem módosítható.</w:t>
      </w:r>
    </w:p>
    <w:p w14:paraId="061368C8" w14:textId="74F2639E" w:rsidR="009964E9" w:rsidRPr="00904434" w:rsidRDefault="009964E9" w:rsidP="00D23BFC">
      <w:r w:rsidRPr="00904434">
        <w:t xml:space="preserve">Legtöbb esetben a fehéregyensúly (white balance) és a lila-zöld (tint) azok a tulajdonságok, amiket a kamera nem feltétlenül tud helyesen beállítani, e mögött a fénymérés tökéletlensége áll. Ezen kívül a kép fényessége (exposure), kontrasztja (contrast), illetve </w:t>
      </w:r>
      <w:r w:rsidR="002C3C54" w:rsidRPr="00904434">
        <w:t>vibrálása</w:t>
      </w:r>
      <w:r w:rsidRPr="00904434">
        <w:t xml:space="preserve"> (vibrance</w:t>
      </w:r>
      <w:r w:rsidR="002C3C54" w:rsidRPr="00904434">
        <w:t xml:space="preserve"> – ez a </w:t>
      </w:r>
      <w:proofErr w:type="spellStart"/>
      <w:r w:rsidR="002C3C54" w:rsidRPr="00904434">
        <w:t>szaturáció</w:t>
      </w:r>
      <w:proofErr w:type="spellEnd"/>
      <w:r w:rsidR="002C3C54" w:rsidRPr="00904434">
        <w:t xml:space="preserve"> egy enyhébb formája</w:t>
      </w:r>
      <w:r w:rsidRPr="00904434">
        <w:t>) az</w:t>
      </w:r>
      <w:r w:rsidR="002C3C54" w:rsidRPr="00904434">
        <w:t>, amit a fotós szokott elrontani, vagy csak utólag korrigálni</w:t>
      </w:r>
      <w:r w:rsidR="006E0305" w:rsidRPr="00904434">
        <w:t>.</w:t>
      </w:r>
    </w:p>
    <w:p w14:paraId="27684769" w14:textId="4DA96150" w:rsidR="003C52FD" w:rsidRPr="00904434" w:rsidRDefault="003C52FD" w:rsidP="00D23BFC">
      <w:r w:rsidRPr="00904434">
        <w:t xml:space="preserve">Célom </w:t>
      </w:r>
      <w:r w:rsidR="006E0305" w:rsidRPr="00904434">
        <w:t xml:space="preserve">egy olyan eszköz létrehozása, </w:t>
      </w:r>
      <w:r w:rsidRPr="00904434">
        <w:t>a</w:t>
      </w:r>
      <w:r w:rsidR="006E0305" w:rsidRPr="00904434">
        <w:t>mellyel a</w:t>
      </w:r>
      <w:r w:rsidRPr="00904434">
        <w:t xml:space="preserve"> </w:t>
      </w:r>
      <w:r w:rsidR="005B2F46" w:rsidRPr="00904434">
        <w:t xml:space="preserve">nyersképek </w:t>
      </w:r>
      <w:r w:rsidR="006E0305" w:rsidRPr="00904434">
        <w:t>retusálását gyorsítja azáltal, hogy a fentebb felsorolt képtulajdonságokat a nyersképek alapján, neurális hálók segítségével megtanulja, majd ezt a tudást más, de valamelyest hasonló képekre alkalmazza.</w:t>
      </w:r>
    </w:p>
    <w:p w14:paraId="18F0F7B7" w14:textId="779AE64F" w:rsidR="0063585C" w:rsidRPr="00904434" w:rsidRDefault="0063585C" w:rsidP="00816BCB">
      <w:pPr>
        <w:pStyle w:val="Fejezetcimszmozsnlkl"/>
      </w:pPr>
      <w:bookmarkStart w:id="2" w:name="_Toc59896131"/>
      <w:bookmarkStart w:id="3" w:name="_Toc119927559"/>
      <w:proofErr w:type="spellStart"/>
      <w:r w:rsidRPr="00904434">
        <w:lastRenderedPageBreak/>
        <w:t>Abstract</w:t>
      </w:r>
      <w:bookmarkEnd w:id="2"/>
      <w:bookmarkEnd w:id="3"/>
      <w:proofErr w:type="spellEnd"/>
    </w:p>
    <w:p w14:paraId="0C825924" w14:textId="217EC5ED" w:rsidR="002917A6" w:rsidRPr="00904434" w:rsidRDefault="002917A6" w:rsidP="002917A6">
      <w:r w:rsidRPr="00904434">
        <w:t>Angolra fordítása az előzőnek – amint az jóváhagyva</w:t>
      </w:r>
    </w:p>
    <w:p w14:paraId="064A7A30" w14:textId="771A7689" w:rsidR="00535A8B" w:rsidRPr="00904434" w:rsidRDefault="00535A8B" w:rsidP="006A1B7F">
      <w:pPr>
        <w:pStyle w:val="berschrift1"/>
      </w:pPr>
      <w:bookmarkStart w:id="4" w:name="_Toc332797397"/>
      <w:bookmarkStart w:id="5" w:name="_Toc59896132"/>
      <w:bookmarkStart w:id="6" w:name="_Toc119927560"/>
      <w:r w:rsidRPr="00904434">
        <w:lastRenderedPageBreak/>
        <w:t>Bevezetés</w:t>
      </w:r>
      <w:bookmarkEnd w:id="6"/>
    </w:p>
    <w:p w14:paraId="4D424CB8" w14:textId="71F66384" w:rsidR="009C4A45" w:rsidRPr="00904434" w:rsidRDefault="00656B2D" w:rsidP="00A7369D">
      <w:pPr>
        <w:ind w:firstLine="0"/>
      </w:pPr>
      <w:r w:rsidRPr="00904434">
        <w:t xml:space="preserve">A következő </w:t>
      </w:r>
      <w:r w:rsidR="009C4A45" w:rsidRPr="00904434">
        <w:t>fejezetben mutatom be röviden a választott témát</w:t>
      </w:r>
      <w:r w:rsidR="00A7369D" w:rsidRPr="00904434">
        <w:t>, a választás szempontjait, személyes motivációm a téma iránt, illetve a szakdolgozat felépítését.</w:t>
      </w:r>
    </w:p>
    <w:p w14:paraId="529EECD7" w14:textId="03E3625B" w:rsidR="009C4A45" w:rsidRPr="00904434" w:rsidRDefault="00A7369D" w:rsidP="00656B2D">
      <w:pPr>
        <w:pStyle w:val="berschrift2"/>
      </w:pPr>
      <w:bookmarkStart w:id="7" w:name="_Toc119927561"/>
      <w:r w:rsidRPr="00904434">
        <w:t>Téma</w:t>
      </w:r>
      <w:r w:rsidR="00656B2D" w:rsidRPr="00904434">
        <w:t>választás</w:t>
      </w:r>
      <w:bookmarkEnd w:id="7"/>
    </w:p>
    <w:p w14:paraId="4540DEDA" w14:textId="1B13F647" w:rsidR="00656B2D" w:rsidRPr="00904434" w:rsidRDefault="004A0D94" w:rsidP="00A7369D">
      <w:pPr>
        <w:ind w:firstLine="0"/>
      </w:pPr>
      <w:r w:rsidRPr="00904434">
        <w:t xml:space="preserve">Az utóbbi évtizedben óriási fejlődés figyelhető meg a mesterséges intelligencia és az adattudomány (data science) területén, lényegileg évről évre jönnek ki a jobbnál jobb keretrendszerek és architektúrák, amik segítségével a programozónak már nem feltétlenül a gépi tanulás alapjainak implementálásával kell töltenie ideje nagy részét, </w:t>
      </w:r>
      <w:r w:rsidR="001D3BB5" w:rsidRPr="00904434">
        <w:t>koncentrálhat helyette a magasabb szintű, komplexebb problémák megoldására.</w:t>
      </w:r>
    </w:p>
    <w:p w14:paraId="570CA913" w14:textId="1C33A097" w:rsidR="001E6D32" w:rsidRPr="00904434" w:rsidRDefault="004A0D94" w:rsidP="00535A8B">
      <w:pPr>
        <w:ind w:firstLine="0"/>
      </w:pPr>
      <w:r w:rsidRPr="00904434">
        <w:t>Az utóbbi egy év</w:t>
      </w:r>
      <w:r w:rsidR="001D3BB5" w:rsidRPr="00904434">
        <w:t>ekben az élet számos területén figyelhető meg a mesterséges intelligencia térhódítása, illetve támogató jelenléte. Gondolhatunk itt az autókban az olyan vezetést segítő rendszerekre, mint a sávtartás, táblafelismerés, vagy a nagy közösségi oldalak</w:t>
      </w:r>
      <w:r w:rsidR="001E6D32" w:rsidRPr="00904434">
        <w:t>, videómegosztók</w:t>
      </w:r>
      <w:r w:rsidR="001D3BB5" w:rsidRPr="00904434">
        <w:t xml:space="preserve"> ajánlórendszerei, amik eszméletlen pontossággal tudják megtanulni a felhasználók </w:t>
      </w:r>
      <w:r w:rsidR="001E6D32" w:rsidRPr="00904434">
        <w:t xml:space="preserve">szokásait és pontosan azt a tartalmat a felhasználó elé tenni, aminek következtében a legtöbb időt tölti az adott oldalon, akár függőségbe hajtva és elpazarolva idejét. </w:t>
      </w:r>
    </w:p>
    <w:p w14:paraId="586B1AAE" w14:textId="77777777" w:rsidR="00801291" w:rsidRPr="00904434" w:rsidRDefault="00801291" w:rsidP="00801291">
      <w:pPr>
        <w:tabs>
          <w:tab w:val="left" w:pos="1845"/>
        </w:tabs>
        <w:ind w:firstLine="0"/>
      </w:pPr>
    </w:p>
    <w:p w14:paraId="0A3DB985" w14:textId="142E89DA" w:rsidR="00A7369D" w:rsidRPr="00904434" w:rsidRDefault="001E6D32" w:rsidP="00801291">
      <w:pPr>
        <w:tabs>
          <w:tab w:val="left" w:pos="1845"/>
        </w:tabs>
        <w:ind w:firstLine="0"/>
      </w:pPr>
      <w:r w:rsidRPr="00904434">
        <w:t xml:space="preserve">ML </w:t>
      </w:r>
      <w:proofErr w:type="spellStart"/>
      <w:r w:rsidRPr="00904434">
        <w:t>stat</w:t>
      </w:r>
      <w:proofErr w:type="spellEnd"/>
      <w:r w:rsidRPr="00904434">
        <w:t xml:space="preserve"> </w:t>
      </w:r>
      <w:proofErr w:type="gramStart"/>
      <w:r w:rsidRPr="00904434">
        <w:t>here</w:t>
      </w:r>
      <w:r w:rsidR="00801291" w:rsidRPr="00904434">
        <w:t xml:space="preserve"> ?</w:t>
      </w:r>
      <w:proofErr w:type="gramEnd"/>
    </w:p>
    <w:p w14:paraId="6D93513A" w14:textId="77777777" w:rsidR="008F6F54" w:rsidRPr="00904434" w:rsidRDefault="008F6F54" w:rsidP="00801291">
      <w:pPr>
        <w:tabs>
          <w:tab w:val="left" w:pos="1845"/>
        </w:tabs>
        <w:ind w:firstLine="0"/>
      </w:pPr>
    </w:p>
    <w:p w14:paraId="1D8F4415" w14:textId="6038E79A" w:rsidR="00801291" w:rsidRPr="00904434" w:rsidRDefault="008F6F54" w:rsidP="00801291">
      <w:pPr>
        <w:tabs>
          <w:tab w:val="left" w:pos="1845"/>
        </w:tabs>
        <w:ind w:firstLine="0"/>
      </w:pPr>
      <w:r w:rsidRPr="00904434">
        <w:t>Lenyűgöztek korábbi tanulmányaim alatt a mesterséges intelligencia képességei, hogy mennyire pontosak tudnak lenni, mennyire valósan tudnak prediktálni, ezért is kezdtem el mélyebben ezzel a területtel, azon belül is a mély tanulással foglalkozni.</w:t>
      </w:r>
    </w:p>
    <w:p w14:paraId="0CF5AA13" w14:textId="05FC87B4" w:rsidR="001E6D32" w:rsidRPr="00904434" w:rsidRDefault="004B0EF8" w:rsidP="0035329F">
      <w:pPr>
        <w:pStyle w:val="berschrift2"/>
      </w:pPr>
      <w:bookmarkStart w:id="8" w:name="_Toc119927562"/>
      <w:r w:rsidRPr="00904434">
        <w:t>Témaválasztási szempontok, személyes motiváció</w:t>
      </w:r>
      <w:bookmarkEnd w:id="8"/>
    </w:p>
    <w:p w14:paraId="62A1332A" w14:textId="7FE2CC17" w:rsidR="0035329F" w:rsidRPr="00904434" w:rsidRDefault="0035329F" w:rsidP="00535A8B">
      <w:pPr>
        <w:ind w:firstLine="0"/>
      </w:pPr>
      <w:r w:rsidRPr="00904434">
        <w:t>A képfeldolgozás területéről választottam a témám, egy retusálást segítő alkalmazást tűztem ki magamnak célul. Adta magát az ötlet, mivel nagy szenvedélyem a fotózás, évek óta űz</w:t>
      </w:r>
      <w:r w:rsidR="004B0EF8" w:rsidRPr="00904434">
        <w:t>ö</w:t>
      </w:r>
      <w:r w:rsidRPr="00904434">
        <w:t xml:space="preserve">m ezt a hobbit, a SPOT fotókörnek is tagja vagyok. Aki kevésbé jártas a fotózásban azt hiszi, hogy amint lenyomták az exponálógombot és kattant a gép, máris </w:t>
      </w:r>
      <w:r w:rsidRPr="00904434">
        <w:lastRenderedPageBreak/>
        <w:t>kész a kép,</w:t>
      </w:r>
      <w:r w:rsidR="004B4CA2" w:rsidRPr="00904434">
        <w:t xml:space="preserve"> a fotós munkája csak addig a pár </w:t>
      </w:r>
      <w:r w:rsidR="00CC6EEF">
        <w:t>ezred</w:t>
      </w:r>
      <w:r w:rsidR="004B4CA2" w:rsidRPr="00904434">
        <w:t>másodperci</w:t>
      </w:r>
      <w:r w:rsidR="00904434">
        <w:t>g</w:t>
      </w:r>
      <w:r w:rsidR="004B4CA2" w:rsidRPr="00904434">
        <w:t xml:space="preserve"> tartott. E</w:t>
      </w:r>
      <w:r w:rsidRPr="00904434">
        <w:t xml:space="preserve">z a valóságban sokszor nem így van, ezután jön a fotózás hosszabb része, a képek retusálása. </w:t>
      </w:r>
    </w:p>
    <w:p w14:paraId="6085C2E5" w14:textId="01AAABB5" w:rsidR="0035329F" w:rsidRPr="00904434" w:rsidRDefault="0035329F" w:rsidP="00535A8B">
      <w:pPr>
        <w:ind w:firstLine="0"/>
      </w:pPr>
      <w:r w:rsidRPr="00904434">
        <w:t xml:space="preserve">Magamon is észrevettem, hogy sokáig tart ez a folyamat, </w:t>
      </w:r>
      <w:r w:rsidR="004B4CA2" w:rsidRPr="00904434">
        <w:t xml:space="preserve">néha igen pepecselős munka, </w:t>
      </w:r>
      <w:r w:rsidRPr="00904434">
        <w:t xml:space="preserve">hiába vannak már </w:t>
      </w:r>
      <w:r w:rsidR="004B4CA2" w:rsidRPr="00904434">
        <w:t xml:space="preserve">jól bevált </w:t>
      </w:r>
      <w:proofErr w:type="spellStart"/>
      <w:r w:rsidRPr="00904434">
        <w:t>presetek</w:t>
      </w:r>
      <w:proofErr w:type="spellEnd"/>
      <w:r w:rsidRPr="00904434">
        <w:t xml:space="preserve">, amik nagyjából jóra be tudnak </w:t>
      </w:r>
      <w:r w:rsidR="00CC6EEF">
        <w:t>állítani egy</w:t>
      </w:r>
      <w:r w:rsidRPr="00904434">
        <w:t xml:space="preserve"> képeket, ez a megoldás az összes képre ugyan azokat a beállításokat alkalmazza, pedig egy sorozatban nagyon különböző képek, nagyon különböző beállításokkal is előfordulhatnak</w:t>
      </w:r>
      <w:r w:rsidR="00CC6EEF">
        <w:t>, így ez nem egy teljesen járható út.</w:t>
      </w:r>
    </w:p>
    <w:p w14:paraId="1BD7EDB8" w14:textId="749DB5E5" w:rsidR="004B0EF8" w:rsidRDefault="0035329F" w:rsidP="00535A8B">
      <w:pPr>
        <w:ind w:firstLine="0"/>
      </w:pPr>
      <w:r w:rsidRPr="00904434">
        <w:t>Ezért jött az ötlet, hogy a gyakrabban változó képparamétereket jó lenne minden képre egyénileg prediktálni, az utómunkázás emberi részét valahogy automatizálni. Ilyen</w:t>
      </w:r>
      <w:r w:rsidR="004B0EF8" w:rsidRPr="00904434">
        <w:t xml:space="preserve">, gyakran képenként </w:t>
      </w:r>
      <w:r w:rsidRPr="00904434">
        <w:t>változó paraméterek például a fehéregyensúly</w:t>
      </w:r>
      <w:r w:rsidR="004B0EF8" w:rsidRPr="00904434">
        <w:t xml:space="preserve"> (white balance, WB)</w:t>
      </w:r>
      <w:r w:rsidRPr="00904434">
        <w:t xml:space="preserve">, a </w:t>
      </w:r>
      <w:r w:rsidR="004B0EF8" w:rsidRPr="00904434">
        <w:t>lila-zöld egyensúly (tint), a világosság (exposure), a kontraszt (contrast), illetve a vibrálás (vibrance). Mivel itt pont a</w:t>
      </w:r>
      <w:r w:rsidR="00CC6EEF">
        <w:t xml:space="preserve"> retusálás </w:t>
      </w:r>
      <w:r w:rsidR="004B0EF8" w:rsidRPr="00904434">
        <w:t xml:space="preserve">emberi részének </w:t>
      </w:r>
      <w:r w:rsidR="00CC6EEF">
        <w:t xml:space="preserve">gyorsítása és </w:t>
      </w:r>
      <w:r w:rsidR="004B0EF8" w:rsidRPr="00904434">
        <w:t xml:space="preserve">automatizálása a cél, kézenfekvő </w:t>
      </w:r>
      <w:r w:rsidR="00904434">
        <w:t>választás volt</w:t>
      </w:r>
      <w:r w:rsidR="004B0EF8" w:rsidRPr="00904434">
        <w:t xml:space="preserve"> gépi tanulás</w:t>
      </w:r>
      <w:r w:rsidR="00AF5151">
        <w:t xml:space="preserve"> alkalmazása. Alkalmazásom</w:t>
      </w:r>
      <w:r w:rsidR="00E2621D">
        <w:t xml:space="preserve"> a</w:t>
      </w:r>
      <w:r w:rsidR="00AF5151">
        <w:t xml:space="preserve"> fentebb említett paramétereket</w:t>
      </w:r>
      <w:r w:rsidR="00E2621D">
        <w:t>, azaz a képtulajdonságokat</w:t>
      </w:r>
      <w:r w:rsidR="00AF5151">
        <w:t xml:space="preserve"> prediktál</w:t>
      </w:r>
      <w:r w:rsidR="00E2621D">
        <w:t>ja</w:t>
      </w:r>
      <w:r w:rsidR="00AF5151">
        <w:t xml:space="preserve"> a nyersképekből kiindulva</w:t>
      </w:r>
      <w:r w:rsidR="00200362">
        <w:t xml:space="preserve">, </w:t>
      </w:r>
      <w:r w:rsidR="00E2621D">
        <w:t>majd ezeket az értékeket képenként korrekciós fájlba írja. Az Adobe L</w:t>
      </w:r>
      <w:r w:rsidR="00E2621D">
        <w:t>ightroom</w:t>
      </w:r>
      <w:r w:rsidR="00E2621D">
        <w:t xml:space="preserve"> e</w:t>
      </w:r>
      <w:r w:rsidR="00200362">
        <w:t>z</w:t>
      </w:r>
      <w:r w:rsidR="00E2621D">
        <w:t>eket a korrekciós fájlokat az importálásánál a képekkel együtt</w:t>
      </w:r>
      <w:r w:rsidR="00200362">
        <w:t xml:space="preserve"> </w:t>
      </w:r>
      <w:r w:rsidR="00200362">
        <w:t xml:space="preserve">feldolgozza </w:t>
      </w:r>
      <w:r w:rsidR="00200362">
        <w:t>és</w:t>
      </w:r>
      <w:r w:rsidR="00200362">
        <w:t xml:space="preserve"> minden képre</w:t>
      </w:r>
      <w:r w:rsidR="00E2621D">
        <w:t xml:space="preserve"> a saját korrekcióját</w:t>
      </w:r>
      <w:r w:rsidR="00200362">
        <w:t xml:space="preserve"> alkalmaz</w:t>
      </w:r>
      <w:r w:rsidR="00E2621D">
        <w:t xml:space="preserve">za, mintha egy </w:t>
      </w:r>
      <w:r w:rsidR="00200362">
        <w:t>előzetes beállítás</w:t>
      </w:r>
      <w:r w:rsidR="00E2621D">
        <w:t xml:space="preserve"> lenne. A hatás pont olyan, </w:t>
      </w:r>
      <w:r w:rsidR="00200362">
        <w:t>mintha presetet alkalmaztunk volna, csak ez minden képre teljesen egyéni.</w:t>
      </w:r>
      <w:r w:rsidR="00E2621D">
        <w:t xml:space="preserve"> Az eredmény: automatizáltuk a retusálás egy részét.</w:t>
      </w:r>
      <w:r w:rsidR="00200362">
        <w:t xml:space="preserve"> Apró megjegyzés a nyersképekhez: Ez egy gyártóspecifikus képformátum</w:t>
      </w:r>
      <w:r w:rsidR="00CC6EEF">
        <w:t xml:space="preserve">, </w:t>
      </w:r>
      <w:r w:rsidR="00200362">
        <w:t>ami a kamera nyers szenzoradatait tartalmazza nagyjából teljesen feldolgozatlanul, ezáltal nagy szerkesztési szabadságot hagyva a fotósnak.</w:t>
      </w:r>
    </w:p>
    <w:p w14:paraId="169DF0D7" w14:textId="71256241" w:rsidR="004228B2" w:rsidRDefault="003D0CB6" w:rsidP="00C46859">
      <w:pPr>
        <w:pStyle w:val="berschrift2"/>
      </w:pPr>
      <w:bookmarkStart w:id="9" w:name="_Toc119927563"/>
      <w:r>
        <w:t xml:space="preserve">Szakdolgozat </w:t>
      </w:r>
      <w:r w:rsidR="004228B2" w:rsidRPr="004228B2">
        <w:t>felépítés</w:t>
      </w:r>
      <w:r w:rsidR="00C46859">
        <w:t>e</w:t>
      </w:r>
      <w:bookmarkEnd w:id="9"/>
    </w:p>
    <w:p w14:paraId="5ECC4EB5" w14:textId="21F208AD" w:rsidR="003D0CB6" w:rsidRDefault="003D0CB6" w:rsidP="00535A8B">
      <w:pPr>
        <w:ind w:firstLine="0"/>
      </w:pPr>
      <w:r>
        <w:t>Szakdolgozatomat az alábbi fejezetekre tagoltam:</w:t>
      </w:r>
    </w:p>
    <w:p w14:paraId="5FA9D3A2" w14:textId="6FAD428A" w:rsidR="00612BF0" w:rsidRDefault="00612BF0" w:rsidP="003D0CB6">
      <w:pPr>
        <w:pStyle w:val="Listenabsatz"/>
        <w:numPr>
          <w:ilvl w:val="0"/>
          <w:numId w:val="24"/>
        </w:numPr>
      </w:pPr>
      <w:r>
        <w:t>Mesterséges intelligencia, gépi tanulás</w:t>
      </w:r>
      <w:r w:rsidR="00E53EF5">
        <w:t>, neurális hálók és mély tanulás</w:t>
      </w:r>
    </w:p>
    <w:p w14:paraId="47DF48A9" w14:textId="0E5B4D1C" w:rsidR="003D0CB6" w:rsidRDefault="003D0CB6" w:rsidP="003D0CB6">
      <w:pPr>
        <w:pStyle w:val="Listenabsatz"/>
        <w:numPr>
          <w:ilvl w:val="0"/>
          <w:numId w:val="24"/>
        </w:numPr>
      </w:pPr>
      <w:r>
        <w:t>Követelmények</w:t>
      </w:r>
    </w:p>
    <w:p w14:paraId="323B0C90" w14:textId="7E88F2C6" w:rsidR="003D0CB6" w:rsidRDefault="003D0CB6" w:rsidP="003D0CB6">
      <w:pPr>
        <w:pStyle w:val="Listenabsatz"/>
        <w:numPr>
          <w:ilvl w:val="0"/>
          <w:numId w:val="24"/>
        </w:numPr>
      </w:pPr>
      <w:r>
        <w:t>Felhasznált technológiák</w:t>
      </w:r>
    </w:p>
    <w:p w14:paraId="66D68C8A" w14:textId="43B1C716" w:rsidR="003D0CB6" w:rsidRDefault="003D0CB6" w:rsidP="003D0CB6">
      <w:pPr>
        <w:pStyle w:val="Listenabsatz"/>
        <w:numPr>
          <w:ilvl w:val="0"/>
          <w:numId w:val="24"/>
        </w:numPr>
      </w:pPr>
      <w:r>
        <w:t>Az alkalmazás fejlesztése</w:t>
      </w:r>
    </w:p>
    <w:p w14:paraId="5C7B0446" w14:textId="77777777" w:rsidR="00E2621D" w:rsidRDefault="003D0CB6" w:rsidP="00E2621D">
      <w:pPr>
        <w:pStyle w:val="Listenabsatz"/>
        <w:numPr>
          <w:ilvl w:val="0"/>
          <w:numId w:val="24"/>
        </w:numPr>
      </w:pPr>
      <w:r>
        <w:t>Munka értékelése, továbbfejlesztés</w:t>
      </w:r>
      <w:r w:rsidR="00E2621D">
        <w:t>i lehetőségek</w:t>
      </w:r>
    </w:p>
    <w:p w14:paraId="57AE73F5" w14:textId="39C49E59" w:rsidR="00614298" w:rsidRPr="00614298" w:rsidRDefault="00612BF0" w:rsidP="00614298">
      <w:pPr>
        <w:pStyle w:val="berschrift1"/>
      </w:pPr>
      <w:bookmarkStart w:id="10" w:name="_Toc119927564"/>
      <w:r>
        <w:lastRenderedPageBreak/>
        <w:t>Mesterséges intelligencia, g</w:t>
      </w:r>
      <w:r w:rsidR="00E2621D" w:rsidRPr="00614298">
        <w:t>épi tanulás</w:t>
      </w:r>
      <w:bookmarkEnd w:id="10"/>
    </w:p>
    <w:p w14:paraId="703A695E" w14:textId="0750AF18" w:rsidR="00034E9D" w:rsidRDefault="00034E9D" w:rsidP="00850949">
      <w:pPr>
        <w:pStyle w:val="Beschriftung"/>
      </w:pPr>
      <w:r>
        <w:t xml:space="preserve">Az embereket mindig is foglalkoztatta, hogy hogyan lehet a gépeket </w:t>
      </w:r>
      <w:r>
        <w:t>emberhez hasonló intelligenciával ellátni.</w:t>
      </w:r>
    </w:p>
    <w:p w14:paraId="645AE98E" w14:textId="6D71EF77" w:rsidR="00034E9D" w:rsidRDefault="00614298" w:rsidP="00850949">
      <w:pPr>
        <w:pStyle w:val="Beschriftung"/>
      </w:pPr>
      <w:r w:rsidRPr="00614298">
        <w:t xml:space="preserve">A gépi tanulás ötlete nem ma fogalmazódott meg először, </w:t>
      </w:r>
      <w:r w:rsidR="00FD6098">
        <w:t xml:space="preserve">de </w:t>
      </w:r>
      <w:r w:rsidRPr="00614298">
        <w:t>napjainkban óriási lendületet kapott a temérdek adatnak és</w:t>
      </w:r>
      <w:r w:rsidR="00850949">
        <w:t xml:space="preserve"> a</w:t>
      </w:r>
      <w:r w:rsidRPr="00614298">
        <w:t xml:space="preserve"> </w:t>
      </w:r>
      <w:r w:rsidR="00850949">
        <w:t xml:space="preserve">megnövekedett </w:t>
      </w:r>
      <w:r w:rsidRPr="00614298">
        <w:t>számítási kapacitásnak köszönhetően</w:t>
      </w:r>
      <w:r w:rsidR="00034E9D">
        <w:t xml:space="preserve">, ám a matematikai, elméleti alapokat már az 1950-es évektől kezdve </w:t>
      </w:r>
      <w:r w:rsidR="008910FA">
        <w:t xml:space="preserve">elkezdték lerakni. </w:t>
      </w:r>
    </w:p>
    <w:p w14:paraId="6C15698B" w14:textId="77777777" w:rsidR="007D6A1A" w:rsidRDefault="008910FA" w:rsidP="007D6A1A">
      <w:pPr>
        <w:ind w:firstLine="0"/>
      </w:pPr>
      <w:r>
        <w:t xml:space="preserve">1956 nyarán </w:t>
      </w:r>
      <w:proofErr w:type="spellStart"/>
      <w:r>
        <w:t>Dartmouthban</w:t>
      </w:r>
      <w:proofErr w:type="spellEnd"/>
      <w:r>
        <w:t xml:space="preserve"> volt egy konferencia (</w:t>
      </w:r>
      <w:proofErr w:type="spellStart"/>
      <w:r w:rsidRPr="008910FA">
        <w:t>Dartmouth</w:t>
      </w:r>
      <w:proofErr w:type="spellEnd"/>
      <w:r w:rsidRPr="008910FA">
        <w:t xml:space="preserve"> Summer Research Project </w:t>
      </w:r>
      <w:proofErr w:type="spellStart"/>
      <w:r w:rsidRPr="008910FA">
        <w:t>on</w:t>
      </w:r>
      <w:proofErr w:type="spellEnd"/>
      <w:r w:rsidRPr="008910FA">
        <w:t xml:space="preserve"> Artificial Intelligence</w:t>
      </w:r>
      <w:r>
        <w:t xml:space="preserve">), amit a mesterséges intelligencia és a gépi tanulás akadémiai kezdetének nevezhetünk, ezen a 8 hetes konferencián ültek le és gondolkodtak többek között olyan tudósok, mint </w:t>
      </w:r>
      <w:proofErr w:type="spellStart"/>
      <w:r w:rsidRPr="008910FA">
        <w:t>Marvin</w:t>
      </w:r>
      <w:proofErr w:type="spellEnd"/>
      <w:r w:rsidRPr="008910FA">
        <w:t xml:space="preserve"> </w:t>
      </w:r>
      <w:proofErr w:type="spellStart"/>
      <w:r w:rsidRPr="008910FA">
        <w:t>Minsky</w:t>
      </w:r>
      <w:proofErr w:type="spellEnd"/>
      <w:r>
        <w:t xml:space="preserve"> ()</w:t>
      </w:r>
      <w:r w:rsidRPr="008910FA">
        <w:t xml:space="preserve">, </w:t>
      </w:r>
      <w:proofErr w:type="spellStart"/>
      <w:r w:rsidRPr="008910FA">
        <w:t>Nathaniel</w:t>
      </w:r>
      <w:proofErr w:type="spellEnd"/>
      <w:r w:rsidRPr="008910FA">
        <w:t xml:space="preserve"> </w:t>
      </w:r>
      <w:proofErr w:type="spellStart"/>
      <w:r w:rsidRPr="008910FA">
        <w:t>Rochester</w:t>
      </w:r>
      <w:proofErr w:type="spellEnd"/>
      <w:r w:rsidRPr="008910FA">
        <w:t>, and Claude Shannon</w:t>
      </w:r>
    </w:p>
    <w:p w14:paraId="65001D48" w14:textId="54EEE6B4" w:rsidR="00612BF0" w:rsidRDefault="007D6A1A" w:rsidP="007D6A1A">
      <w:pPr>
        <w:ind w:firstLine="0"/>
      </w:pPr>
      <w:r>
        <w:t xml:space="preserve"> </w:t>
      </w:r>
    </w:p>
    <w:p w14:paraId="264DF2CE" w14:textId="7EEFEB6F" w:rsidR="00612BF0" w:rsidRDefault="00612BF0" w:rsidP="008910FA">
      <w:pPr>
        <w:ind w:firstLine="0"/>
      </w:pPr>
      <w:r>
        <w:t>A mesterséges intelligencia egyik ága a gépi tanulás. Egy rendszer</w:t>
      </w:r>
      <w:r w:rsidR="007D6A1A">
        <w:t xml:space="preserve"> </w:t>
      </w:r>
      <w:r>
        <w:t>gépi tanul</w:t>
      </w:r>
      <w:r w:rsidR="007D6A1A">
        <w:t>ást valósít meg</w:t>
      </w:r>
      <w:r>
        <w:t xml:space="preserve">, ha képes a tanulásra, azaz felismeri az adott adatban lévő mintázatokat, majd </w:t>
      </w:r>
      <w:r w:rsidR="007D6A1A">
        <w:t xml:space="preserve">ezek </w:t>
      </w:r>
      <w:r>
        <w:t xml:space="preserve">alapján </w:t>
      </w:r>
      <w:r w:rsidR="007D6A1A">
        <w:t xml:space="preserve">a </w:t>
      </w:r>
      <w:r>
        <w:t>még</w:t>
      </w:r>
      <w:r w:rsidR="007D6A1A">
        <w:t xml:space="preserve"> ismeretlen</w:t>
      </w:r>
      <w:r>
        <w:t>, de hasonló adatokra vonatkozó következtetéseket képes levonni</w:t>
      </w:r>
      <w:r w:rsidR="007D6A1A">
        <w:t>. Ezen kívül a tanulás alatt képes visszajelzések alapján változtatni és javítani saját viselkedésén.</w:t>
      </w:r>
    </w:p>
    <w:p w14:paraId="55280F03" w14:textId="72BBACCA" w:rsidR="00026352" w:rsidRDefault="00026352" w:rsidP="008910FA">
      <w:pPr>
        <w:ind w:firstLine="0"/>
      </w:pPr>
    </w:p>
    <w:p w14:paraId="24E0B393" w14:textId="38AA0817" w:rsidR="00026352" w:rsidRDefault="00026352" w:rsidP="00026352">
      <w:pPr>
        <w:pStyle w:val="Kp"/>
      </w:pPr>
      <w:r w:rsidRPr="00026352">
        <w:lastRenderedPageBreak/>
        <w:drawing>
          <wp:inline distT="0" distB="0" distL="0" distR="0" wp14:anchorId="6E053790" wp14:editId="602E7BAD">
            <wp:extent cx="3255127" cy="23184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5451" cy="232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BF10" w14:textId="24191EB4" w:rsidR="00026352" w:rsidRDefault="00026352" w:rsidP="008910FA">
      <w:pPr>
        <w:ind w:firstLine="0"/>
      </w:pPr>
      <w:hyperlink r:id="rId11" w:history="1">
        <w:r w:rsidRPr="00C43BF9">
          <w:rPr>
            <w:rStyle w:val="Hyperlink"/>
          </w:rPr>
          <w:t>https://trends.google.com/trends/explore?date=all&amp;q=Machine%20Learning,Deep%20Learning</w:t>
        </w:r>
      </w:hyperlink>
    </w:p>
    <w:p w14:paraId="36B1DD8B" w14:textId="77777777" w:rsidR="00026352" w:rsidRPr="008910FA" w:rsidRDefault="00026352" w:rsidP="008910FA">
      <w:pPr>
        <w:ind w:firstLine="0"/>
      </w:pPr>
    </w:p>
    <w:p w14:paraId="4C77FF99" w14:textId="77777777" w:rsidR="00034E9D" w:rsidRDefault="00034E9D" w:rsidP="00850949">
      <w:pPr>
        <w:pStyle w:val="Beschriftung"/>
      </w:pPr>
    </w:p>
    <w:p w14:paraId="395DE2B5" w14:textId="685F3BFD" w:rsidR="00614298" w:rsidRDefault="00614298" w:rsidP="00612BF0">
      <w:pPr>
        <w:pStyle w:val="berschrift2"/>
      </w:pPr>
      <w:bookmarkStart w:id="11" w:name="_Toc119927565"/>
      <w:r>
        <w:t xml:space="preserve">Neurális hálók </w:t>
      </w:r>
      <w:r w:rsidR="004861B2">
        <w:t>és mély tanulás</w:t>
      </w:r>
      <w:bookmarkEnd w:id="11"/>
    </w:p>
    <w:p w14:paraId="2FB1F025" w14:textId="74F587DA" w:rsidR="00883F0F" w:rsidRDefault="007D6A1A" w:rsidP="00756481">
      <w:r>
        <w:t xml:space="preserve">A neurális háló napjainkban az egyik legelterjedtebb </w:t>
      </w:r>
      <w:r w:rsidR="00883F0F">
        <w:t xml:space="preserve">gépi tanulási modell Ez a modell sok hasonlóságot mutat az emberi agyhoz, abban is sok </w:t>
      </w:r>
      <w:r w:rsidR="00697FD6">
        <w:t xml:space="preserve">kisebb </w:t>
      </w:r>
      <w:r w:rsidR="00883F0F">
        <w:t>egység,</w:t>
      </w:r>
      <w:r w:rsidR="006B4A5D">
        <w:t xml:space="preserve"> azaz</w:t>
      </w:r>
      <w:r w:rsidR="00883F0F">
        <w:t xml:space="preserve"> neuron kapcsolódik egymáshoz, ezáltal egy </w:t>
      </w:r>
      <w:r w:rsidR="009F77A5">
        <w:t xml:space="preserve">bonyolult </w:t>
      </w:r>
      <w:r w:rsidR="00883F0F">
        <w:t>hálót alkotva.</w:t>
      </w:r>
      <w:r w:rsidR="006B4A5D">
        <w:t xml:space="preserve"> </w:t>
      </w:r>
    </w:p>
    <w:p w14:paraId="15E02949" w14:textId="77777777" w:rsidR="00955917" w:rsidRDefault="00955917" w:rsidP="00955917">
      <w:pPr>
        <w:pStyle w:val="Kp"/>
      </w:pPr>
      <w:r>
        <w:rPr>
          <w:noProof/>
        </w:rPr>
        <w:drawing>
          <wp:inline distT="0" distB="0" distL="0" distR="0" wp14:anchorId="57768674" wp14:editId="7910ED93">
            <wp:extent cx="2094418" cy="25200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99" cy="252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C93B6" w14:textId="12C4E081" w:rsidR="00955917" w:rsidRDefault="00955917" w:rsidP="00850949">
      <w:pPr>
        <w:pStyle w:val="Beschriftung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FE3362">
        <w:rPr>
          <w:noProof/>
        </w:rPr>
        <w:t>1</w:t>
      </w:r>
      <w:r>
        <w:fldChar w:fldCharType="end"/>
      </w:r>
      <w:r>
        <w:t xml:space="preserve">. ábra: Egy egyszerű neurális háló sematikus rajza </w:t>
      </w:r>
    </w:p>
    <w:p w14:paraId="0A69BF65" w14:textId="19770DA7" w:rsidR="00955917" w:rsidRDefault="00955917" w:rsidP="00955917">
      <w:pPr>
        <w:ind w:firstLine="0"/>
        <w:jc w:val="center"/>
      </w:pPr>
      <w:r>
        <w:t>Forrás:</w:t>
      </w:r>
      <w:hyperlink r:id="rId13" w:history="1">
        <w:r w:rsidRPr="00C43BF9">
          <w:rPr>
            <w:rStyle w:val="Hyperlink"/>
          </w:rPr>
          <w:t>https://en.wikipedia.org/wiki/Artificial_neural_network#/media/File:Colored_neural_network.svg</w:t>
        </w:r>
      </w:hyperlink>
      <w:r>
        <w:t xml:space="preserve"> </w:t>
      </w:r>
    </w:p>
    <w:p w14:paraId="118E73AE" w14:textId="159236BE" w:rsidR="006B4A5D" w:rsidRDefault="006B4A5D" w:rsidP="00756481">
      <w:r>
        <w:lastRenderedPageBreak/>
        <w:t xml:space="preserve">A </w:t>
      </w:r>
      <w:r w:rsidR="009F77A5">
        <w:t xml:space="preserve">neurális </w:t>
      </w:r>
      <w:r>
        <w:t xml:space="preserve">hálónak van egy bemeneti rétege (input layer), egy rejtett rétegei (hidden layers) és egy kimeneti rétege (output layer). Ezek a rétegek egyszerű feldolgozóegységekból, neuronokból állnak, mindegyik neuronnak több bemenete és kimenete van. Ezen kívül a neuronokhoz tartoznak súlyok (weights), amik a bemenetet súlyozzák, illetve egy aktivációs függvény (activation function), ami a neuron </w:t>
      </w:r>
      <w:r w:rsidR="009F77A5">
        <w:t>kimenetét</w:t>
      </w:r>
      <w:r>
        <w:t xml:space="preserve"> </w:t>
      </w:r>
      <w:r w:rsidR="009F77A5">
        <w:t>határozza</w:t>
      </w:r>
      <w:r>
        <w:t xml:space="preserve"> meg. </w:t>
      </w:r>
    </w:p>
    <w:p w14:paraId="254AE03B" w14:textId="1A3F6349" w:rsidR="00FE3362" w:rsidRDefault="00FE3362" w:rsidP="00756481">
      <w:r>
        <w:t>A háló kimenete alapján két fajta neurális hálót különböztethetünk meg. Ha a kimenet diszkrét, akkor a neurális háló osztályozási feladatra alkalmas, klasszifikációról (classification) beszélünk. Erre jó példa a feladat, amiben el kell dönteni, hogy kutya vagy macska van egy képen. Amennyiben a kimenet folytonos, azaz végtelen sok értéket vehet fel, akkor regresszióról (regression) beszélünk. Szakdolgozatomban regresszióra használok neurális hálókat.</w:t>
      </w:r>
    </w:p>
    <w:p w14:paraId="4914ECD2" w14:textId="77777777" w:rsidR="00FE3362" w:rsidRDefault="006D281F" w:rsidP="00FE3362">
      <w:pPr>
        <w:pStyle w:val="Kp"/>
      </w:pPr>
      <w:r>
        <w:rPr>
          <w:noProof/>
        </w:rPr>
        <w:drawing>
          <wp:inline distT="0" distB="0" distL="0" distR="0" wp14:anchorId="745BB75B" wp14:editId="122D9FEB">
            <wp:extent cx="3528000" cy="1715461"/>
            <wp:effectExtent l="0" t="0" r="0" b="0"/>
            <wp:docPr id="4" name="Grafik 4" descr="A Beginner's Guide to Neural Networks and Deep Learning | Pathm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eginner's Guide to Neural Networks and Deep Learning | Pathmin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42" cy="172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8B0D" w14:textId="3D3A030D" w:rsidR="006D281F" w:rsidRDefault="00FE3362" w:rsidP="00850949">
      <w:pPr>
        <w:pStyle w:val="Beschriftung"/>
      </w:pPr>
      <w:fldSimple w:instr=" SEQ ábra \* ARABIC ">
        <w:r>
          <w:rPr>
            <w:noProof/>
          </w:rPr>
          <w:t>2</w:t>
        </w:r>
      </w:fldSimple>
      <w:r>
        <w:t>. ábra</w:t>
      </w:r>
      <w:r w:rsidRPr="00BD045E">
        <w:t>: Egy neuron felépítése</w:t>
      </w:r>
    </w:p>
    <w:p w14:paraId="73C175DD" w14:textId="534B091A" w:rsidR="006D281F" w:rsidRPr="006D281F" w:rsidRDefault="006D281F" w:rsidP="00BA4E84">
      <w:pPr>
        <w:jc w:val="center"/>
      </w:pPr>
      <w:r>
        <w:t xml:space="preserve">Forrás: </w:t>
      </w:r>
      <w:hyperlink r:id="rId15" w:history="1">
        <w:r w:rsidRPr="00C43BF9">
          <w:rPr>
            <w:rStyle w:val="Hyperlink"/>
          </w:rPr>
          <w:t>https://wiki.pathmind.com/neural-network</w:t>
        </w:r>
      </w:hyperlink>
    </w:p>
    <w:p w14:paraId="23C1069A" w14:textId="566CC3E1" w:rsidR="00955917" w:rsidRDefault="00955917" w:rsidP="00AB439D">
      <w:r>
        <w:t xml:space="preserve">A neurális hálók tanításához rengeteg adat kell, minél több olyan adat áll rendelkezésre, amihez hasonlóval utána a </w:t>
      </w:r>
      <w:r>
        <w:t>valóság</w:t>
      </w:r>
      <w:r>
        <w:t>ban is látni fog, annál hatékonyabb lesz. Ezeknél az adatoknál nem csak a bemeneti fontos, hanem a</w:t>
      </w:r>
      <w:r w:rsidR="00AB439D">
        <w:t>z arra elvárt kimenet is</w:t>
      </w:r>
      <w:r w:rsidR="0038129E">
        <w:t>.</w:t>
      </w:r>
    </w:p>
    <w:p w14:paraId="1F036E42" w14:textId="274CCAA4" w:rsidR="00697BD1" w:rsidRDefault="006B4A5D" w:rsidP="00925269">
      <w:r>
        <w:t>A tanulás folyamán a</w:t>
      </w:r>
      <w:r w:rsidR="00955917">
        <w:t xml:space="preserve"> hálónak</w:t>
      </w:r>
      <w:r>
        <w:t xml:space="preserve"> bemenetként adott adatokra kapott kimeneteket hasonlítjuk össze az</w:t>
      </w:r>
      <w:r w:rsidR="00AB439D">
        <w:t xml:space="preserve"> előre</w:t>
      </w:r>
      <w:r>
        <w:t xml:space="preserve"> elvárt kimenetekkel, majd a két adat összehasonlításából</w:t>
      </w:r>
      <w:r w:rsidR="00FE3362">
        <w:t xml:space="preserve"> egy </w:t>
      </w:r>
      <w:r w:rsidR="00FE3362">
        <w:t>hibafüggvény segítségével</w:t>
      </w:r>
      <w:r w:rsidR="00AB439D">
        <w:t xml:space="preserve"> képzett </w:t>
      </w:r>
      <w:r w:rsidR="00FE3362">
        <w:t>hibaérték</w:t>
      </w:r>
      <w:r w:rsidR="00AB439D">
        <w:t xml:space="preserve"> alapján</w:t>
      </w:r>
      <w:r>
        <w:t xml:space="preserve"> </w:t>
      </w:r>
      <w:r w:rsidR="00AB439D">
        <w:t xml:space="preserve">frissítjük </w:t>
      </w:r>
      <w:r>
        <w:t>a</w:t>
      </w:r>
      <w:r w:rsidR="00AB439D">
        <w:t xml:space="preserve"> háló súlyait</w:t>
      </w:r>
      <w:r w:rsidR="00E813F8">
        <w:t>, ezt hívják backpropagation-nek.</w:t>
      </w:r>
      <w:r w:rsidR="009F77A5">
        <w:t xml:space="preserve"> </w:t>
      </w:r>
      <w:r w:rsidR="00E813F8">
        <w:t>T</w:t>
      </w:r>
      <w:r w:rsidR="009F77A5">
        <w:t>echnikailag ez a megoldás az egyszerűbb</w:t>
      </w:r>
      <w:r w:rsidR="00AB439D">
        <w:t xml:space="preserve"> és </w:t>
      </w:r>
      <w:r w:rsidR="00E813F8">
        <w:t xml:space="preserve">a gyakorlatban </w:t>
      </w:r>
      <w:r w:rsidR="00AB439D">
        <w:t>elterjedt</w:t>
      </w:r>
      <w:r>
        <w:t xml:space="preserve">. </w:t>
      </w:r>
      <w:r w:rsidR="00E813F8">
        <w:t>M</w:t>
      </w:r>
      <w:r>
        <w:t>egjegyezném, hogy</w:t>
      </w:r>
      <w:r w:rsidR="00E813F8">
        <w:t xml:space="preserve"> az aktivációs függvények tanítása (frissítése) is egy járható út lenne,</w:t>
      </w:r>
      <w:r>
        <w:t xml:space="preserve"> folynak</w:t>
      </w:r>
      <w:r w:rsidR="00E813F8">
        <w:t xml:space="preserve"> is</w:t>
      </w:r>
      <w:r>
        <w:t xml:space="preserve"> kutatások </w:t>
      </w:r>
      <w:r w:rsidR="00E813F8">
        <w:t xml:space="preserve">erre </w:t>
      </w:r>
      <w:r>
        <w:t>vonatkozó</w:t>
      </w:r>
      <w:r w:rsidR="009F77A5">
        <w:t>an</w:t>
      </w:r>
      <w:r w:rsidR="00E813F8">
        <w:t xml:space="preserve">. </w:t>
      </w:r>
      <w:r w:rsidR="009F77A5">
        <w:t xml:space="preserve">Jelenleg ez </w:t>
      </w:r>
      <w:r w:rsidR="00FE3362">
        <w:t xml:space="preserve">a gyakorlatban </w:t>
      </w:r>
      <w:r w:rsidR="009F77A5">
        <w:t>nem elterjedt, de az eredmények azt mutatják, hogy az aktivációs függvények tanításával kevesebb rétegből</w:t>
      </w:r>
      <w:r w:rsidR="00697BD1">
        <w:t>, de</w:t>
      </w:r>
      <w:r w:rsidR="009F77A5">
        <w:t xml:space="preserve"> hosszabb tanítás</w:t>
      </w:r>
      <w:r w:rsidR="00FE3362">
        <w:t>i idővel</w:t>
      </w:r>
      <w:r w:rsidR="009F77A5">
        <w:t xml:space="preserve"> </w:t>
      </w:r>
      <w:r w:rsidR="00E813F8">
        <w:t xml:space="preserve">érhető el </w:t>
      </w:r>
      <w:r w:rsidR="009F77A5">
        <w:t xml:space="preserve">ugyan az a pontosság, </w:t>
      </w:r>
      <w:r w:rsidR="00697BD1">
        <w:t xml:space="preserve">mint a </w:t>
      </w:r>
      <w:r w:rsidR="00697BD1">
        <w:lastRenderedPageBreak/>
        <w:t>szokásos neurális hálóknál, ahol csak a súlyok</w:t>
      </w:r>
      <w:r w:rsidR="00FE3362">
        <w:t xml:space="preserve">at </w:t>
      </w:r>
      <w:r w:rsidR="00697BD1">
        <w:t>frissít</w:t>
      </w:r>
      <w:r w:rsidR="00FE3362">
        <w:t>ik</w:t>
      </w:r>
      <w:r w:rsidR="00E813F8">
        <w:t xml:space="preserve">. </w:t>
      </w:r>
      <w:r w:rsidR="00697BD1">
        <w:t>(</w:t>
      </w:r>
      <w:hyperlink r:id="rId16" w:history="1">
        <w:r w:rsidR="00697BD1" w:rsidRPr="00C43BF9">
          <w:rPr>
            <w:rStyle w:val="Hyperlink"/>
          </w:rPr>
          <w:t>https://arxiv.org/abs/2005.00817</w:t>
        </w:r>
      </w:hyperlink>
      <w:r w:rsidR="00E813F8">
        <w:t xml:space="preserve">, </w:t>
      </w:r>
      <w:hyperlink r:id="rId17" w:history="1">
        <w:r w:rsidR="00E813F8" w:rsidRPr="00C43BF9">
          <w:rPr>
            <w:rStyle w:val="Hyperlink"/>
          </w:rPr>
          <w:t>https://www.sciencedirect.com/science/article/pii/S0893608021000344</w:t>
        </w:r>
      </w:hyperlink>
      <w:r w:rsidR="00E813F8">
        <w:t xml:space="preserve"> </w:t>
      </w:r>
      <w:r w:rsidR="00697BD1">
        <w:t>)</w:t>
      </w:r>
    </w:p>
    <w:p w14:paraId="529D2986" w14:textId="4CD5166E" w:rsidR="00697BD1" w:rsidRDefault="00697BD1" w:rsidP="00E813F8">
      <w:r>
        <w:t>Látható, hogy az előre irány</w:t>
      </w:r>
      <w:r w:rsidR="00E813F8">
        <w:t>á</w:t>
      </w:r>
      <w:r>
        <w:t>t használva a háló</w:t>
      </w:r>
      <w:r w:rsidR="00E813F8">
        <w:t>nak</w:t>
      </w:r>
      <w:r>
        <w:t xml:space="preserve"> a kimeneteket kapjuk meg. Amikor a hálót alkalmazni szeretnénk, mert már </w:t>
      </w:r>
      <w:r w:rsidR="00E813F8">
        <w:t xml:space="preserve">kielégítő </w:t>
      </w:r>
      <w:r>
        <w:t xml:space="preserve">pontossággal adja </w:t>
      </w:r>
      <w:r w:rsidR="00E813F8">
        <w:t xml:space="preserve">meg </w:t>
      </w:r>
      <w:r>
        <w:t xml:space="preserve">azokat az értékeket, amiket </w:t>
      </w:r>
      <w:r w:rsidR="00E813F8">
        <w:t>prediktálni szeretnénk</w:t>
      </w:r>
      <w:r>
        <w:t xml:space="preserve">, akkor csak ezt az előre irányt használjuk. Amikor a tanítás fázisában vagyunk, akkor fontos a visszajelzés, ezért a kimenetről </w:t>
      </w:r>
      <w:r w:rsidR="00E813F8">
        <w:t>információt</w:t>
      </w:r>
      <w:r w:rsidR="00E813F8">
        <w:t xml:space="preserve"> </w:t>
      </w:r>
      <w:r>
        <w:t xml:space="preserve">kell </w:t>
      </w:r>
      <w:r w:rsidR="00E813F8">
        <w:t>vissza</w:t>
      </w:r>
      <w:r>
        <w:t>juttatni a neuronoknak, ami alapján egy következő minta alkalmával már jobb értékeket fognak prediktálni</w:t>
      </w:r>
      <w:r w:rsidR="00E813F8">
        <w:t>. Ez is egy hasonlóság az emberi tanulással.</w:t>
      </w:r>
    </w:p>
    <w:p w14:paraId="4F7A3BD5" w14:textId="42AB7400" w:rsidR="00E813F8" w:rsidRDefault="00925269" w:rsidP="00D76FBD">
      <w:r>
        <w:t xml:space="preserve">A mély tanulás (deep learning) szintén a neurális hálókra épít, itt a hangsúly a nagyszámú rejtett rétegen van, azaz a hálózat mélysége miatt mély tanulás a mély tanulás. </w:t>
      </w:r>
      <w:r w:rsidR="00D76FBD">
        <w:t xml:space="preserve">A </w:t>
      </w:r>
      <w:r>
        <w:t>több réteg</w:t>
      </w:r>
      <w:r w:rsidR="00961B63">
        <w:t>nek előnye a nem neurális háló alapú modellekkel szemben, hogy a képek jellemzői automatikusan kerülnek felismerésre, nem kell külön kézzel az adatban kutatni, hogy mely jellemző befolyásolja azt, amit prediktálni szeretnénk. A m</w:t>
      </w:r>
      <w:r>
        <w:t>egtanult tudás is rétegesen alakul ki</w:t>
      </w:r>
      <w:r w:rsidR="00961B63">
        <w:t>, p</w:t>
      </w:r>
      <w:r>
        <w:t>éldául a képfeldolgozási feladatoknál az alsóbb rétegekben az élek,</w:t>
      </w:r>
      <w:r w:rsidR="00D76FBD">
        <w:t xml:space="preserve"> a</w:t>
      </w:r>
      <w:r>
        <w:t xml:space="preserve"> sötétebb/világosabb része</w:t>
      </w:r>
      <w:r w:rsidR="00D76FBD">
        <w:t>i</w:t>
      </w:r>
      <w:r>
        <w:t xml:space="preserve"> a képnek kerülnek felismerésre, míg a későbbi rétegekben konkrét</w:t>
      </w:r>
      <w:r w:rsidR="00105DE9">
        <w:t>abb</w:t>
      </w:r>
      <w:r>
        <w:t xml:space="preserve"> alakzatokat ismer fel a háló.</w:t>
      </w:r>
    </w:p>
    <w:p w14:paraId="4300E7B2" w14:textId="5126A9AD" w:rsidR="00614298" w:rsidRDefault="00614298" w:rsidP="00BE0D71">
      <w:pPr>
        <w:pStyle w:val="berschrift3"/>
      </w:pPr>
      <w:bookmarkStart w:id="12" w:name="_Toc119927566"/>
      <w:r>
        <w:t>K</w:t>
      </w:r>
      <w:r w:rsidR="00E2621D" w:rsidRPr="00614298">
        <w:t xml:space="preserve">onvolúciós </w:t>
      </w:r>
      <w:r>
        <w:t xml:space="preserve">neurális hálók </w:t>
      </w:r>
      <w:r w:rsidRPr="00614298">
        <w:t>(convolutional neural networks, CNN)</w:t>
      </w:r>
      <w:bookmarkEnd w:id="12"/>
    </w:p>
    <w:p w14:paraId="53482A56" w14:textId="195B426B" w:rsidR="004706DC" w:rsidRDefault="00697FD6" w:rsidP="004564F5">
      <w:r>
        <w:t xml:space="preserve">A konvolúciós neurális </w:t>
      </w:r>
      <w:r w:rsidR="004564F5">
        <w:t xml:space="preserve">hálókat főleg képfeldolgozásban használják. Működési elvük ugyan az, mint amit fentebb írtam, a különlegesség a többdimenziós adatok kezelésében van. </w:t>
      </w:r>
    </w:p>
    <w:p w14:paraId="5D0FD178" w14:textId="2D20E849" w:rsidR="004564F5" w:rsidRDefault="004564F5" w:rsidP="004564F5">
      <w:r>
        <w:t xml:space="preserve">Képek feldolgozása során egy </w:t>
      </w:r>
      <w:r w:rsidRPr="004564F5">
        <w:t xml:space="preserve">[x * y * z] </w:t>
      </w:r>
      <w:r>
        <w:t xml:space="preserve">mátrixot kapunk </w:t>
      </w:r>
      <w:r w:rsidR="003D2F30">
        <w:t>bemenetként</w:t>
      </w:r>
      <w:r>
        <w:t>, ahol x a</w:t>
      </w:r>
      <w:r w:rsidR="003D2F30">
        <w:t>z egy sorban, y pedig az egy oszlopban található pixelek számát jelöli. A z koordináta az RGB színcsatorna reprezentálására szolgál, minden pixel a piros, zöld és kék színek keveréséből áll össze.</w:t>
      </w:r>
    </w:p>
    <w:p w14:paraId="0FEE61DE" w14:textId="7503AF58" w:rsidR="005F1D3B" w:rsidRDefault="005F1D3B" w:rsidP="005F1D3B">
      <w:r>
        <w:t>A konvolúciós neurális hálók több konvolúciós (convolutional layer) és összevonó (pooling layer) rétegből, egy sorosító rétegből (flatten layer), majd még számos teljesen kapcsolt rétegből (fully connected layer) áll, ami igazából a már korábban tárgyalt, mondhatni normál réteg</w:t>
      </w:r>
      <w:r w:rsidR="00F8308B">
        <w:t>eket jelenti</w:t>
      </w:r>
      <w:r>
        <w:t xml:space="preserve"> a neurális hálóban.</w:t>
      </w:r>
    </w:p>
    <w:p w14:paraId="35B2FD0E" w14:textId="77777777" w:rsidR="00F8308B" w:rsidRDefault="00F8308B" w:rsidP="00F8308B">
      <w:pPr>
        <w:pStyle w:val="Kp"/>
      </w:pPr>
      <w:r>
        <w:rPr>
          <w:noProof/>
        </w:rPr>
        <w:lastRenderedPageBreak/>
        <w:drawing>
          <wp:inline distT="0" distB="0" distL="0" distR="0" wp14:anchorId="020C95B6" wp14:editId="2B06B187">
            <wp:extent cx="3777974" cy="2124000"/>
            <wp:effectExtent l="0" t="0" r="0" b="0"/>
            <wp:docPr id="9" name="Grafik 9" descr="A vanilla Convolutional Neural Network (CNN) representation.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vanilla Convolutional Neural Network (CNN) representation.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239" cy="212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AD25" w14:textId="17CF36A2" w:rsidR="00F8308B" w:rsidRDefault="00F8308B" w:rsidP="00850949">
      <w:pPr>
        <w:pStyle w:val="Beschriftung"/>
      </w:pPr>
      <w:fldSimple w:instr=" SEQ ábra \* ARABIC ">
        <w:r w:rsidR="00FE3362">
          <w:rPr>
            <w:noProof/>
          </w:rPr>
          <w:t>3</w:t>
        </w:r>
      </w:fldSimple>
      <w:r>
        <w:t>. ábra: Egyszerű konvolúciós neurális háló</w:t>
      </w:r>
    </w:p>
    <w:p w14:paraId="73CDD339" w14:textId="118D6827" w:rsidR="00F8308B" w:rsidRPr="00F8308B" w:rsidRDefault="00F8308B" w:rsidP="00F8308B">
      <w:pPr>
        <w:ind w:firstLine="0"/>
      </w:pPr>
      <w:hyperlink r:id="rId19" w:history="1">
        <w:r w:rsidRPr="00C43BF9">
          <w:rPr>
            <w:rStyle w:val="Hyperlink"/>
          </w:rPr>
          <w:t>https://www.researchgate.net/publication/339447623_Detecting_Respiratory_Pathologies_Using_Convolutional_Neural_Networks_and_Variational_Autoencoders_for_Unbalancing_Data</w:t>
        </w:r>
      </w:hyperlink>
      <w:r>
        <w:t xml:space="preserve"> </w:t>
      </w:r>
    </w:p>
    <w:p w14:paraId="04E06C1F" w14:textId="2567888D" w:rsidR="003D2F30" w:rsidRDefault="003D2F30" w:rsidP="005F1D3B">
      <w:pPr>
        <w:pStyle w:val="berschrift4"/>
      </w:pPr>
      <w:r>
        <w:t>K</w:t>
      </w:r>
      <w:r>
        <w:t>onvolúciós réteg (convolutional layer)</w:t>
      </w:r>
    </w:p>
    <w:p w14:paraId="63C856C3" w14:textId="725A29A9" w:rsidR="003D2F30" w:rsidRDefault="00105DE9" w:rsidP="003D2F30">
      <w:r w:rsidRPr="00E33F27">
        <w:t>A bemenet tömörítésére használják</w:t>
      </w:r>
      <w:r w:rsidR="00E33F27">
        <w:t>, m</w:t>
      </w:r>
      <w:r w:rsidR="00E33F27" w:rsidRPr="00E33F27">
        <w:t xml:space="preserve">egegyezik a jelfeldolgozásban használt konvolúcióval. </w:t>
      </w:r>
      <w:r w:rsidRPr="00E33F27">
        <w:t xml:space="preserve">Egy konvolúciós filter </w:t>
      </w:r>
      <w:r w:rsidR="0094437B">
        <w:t xml:space="preserve">szintén </w:t>
      </w:r>
      <w:r w:rsidR="0094437B" w:rsidRPr="0094437B">
        <w:t>[x*y*z] m</w:t>
      </w:r>
      <w:r w:rsidR="0094437B">
        <w:t xml:space="preserve">átrixként adható meg, ahol </w:t>
      </w:r>
      <w:r w:rsidR="00052444">
        <w:t xml:space="preserve">a képhez hasonlóan </w:t>
      </w:r>
      <w:r w:rsidR="0094437B">
        <w:t>x</w:t>
      </w:r>
      <w:r w:rsidR="00052444">
        <w:t>, y, z</w:t>
      </w:r>
      <w:r w:rsidR="0094437B">
        <w:t xml:space="preserve"> a filter</w:t>
      </w:r>
      <w:r w:rsidR="00052444">
        <w:t xml:space="preserve"> dimenzióit jelölik</w:t>
      </w:r>
      <w:r w:rsidR="006B3A86">
        <w:t>. Ezt a mátrixot csúsztatjuk végig a képen</w:t>
      </w:r>
      <w:r w:rsidR="00F8308B">
        <w:t>. A</w:t>
      </w:r>
      <w:r w:rsidR="006B3A86">
        <w:t>z egymás felett lévő mátrixelemeket egymással összeszorozzuk</w:t>
      </w:r>
      <w:r w:rsidR="00052444">
        <w:t xml:space="preserve"> és összeadjuk. Ez adja ki a következő képréteget, ezt a szakirodalom aktivációs térképnek (activation map) nevezi, amelyre utána további rétegek kerülhetnek</w:t>
      </w:r>
      <w:r w:rsidR="00F8308B">
        <w:t>, ú</w:t>
      </w:r>
      <w:r w:rsidR="00052444">
        <w:t xml:space="preserve">jabb konvolúciós réteg, összevonó, vagy </w:t>
      </w:r>
      <w:r w:rsidR="00C915D7">
        <w:t>sorosító</w:t>
      </w:r>
      <w:r w:rsidR="00052444">
        <w:t xml:space="preserve"> réteg (flatten layer).</w:t>
      </w:r>
    </w:p>
    <w:p w14:paraId="28841A84" w14:textId="128D0494" w:rsidR="00F8308B" w:rsidRDefault="00F8308B" w:rsidP="00F8308B">
      <w:pPr>
        <w:pStyle w:val="Kp"/>
      </w:pPr>
      <w:r>
        <w:rPr>
          <w:noProof/>
        </w:rPr>
        <w:drawing>
          <wp:inline distT="0" distB="0" distL="0" distR="0" wp14:anchorId="30798E2A" wp14:editId="59DACDF3">
            <wp:extent cx="3824656" cy="1605600"/>
            <wp:effectExtent l="0" t="0" r="0" b="0"/>
            <wp:docPr id="10" name="Grafik 10" descr="Introduction to Convolutional Neural Network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troduction to Convolutional Neural Networks Architectu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308" cy="160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55E9B" w14:textId="23F711FA" w:rsidR="00F8308B" w:rsidRPr="00F8308B" w:rsidRDefault="00F8308B" w:rsidP="00850949">
      <w:pPr>
        <w:pStyle w:val="Beschriftung"/>
      </w:pPr>
      <w:hyperlink r:id="rId21" w:history="1">
        <w:r w:rsidRPr="00C43BF9">
          <w:rPr>
            <w:rStyle w:val="Hyperlink"/>
          </w:rPr>
          <w:t>https://www.projectpro.io/article/introduction-to-convolutional-neural-networks-algorithm-architecture/560</w:t>
        </w:r>
      </w:hyperlink>
      <w:r>
        <w:t xml:space="preserve"> </w:t>
      </w:r>
    </w:p>
    <w:p w14:paraId="30A08468" w14:textId="4AE93267" w:rsidR="003D2F30" w:rsidRDefault="003D2F30" w:rsidP="003D2F30">
      <w:pPr>
        <w:pStyle w:val="berschrift4"/>
      </w:pPr>
      <w:r>
        <w:t>Ö</w:t>
      </w:r>
      <w:r>
        <w:t>sszevonó réteg (pooling layer)</w:t>
      </w:r>
    </w:p>
    <w:p w14:paraId="5AD0C5BF" w14:textId="3D824C6C" w:rsidR="003D2F30" w:rsidRDefault="001341A7" w:rsidP="00052444">
      <w:r w:rsidRPr="001341A7">
        <w:t>Ennek a rétegnek a célja az aktivác</w:t>
      </w:r>
      <w:r>
        <w:t xml:space="preserve">iós térképek </w:t>
      </w:r>
      <w:r w:rsidR="00F53635">
        <w:t>dimenziójának</w:t>
      </w:r>
      <w:r>
        <w:t xml:space="preserve"> csökkentése. Nem tanítható, csak mintavételezési feladatokat lát el. </w:t>
      </w:r>
      <w:r w:rsidRPr="001341A7">
        <w:t>[x*y] alak</w:t>
      </w:r>
      <w:r>
        <w:t>ú</w:t>
      </w:r>
      <w:r w:rsidRPr="001341A7">
        <w:t xml:space="preserve"> m</w:t>
      </w:r>
      <w:r>
        <w:t xml:space="preserve">átrixként adható </w:t>
      </w:r>
      <w:r>
        <w:lastRenderedPageBreak/>
        <w:t>meg, szintén végigpásztázza az bemenetet, majd többféle kimenetet produkálhat, a réteg fajtájától függően, a leggyakoribbak a következők:</w:t>
      </w:r>
    </w:p>
    <w:p w14:paraId="71EC0325" w14:textId="63ED03F3" w:rsidR="00F53635" w:rsidRDefault="001341A7" w:rsidP="00F53635">
      <w:pPr>
        <w:pStyle w:val="Listenabsatz"/>
        <w:numPr>
          <w:ilvl w:val="0"/>
          <w:numId w:val="28"/>
        </w:numPr>
      </w:pPr>
      <w:r>
        <w:t xml:space="preserve">átlag összevonás (average pooling): Az adott </w:t>
      </w:r>
      <w:r w:rsidRPr="001341A7">
        <w:t>[x*y] r</w:t>
      </w:r>
      <w:r>
        <w:t>égióban lévő értékek átlagát veszi és írja ki kimenetként.</w:t>
      </w:r>
      <w:r w:rsidR="00F53635">
        <w:t xml:space="preserve"> Kisebb változások a bemenetben nem nagyon változtatják a réteg kimenetét.</w:t>
      </w:r>
    </w:p>
    <w:p w14:paraId="5544746E" w14:textId="5C67E9B2" w:rsidR="001341A7" w:rsidRDefault="001341A7" w:rsidP="001341A7">
      <w:pPr>
        <w:pStyle w:val="Listenabsatz"/>
        <w:numPr>
          <w:ilvl w:val="0"/>
          <w:numId w:val="28"/>
        </w:numPr>
      </w:pPr>
      <w:r>
        <w:t xml:space="preserve">maximum összevonás (max pooling): </w:t>
      </w:r>
      <w:r>
        <w:t xml:space="preserve">Az adott </w:t>
      </w:r>
      <w:r w:rsidRPr="001341A7">
        <w:t>[x*y] r</w:t>
      </w:r>
      <w:r>
        <w:t xml:space="preserve">égióban lévő értékek </w:t>
      </w:r>
      <w:r>
        <w:t xml:space="preserve">közül </w:t>
      </w:r>
      <w:r>
        <w:t xml:space="preserve">veszi </w:t>
      </w:r>
      <w:r>
        <w:t>a legnagyobbat</w:t>
      </w:r>
      <w:r w:rsidR="00F53635">
        <w:t>, éldetektálásra kifejezetten alkalmas réteg. A maximum összevonás hatékonyabbnak bizonyult a gyakorlatban osztályozási feladatok során, mert jobban kidomborított bizonyos mintázatokat a képen.</w:t>
      </w:r>
    </w:p>
    <w:p w14:paraId="7C0F4087" w14:textId="05DA5876" w:rsidR="00F53635" w:rsidRPr="005F1D3B" w:rsidRDefault="00F53635" w:rsidP="00F53635">
      <w:pPr>
        <w:ind w:firstLine="0"/>
      </w:pPr>
      <w:r>
        <w:t>A fentebbi összevonásoknak létezik globális változója (</w:t>
      </w:r>
      <w:proofErr w:type="spellStart"/>
      <w:r>
        <w:t>global</w:t>
      </w:r>
      <w:proofErr w:type="spellEnd"/>
      <w:r>
        <w:t xml:space="preserve"> average pooling, </w:t>
      </w:r>
      <w:proofErr w:type="spellStart"/>
      <w:r>
        <w:t>global</w:t>
      </w:r>
      <w:proofErr w:type="spellEnd"/>
      <w:r>
        <w:t xml:space="preserve"> max pooling)</w:t>
      </w:r>
      <w:r w:rsidR="005F1D3B">
        <w:t>, ezt a sorosító (flatten) réteg helyett szokták alkalmazni.</w:t>
      </w:r>
      <w:r>
        <w:t xml:space="preserve"> Ekkor az egész bemenet egy értékre lesz leképezve, azaz az egész bemenet lesz átlagolva, vagy az egész bemenet maximuma, illetve minimuma lesz kiválasztva.</w:t>
      </w:r>
    </w:p>
    <w:p w14:paraId="6BF1B173" w14:textId="197D35B2" w:rsidR="001341A7" w:rsidRDefault="001341A7" w:rsidP="001341A7">
      <w:pPr>
        <w:ind w:left="360" w:firstLine="0"/>
      </w:pPr>
      <w:r>
        <w:t>(</w:t>
      </w:r>
      <w:hyperlink r:id="rId22" w:history="1">
        <w:r w:rsidRPr="00C43BF9">
          <w:rPr>
            <w:rStyle w:val="Hyperlink"/>
          </w:rPr>
          <w:t>http://home.mit.bme.hu/~hadhazi/Oktatas/NN19/Mely_CNN.pdf</w:t>
        </w:r>
      </w:hyperlink>
      <w:r>
        <w:t xml:space="preserve"> )</w:t>
      </w:r>
    </w:p>
    <w:p w14:paraId="7381B3F2" w14:textId="214F6220" w:rsidR="00F53635" w:rsidRDefault="00F53635" w:rsidP="001341A7">
      <w:pPr>
        <w:ind w:left="360" w:firstLine="0"/>
      </w:pPr>
      <w:hyperlink r:id="rId23" w:history="1">
        <w:r w:rsidRPr="00C43BF9">
          <w:rPr>
            <w:rStyle w:val="Hyperlink"/>
          </w:rPr>
          <w:t>https://paperswithcode.com/method/average-pooling</w:t>
        </w:r>
      </w:hyperlink>
    </w:p>
    <w:p w14:paraId="28BC7D0E" w14:textId="74859B35" w:rsidR="00F53635" w:rsidRPr="001341A7" w:rsidRDefault="005F1D3B" w:rsidP="00F8308B">
      <w:pPr>
        <w:ind w:left="360" w:firstLine="0"/>
      </w:pPr>
      <w:hyperlink r:id="rId24" w:history="1">
        <w:r w:rsidRPr="00C43BF9">
          <w:rPr>
            <w:rStyle w:val="Hyperlink"/>
          </w:rPr>
          <w:t>https://paperswithcode.com/method/global-average-pooling</w:t>
        </w:r>
      </w:hyperlink>
    </w:p>
    <w:p w14:paraId="5C661FCF" w14:textId="2FBE8F22" w:rsidR="00B22494" w:rsidRDefault="00B22494" w:rsidP="00B22494">
      <w:pPr>
        <w:pStyle w:val="berschrift4"/>
      </w:pPr>
      <w:r>
        <w:t>Residual connections</w:t>
      </w:r>
    </w:p>
    <w:p w14:paraId="2FFF295C" w14:textId="5AF2DA98" w:rsidR="00CB5A1D" w:rsidRDefault="00B22494" w:rsidP="00B22494">
      <w:r w:rsidRPr="00B22494">
        <w:t xml:space="preserve">A </w:t>
      </w:r>
      <w:r w:rsidR="00EF6631">
        <w:t xml:space="preserve">residual connection-ök </w:t>
      </w:r>
      <w:r>
        <w:t>a mély hálózatokban előjövő vanishing/exp</w:t>
      </w:r>
      <w:r w:rsidR="00234B32">
        <w:t>l</w:t>
      </w:r>
      <w:r>
        <w:t>oding gradients prob</w:t>
      </w:r>
      <w:r w:rsidR="00EF6631">
        <w:t>l</w:t>
      </w:r>
      <w:r>
        <w:t xml:space="preserve">ematikáját </w:t>
      </w:r>
      <w:r w:rsidR="00FA0956">
        <w:t>próbálják meg</w:t>
      </w:r>
      <w:r>
        <w:t>old</w:t>
      </w:r>
      <w:r w:rsidR="00FA0956">
        <w:t>ani</w:t>
      </w:r>
      <w:r>
        <w:t xml:space="preserve"> meg. A probléma gyökere, hogy a tanítási információ vagy elveszik a mélyebb rétegekbe érve, vagy túlságosan nagy értékeket vesz fel, felrobban. Egyik eset se jó, mivel a mélyebb rétegek így képtelenek a tanulásra. A probléma kiküszöbölésére olyan kapcsolatok bevezetésére van szükség, amik </w:t>
      </w:r>
      <w:r w:rsidR="00EF6631">
        <w:t>átugr</w:t>
      </w:r>
      <w:r w:rsidR="00320852">
        <w:t>a</w:t>
      </w:r>
      <w:r w:rsidR="00EF6631">
        <w:t>nak rétegeket, ezáltal a rövidebb visszaúton</w:t>
      </w:r>
      <w:r w:rsidR="00CB5A1D">
        <w:t xml:space="preserve"> (a residual connection-ön)</w:t>
      </w:r>
      <w:r w:rsidR="00EF6631">
        <w:t xml:space="preserve"> könnyebb az információáramlás.</w:t>
      </w:r>
      <w:r w:rsidR="00234B32">
        <w:t xml:space="preserve"> </w:t>
      </w:r>
    </w:p>
    <w:p w14:paraId="4E404510" w14:textId="61840D2C" w:rsidR="00E2621D" w:rsidRDefault="00234B32" w:rsidP="00FA0956">
      <w:r>
        <w:t xml:space="preserve">A mély neurális hálók képesek nagyon komplex összefüggések megtanulására, ugyanakkor a </w:t>
      </w:r>
      <w:r w:rsidR="00CB5A1D">
        <w:t xml:space="preserve">kutatási </w:t>
      </w:r>
      <w:r>
        <w:t xml:space="preserve">tapasztalatok azt mutatták, hogy az </w:t>
      </w:r>
      <w:r w:rsidR="00CB5A1D">
        <w:t>azonosság,</w:t>
      </w:r>
      <w:r>
        <w:t xml:space="preserve"> mint leképezés megtanulása probl</w:t>
      </w:r>
      <w:r w:rsidR="00FA0956">
        <w:t>émás</w:t>
      </w:r>
      <w:r>
        <w:t xml:space="preserve"> tud lenni. </w:t>
      </w:r>
      <w:r w:rsidR="00CB5A1D">
        <w:t>A residual connection-ök segítségével a</w:t>
      </w:r>
      <w:r w:rsidR="00FA0956">
        <w:t xml:space="preserve"> rétegek</w:t>
      </w:r>
      <w:r w:rsidR="00CB5A1D">
        <w:t xml:space="preserve"> kimenet</w:t>
      </w:r>
      <w:r w:rsidR="00FA0956">
        <w:t>e</w:t>
      </w:r>
      <w:r w:rsidR="00CB5A1D">
        <w:t xml:space="preserve"> az eredeti bemenet</w:t>
      </w:r>
      <w:r w:rsidR="00320852">
        <w:t xml:space="preserve"> (vagy </w:t>
      </w:r>
      <w:r w:rsidR="00CB5A1D">
        <w:t>előző réteg</w:t>
      </w:r>
      <w:r w:rsidR="00320852">
        <w:t xml:space="preserve"> </w:t>
      </w:r>
      <w:r w:rsidR="00FA0956">
        <w:t>által előállított activation map</w:t>
      </w:r>
      <w:r w:rsidR="00320852">
        <w:t>)</w:t>
      </w:r>
      <w:r w:rsidR="00CB5A1D">
        <w:t xml:space="preserve"> és az átugrott rétegekben megtanult kiegészítés összegeként áll elő.</w:t>
      </w:r>
      <w:r w:rsidR="00FA0956">
        <w:t xml:space="preserve"> Ö</w:t>
      </w:r>
      <w:r w:rsidR="00FA0956">
        <w:t>sszegzés helyett</w:t>
      </w:r>
      <w:r w:rsidR="00FA0956">
        <w:t xml:space="preserve"> konkatenálni is szokták a két útvonal értékeit.</w:t>
      </w:r>
    </w:p>
    <w:p w14:paraId="476CD866" w14:textId="77777777" w:rsidR="00EF6631" w:rsidRDefault="00EF6631" w:rsidP="00EF6631">
      <w:pPr>
        <w:pStyle w:val="Kp"/>
      </w:pPr>
      <w:r>
        <w:rPr>
          <w:noProof/>
        </w:rPr>
        <w:lastRenderedPageBreak/>
        <w:drawing>
          <wp:inline distT="0" distB="0" distL="0" distR="0" wp14:anchorId="6015C7BB" wp14:editId="78B64ABF">
            <wp:extent cx="2947388" cy="16560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392" cy="166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7DA6E" w14:textId="6958FA96" w:rsidR="00EF6631" w:rsidRPr="00B22494" w:rsidRDefault="00EF6631" w:rsidP="00850949">
      <w:pPr>
        <w:pStyle w:val="Beschriftung"/>
      </w:pPr>
      <w:fldSimple w:instr=" SEQ ábra \* ARABIC ">
        <w:r w:rsidR="00FE3362">
          <w:rPr>
            <w:noProof/>
          </w:rPr>
          <w:t>4</w:t>
        </w:r>
      </w:fldSimple>
      <w:r>
        <w:t>. ábra: Residual connection</w:t>
      </w:r>
    </w:p>
    <w:p w14:paraId="5A8F125E" w14:textId="16B91439" w:rsidR="00D76FBD" w:rsidRDefault="00EF6631" w:rsidP="00535A8B">
      <w:pPr>
        <w:ind w:firstLine="0"/>
      </w:pPr>
      <w:hyperlink r:id="rId26" w:history="1">
        <w:r w:rsidRPr="00C43BF9">
          <w:rPr>
            <w:rStyle w:val="Hyperlink"/>
          </w:rPr>
          <w:t>https://paperswithcode.com/method/residual-connection</w:t>
        </w:r>
      </w:hyperlink>
      <w:r>
        <w:t xml:space="preserve"> </w:t>
      </w:r>
    </w:p>
    <w:p w14:paraId="55497FA2" w14:textId="2ED68A3D" w:rsidR="00234B32" w:rsidRDefault="00CB5A1D" w:rsidP="00535A8B">
      <w:pPr>
        <w:ind w:firstLine="0"/>
      </w:pPr>
      <w:r>
        <w:t xml:space="preserve">Az ilyen neurális hálót hosszabb idő tanítani, mert az összeadás miatt mindig jelen van az eredeti bemenet információja is, de </w:t>
      </w:r>
      <w:r w:rsidR="007A136F">
        <w:t>hasznos is, mivel az információvisszaáramlás alatt a hiba, frissítési információ egésze eljuthat az összes réteghez, nem veszik el tanulási információ</w:t>
      </w:r>
      <w:r w:rsidR="00FA0956">
        <w:t xml:space="preserve">. A sima </w:t>
      </w:r>
      <w:proofErr w:type="spellStart"/>
      <w:r w:rsidR="00FA0956">
        <w:t>feedforward</w:t>
      </w:r>
      <w:proofErr w:type="spellEnd"/>
      <w:r w:rsidR="00FA0956">
        <w:t xml:space="preserve"> neurális hálóknál a bemenet az összes rétegen keresztülmegy, egy darab útvonal van. A residual connectionnel ellátott hálók esetében számos útvonal van, amin a bemenet a háló végére érhet, több </w:t>
      </w:r>
      <w:r w:rsidR="0038129E">
        <w:t xml:space="preserve">útvonal, azaz több háló együttes eredménye van a végén összegezve, </w:t>
      </w:r>
      <w:r w:rsidR="00FA0956">
        <w:t xml:space="preserve">így </w:t>
      </w:r>
      <w:r w:rsidR="0038129E">
        <w:t xml:space="preserve">érthető módon </w:t>
      </w:r>
      <w:r w:rsidR="00FA0956">
        <w:t>nagyobb a modell komplexitása.</w:t>
      </w:r>
      <w:r w:rsidR="0038129E">
        <w:t xml:space="preserve"> Tehát a vanishing/exploding </w:t>
      </w:r>
      <w:proofErr w:type="spellStart"/>
      <w:r w:rsidR="0038129E">
        <w:t>gradient</w:t>
      </w:r>
      <w:proofErr w:type="spellEnd"/>
      <w:r w:rsidR="0038129E">
        <w:t xml:space="preserve"> probléma sincs igazán megoldva, csak több sekélyebb hálóval van elfedve. A sekélyebb hálókban ugyanis nem jön elő ez a probléma, pont az alacsonyabb rétegszám miatt.</w:t>
      </w:r>
    </w:p>
    <w:p w14:paraId="19A3613A" w14:textId="2C5EAB12" w:rsidR="00CB5A1D" w:rsidRDefault="00CB5A1D" w:rsidP="00CB5A1D">
      <w:pPr>
        <w:ind w:firstLine="0"/>
        <w:jc w:val="left"/>
      </w:pPr>
      <w:hyperlink r:id="rId27" w:history="1">
        <w:r w:rsidRPr="00C43BF9">
          <w:rPr>
            <w:rStyle w:val="Hyperlink"/>
          </w:rPr>
          <w:t>https://www.kaggle.com/code/residentmario/notes-on-residual-connections</w:t>
        </w:r>
      </w:hyperlink>
      <w:r>
        <w:t xml:space="preserve"> </w:t>
      </w:r>
    </w:p>
    <w:p w14:paraId="46D5A66F" w14:textId="63846A1F" w:rsidR="0038129E" w:rsidRPr="00CB5A1D" w:rsidRDefault="0038129E" w:rsidP="00CB5A1D">
      <w:pPr>
        <w:ind w:firstLine="0"/>
        <w:jc w:val="left"/>
      </w:pPr>
      <w:hyperlink r:id="rId28" w:history="1">
        <w:r w:rsidRPr="00C43BF9">
          <w:rPr>
            <w:rStyle w:val="Hyperlink"/>
          </w:rPr>
          <w:t>https://towardsdatascience.com/what-is-residual-connection-efb07cab0d55</w:t>
        </w:r>
      </w:hyperlink>
      <w:r>
        <w:t xml:space="preserve"> </w:t>
      </w:r>
    </w:p>
    <w:p w14:paraId="67111DF2" w14:textId="0E3F6108" w:rsidR="007A136F" w:rsidRDefault="0038129E" w:rsidP="0038129E">
      <w:pPr>
        <w:pStyle w:val="berschrift1"/>
      </w:pPr>
      <w:bookmarkStart w:id="13" w:name="_Toc119927567"/>
      <w:r>
        <w:lastRenderedPageBreak/>
        <w:t>Követelmények</w:t>
      </w:r>
      <w:bookmarkEnd w:id="13"/>
    </w:p>
    <w:p w14:paraId="6B3ED6B0" w14:textId="3C288395" w:rsidR="005A3710" w:rsidRDefault="00B531E5" w:rsidP="005A3710">
      <w:r>
        <w:t>Az alkalmazás célja már előre betanított neurális hálók segítségével</w:t>
      </w:r>
      <w:r w:rsidR="006F2358">
        <w:t xml:space="preserve"> még ismeretlen, de a tanítási adathalmazhoz hasonló</w:t>
      </w:r>
      <w:r>
        <w:t xml:space="preserve"> </w:t>
      </w:r>
      <w:r w:rsidR="005A3710">
        <w:t xml:space="preserve">nyersképek bizonyos tulajdonságainak helyes prediktálása, ezen tulajdonságok .xmp fájlba írása, majd a prediktálás után az Adobe Lightroom program megnyitása, ahol még utólagos korrekciókra van lehetőség, ha a neurális hálók nem találták el jól a képtulajdonságokat. </w:t>
      </w:r>
    </w:p>
    <w:p w14:paraId="29F9FBAF" w14:textId="5382B424" w:rsidR="005A3710" w:rsidRPr="00B531E5" w:rsidRDefault="005A3710" w:rsidP="005A3710">
      <w:pPr>
        <w:ind w:firstLine="0"/>
      </w:pPr>
      <w:r>
        <w:t xml:space="preserve">Az alkalmazás sikerességéhez a következő </w:t>
      </w:r>
      <w:r w:rsidR="00303E8F">
        <w:t xml:space="preserve">követelmények teljesülése </w:t>
      </w:r>
      <w:r>
        <w:t>szükség</w:t>
      </w:r>
      <w:r w:rsidR="00303E8F">
        <w:t>es</w:t>
      </w:r>
      <w:r>
        <w:t>:</w:t>
      </w:r>
    </w:p>
    <w:p w14:paraId="166E9AE1" w14:textId="17183BD8" w:rsidR="005A3710" w:rsidRDefault="0038129E" w:rsidP="00850949">
      <w:pPr>
        <w:pStyle w:val="Beschriftung"/>
        <w:numPr>
          <w:ilvl w:val="0"/>
          <w:numId w:val="31"/>
        </w:numPr>
      </w:pPr>
      <w:r w:rsidRPr="00B531E5">
        <w:rPr>
          <w:rStyle w:val="BoldListingZchn"/>
        </w:rPr>
        <w:t>Megfelelő minőségű és mennyiségű adat</w:t>
      </w:r>
      <w:r w:rsidR="00B531E5" w:rsidRPr="00B531E5">
        <w:rPr>
          <w:rStyle w:val="BoldListingZchn"/>
        </w:rPr>
        <w:t>:</w:t>
      </w:r>
      <w:r w:rsidR="00B531E5">
        <w:t xml:space="preserve"> </w:t>
      </w:r>
      <w:r w:rsidR="003654E2" w:rsidRPr="00614298">
        <w:t>A</w:t>
      </w:r>
      <w:r>
        <w:t xml:space="preserve"> </w:t>
      </w:r>
      <w:r w:rsidR="003654E2" w:rsidRPr="00614298">
        <w:t>mély tanulásban nagyon fontos, hogy nagy szám</w:t>
      </w:r>
      <w:r>
        <w:t>osságú</w:t>
      </w:r>
      <w:r w:rsidR="003654E2" w:rsidRPr="00614298">
        <w:t>, jó minőségű adat</w:t>
      </w:r>
      <w:r>
        <w:t>halmaz</w:t>
      </w:r>
      <w:r w:rsidR="003654E2" w:rsidRPr="00614298">
        <w:t xml:space="preserve"> álljon rendelkezésünkre</w:t>
      </w:r>
      <w:r>
        <w:t xml:space="preserve">. </w:t>
      </w:r>
      <w:r w:rsidR="005A3710">
        <w:t xml:space="preserve">Itt akár több milliárd kép is kellene a ténylegesen hatékony és pontos végeredményhez. Sajnos ez a követelmény nem tud teljesülni, mivel nincs a publikus adathalmazok között olyan, ahol ilyen mennyiségben tartanának nyersképeket korrekciós fájlokkal együtt, mivel ez óriási adatmennyiség. </w:t>
      </w:r>
      <w:r w:rsidR="00814482">
        <w:t xml:space="preserve">Ennek ellenére </w:t>
      </w:r>
      <w:proofErr w:type="spellStart"/>
      <w:r w:rsidR="00814482">
        <w:t>adataugmentálással</w:t>
      </w:r>
      <w:proofErr w:type="spellEnd"/>
      <w:r w:rsidR="00814482">
        <w:t xml:space="preserve"> (data </w:t>
      </w:r>
      <w:proofErr w:type="spellStart"/>
      <w:r w:rsidR="00814482">
        <w:t>augmentation</w:t>
      </w:r>
      <w:proofErr w:type="spellEnd"/>
      <w:r w:rsidR="00814482">
        <w:t>) megpróbálok segíteni ezen a problémán.</w:t>
      </w:r>
    </w:p>
    <w:p w14:paraId="58BF7C9D" w14:textId="4371C338" w:rsidR="003654E2" w:rsidRPr="00614298" w:rsidRDefault="005A3710" w:rsidP="00850949">
      <w:pPr>
        <w:pStyle w:val="Beschriftung"/>
      </w:pPr>
      <w:r>
        <w:t>A nyilvánosan elérhető projektek nagy része kisméretű képek sokaságán hajt végre osztályozási feladat</w:t>
      </w:r>
      <w:r w:rsidR="00C76650">
        <w:t>ot.</w:t>
      </w:r>
      <w:r>
        <w:t xml:space="preserve"> </w:t>
      </w:r>
      <w:r w:rsidR="00C76650">
        <w:t>A</w:t>
      </w:r>
      <w:r>
        <w:t xml:space="preserve"> probléma, amivel foglalkozom, viszont nagyméretű képeken regressziós feladatot hajt végre, hiszen folytonos értéket prediktál. </w:t>
      </w:r>
    </w:p>
    <w:p w14:paraId="56E725CC" w14:textId="5845BE31" w:rsidR="00B531E5" w:rsidRPr="00850949" w:rsidRDefault="00B531E5" w:rsidP="00850949">
      <w:pPr>
        <w:pStyle w:val="BoldListing"/>
        <w:jc w:val="both"/>
        <w:rPr>
          <w:b w:val="0"/>
          <w:bCs w:val="0"/>
        </w:rPr>
      </w:pPr>
      <w:r>
        <w:t>Tanulás nyersképekből és a hozzájuk tartozó korrekciós fájlokból:</w:t>
      </w:r>
      <w:r w:rsidR="006F2358">
        <w:t xml:space="preserve"> </w:t>
      </w:r>
      <w:r w:rsidR="006F2358" w:rsidRPr="00850949">
        <w:rPr>
          <w:b w:val="0"/>
          <w:bCs w:val="0"/>
        </w:rPr>
        <w:t>A tanulási adathalmaznak tartalmaznia kell a nyersképeket és a hozzájuk tartozó helyes .xmp fájlokat.</w:t>
      </w:r>
    </w:p>
    <w:p w14:paraId="13E52839" w14:textId="7C1C5B40" w:rsidR="00B531E5" w:rsidRPr="00850949" w:rsidRDefault="00B531E5" w:rsidP="00850949">
      <w:pPr>
        <w:pStyle w:val="BoldListing"/>
        <w:jc w:val="both"/>
        <w:rPr>
          <w:b w:val="0"/>
          <w:bCs w:val="0"/>
        </w:rPr>
      </w:pPr>
      <w:r>
        <w:t>5 képtulajdonság prediktálása:</w:t>
      </w:r>
      <w:r w:rsidR="006F2358">
        <w:t xml:space="preserve"> </w:t>
      </w:r>
      <w:r w:rsidR="006F2358" w:rsidRPr="00850949">
        <w:rPr>
          <w:b w:val="0"/>
          <w:bCs w:val="0"/>
        </w:rPr>
        <w:t>Ezek a képtulajdonságok a fehéregyensúly (white balance), a zöld-lila árnyalat (tint), világosság (exposure), kontraszt (contrast) és a vibrálás (vibrance)</w:t>
      </w:r>
    </w:p>
    <w:p w14:paraId="66E59956" w14:textId="3EBE4F03" w:rsidR="00303E8F" w:rsidRPr="00850949" w:rsidRDefault="00303E8F" w:rsidP="00850949">
      <w:pPr>
        <w:pStyle w:val="BoldListing"/>
        <w:jc w:val="both"/>
        <w:rPr>
          <w:b w:val="0"/>
          <w:bCs w:val="0"/>
        </w:rPr>
      </w:pPr>
      <w:r>
        <w:t xml:space="preserve">Megfelelő neurális háló modell: </w:t>
      </w:r>
      <w:r w:rsidRPr="00850949">
        <w:rPr>
          <w:b w:val="0"/>
          <w:bCs w:val="0"/>
        </w:rPr>
        <w:t xml:space="preserve">A modellnek elfogadhatóan pontos értékeket kell prediktálnia. A modell komplexitásának meghatározása bonyolult feladat, sok múlik a </w:t>
      </w:r>
      <w:r w:rsidR="00FE3362" w:rsidRPr="00850949">
        <w:rPr>
          <w:b w:val="0"/>
          <w:bCs w:val="0"/>
        </w:rPr>
        <w:t xml:space="preserve">felhasznált kiindulási modellen, </w:t>
      </w:r>
      <w:r w:rsidRPr="00850949">
        <w:rPr>
          <w:b w:val="0"/>
          <w:bCs w:val="0"/>
        </w:rPr>
        <w:t>rétegek típusán és számán, neuronok számán, tanulási rátán (learning rate), bemeneti adatokon, hibafüggvényeken (loss functions), optimalizálókon (optimizers), tanulási ciklusok (epochs) számán</w:t>
      </w:r>
      <w:r w:rsidR="00FE3362" w:rsidRPr="00850949">
        <w:rPr>
          <w:b w:val="0"/>
          <w:bCs w:val="0"/>
        </w:rPr>
        <w:t>.</w:t>
      </w:r>
    </w:p>
    <w:p w14:paraId="3513951A" w14:textId="590CFE7E" w:rsidR="00B531E5" w:rsidRPr="00850949" w:rsidRDefault="00B531E5" w:rsidP="00850949">
      <w:pPr>
        <w:pStyle w:val="BoldListing"/>
        <w:jc w:val="both"/>
        <w:rPr>
          <w:b w:val="0"/>
          <w:bCs w:val="0"/>
        </w:rPr>
      </w:pPr>
      <w:r>
        <w:lastRenderedPageBreak/>
        <w:t>Prediktált tulajdonságok képszerkesztő által feldolgozható</w:t>
      </w:r>
      <w:r w:rsidR="005A3710">
        <w:t>k</w:t>
      </w:r>
      <w:r w:rsidR="006F2358">
        <w:t xml:space="preserve">: </w:t>
      </w:r>
      <w:r w:rsidR="00FE3362" w:rsidRPr="00850949">
        <w:rPr>
          <w:b w:val="0"/>
          <w:bCs w:val="0"/>
        </w:rPr>
        <w:t xml:space="preserve">A prediktált értékekből </w:t>
      </w:r>
      <w:r w:rsidR="006F2358" w:rsidRPr="00850949">
        <w:rPr>
          <w:b w:val="0"/>
          <w:bCs w:val="0"/>
        </w:rPr>
        <w:t xml:space="preserve">.xmp fájlt kell generálni azonos </w:t>
      </w:r>
      <w:r w:rsidR="00303E8F" w:rsidRPr="00850949">
        <w:rPr>
          <w:b w:val="0"/>
          <w:bCs w:val="0"/>
        </w:rPr>
        <w:t>névvel,</w:t>
      </w:r>
      <w:r w:rsidR="006F2358" w:rsidRPr="00850949">
        <w:rPr>
          <w:b w:val="0"/>
          <w:bCs w:val="0"/>
        </w:rPr>
        <w:t xml:space="preserve"> mint a nyerskép</w:t>
      </w:r>
      <w:r w:rsidR="00303E8F" w:rsidRPr="00850949">
        <w:rPr>
          <w:b w:val="0"/>
          <w:bCs w:val="0"/>
        </w:rPr>
        <w:t>. A</w:t>
      </w:r>
      <w:r w:rsidR="006F2358" w:rsidRPr="00850949">
        <w:rPr>
          <w:b w:val="0"/>
          <w:bCs w:val="0"/>
        </w:rPr>
        <w:t xml:space="preserve"> Lightroom így amikor importálja a nyersképeket</w:t>
      </w:r>
      <w:r w:rsidR="00303E8F" w:rsidRPr="00850949">
        <w:rPr>
          <w:b w:val="0"/>
          <w:bCs w:val="0"/>
        </w:rPr>
        <w:t>, rögtön alkalmazza a mellette lévő korrekciót is.</w:t>
      </w:r>
    </w:p>
    <w:p w14:paraId="6226735D" w14:textId="4A6AD6DA" w:rsidR="00B531E5" w:rsidRPr="00850949" w:rsidRDefault="00B531E5" w:rsidP="00850949">
      <w:pPr>
        <w:pStyle w:val="BoldListing"/>
        <w:jc w:val="both"/>
        <w:rPr>
          <w:b w:val="0"/>
          <w:bCs w:val="0"/>
        </w:rPr>
      </w:pPr>
      <w:r>
        <w:t>Utólagos finomhangolás a tulajdonságokon képszerkesztőben</w:t>
      </w:r>
      <w:r w:rsidR="00303E8F">
        <w:t xml:space="preserve">: </w:t>
      </w:r>
      <w:r w:rsidR="00303E8F" w:rsidRPr="00850949">
        <w:rPr>
          <w:b w:val="0"/>
          <w:bCs w:val="0"/>
        </w:rPr>
        <w:t>Miután minden korrekciós fájl ki lett írva, érdemes a képeket importálni Lightroomba, hogy lássuk a módosítások eredményét, ne csak korrekciós értékeket. Ilyenkor a Lightroom belül lehet még alakítani a képeken, ha ez szükséges.</w:t>
      </w:r>
    </w:p>
    <w:p w14:paraId="7FC15636" w14:textId="371560D6" w:rsidR="00C76650" w:rsidRDefault="00C76650" w:rsidP="00850949">
      <w:pPr>
        <w:pStyle w:val="BoldListing"/>
        <w:jc w:val="both"/>
      </w:pPr>
    </w:p>
    <w:p w14:paraId="4A30B819" w14:textId="2D0ABCA9" w:rsidR="00C76650" w:rsidRDefault="00814482" w:rsidP="00814482">
      <w:pPr>
        <w:pStyle w:val="berschrift1"/>
      </w:pPr>
      <w:bookmarkStart w:id="14" w:name="_Toc119927568"/>
      <w:r>
        <w:lastRenderedPageBreak/>
        <w:t>Felhasznált technológiák</w:t>
      </w:r>
      <w:r w:rsidR="007746F8">
        <w:t>, eszközök</w:t>
      </w:r>
      <w:bookmarkEnd w:id="14"/>
    </w:p>
    <w:p w14:paraId="336EC545" w14:textId="36D1BE43" w:rsidR="00814482" w:rsidRPr="00C32D92" w:rsidRDefault="00814482" w:rsidP="00814482">
      <w:r>
        <w:t>Az alkalmazást python nyelven készítettem el, mert a legtöbb gépi tanulással, adatfeldolgozással és mély tanulással foglalkozó programkönyvtár erre a nyelvre létez</w:t>
      </w:r>
      <w:r w:rsidR="00582106">
        <w:t>ik</w:t>
      </w:r>
      <w:r>
        <w:t xml:space="preserve">. Kvázi a machine learning magas szintű programozási nyelve mára a python lett, ezért célszerű volt ezt megtanulni. </w:t>
      </w:r>
      <w:r w:rsidR="00582106">
        <w:t>A pythonon kívül még az R-t szokták használni, de oka lehet annak, hogy az eddig</w:t>
      </w:r>
      <w:r w:rsidR="00C32D92">
        <w:t>i</w:t>
      </w:r>
      <w:r w:rsidR="00582106">
        <w:t xml:space="preserve"> machine learning és data science kurzusok</w:t>
      </w:r>
      <w:r w:rsidR="00C32D92">
        <w:t>, amiken voltam, ott</w:t>
      </w:r>
      <w:r w:rsidR="00582106">
        <w:t xml:space="preserve"> mindenhol pythonban kellett feladatokat megoldani.</w:t>
      </w:r>
      <w:r w:rsidR="00C32D92">
        <w:t xml:space="preserve"> Ezen felül a keretrendszerek, könyvtárak </w:t>
      </w:r>
      <w:proofErr w:type="gramStart"/>
      <w:r w:rsidR="00C32D92">
        <w:t>is</w:t>
      </w:r>
      <w:proofErr w:type="gramEnd"/>
      <w:r w:rsidR="00C32D92">
        <w:t xml:space="preserve"> amiket használok pythonban a legteljesebbek.</w:t>
      </w:r>
    </w:p>
    <w:p w14:paraId="04EA4A99" w14:textId="47DA9604" w:rsidR="00CC014D" w:rsidRDefault="00CC014D" w:rsidP="00814482">
      <w:r>
        <w:t xml:space="preserve">Fejlesztőkörnyezetnek lokálisan a Visual Studio Code-ot választottam. </w:t>
      </w:r>
      <w:proofErr w:type="spellStart"/>
      <w:r w:rsidR="00BA16BB">
        <w:t>Ki</w:t>
      </w:r>
      <w:r>
        <w:t>róbáltam</w:t>
      </w:r>
      <w:proofErr w:type="spellEnd"/>
      <w:r>
        <w:t xml:space="preserve"> a pycharmot is, az IntelliJ python fejlesztőknek</w:t>
      </w:r>
      <w:r w:rsidR="00BA16BB">
        <w:t xml:space="preserve"> kínált</w:t>
      </w:r>
      <w:r>
        <w:t xml:space="preserve"> környezetét, de a Code jobb volt</w:t>
      </w:r>
      <w:r w:rsidR="00BA16BB">
        <w:t>, egyszerűbb volt konfigurálni.</w:t>
      </w:r>
    </w:p>
    <w:p w14:paraId="732399DE" w14:textId="2802D402" w:rsidR="00CC014D" w:rsidRDefault="00CC014D" w:rsidP="00814482">
      <w:r>
        <w:t xml:space="preserve">Mivel a neurális hálók tanítása nagyon számításigényes művelet, ezért a tanítást nem lokálisan végzem, hanem Google Colab-ban. Ez a Google felhőalapú környezete, amit </w:t>
      </w:r>
      <w:r>
        <w:t xml:space="preserve">korábbi machine learning, deep learning </w:t>
      </w:r>
      <w:r>
        <w:t xml:space="preserve">témájú </w:t>
      </w:r>
      <w:r>
        <w:t>tárgyak alkalmával volt alkalmam megismerni.</w:t>
      </w:r>
      <w:r>
        <w:t xml:space="preserve"> Python és korlátozott mértékben shell kódot is lehet benne futtatni. A platform </w:t>
      </w:r>
      <w:r w:rsidR="00BA16BB">
        <w:t xml:space="preserve">CUDA képes </w:t>
      </w:r>
      <w:proofErr w:type="spellStart"/>
      <w:r w:rsidR="00BA16BB">
        <w:t>Nvidia</w:t>
      </w:r>
      <w:proofErr w:type="spellEnd"/>
      <w:r w:rsidR="00BA16BB">
        <w:t xml:space="preserve"> </w:t>
      </w:r>
      <w:r>
        <w:t xml:space="preserve">GPU-t is biztosít, </w:t>
      </w:r>
      <w:r w:rsidR="00BA16BB">
        <w:t xml:space="preserve">ez </w:t>
      </w:r>
      <w:r>
        <w:t>a gyors tanuláshoz</w:t>
      </w:r>
      <w:r w:rsidR="00BA16BB">
        <w:t xml:space="preserve"> elengedhetetlen</w:t>
      </w:r>
      <w:r>
        <w:t>,</w:t>
      </w:r>
      <w:r w:rsidR="00BA16BB">
        <w:t xml:space="preserve"> de az ingyenes verzióban nem korlátlan a GPU hozzáférés, illetve nem választható </w:t>
      </w:r>
      <w:r w:rsidR="008E31D4">
        <w:t xml:space="preserve">meg </w:t>
      </w:r>
      <w:r w:rsidR="00BA16BB">
        <w:t>a GPU típusa</w:t>
      </w:r>
      <w:r w:rsidR="008E31D4">
        <w:t xml:space="preserve">, de általában egy Tesla T4-en sikerül </w:t>
      </w:r>
      <w:proofErr w:type="spellStart"/>
      <w:r w:rsidR="008E31D4">
        <w:t>tanítanim</w:t>
      </w:r>
      <w:proofErr w:type="spellEnd"/>
      <w:r w:rsidR="008E31D4">
        <w:t>, ez bőven elégnek tűnik egyelőre.</w:t>
      </w:r>
      <w:r>
        <w:t xml:space="preserve"> Minden eszköz megvan </w:t>
      </w:r>
      <w:r w:rsidR="00BA16BB">
        <w:t>benne,</w:t>
      </w:r>
      <w:r>
        <w:t xml:space="preserve"> ami modellek tanításához szükséges.</w:t>
      </w:r>
    </w:p>
    <w:p w14:paraId="14D640F2" w14:textId="5FD76833" w:rsidR="00BA16BB" w:rsidRDefault="00BA16BB" w:rsidP="00BA16BB">
      <w:r>
        <w:t xml:space="preserve">A </w:t>
      </w:r>
      <w:r w:rsidR="007746F8">
        <w:t xml:space="preserve">már előre elkészített </w:t>
      </w:r>
      <w:r>
        <w:t xml:space="preserve">tanítási adathalmazt Google Drive-ban tárolom, a Colab innen olvassa be az adatokat. A tanítás közben generált statisztikákat és diagrammokat, majd a betanult modelleket szintén Drive-ra mentem ki. A </w:t>
      </w:r>
      <w:proofErr w:type="spellStart"/>
      <w:r>
        <w:t>Colabnek</w:t>
      </w:r>
      <w:proofErr w:type="spellEnd"/>
      <w:r>
        <w:t xml:space="preserve"> ez is óriási előnye, hogy könnyen lehetett a Drive-val összekapcsolni.</w:t>
      </w:r>
    </w:p>
    <w:p w14:paraId="094D086A" w14:textId="54973709" w:rsidR="00BA16BB" w:rsidRDefault="00BA16BB" w:rsidP="00BA16BB">
      <w:r>
        <w:t>A tanításhoz tensorflow-t és keras-t használok</w:t>
      </w:r>
      <w:r w:rsidR="007746F8">
        <w:t>. Ezek az könyvtárak kiegészítik egymást, magas absztrakciós szintet biztosítanak adatfeldolgozásra és mélytanulási modellek létrehozására, így teljesen az alapjaitól kell megvalósítanom a különböző neuronokat, rétegeket, hibafüggvényeket és még sok más</w:t>
      </w:r>
      <w:r w:rsidR="00EC4413">
        <w:t>, alacsony szintű kódot.</w:t>
      </w:r>
      <w:r w:rsidR="007746F8">
        <w:t xml:space="preserve"> </w:t>
      </w:r>
      <w:r w:rsidR="00EC4413">
        <w:t>A tensorflow kezeli a neurális háló GPU-ra ültetést is, az azon való futtatást.</w:t>
      </w:r>
    </w:p>
    <w:p w14:paraId="48273993" w14:textId="7A5BA907" w:rsidR="00EC4413" w:rsidRDefault="00EC4413" w:rsidP="00BA16BB">
      <w:r>
        <w:t>A generált tanulási</w:t>
      </w:r>
      <w:r w:rsidR="00582E63">
        <w:t xml:space="preserve"> és jóság</w:t>
      </w:r>
      <w:r>
        <w:t xml:space="preserve">görbéket </w:t>
      </w:r>
      <w:r w:rsidR="00582E63">
        <w:t>a plotly csomag segítségével rajzoltam ki.</w:t>
      </w:r>
    </w:p>
    <w:p w14:paraId="4BBF1C73" w14:textId="60306C5F" w:rsidR="000C494D" w:rsidRDefault="000C494D" w:rsidP="00BA16BB">
      <w:r>
        <w:lastRenderedPageBreak/>
        <w:t>A nyersképek és a korrekciós információk feldolgozásához a rawpy és exiftool csomagokat használtam. A rawpy a nyersképek beolvasásához és előfeldolgozásához, az exiftool pedig az .xmp fájlok parseolására hasznos.</w:t>
      </w:r>
    </w:p>
    <w:p w14:paraId="3CBA62B0" w14:textId="3745793A" w:rsidR="00682CA5" w:rsidRDefault="00682CA5" w:rsidP="00BA16BB">
      <w:r>
        <w:t>Ezen kívül használtam numpy-t, ez szintén egy gyakran használt könyvtár többdimenziós tömbök, így képek kezeléséhez is.</w:t>
      </w:r>
    </w:p>
    <w:p w14:paraId="28FDC45B" w14:textId="525CC359" w:rsidR="00582E63" w:rsidRDefault="00582E63" w:rsidP="00BA16BB">
      <w:r>
        <w:t xml:space="preserve">Az adatok </w:t>
      </w:r>
      <w:r w:rsidR="000C494D">
        <w:t xml:space="preserve">további </w:t>
      </w:r>
      <w:r>
        <w:t>feldolgozásában és a tensorflow számára is értelmezhető formára hozásában a pandas és a datasets csomag volt nagy segítségemre.</w:t>
      </w:r>
    </w:p>
    <w:p w14:paraId="7EB4F26E" w14:textId="7EC567F5" w:rsidR="00C32D92" w:rsidRDefault="00C32D92" w:rsidP="00BA16BB"/>
    <w:p w14:paraId="763227E6" w14:textId="37B6CD8B" w:rsidR="00C32D92" w:rsidRDefault="00C32D92" w:rsidP="00C32D92">
      <w:pPr>
        <w:ind w:firstLine="0"/>
      </w:pPr>
      <w:hyperlink r:id="rId29" w:history="1">
        <w:r w:rsidRPr="00C43BF9">
          <w:rPr>
            <w:rStyle w:val="Hyperlink"/>
          </w:rPr>
          <w:t>https://www.tensorflow.org/api_docs</w:t>
        </w:r>
      </w:hyperlink>
    </w:p>
    <w:p w14:paraId="3ECF4F88" w14:textId="77777777" w:rsidR="00C32D92" w:rsidRDefault="00C32D92" w:rsidP="00C32D92">
      <w:pPr>
        <w:ind w:firstLine="0"/>
      </w:pPr>
    </w:p>
    <w:p w14:paraId="70D61C34" w14:textId="35CE722C" w:rsidR="00814482" w:rsidRDefault="00814482" w:rsidP="00BA16BB">
      <w:pPr>
        <w:pStyle w:val="berschrift1"/>
      </w:pPr>
      <w:bookmarkStart w:id="15" w:name="_Toc119927569"/>
      <w:r>
        <w:lastRenderedPageBreak/>
        <w:t>Alkalmazás fejlesztése</w:t>
      </w:r>
      <w:bookmarkEnd w:id="15"/>
    </w:p>
    <w:p w14:paraId="4BFEC498" w14:textId="00495451" w:rsidR="00582E63" w:rsidRDefault="00582E63" w:rsidP="00582E63">
      <w:r>
        <w:t>Az alkalmazás fejlesztését az alábbi lépésekre bontottam le</w:t>
      </w:r>
      <w:r w:rsidR="00FD6098">
        <w:t>, ezeket a következő bekezdésekben fejtem ki részletesebben</w:t>
      </w:r>
      <w:r>
        <w:t>:</w:t>
      </w:r>
    </w:p>
    <w:p w14:paraId="39C8AC61" w14:textId="0D907CEB" w:rsidR="00582E63" w:rsidRDefault="00582E63" w:rsidP="00FD6098">
      <w:pPr>
        <w:pStyle w:val="Listenabsatz"/>
        <w:numPr>
          <w:ilvl w:val="0"/>
          <w:numId w:val="32"/>
        </w:numPr>
      </w:pPr>
      <w:r>
        <w:t>adatok előfeldolgozása</w:t>
      </w:r>
    </w:p>
    <w:p w14:paraId="7B14FFAF" w14:textId="1DABAF62" w:rsidR="00582E63" w:rsidRDefault="00582E63" w:rsidP="00FD6098">
      <w:pPr>
        <w:pStyle w:val="Listenabsatz"/>
        <w:numPr>
          <w:ilvl w:val="0"/>
          <w:numId w:val="32"/>
        </w:numPr>
      </w:pPr>
      <w:r>
        <w:t>neurális hálók felépítése, modellek létrehozása</w:t>
      </w:r>
    </w:p>
    <w:p w14:paraId="0DC60781" w14:textId="0BC22A98" w:rsidR="00582E63" w:rsidRDefault="00582E63" w:rsidP="00FD6098">
      <w:pPr>
        <w:pStyle w:val="Listenabsatz"/>
        <w:numPr>
          <w:ilvl w:val="0"/>
          <w:numId w:val="32"/>
        </w:numPr>
      </w:pPr>
      <w:r>
        <w:t>modellek konfigurálása</w:t>
      </w:r>
    </w:p>
    <w:p w14:paraId="32E8BEB8" w14:textId="355862F2" w:rsidR="00582E63" w:rsidRDefault="00582E63" w:rsidP="00FD6098">
      <w:pPr>
        <w:pStyle w:val="Listenabsatz"/>
        <w:numPr>
          <w:ilvl w:val="0"/>
          <w:numId w:val="32"/>
        </w:numPr>
      </w:pPr>
      <w:r>
        <w:t>modellek tanítása</w:t>
      </w:r>
    </w:p>
    <w:p w14:paraId="1AD8A2ED" w14:textId="32A4748C" w:rsidR="00582E63" w:rsidRDefault="00582E63" w:rsidP="00FD6098">
      <w:pPr>
        <w:pStyle w:val="Listenabsatz"/>
        <w:numPr>
          <w:ilvl w:val="0"/>
          <w:numId w:val="32"/>
        </w:numPr>
      </w:pPr>
      <w:r>
        <w:t>tanítás értékelése, grafikonok kirajzolása</w:t>
      </w:r>
    </w:p>
    <w:p w14:paraId="6A17F4BA" w14:textId="4AFEE605" w:rsidR="00582E63" w:rsidRDefault="00582E63" w:rsidP="00FD6098">
      <w:pPr>
        <w:pStyle w:val="Listenabsatz"/>
        <w:numPr>
          <w:ilvl w:val="0"/>
          <w:numId w:val="32"/>
        </w:numPr>
      </w:pPr>
      <w:r>
        <w:t>modellek elmentése</w:t>
      </w:r>
    </w:p>
    <w:p w14:paraId="2FCB245C" w14:textId="18C01825" w:rsidR="00582E63" w:rsidRDefault="00582E63" w:rsidP="00FD6098">
      <w:pPr>
        <w:pStyle w:val="Listenabsatz"/>
        <w:numPr>
          <w:ilvl w:val="0"/>
          <w:numId w:val="32"/>
        </w:numPr>
      </w:pPr>
      <w:r>
        <w:t>prediktálás a modelleken</w:t>
      </w:r>
    </w:p>
    <w:p w14:paraId="1C6AF87E" w14:textId="31673CD6" w:rsidR="00582E63" w:rsidRDefault="00FD6098" w:rsidP="00FD6098">
      <w:pPr>
        <w:pStyle w:val="Listenabsatz"/>
        <w:numPr>
          <w:ilvl w:val="0"/>
          <w:numId w:val="32"/>
        </w:numPr>
      </w:pPr>
      <w:r>
        <w:t>eredmények .xmp fájlokba írása, az eredeti nyersek mellé</w:t>
      </w:r>
    </w:p>
    <w:p w14:paraId="36FD37CB" w14:textId="0F58155F" w:rsidR="00FD6098" w:rsidRDefault="00FD6098" w:rsidP="00FD6098">
      <w:pPr>
        <w:pStyle w:val="Listenabsatz"/>
        <w:numPr>
          <w:ilvl w:val="0"/>
          <w:numId w:val="32"/>
        </w:numPr>
      </w:pPr>
      <w:r>
        <w:t>opcionálisan Lightroom meghívása, eredmények megtekintése</w:t>
      </w:r>
    </w:p>
    <w:p w14:paraId="41389C14" w14:textId="5F8D7A2D" w:rsidR="00FD6098" w:rsidRDefault="00FD6098" w:rsidP="00FD6098">
      <w:pPr>
        <w:pStyle w:val="berschrift2"/>
      </w:pPr>
      <w:bookmarkStart w:id="16" w:name="_Toc119927570"/>
      <w:r>
        <w:t>Adatok előfeldolgozása</w:t>
      </w:r>
      <w:bookmarkEnd w:id="16"/>
    </w:p>
    <w:p w14:paraId="519503A9" w14:textId="104EAB94" w:rsidR="00404200" w:rsidRDefault="00404200" w:rsidP="00404200">
      <w:r>
        <w:t xml:space="preserve">Az adathalmaz, amin tanítani </w:t>
      </w:r>
      <w:proofErr w:type="gramStart"/>
      <w:r>
        <w:t>akarok .NEF</w:t>
      </w:r>
      <w:proofErr w:type="gramEnd"/>
      <w:r>
        <w:t xml:space="preserve"> (Nikon), .CR2 (Canon), vagy  .ARW (Sony) fájl</w:t>
      </w:r>
      <w:r w:rsidR="00150313">
        <w:t>formátumú nyerse</w:t>
      </w:r>
      <w:r>
        <w:t>kb</w:t>
      </w:r>
      <w:r w:rsidR="00150313">
        <w:t>ő</w:t>
      </w:r>
      <w:r>
        <w:t xml:space="preserve">l áll. Mindegyikhez tartozik egy korrekciós .xmp fájl ugyan azzal a fájlnévvel a nyerskép mellett. </w:t>
      </w:r>
    </w:p>
    <w:p w14:paraId="3518F9A6" w14:textId="504C2B68" w:rsidR="00BE0D71" w:rsidRDefault="00BE0D71" w:rsidP="00BE0D71">
      <w:pPr>
        <w:pStyle w:val="berschrift3"/>
      </w:pPr>
      <w:r>
        <w:t xml:space="preserve">A nyers fájlformátumok </w:t>
      </w:r>
      <w:proofErr w:type="gramStart"/>
      <w:r>
        <w:t>(.NEF</w:t>
      </w:r>
      <w:proofErr w:type="gramEnd"/>
      <w:r>
        <w:t>, .CR2, .ARW)</w:t>
      </w:r>
    </w:p>
    <w:p w14:paraId="600A695A" w14:textId="57DA66D4" w:rsidR="00B31A19" w:rsidRDefault="00B31A19" w:rsidP="00B31A19">
      <w:r>
        <w:t xml:space="preserve">Közös jellemző ezekre a formátumokra, hogy feldolgozás nélküliek, a nyers szenzoradat van beleírva. Általában 12 vagy 14 biten tárolnak el egy színt, </w:t>
      </w:r>
      <w:r>
        <w:t>így nagyobb a képek dinamikatartománya</w:t>
      </w:r>
      <w:r>
        <w:t>. A JPG</w:t>
      </w:r>
      <w:r w:rsidR="001C6E29">
        <w:t xml:space="preserve"> és PNG</w:t>
      </w:r>
      <w:r>
        <w:t xml:space="preserve"> formátum csak 8 biten tárol egy színt.</w:t>
      </w:r>
    </w:p>
    <w:p w14:paraId="7B283902" w14:textId="002656C1" w:rsidR="00B31A19" w:rsidRPr="00B31A19" w:rsidRDefault="00B31A19" w:rsidP="00B31A19">
      <w:pPr>
        <w:ind w:firstLine="0"/>
      </w:pPr>
      <w:r>
        <w:t>Nincs előfeldolgozás, így például a fehéregyensúly</w:t>
      </w:r>
      <w:r>
        <w:t>, vagy a színárnyalatok</w:t>
      </w:r>
      <w:r>
        <w:t xml:space="preserve"> teljesen szabadon állítható a retusálás során.</w:t>
      </w:r>
    </w:p>
    <w:p w14:paraId="328C3DC6" w14:textId="495CD14D" w:rsidR="00B31A19" w:rsidRDefault="00B31A19" w:rsidP="00B31A19">
      <w:pPr>
        <w:pStyle w:val="Listenabsatz"/>
        <w:numPr>
          <w:ilvl w:val="0"/>
          <w:numId w:val="34"/>
        </w:numPr>
      </w:pPr>
      <w:proofErr w:type="gramStart"/>
      <w:r>
        <w:t>.NEF</w:t>
      </w:r>
      <w:proofErr w:type="gramEnd"/>
      <w:r>
        <w:t xml:space="preserve"> (Nikon Electronic Format): A Nikon kamerák nyersformátuma, 12 vagy 14 biten tárol el egy színt. </w:t>
      </w:r>
      <w:hyperlink r:id="rId30" w:history="1">
        <w:r w:rsidRPr="00C43BF9">
          <w:rPr>
            <w:rStyle w:val="Hyperlink"/>
          </w:rPr>
          <w:t>https://www.nikonusa.com/en/learn-and-explore/a/products-and-innovation/nikon-electronic-format-nef.html</w:t>
        </w:r>
      </w:hyperlink>
      <w:r>
        <w:t xml:space="preserve"> </w:t>
      </w:r>
    </w:p>
    <w:p w14:paraId="2F74495E" w14:textId="59DAE634" w:rsidR="00B31A19" w:rsidRDefault="00B31A19" w:rsidP="00B31A19">
      <w:pPr>
        <w:pStyle w:val="Listenabsatz"/>
        <w:numPr>
          <w:ilvl w:val="0"/>
          <w:numId w:val="33"/>
        </w:numPr>
      </w:pPr>
      <w:r>
        <w:lastRenderedPageBreak/>
        <w:t xml:space="preserve">.CR2 (Canon </w:t>
      </w:r>
      <w:proofErr w:type="spellStart"/>
      <w:r>
        <w:t>Raw</w:t>
      </w:r>
      <w:proofErr w:type="spellEnd"/>
      <w:r>
        <w:t xml:space="preserve"> 2): A Canon kamerák nyersformátuma, 14 biten tárol el legjobb minőségnél egy színt.</w:t>
      </w:r>
    </w:p>
    <w:p w14:paraId="3DBE4CA8" w14:textId="0A8E9238" w:rsidR="00B31A19" w:rsidRDefault="00B31A19" w:rsidP="00B31A19">
      <w:pPr>
        <w:pStyle w:val="Listenabsatz"/>
        <w:ind w:left="1440" w:firstLine="0"/>
      </w:pPr>
      <w:hyperlink r:id="rId31" w:history="1">
        <w:r w:rsidRPr="00C43BF9">
          <w:rPr>
            <w:rStyle w:val="Hyperlink"/>
          </w:rPr>
          <w:t>https://fileinfo.com/extension/cr2</w:t>
        </w:r>
      </w:hyperlink>
      <w:r>
        <w:t xml:space="preserve"> </w:t>
      </w:r>
    </w:p>
    <w:p w14:paraId="1A8C221F" w14:textId="3CD0A954" w:rsidR="00B31A19" w:rsidRPr="00BE0D71" w:rsidRDefault="001C6E29" w:rsidP="00996F49">
      <w:pPr>
        <w:pStyle w:val="Listenabsatz"/>
        <w:numPr>
          <w:ilvl w:val="0"/>
          <w:numId w:val="33"/>
        </w:numPr>
      </w:pPr>
      <w:r>
        <w:t xml:space="preserve">ARW (Sony </w:t>
      </w:r>
      <w:proofErr w:type="spellStart"/>
      <w:r>
        <w:t>Alpha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Digital Camera Image): </w:t>
      </w:r>
      <w:r w:rsidR="00996F49">
        <w:t xml:space="preserve">A </w:t>
      </w:r>
      <w:r w:rsidR="00996F49">
        <w:t>Sony</w:t>
      </w:r>
      <w:r w:rsidR="00996F49">
        <w:t xml:space="preserve"> kamerák nyersformátuma, 14 biten tárol el egy színt.</w:t>
      </w:r>
    </w:p>
    <w:p w14:paraId="101C72DD" w14:textId="1727EF3B" w:rsidR="00404200" w:rsidRDefault="00404200" w:rsidP="00BE0D71">
      <w:pPr>
        <w:pStyle w:val="berschrift3"/>
      </w:pPr>
      <w:r>
        <w:t xml:space="preserve">Az </w:t>
      </w:r>
      <w:r w:rsidR="00BE0D71">
        <w:t xml:space="preserve">XMP </w:t>
      </w:r>
      <w:r>
        <w:t>fájl</w:t>
      </w:r>
      <w:r w:rsidR="00BE0D71">
        <w:t>formátum</w:t>
      </w:r>
    </w:p>
    <w:p w14:paraId="574F051E" w14:textId="288E9A90" w:rsidR="00404200" w:rsidRDefault="00404200" w:rsidP="00404200">
      <w:r>
        <w:t xml:space="preserve">Az .xmp </w:t>
      </w:r>
      <w:r w:rsidR="00C32D92">
        <w:t xml:space="preserve">(Extensible Metadata Platform) </w:t>
      </w:r>
      <w:r>
        <w:t xml:space="preserve">az </w:t>
      </w:r>
      <w:r w:rsidR="00150313">
        <w:t>Adobe programok</w:t>
      </w:r>
      <w:r w:rsidR="00C32D92">
        <w:t>, mint a Lightroom és a Photoshop</w:t>
      </w:r>
      <w:r w:rsidR="00150313">
        <w:t xml:space="preserve"> metaadat</w:t>
      </w:r>
      <w:r w:rsidR="00C32D92">
        <w:t xml:space="preserve"> tárolásra</w:t>
      </w:r>
      <w:r w:rsidR="00150313">
        <w:t xml:space="preserve"> </w:t>
      </w:r>
      <w:r w:rsidR="00C32D92">
        <w:t xml:space="preserve">használt </w:t>
      </w:r>
      <w:r w:rsidR="00150313">
        <w:t>formátuma</w:t>
      </w:r>
      <w:r w:rsidR="00C32D92">
        <w:t>, fejlesztését is az Adobe kezdte el. Szintaxisa alapján az .xml fájlokra hasonlít. Főleg képek nem destruktív szerkesztésénél szolgál a képen alkalmazandó változtatások tárolására, a retusálási értékek mentésére. Alapértelmezetten a Lightroom nem írja ki ezeket a fájlokat (bár ez beállítható), de kimenthetőek. Ekkor a Lightroom által meghatározott összes attribútum és metaadat kiírásra kerül, ilyen például a kamera és lencse típusa, fókusztávolság és még sok más adat.</w:t>
      </w:r>
    </w:p>
    <w:p w14:paraId="146439F4" w14:textId="77777777" w:rsidR="005A571D" w:rsidRDefault="005A571D" w:rsidP="005A571D">
      <w:pPr>
        <w:tabs>
          <w:tab w:val="left" w:pos="5227"/>
        </w:tabs>
      </w:pPr>
      <w:hyperlink r:id="rId32" w:history="1">
        <w:r w:rsidRPr="00C43BF9">
          <w:rPr>
            <w:rStyle w:val="Hyperlink"/>
          </w:rPr>
          <w:t>https://fileinfo.com/extension/xmp</w:t>
        </w:r>
      </w:hyperlink>
    </w:p>
    <w:p w14:paraId="09F2BD85" w14:textId="3C412377" w:rsidR="00996F49" w:rsidRDefault="005A571D" w:rsidP="00996F49">
      <w:pPr>
        <w:tabs>
          <w:tab w:val="left" w:pos="5227"/>
        </w:tabs>
      </w:pPr>
      <w:hyperlink r:id="rId33" w:history="1">
        <w:r w:rsidRPr="00C43BF9">
          <w:rPr>
            <w:rStyle w:val="Hyperlink"/>
          </w:rPr>
          <w:t>https://www.adobe.com/devnet/xmp.html</w:t>
        </w:r>
      </w:hyperlink>
      <w:r>
        <w:t xml:space="preserve">  </w:t>
      </w:r>
    </w:p>
    <w:p w14:paraId="40953D02" w14:textId="423A6E35" w:rsidR="00996F49" w:rsidRDefault="00996F49" w:rsidP="00996F49">
      <w:pPr>
        <w:pStyle w:val="berschrift3"/>
      </w:pPr>
      <w:r>
        <w:t>Feldolgozás</w:t>
      </w:r>
    </w:p>
    <w:p w14:paraId="4C20F5DE" w14:textId="37556442" w:rsidR="00996F49" w:rsidRDefault="00996F49" w:rsidP="00996F49">
      <w:r>
        <w:t xml:space="preserve">Az adatok feldolgozásával a process_data.py </w:t>
      </w:r>
      <w:proofErr w:type="spellStart"/>
      <w:r>
        <w:t>szkript</w:t>
      </w:r>
      <w:proofErr w:type="spellEnd"/>
      <w:r>
        <w:t xml:space="preserve"> foglalkozik.</w:t>
      </w:r>
    </w:p>
    <w:p w14:paraId="61F40813" w14:textId="46071D37" w:rsidR="00996F49" w:rsidRDefault="00996F49" w:rsidP="00996F49">
      <w:r>
        <w:t>Először megtisztítottam az adatokat</w:t>
      </w:r>
      <w:r w:rsidR="002526BF">
        <w:t>.</w:t>
      </w:r>
      <w:r>
        <w:t xml:space="preserve"> </w:t>
      </w:r>
      <w:r w:rsidR="002526BF">
        <w:t>H</w:t>
      </w:r>
      <w:r>
        <w:t xml:space="preserve">a </w:t>
      </w:r>
      <w:r w:rsidR="002526BF">
        <w:t>egy fájl</w:t>
      </w:r>
      <w:r>
        <w:t xml:space="preserve"> nem a fentebbi formátum</w:t>
      </w:r>
      <w:r w:rsidR="002526BF">
        <w:t>ok valamelyiké</w:t>
      </w:r>
      <w:r>
        <w:t>b</w:t>
      </w:r>
      <w:r w:rsidR="002526BF">
        <w:t>e</w:t>
      </w:r>
      <w:r>
        <w:t xml:space="preserve"> tartozott, azt töröltem a könyvtárból. </w:t>
      </w:r>
      <w:r w:rsidR="000C494D">
        <w:t xml:space="preserve">Még ebben a lépésben </w:t>
      </w:r>
      <w:r>
        <w:t xml:space="preserve">egy listába tettem a fájlokat, </w:t>
      </w:r>
      <w:r w:rsidR="000C494D">
        <w:t xml:space="preserve">majd </w:t>
      </w:r>
      <w:r>
        <w:t>levágtam a kiterjesztést. Ilyenkor minden fájlnévből kettőnek kell lennie a listában, hiszen egy nyershez kell egy hozzátartozó .xmp</w:t>
      </w:r>
      <w:r w:rsidR="000C494D">
        <w:t>. Ha ez valahol nem teljesül, azok a fájlok szintén törlésre kerültek.</w:t>
      </w:r>
    </w:p>
    <w:p w14:paraId="019D5A14" w14:textId="77777777" w:rsidR="00865428" w:rsidRDefault="000C494D" w:rsidP="00996F49">
      <w:r>
        <w:t xml:space="preserve">A következő lépésben végigiterálva a könyvtáron beolvastam a nyerseket és a hozzá tartozó .xmp-ket. </w:t>
      </w:r>
    </w:p>
    <w:p w14:paraId="1C66446E" w14:textId="2D1E3992" w:rsidR="000C494D" w:rsidRDefault="000C494D" w:rsidP="00996F49">
      <w:r>
        <w:t xml:space="preserve">A nyersek beolvasásához a rawpy csomagot használtam, ez </w:t>
      </w:r>
      <w:r w:rsidR="00267B51">
        <w:t xml:space="preserve">beolvassa a nyersképet egy </w:t>
      </w:r>
      <w:proofErr w:type="gramStart"/>
      <w:r w:rsidR="00267B51">
        <w:t>rawpy.Rawpy</w:t>
      </w:r>
      <w:proofErr w:type="gramEnd"/>
      <w:r w:rsidR="00267B51">
        <w:t xml:space="preserve"> osztályba, amiből utána</w:t>
      </w:r>
      <w:r w:rsidR="00682CA5">
        <w:t xml:space="preserve"> a postprocess</w:t>
      </w:r>
      <w:r w:rsidR="002526BF">
        <w:t>()</w:t>
      </w:r>
      <w:r w:rsidR="00682CA5">
        <w:t xml:space="preserve"> hívással lehet</w:t>
      </w:r>
      <w:r w:rsidR="00267B51">
        <w:t xml:space="preserve"> </w:t>
      </w:r>
      <w:r w:rsidR="00682CA5" w:rsidRPr="00682CA5">
        <w:t>[</w:t>
      </w:r>
      <w:r w:rsidR="00047E87">
        <w:t>h</w:t>
      </w:r>
      <w:r w:rsidR="00682CA5">
        <w:t>*</w:t>
      </w:r>
      <w:r w:rsidR="00047E87">
        <w:t>w</w:t>
      </w:r>
      <w:r w:rsidR="00682CA5">
        <w:t>*</w:t>
      </w:r>
      <w:r w:rsidR="00047E87">
        <w:t>c</w:t>
      </w:r>
      <w:r w:rsidR="00682CA5">
        <w:t>]</w:t>
      </w:r>
      <w:r w:rsidR="00682CA5">
        <w:t xml:space="preserve"> dimenziós </w:t>
      </w:r>
      <w:r w:rsidR="00267B51">
        <w:t xml:space="preserve">numpy </w:t>
      </w:r>
      <w:r w:rsidR="003C619D">
        <w:t>tömbként (</w:t>
      </w:r>
      <w:r w:rsidR="007D1C7D">
        <w:t xml:space="preserve">de bevezetném itt a mátrix </w:t>
      </w:r>
      <w:r w:rsidR="002526BF">
        <w:t>megnevezést</w:t>
      </w:r>
      <w:r w:rsidR="007D1C7D">
        <w:t xml:space="preserve"> erre a struktúrára</w:t>
      </w:r>
      <w:r w:rsidR="003C619D">
        <w:t>)</w:t>
      </w:r>
      <w:r w:rsidR="00267B51">
        <w:t xml:space="preserve"> lehet letárolni a képet</w:t>
      </w:r>
      <w:r w:rsidR="00682CA5">
        <w:t xml:space="preserve">, </w:t>
      </w:r>
      <w:r w:rsidR="00047E87">
        <w:t>ahol h a magasság, w a szélesség és c a csatornák száma.</w:t>
      </w:r>
      <w:r w:rsidR="003C619D">
        <w:t xml:space="preserve"> Ez a hívás sokféleképp paraméterezhető, ami ezek közül fontosabb lehet, hogy </w:t>
      </w:r>
      <w:r w:rsidR="007D1C7D">
        <w:t xml:space="preserve">a </w:t>
      </w:r>
      <w:r w:rsidR="007D1C7D">
        <w:lastRenderedPageBreak/>
        <w:t>feldolgozás során alkalmazza-e</w:t>
      </w:r>
      <w:r w:rsidR="003C619D">
        <w:t xml:space="preserve"> a kamera által mért és ajánlott fehéregyensúlyt, </w:t>
      </w:r>
      <w:proofErr w:type="gramStart"/>
      <w:r w:rsidR="003C619D">
        <w:t>illetve</w:t>
      </w:r>
      <w:proofErr w:type="gramEnd"/>
      <w:r w:rsidR="003C619D">
        <w:t xml:space="preserve"> hogy hány biten tároljon egy színt. Jelenleg 16 biten és fehéregyensúly nélkül kerül mentésre a mátrixba a kép.</w:t>
      </w:r>
      <w:r w:rsidR="007D1C7D">
        <w:t xml:space="preserve"> Ez után a pixelek értékeit leskálázom a </w:t>
      </w:r>
      <w:r w:rsidR="007D1C7D" w:rsidRPr="008C04BC">
        <w:t>[0,</w:t>
      </w:r>
      <w:r w:rsidR="008C04BC" w:rsidRPr="008C04BC">
        <w:t xml:space="preserve"> </w:t>
      </w:r>
      <w:r w:rsidR="007D1C7D" w:rsidRPr="008C04BC">
        <w:t>1] tartom</w:t>
      </w:r>
      <w:r w:rsidR="007D1C7D">
        <w:t>ányba</w:t>
      </w:r>
      <w:r w:rsidR="008C04BC">
        <w:t xml:space="preserve">, majd átméretezem </w:t>
      </w:r>
      <w:r w:rsidR="00865428">
        <w:t>[</w:t>
      </w:r>
      <w:r w:rsidR="008C04BC">
        <w:t>133</w:t>
      </w:r>
      <w:r w:rsidR="00865428">
        <w:t xml:space="preserve">, </w:t>
      </w:r>
      <w:r w:rsidR="008C04BC">
        <w:t>200</w:t>
      </w:r>
      <w:r w:rsidR="00865428">
        <w:t xml:space="preserve">, </w:t>
      </w:r>
      <w:proofErr w:type="gramStart"/>
      <w:r w:rsidR="00865428">
        <w:t>3]</w:t>
      </w:r>
      <w:r w:rsidR="008C04BC">
        <w:t>-</w:t>
      </w:r>
      <w:proofErr w:type="gramEnd"/>
      <w:r w:rsidR="008C04BC">
        <w:t>as méretre, ahol 133</w:t>
      </w:r>
      <w:r w:rsidR="00B72E6B">
        <w:t xml:space="preserve"> pixel</w:t>
      </w:r>
      <w:r w:rsidR="008C04BC">
        <w:t xml:space="preserve"> lesz a képek</w:t>
      </w:r>
      <w:r w:rsidR="00B72E6B">
        <w:t xml:space="preserve"> magassága, 200 pixel pedig a szélessége. Ez a méret még kényelmesen kezelhetőnek tűnik a neurális háló számára</w:t>
      </w:r>
      <w:r w:rsidR="00865428">
        <w:t>. P</w:t>
      </w:r>
      <w:r w:rsidR="00B72E6B">
        <w:t>éldául az InceptionResNetV2 neurális háló, ami egy fejlett, képosztályozásra használt konvolúciós háló (residual blokkokat és inception</w:t>
      </w:r>
      <w:r w:rsidR="00865428">
        <w:t xml:space="preserve"> architektúrával</w:t>
      </w:r>
      <w:r w:rsidR="00B72E6B">
        <w:t>)</w:t>
      </w:r>
      <w:r w:rsidR="00865428">
        <w:t xml:space="preserve"> is </w:t>
      </w:r>
      <w:r w:rsidR="00865428" w:rsidRPr="00865428">
        <w:t>[</w:t>
      </w:r>
      <w:r w:rsidR="00865428">
        <w:t>299, 299, 3] bemeneti dimenziókkal dolgozik.</w:t>
      </w:r>
      <w:r w:rsidR="00197A8A">
        <w:t xml:space="preserve"> </w:t>
      </w:r>
      <w:proofErr w:type="spellStart"/>
      <w:r w:rsidR="00197A8A">
        <w:t>Opcinálisan</w:t>
      </w:r>
      <w:proofErr w:type="spellEnd"/>
      <w:r w:rsidR="00197A8A">
        <w:t xml:space="preserve"> elmentem a nyersek </w:t>
      </w:r>
      <w:proofErr w:type="spellStart"/>
      <w:r w:rsidR="00197A8A">
        <w:t>jpg</w:t>
      </w:r>
      <w:proofErr w:type="spellEnd"/>
      <w:r w:rsidR="00197A8A">
        <w:t xml:space="preserve">-be konvertált verzióját, majd az </w:t>
      </w:r>
      <w:proofErr w:type="spellStart"/>
      <w:r w:rsidR="00197A8A">
        <w:t>újraméretezett</w:t>
      </w:r>
      <w:proofErr w:type="spellEnd"/>
      <w:r w:rsidR="00197A8A">
        <w:t xml:space="preserve"> képet </w:t>
      </w:r>
      <w:proofErr w:type="spellStart"/>
      <w:r w:rsidR="00197A8A">
        <w:t>hozzáfűzöm</w:t>
      </w:r>
      <w:proofErr w:type="spellEnd"/>
      <w:r w:rsidR="00197A8A">
        <w:t xml:space="preserve"> a képek listájához.</w:t>
      </w:r>
    </w:p>
    <w:p w14:paraId="25C93E30" w14:textId="69F46C08" w:rsidR="00865428" w:rsidRDefault="00865428" w:rsidP="00865428">
      <w:hyperlink r:id="rId34" w:history="1">
        <w:r w:rsidRPr="00C43BF9">
          <w:rPr>
            <w:rStyle w:val="Hyperlink"/>
          </w:rPr>
          <w:t>https://keras.io/api/applications/inceptionresnetv2/</w:t>
        </w:r>
      </w:hyperlink>
      <w:r>
        <w:t xml:space="preserve"> </w:t>
      </w:r>
    </w:p>
    <w:p w14:paraId="30713C9C" w14:textId="770D164F" w:rsidR="00197A8A" w:rsidRDefault="00197A8A" w:rsidP="00197A8A">
      <w:hyperlink r:id="rId35" w:history="1">
        <w:r w:rsidRPr="00C43BF9">
          <w:rPr>
            <w:rStyle w:val="Hyperlink"/>
          </w:rPr>
          <w:t>https://letmaik.github.io/rawpy/api/index.html</w:t>
        </w:r>
      </w:hyperlink>
      <w:r>
        <w:t xml:space="preserve"> </w:t>
      </w:r>
    </w:p>
    <w:p w14:paraId="60E16CB6" w14:textId="4C1DBA87" w:rsidR="00865428" w:rsidRDefault="00865428" w:rsidP="00865428">
      <w:r>
        <w:t>Az .xmp fájlok feldolgozásához az exiftool</w:t>
      </w:r>
      <w:r w:rsidR="00197A8A">
        <w:t xml:space="preserve"> csomago</w:t>
      </w:r>
      <w:r>
        <w:t>t használom, amivel beolvasom a fájlt</w:t>
      </w:r>
      <w:r w:rsidR="00197A8A">
        <w:t xml:space="preserve">, az exiftool ezt </w:t>
      </w:r>
      <w:proofErr w:type="spellStart"/>
      <w:r w:rsidR="00197A8A">
        <w:t>parseolja</w:t>
      </w:r>
      <w:proofErr w:type="spellEnd"/>
      <w:r w:rsidR="00197A8A">
        <w:t xml:space="preserve">, majd a kiolvasott tageket kulcs-érték párok formájában visszaadja. Korábban kicsit elemezve ezeket az adatokat, megtalálhatjuk benne az 5 tanulni kívánt érték tag-jét, ezeket egy listába tárolom el. Ezt a listát pedig </w:t>
      </w:r>
      <w:proofErr w:type="spellStart"/>
      <w:r w:rsidR="00197A8A">
        <w:t>hozzáfűzom</w:t>
      </w:r>
      <w:proofErr w:type="spellEnd"/>
      <w:r w:rsidR="00197A8A">
        <w:t xml:space="preserve"> a céladatok tömbjéhez.</w:t>
      </w:r>
    </w:p>
    <w:p w14:paraId="2B89A130" w14:textId="20B40564" w:rsidR="00197A8A" w:rsidRPr="00865428" w:rsidRDefault="00197A8A" w:rsidP="00865428">
      <w:hyperlink r:id="rId36" w:history="1">
        <w:r w:rsidRPr="00C43BF9">
          <w:rPr>
            <w:rStyle w:val="Hyperlink"/>
          </w:rPr>
          <w:t>https://pypi.org/project/PyExifTool/</w:t>
        </w:r>
      </w:hyperlink>
      <w:r>
        <w:t xml:space="preserve"> </w:t>
      </w:r>
    </w:p>
    <w:p w14:paraId="7161F790" w14:textId="47A627D9" w:rsidR="009F0FCC" w:rsidRDefault="00197A8A" w:rsidP="009F0FCC">
      <w:r>
        <w:t xml:space="preserve">A fentieket követően van két listák listája, ami azonos hosszúságú és párhuzamosan tartalmazza a bemeneti adatokat, illetve az elvárt kimeneteket. Ezt a két listát először egy </w:t>
      </w:r>
      <w:proofErr w:type="spellStart"/>
      <w:r>
        <w:t>dictonarybe</w:t>
      </w:r>
      <w:proofErr w:type="spellEnd"/>
      <w:r>
        <w:t xml:space="preserve"> mentem. Erre a két lista felcímkézése miatt van szükség, a későbbi feldolgozás során így egyszerűbb lesz </w:t>
      </w:r>
      <w:r w:rsidR="009F0FCC">
        <w:t>szétválasztani ezt a két listát.</w:t>
      </w:r>
      <w:r>
        <w:t xml:space="preserve"> </w:t>
      </w:r>
      <w:r w:rsidR="009F0FCC">
        <w:t>Ez után e</w:t>
      </w:r>
      <w:r>
        <w:t xml:space="preserve">gy </w:t>
      </w:r>
      <w:proofErr w:type="spellStart"/>
      <w:r>
        <w:t>Dataset</w:t>
      </w:r>
      <w:proofErr w:type="spellEnd"/>
      <w:r>
        <w:t xml:space="preserve"> </w:t>
      </w:r>
      <w:r w:rsidR="009F0FCC">
        <w:t>osztályba</w:t>
      </w:r>
      <w:r>
        <w:t xml:space="preserve"> rakom el,</w:t>
      </w:r>
      <w:r w:rsidR="009F0FCC">
        <w:t xml:space="preserve"> ez a </w:t>
      </w:r>
      <w:proofErr w:type="spellStart"/>
      <w:r w:rsidR="009F0FCC">
        <w:t>HuggingFace</w:t>
      </w:r>
      <w:proofErr w:type="spellEnd"/>
      <w:r w:rsidR="009F0FCC">
        <w:t xml:space="preserve"> adathalmazok tárolására alkalmas formátuma, munkám folyamán ez bizonyult a legkönnyebben kezelhetőnek adathalmazok mentésére és betöltésére, a későbbiek folyamán ez volt az az adatformátum, amit a tensorflow is fel tudott később dolgozni. Ez után k</w:t>
      </w:r>
      <w:r>
        <w:t>imentem</w:t>
      </w:r>
      <w:r w:rsidR="009F0FCC">
        <w:t xml:space="preserve"> az adathalmazt</w:t>
      </w:r>
      <w:r>
        <w:t>, opcionálisan az aktuális dátummal ellátva.</w:t>
      </w:r>
    </w:p>
    <w:p w14:paraId="3AEFC8AD" w14:textId="4C539BF4" w:rsidR="00197A8A" w:rsidRDefault="009F0FCC" w:rsidP="00404200">
      <w:hyperlink r:id="rId37" w:history="1">
        <w:r w:rsidRPr="00C43BF9">
          <w:rPr>
            <w:rStyle w:val="Hyperlink"/>
          </w:rPr>
          <w:t>https://huggingface.co/docs/datasets/main/en/package_reference/main_classes#datasets.Dataset</w:t>
        </w:r>
      </w:hyperlink>
      <w:r>
        <w:t xml:space="preserve"> </w:t>
      </w:r>
    </w:p>
    <w:p w14:paraId="3E92BD9A" w14:textId="0E7B5218" w:rsidR="009F0FCC" w:rsidRDefault="009F0FCC" w:rsidP="00404200">
      <w:r>
        <w:t>Ezzel az adatok előfeldolgozása meg is van.</w:t>
      </w:r>
      <w:r w:rsidR="002526BF">
        <w:t xml:space="preserve"> Ez lokális művelet volt, természetesen ez is nagyon számításigényes tud lenni, ugyanakkor megéri az </w:t>
      </w:r>
      <w:r w:rsidR="002526BF">
        <w:lastRenderedPageBreak/>
        <w:t>erőfeszítés, mert a feldolgozott és kimentett adathalmaz nagyjából 70 nyerskép (darabja 24-30 MB, kameraszenzortól függően) és ugyan ennyi .xmp esetén 28 MB körül van.</w:t>
      </w:r>
    </w:p>
    <w:p w14:paraId="250C7945" w14:textId="77777777" w:rsidR="009F0FCC" w:rsidRDefault="009F0FCC" w:rsidP="009F0FCC">
      <w:pPr>
        <w:pStyle w:val="berschrift2"/>
      </w:pPr>
      <w:r>
        <w:t>neurális hálók felépítése, modellek létrehozása</w:t>
      </w:r>
    </w:p>
    <w:p w14:paraId="0850F67B" w14:textId="77777777" w:rsidR="009F0FCC" w:rsidRDefault="009F0FCC" w:rsidP="00404200"/>
    <w:p w14:paraId="3E8D279C" w14:textId="77777777" w:rsidR="00197A8A" w:rsidRDefault="00197A8A" w:rsidP="00404200"/>
    <w:p w14:paraId="1EDF4A3C" w14:textId="0416C210" w:rsidR="00BE0D71" w:rsidRDefault="00197A8A" w:rsidP="00404200">
      <w:r>
        <w:t xml:space="preserve">Az XMP </w:t>
      </w:r>
      <w:r w:rsidR="00BE0D71">
        <w:t xml:space="preserve">fájlformátumhoz </w:t>
      </w:r>
      <w:r w:rsidR="005A571D">
        <w:t>sajnos</w:t>
      </w:r>
      <w:r w:rsidR="005A571D">
        <w:t xml:space="preserve"> </w:t>
      </w:r>
      <w:r w:rsidR="00BE0D71">
        <w:t xml:space="preserve">nem találtam </w:t>
      </w:r>
      <w:proofErr w:type="spellStart"/>
      <w:r w:rsidR="00935D4D">
        <w:t>kézreeső</w:t>
      </w:r>
      <w:proofErr w:type="spellEnd"/>
      <w:r w:rsidR="00BE0D71">
        <w:t xml:space="preserve"> szerializáló könyvtárat, amit találtam az csak Linux rendszereken fut</w:t>
      </w:r>
      <w:r w:rsidR="005A571D">
        <w:t xml:space="preserve">. </w:t>
      </w:r>
      <w:r w:rsidR="005A571D">
        <w:t>A Lightroom viszont csak Windows rendszeren fut</w:t>
      </w:r>
      <w:r w:rsidR="005A571D">
        <w:t>.</w:t>
      </w:r>
      <w:r w:rsidR="00BE0D71">
        <w:t xml:space="preserve"> </w:t>
      </w:r>
      <w:r w:rsidR="005A571D">
        <w:t xml:space="preserve">Ezért </w:t>
      </w:r>
      <w:r w:rsidR="00BE0D71">
        <w:t xml:space="preserve">úgy döntöttem, hogy </w:t>
      </w:r>
      <w:r w:rsidR="005A571D">
        <w:t>ezt az .xmp részletet, amely nagyjából 20 sorból áll, stringként írom egy .xmp kiterjesztésű fájlba. A tapasztalat azt mutatja, hogy a Lightroom ezt is szépen, probléma nélkül fel tudja dolgozni és alkalmazni tudja a leírt módosításokat.</w:t>
      </w:r>
    </w:p>
    <w:p w14:paraId="0C8D4DCC" w14:textId="77777777" w:rsidR="00150313" w:rsidRPr="00150313" w:rsidRDefault="00150313" w:rsidP="00404200"/>
    <w:p w14:paraId="1DF083B0" w14:textId="76C6C6B1" w:rsidR="00814482" w:rsidRPr="00814482" w:rsidRDefault="00814482" w:rsidP="00814482">
      <w:pPr>
        <w:pStyle w:val="berschrift1"/>
      </w:pPr>
      <w:bookmarkStart w:id="17" w:name="_Toc119927571"/>
      <w:r>
        <w:lastRenderedPageBreak/>
        <w:t>Modellek</w:t>
      </w:r>
      <w:r>
        <w:t xml:space="preserve"> leírása</w:t>
      </w:r>
      <w:r>
        <w:t xml:space="preserve"> és eredményeik elemzése</w:t>
      </w:r>
      <w:bookmarkEnd w:id="17"/>
    </w:p>
    <w:p w14:paraId="7A154B23" w14:textId="77777777" w:rsidR="00814482" w:rsidRPr="00814482" w:rsidRDefault="00814482" w:rsidP="00814482"/>
    <w:p w14:paraId="5F2404D0" w14:textId="77777777" w:rsidR="0038129E" w:rsidRDefault="0038129E" w:rsidP="00535A8B">
      <w:pPr>
        <w:ind w:firstLine="0"/>
      </w:pPr>
    </w:p>
    <w:p w14:paraId="2240C583" w14:textId="1FFD9AB0" w:rsidR="003654E2" w:rsidRDefault="003654E2" w:rsidP="00535A8B">
      <w:pPr>
        <w:ind w:firstLine="0"/>
      </w:pPr>
      <w:r>
        <w:t>Ha már megvan az adathalmaz, ami megfelelően van felépítve és előkészítve egy neurális háló számára, utána jön a különböző fajta neurális hálók, architektúrák tanítása, kiértékelése.</w:t>
      </w:r>
    </w:p>
    <w:p w14:paraId="1456D1F8" w14:textId="290DCF8E" w:rsidR="003654E2" w:rsidRDefault="003654E2" w:rsidP="00535A8B">
      <w:pPr>
        <w:ind w:firstLine="0"/>
      </w:pPr>
      <w:r>
        <w:t xml:space="preserve">A jónak ígérkező </w:t>
      </w:r>
      <w:r w:rsidR="003D0CB6">
        <w:t xml:space="preserve">modelleket ezután </w:t>
      </w:r>
    </w:p>
    <w:p w14:paraId="37F77390" w14:textId="3A09BA29" w:rsidR="003654E2" w:rsidRDefault="003654E2" w:rsidP="00535A8B">
      <w:pPr>
        <w:ind w:firstLine="0"/>
      </w:pPr>
    </w:p>
    <w:p w14:paraId="22378892" w14:textId="77777777" w:rsidR="00811000" w:rsidRDefault="00811000" w:rsidP="00535A8B">
      <w:pPr>
        <w:ind w:firstLine="0"/>
      </w:pPr>
    </w:p>
    <w:p w14:paraId="0E7CF180" w14:textId="04E6A9F3" w:rsidR="00E33F27" w:rsidRDefault="00E33F27" w:rsidP="00535A8B">
      <w:pPr>
        <w:ind w:firstLine="0"/>
      </w:pPr>
      <w:r>
        <w:t>A GPU előnyei:</w:t>
      </w:r>
    </w:p>
    <w:p w14:paraId="20128B99" w14:textId="436BD9D7" w:rsidR="00E33F27" w:rsidRDefault="00E33F27" w:rsidP="00535A8B">
      <w:pPr>
        <w:ind w:firstLine="0"/>
      </w:pPr>
      <w:r>
        <w:t>A neurális hálózatok tanítása nagyon erőforrásigényes feladat, rengeteg mátrixművelet elvégzésére van szüks</w:t>
      </w:r>
      <w:r w:rsidR="00035D09">
        <w:t xml:space="preserve">ég. A GPU-k pedig pontosan ebben nagyon jók, gyorsan tudnak mátrixműveleteket végezni. </w:t>
      </w:r>
    </w:p>
    <w:p w14:paraId="1B90E91F" w14:textId="08337580" w:rsidR="00035D09" w:rsidRDefault="00035D09" w:rsidP="00535A8B">
      <w:pPr>
        <w:ind w:firstLine="0"/>
      </w:pPr>
      <w:r>
        <w:t>Míg CPU-n futtatva a tanítást, nagyjából 8-9 másodperc volt egy</w:t>
      </w:r>
      <w:r w:rsidR="00093E2A">
        <w:t xml:space="preserve"> tanulási ciklus</w:t>
      </w:r>
      <w:r>
        <w:t xml:space="preserve"> </w:t>
      </w:r>
      <w:r w:rsidR="00093E2A">
        <w:t>(</w:t>
      </w:r>
      <w:r>
        <w:t>epoch</w:t>
      </w:r>
      <w:r w:rsidR="00093E2A">
        <w:t xml:space="preserve">) </w:t>
      </w:r>
      <w:r>
        <w:t>tanítás</w:t>
      </w:r>
      <w:r w:rsidR="00093E2A">
        <w:t>i ideje</w:t>
      </w:r>
      <w:r>
        <w:t>, addig GPU-n futtatva 40-50 milliszekundum volt ugyan ez, így 8 másodperces CPU-s és 40 milliszekundumos GPU-s időt véve is 200-szor gyorsabb volt esetemben a GPU-n tanítás</w:t>
      </w:r>
      <w:r w:rsidR="00093E2A">
        <w:t xml:space="preserve"> egy tanulási ciklust nézve</w:t>
      </w:r>
      <w:r>
        <w:t>. Ez persze nagyban függ a Google Colab aktuális leterheltségétől.</w:t>
      </w:r>
    </w:p>
    <w:p w14:paraId="0C86D488" w14:textId="77777777" w:rsidR="005A3710" w:rsidRDefault="005A3710" w:rsidP="00535A8B">
      <w:pPr>
        <w:ind w:firstLine="0"/>
      </w:pPr>
    </w:p>
    <w:p w14:paraId="005EAD54" w14:textId="77777777" w:rsidR="004F5AFD" w:rsidRDefault="004F5AFD" w:rsidP="00535A8B">
      <w:pPr>
        <w:ind w:firstLine="0"/>
      </w:pPr>
    </w:p>
    <w:p w14:paraId="17AF4210" w14:textId="1254C2BD" w:rsidR="00A7369D" w:rsidRPr="00904434" w:rsidRDefault="00A7369D" w:rsidP="00535A8B">
      <w:pPr>
        <w:ind w:firstLine="0"/>
      </w:pPr>
      <w:r w:rsidRPr="00904434">
        <w:t>Témaválasztási szempontok, motiváció</w:t>
      </w:r>
    </w:p>
    <w:p w14:paraId="27399950" w14:textId="77777777" w:rsidR="00A7369D" w:rsidRPr="00904434" w:rsidRDefault="00A7369D" w:rsidP="00535A8B">
      <w:pPr>
        <w:ind w:firstLine="0"/>
      </w:pPr>
    </w:p>
    <w:p w14:paraId="3E325F5E" w14:textId="51665896" w:rsidR="00A7369D" w:rsidRPr="00904434" w:rsidRDefault="00A7369D" w:rsidP="00535A8B">
      <w:pPr>
        <w:ind w:firstLine="0"/>
      </w:pPr>
      <w:r w:rsidRPr="00904434">
        <w:t>Felépítés, struktúra</w:t>
      </w:r>
    </w:p>
    <w:p w14:paraId="30C71A12" w14:textId="587A6ADD" w:rsidR="00A7369D" w:rsidRPr="00904434" w:rsidRDefault="00A7369D" w:rsidP="00535A8B">
      <w:pPr>
        <w:ind w:firstLine="0"/>
      </w:pPr>
    </w:p>
    <w:p w14:paraId="6B6293D2" w14:textId="77777777" w:rsidR="00A7369D" w:rsidRPr="00904434" w:rsidRDefault="00A7369D" w:rsidP="00535A8B">
      <w:pPr>
        <w:ind w:firstLine="0"/>
      </w:pPr>
    </w:p>
    <w:p w14:paraId="2888FCAF" w14:textId="18F024C2" w:rsidR="00535A8B" w:rsidRPr="00904434" w:rsidRDefault="00535A8B" w:rsidP="00535A8B">
      <w:pPr>
        <w:ind w:firstLine="0"/>
      </w:pPr>
      <w:r w:rsidRPr="00904434">
        <w:t>Feladatértelmezés</w:t>
      </w:r>
    </w:p>
    <w:p w14:paraId="4F4A0A1D" w14:textId="0FB11DD2" w:rsidR="00535A8B" w:rsidRPr="00904434" w:rsidRDefault="00535A8B" w:rsidP="00535A8B">
      <w:pPr>
        <w:ind w:firstLine="0"/>
      </w:pPr>
      <w:r w:rsidRPr="00904434">
        <w:lastRenderedPageBreak/>
        <w:t>Tervezés célja</w:t>
      </w:r>
    </w:p>
    <w:p w14:paraId="18D1BDC2" w14:textId="49D11206" w:rsidR="00535A8B" w:rsidRPr="00904434" w:rsidRDefault="00535A8B" w:rsidP="00535A8B">
      <w:pPr>
        <w:ind w:firstLine="0"/>
      </w:pPr>
      <w:r w:rsidRPr="00904434">
        <w:t>Feladat indokoltsága</w:t>
      </w:r>
    </w:p>
    <w:p w14:paraId="07AC0864" w14:textId="6DCAA7B0" w:rsidR="00A7369D" w:rsidRPr="00904434" w:rsidRDefault="00535A8B" w:rsidP="00A7369D">
      <w:pPr>
        <w:ind w:firstLine="0"/>
      </w:pPr>
      <w:r w:rsidRPr="00904434">
        <w:t>Felépítés összefoglalása</w:t>
      </w:r>
      <w:bookmarkEnd w:id="4"/>
      <w:bookmarkEnd w:id="5"/>
    </w:p>
    <w:p w14:paraId="2B832BC6" w14:textId="1C1756C1" w:rsidR="00A7369D" w:rsidRDefault="00A7369D" w:rsidP="00814482">
      <w:pPr>
        <w:spacing w:after="0" w:line="240" w:lineRule="auto"/>
        <w:ind w:firstLine="0"/>
        <w:jc w:val="left"/>
      </w:pPr>
      <w:r w:rsidRPr="00904434">
        <w:t xml:space="preserve">Machine Learning – </w:t>
      </w:r>
      <w:proofErr w:type="spellStart"/>
      <w:r w:rsidRPr="00904434">
        <w:t>tensorflow&amp;keras</w:t>
      </w:r>
      <w:proofErr w:type="spellEnd"/>
      <w:r w:rsidRPr="00904434">
        <w:t xml:space="preserve"> API ismertetése</w:t>
      </w:r>
    </w:p>
    <w:p w14:paraId="4667E90E" w14:textId="1B6487BE" w:rsidR="00850949" w:rsidRDefault="00850949" w:rsidP="00814482">
      <w:pPr>
        <w:spacing w:after="0" w:line="240" w:lineRule="auto"/>
        <w:ind w:firstLine="0"/>
        <w:jc w:val="left"/>
      </w:pPr>
    </w:p>
    <w:p w14:paraId="7AB84CB3" w14:textId="77777777" w:rsidR="00850949" w:rsidRDefault="00850949" w:rsidP="00814482">
      <w:pPr>
        <w:spacing w:after="0" w:line="240" w:lineRule="auto"/>
        <w:ind w:firstLine="0"/>
        <w:jc w:val="left"/>
      </w:pPr>
    </w:p>
    <w:p w14:paraId="2BFA7CCF" w14:textId="2A7C2171" w:rsidR="00FD6098" w:rsidRDefault="00C64366" w:rsidP="00C64366">
      <w:pPr>
        <w:pStyle w:val="berschrift1"/>
      </w:pPr>
      <w:r>
        <w:lastRenderedPageBreak/>
        <w:t>Munka értékelése, továbbfejlesztési lehetőségek</w:t>
      </w:r>
    </w:p>
    <w:p w14:paraId="72CB40D5" w14:textId="77777777" w:rsidR="00FD6098" w:rsidRPr="00904434" w:rsidRDefault="00FD6098" w:rsidP="00814482">
      <w:pPr>
        <w:spacing w:after="0" w:line="240" w:lineRule="auto"/>
        <w:ind w:firstLine="0"/>
        <w:jc w:val="left"/>
      </w:pPr>
    </w:p>
    <w:p w14:paraId="289FAA59" w14:textId="77777777" w:rsidR="0063585C" w:rsidRPr="00904434" w:rsidRDefault="0063585C" w:rsidP="00816BCB">
      <w:pPr>
        <w:pStyle w:val="Fejezetcimszmozsnlkl"/>
      </w:pPr>
      <w:bookmarkStart w:id="18" w:name="_Toc59896139"/>
      <w:bookmarkStart w:id="19" w:name="_Toc119927572"/>
      <w:r w:rsidRPr="00904434">
        <w:lastRenderedPageBreak/>
        <w:t>Irodalomjegyzék</w:t>
      </w:r>
      <w:bookmarkEnd w:id="18"/>
      <w:bookmarkEnd w:id="19"/>
    </w:p>
    <w:p w14:paraId="1056D64D" w14:textId="77777777" w:rsidR="00B50CAA" w:rsidRPr="00904434" w:rsidRDefault="00EE1A1F" w:rsidP="006F512E">
      <w:pPr>
        <w:pStyle w:val="Irodalomjegyzksor"/>
        <w:rPr>
          <w:noProof w:val="0"/>
        </w:rPr>
      </w:pPr>
      <w:bookmarkStart w:id="20" w:name="_Ref332797594"/>
      <w:proofErr w:type="spellStart"/>
      <w:r w:rsidRPr="00904434">
        <w:rPr>
          <w:noProof w:val="0"/>
        </w:rPr>
        <w:t>Levendovszky</w:t>
      </w:r>
      <w:proofErr w:type="spellEnd"/>
      <w:r w:rsidRPr="00904434">
        <w:rPr>
          <w:noProof w:val="0"/>
        </w:rPr>
        <w:t xml:space="preserve">, J., </w:t>
      </w:r>
      <w:proofErr w:type="spellStart"/>
      <w:r w:rsidRPr="00904434">
        <w:rPr>
          <w:noProof w:val="0"/>
        </w:rPr>
        <w:t>Jereb</w:t>
      </w:r>
      <w:proofErr w:type="spellEnd"/>
      <w:r w:rsidRPr="00904434">
        <w:rPr>
          <w:noProof w:val="0"/>
        </w:rPr>
        <w:t>, L.,</w:t>
      </w:r>
      <w:r w:rsidR="00700E3A" w:rsidRPr="00904434">
        <w:rPr>
          <w:noProof w:val="0"/>
        </w:rPr>
        <w:t xml:space="preserve"> Elek, </w:t>
      </w:r>
      <w:proofErr w:type="spellStart"/>
      <w:r w:rsidR="00700E3A" w:rsidRPr="00904434">
        <w:rPr>
          <w:noProof w:val="0"/>
        </w:rPr>
        <w:t>Zs</w:t>
      </w:r>
      <w:proofErr w:type="spellEnd"/>
      <w:r w:rsidR="00700E3A" w:rsidRPr="00904434">
        <w:rPr>
          <w:noProof w:val="0"/>
        </w:rPr>
        <w:t xml:space="preserve">., </w:t>
      </w:r>
      <w:proofErr w:type="spellStart"/>
      <w:r w:rsidR="00700E3A" w:rsidRPr="00904434">
        <w:rPr>
          <w:noProof w:val="0"/>
        </w:rPr>
        <w:t>Vesztergombi</w:t>
      </w:r>
      <w:proofErr w:type="spellEnd"/>
      <w:r w:rsidR="00700E3A" w:rsidRPr="00904434">
        <w:rPr>
          <w:noProof w:val="0"/>
        </w:rPr>
        <w:t xml:space="preserve">, </w:t>
      </w:r>
      <w:proofErr w:type="spellStart"/>
      <w:r w:rsidR="00700E3A" w:rsidRPr="00904434">
        <w:rPr>
          <w:noProof w:val="0"/>
        </w:rPr>
        <w:t>Gy</w:t>
      </w:r>
      <w:proofErr w:type="spellEnd"/>
      <w:r w:rsidR="00700E3A" w:rsidRPr="00904434">
        <w:rPr>
          <w:noProof w:val="0"/>
        </w:rPr>
        <w:t xml:space="preserve">.: </w:t>
      </w:r>
      <w:proofErr w:type="spellStart"/>
      <w:r w:rsidRPr="00904434">
        <w:rPr>
          <w:rStyle w:val="Irodalomjegyzkforrs"/>
          <w:noProof w:val="0"/>
        </w:rPr>
        <w:t>Adaptive</w:t>
      </w:r>
      <w:proofErr w:type="spellEnd"/>
      <w:r w:rsidRPr="00904434">
        <w:rPr>
          <w:rStyle w:val="Irodalomjegyzkforrs"/>
          <w:noProof w:val="0"/>
        </w:rPr>
        <w:t xml:space="preserve"> </w:t>
      </w:r>
      <w:proofErr w:type="spellStart"/>
      <w:r w:rsidRPr="00904434">
        <w:rPr>
          <w:rStyle w:val="Irodalomjegyzkforrs"/>
          <w:noProof w:val="0"/>
        </w:rPr>
        <w:t>statistical</w:t>
      </w:r>
      <w:proofErr w:type="spellEnd"/>
      <w:r w:rsidRPr="00904434">
        <w:rPr>
          <w:rStyle w:val="Irodalomjegyzkforrs"/>
          <w:noProof w:val="0"/>
        </w:rPr>
        <w:t xml:space="preserve"> </w:t>
      </w:r>
      <w:proofErr w:type="spellStart"/>
      <w:r w:rsidRPr="00904434">
        <w:rPr>
          <w:rStyle w:val="Irodalomjegyzkforrs"/>
          <w:noProof w:val="0"/>
        </w:rPr>
        <w:t>algorithms</w:t>
      </w:r>
      <w:proofErr w:type="spellEnd"/>
      <w:r w:rsidRPr="00904434">
        <w:rPr>
          <w:rStyle w:val="Irodalomjegyzkforrs"/>
          <w:noProof w:val="0"/>
        </w:rPr>
        <w:t xml:space="preserve"> in </w:t>
      </w:r>
      <w:proofErr w:type="spellStart"/>
      <w:r w:rsidRPr="00904434">
        <w:rPr>
          <w:rStyle w:val="Irodalomjegyzkforrs"/>
          <w:noProof w:val="0"/>
        </w:rPr>
        <w:t>network</w:t>
      </w:r>
      <w:proofErr w:type="spellEnd"/>
      <w:r w:rsidRPr="00904434">
        <w:rPr>
          <w:rStyle w:val="Irodalomjegyzkforrs"/>
          <w:noProof w:val="0"/>
        </w:rPr>
        <w:t xml:space="preserve"> </w:t>
      </w:r>
      <w:proofErr w:type="spellStart"/>
      <w:r w:rsidRPr="00904434">
        <w:rPr>
          <w:rStyle w:val="Irodalomjegyzkforrs"/>
          <w:noProof w:val="0"/>
        </w:rPr>
        <w:t>reliability</w:t>
      </w:r>
      <w:proofErr w:type="spellEnd"/>
      <w:r w:rsidRPr="00904434">
        <w:rPr>
          <w:rStyle w:val="Irodalomjegyzkforrs"/>
          <w:noProof w:val="0"/>
        </w:rPr>
        <w:t xml:space="preserve"> </w:t>
      </w:r>
      <w:proofErr w:type="spellStart"/>
      <w:r w:rsidRPr="00904434">
        <w:rPr>
          <w:rStyle w:val="Irodalomjegyzkforrs"/>
          <w:noProof w:val="0"/>
        </w:rPr>
        <w:t>analysis</w:t>
      </w:r>
      <w:proofErr w:type="spellEnd"/>
      <w:r w:rsidRPr="00904434">
        <w:rPr>
          <w:noProof w:val="0"/>
        </w:rPr>
        <w:t xml:space="preserve">, Performance </w:t>
      </w:r>
      <w:proofErr w:type="spellStart"/>
      <w:r w:rsidRPr="00904434">
        <w:rPr>
          <w:noProof w:val="0"/>
        </w:rPr>
        <w:t>Evaluation</w:t>
      </w:r>
      <w:proofErr w:type="spellEnd"/>
      <w:r w:rsidRPr="00904434">
        <w:rPr>
          <w:noProof w:val="0"/>
        </w:rPr>
        <w:t xml:space="preserve"> - </w:t>
      </w:r>
      <w:proofErr w:type="spellStart"/>
      <w:r w:rsidRPr="00904434">
        <w:rPr>
          <w:noProof w:val="0"/>
        </w:rPr>
        <w:t>Elsevier</w:t>
      </w:r>
      <w:proofErr w:type="spellEnd"/>
      <w:r w:rsidRPr="00904434">
        <w:rPr>
          <w:noProof w:val="0"/>
        </w:rPr>
        <w:t xml:space="preserve">, </w:t>
      </w:r>
      <w:proofErr w:type="spellStart"/>
      <w:r w:rsidRPr="00904434">
        <w:rPr>
          <w:noProof w:val="0"/>
        </w:rPr>
        <w:t>Vol</w:t>
      </w:r>
      <w:proofErr w:type="spellEnd"/>
      <w:r w:rsidRPr="00904434">
        <w:rPr>
          <w:noProof w:val="0"/>
        </w:rPr>
        <w:t>. 48, 2002, pp. 225-236</w:t>
      </w:r>
      <w:bookmarkEnd w:id="20"/>
    </w:p>
    <w:p w14:paraId="6E6803C3" w14:textId="77777777" w:rsidR="00302BB3" w:rsidRPr="00904434" w:rsidRDefault="00302BB3" w:rsidP="006F512E">
      <w:pPr>
        <w:pStyle w:val="Irodalomjegyzksor"/>
        <w:rPr>
          <w:noProof w:val="0"/>
        </w:rPr>
      </w:pPr>
      <w:r w:rsidRPr="00904434">
        <w:rPr>
          <w:noProof w:val="0"/>
        </w:rPr>
        <w:t xml:space="preserve">National </w:t>
      </w:r>
      <w:proofErr w:type="spellStart"/>
      <w:r w:rsidRPr="00904434">
        <w:rPr>
          <w:noProof w:val="0"/>
        </w:rPr>
        <w:t>Istrume</w:t>
      </w:r>
      <w:r w:rsidR="00700E3A" w:rsidRPr="00904434">
        <w:rPr>
          <w:noProof w:val="0"/>
        </w:rPr>
        <w:t>nts</w:t>
      </w:r>
      <w:proofErr w:type="spellEnd"/>
      <w:r w:rsidR="00700E3A" w:rsidRPr="00904434">
        <w:rPr>
          <w:noProof w:val="0"/>
        </w:rPr>
        <w:t>:</w:t>
      </w:r>
      <w:r w:rsidRPr="00904434">
        <w:rPr>
          <w:noProof w:val="0"/>
        </w:rPr>
        <w:t xml:space="preserve"> </w:t>
      </w:r>
      <w:proofErr w:type="spellStart"/>
      <w:r w:rsidRPr="00904434">
        <w:rPr>
          <w:rStyle w:val="Irodalomjegyzkforrs"/>
          <w:noProof w:val="0"/>
        </w:rPr>
        <w:t>LabVIEW</w:t>
      </w:r>
      <w:proofErr w:type="spellEnd"/>
      <w:r w:rsidRPr="00904434">
        <w:rPr>
          <w:rStyle w:val="Irodalomjegyzkforrs"/>
          <w:noProof w:val="0"/>
        </w:rPr>
        <w:t xml:space="preserve"> grafik</w:t>
      </w:r>
      <w:r w:rsidR="00700E3A" w:rsidRPr="00904434">
        <w:rPr>
          <w:rStyle w:val="Irodalomjegyzkforrs"/>
          <w:noProof w:val="0"/>
        </w:rPr>
        <w:t>us fejlesztői környezet leírása</w:t>
      </w:r>
      <w:r w:rsidR="00700E3A" w:rsidRPr="00904434">
        <w:rPr>
          <w:noProof w:val="0"/>
        </w:rPr>
        <w:t>,</w:t>
      </w:r>
      <w:r w:rsidRPr="00904434">
        <w:rPr>
          <w:noProof w:val="0"/>
        </w:rPr>
        <w:t xml:space="preserve"> </w:t>
      </w:r>
      <w:hyperlink r:id="rId38" w:history="1">
        <w:r w:rsidRPr="00904434">
          <w:rPr>
            <w:rStyle w:val="Hyperlink"/>
            <w:noProof w:val="0"/>
          </w:rPr>
          <w:t>http://www.ni.com/</w:t>
        </w:r>
      </w:hyperlink>
      <w:r w:rsidR="003A4CDB" w:rsidRPr="00904434">
        <w:rPr>
          <w:noProof w:val="0"/>
        </w:rPr>
        <w:t xml:space="preserve"> (</w:t>
      </w:r>
      <w:r w:rsidRPr="00904434">
        <w:rPr>
          <w:noProof w:val="0"/>
        </w:rPr>
        <w:t>2010. nov.)</w:t>
      </w:r>
    </w:p>
    <w:p w14:paraId="27654E19" w14:textId="77777777" w:rsidR="00E42F0D" w:rsidRPr="00904434" w:rsidRDefault="00E42F0D" w:rsidP="006F512E">
      <w:pPr>
        <w:pStyle w:val="Irodalomjegyzksor"/>
        <w:rPr>
          <w:noProof w:val="0"/>
        </w:rPr>
      </w:pPr>
      <w:proofErr w:type="spellStart"/>
      <w:r w:rsidRPr="00904434">
        <w:rPr>
          <w:noProof w:val="0"/>
        </w:rPr>
        <w:t>Fowler</w:t>
      </w:r>
      <w:proofErr w:type="spellEnd"/>
      <w:r w:rsidRPr="00904434">
        <w:rPr>
          <w:noProof w:val="0"/>
        </w:rPr>
        <w:t xml:space="preserve">, M.: </w:t>
      </w:r>
      <w:r w:rsidRPr="00904434">
        <w:rPr>
          <w:rStyle w:val="Irodalomjegyzkforrs"/>
          <w:noProof w:val="0"/>
        </w:rPr>
        <w:t xml:space="preserve">UML </w:t>
      </w:r>
      <w:proofErr w:type="spellStart"/>
      <w:r w:rsidRPr="00904434">
        <w:rPr>
          <w:rStyle w:val="Irodalomjegyzkforrs"/>
          <w:noProof w:val="0"/>
        </w:rPr>
        <w:t>Distilled</w:t>
      </w:r>
      <w:proofErr w:type="spellEnd"/>
      <w:r w:rsidRPr="00904434">
        <w:rPr>
          <w:noProof w:val="0"/>
        </w:rPr>
        <w:t xml:space="preserve">, 3rd </w:t>
      </w:r>
      <w:proofErr w:type="spellStart"/>
      <w:r w:rsidRPr="00904434">
        <w:rPr>
          <w:noProof w:val="0"/>
        </w:rPr>
        <w:t>edition</w:t>
      </w:r>
      <w:proofErr w:type="spellEnd"/>
      <w:r w:rsidRPr="00904434">
        <w:rPr>
          <w:noProof w:val="0"/>
        </w:rPr>
        <w:t xml:space="preserve">, ISBN 0-321-19368-7, </w:t>
      </w:r>
      <w:proofErr w:type="spellStart"/>
      <w:r w:rsidRPr="00904434">
        <w:rPr>
          <w:noProof w:val="0"/>
        </w:rPr>
        <w:t>Addison-Wesley</w:t>
      </w:r>
      <w:proofErr w:type="spellEnd"/>
      <w:r w:rsidRPr="00904434">
        <w:rPr>
          <w:noProof w:val="0"/>
        </w:rPr>
        <w:t>, 2004</w:t>
      </w:r>
    </w:p>
    <w:p w14:paraId="7471CB1A" w14:textId="77777777" w:rsidR="00E42F0D" w:rsidRPr="00904434" w:rsidRDefault="00E42F0D" w:rsidP="006F512E">
      <w:pPr>
        <w:pStyle w:val="Irodalomjegyzksor"/>
        <w:rPr>
          <w:noProof w:val="0"/>
        </w:rPr>
      </w:pPr>
      <w:r w:rsidRPr="00904434">
        <w:rPr>
          <w:noProof w:val="0"/>
        </w:rPr>
        <w:t xml:space="preserve">Wikipedia: </w:t>
      </w:r>
      <w:proofErr w:type="spellStart"/>
      <w:r w:rsidRPr="00904434">
        <w:rPr>
          <w:rStyle w:val="Irodalomjegyzkforrs"/>
          <w:noProof w:val="0"/>
        </w:rPr>
        <w:t>Evaluation</w:t>
      </w:r>
      <w:proofErr w:type="spellEnd"/>
      <w:r w:rsidRPr="00904434">
        <w:rPr>
          <w:rStyle w:val="Irodalomjegyzkforrs"/>
          <w:noProof w:val="0"/>
        </w:rPr>
        <w:t xml:space="preserve"> </w:t>
      </w:r>
      <w:proofErr w:type="spellStart"/>
      <w:r w:rsidRPr="00904434">
        <w:rPr>
          <w:rStyle w:val="Irodalomjegyzkforrs"/>
          <w:noProof w:val="0"/>
        </w:rPr>
        <w:t>strategy</w:t>
      </w:r>
      <w:proofErr w:type="spellEnd"/>
      <w:r w:rsidRPr="00904434">
        <w:rPr>
          <w:noProof w:val="0"/>
        </w:rPr>
        <w:t xml:space="preserve">, </w:t>
      </w:r>
      <w:hyperlink r:id="rId39" w:history="1">
        <w:r w:rsidR="00D95E2C" w:rsidRPr="00904434">
          <w:rPr>
            <w:rStyle w:val="Hyperlink"/>
            <w:noProof w:val="0"/>
          </w:rPr>
          <w:t>http://en.wikipedia.org/wiki/Evaluation_strategy</w:t>
        </w:r>
      </w:hyperlink>
      <w:r w:rsidR="00D95E2C" w:rsidRPr="00904434">
        <w:rPr>
          <w:noProof w:val="0"/>
        </w:rPr>
        <w:t xml:space="preserve"> </w:t>
      </w:r>
      <w:r w:rsidRPr="00904434">
        <w:rPr>
          <w:noProof w:val="0"/>
        </w:rPr>
        <w:t>(</w:t>
      </w:r>
      <w:proofErr w:type="spellStart"/>
      <w:r w:rsidRPr="00904434">
        <w:rPr>
          <w:noProof w:val="0"/>
        </w:rPr>
        <w:t>revision</w:t>
      </w:r>
      <w:proofErr w:type="spellEnd"/>
      <w:r w:rsidRPr="00904434">
        <w:rPr>
          <w:noProof w:val="0"/>
        </w:rPr>
        <w:t xml:space="preserve"> 18:11, 31 </w:t>
      </w:r>
      <w:proofErr w:type="spellStart"/>
      <w:r w:rsidRPr="00904434">
        <w:rPr>
          <w:noProof w:val="0"/>
        </w:rPr>
        <w:t>July</w:t>
      </w:r>
      <w:proofErr w:type="spellEnd"/>
      <w:r w:rsidRPr="00904434">
        <w:rPr>
          <w:noProof w:val="0"/>
        </w:rPr>
        <w:t xml:space="preserve"> 2012)</w:t>
      </w:r>
    </w:p>
    <w:p w14:paraId="4C89A339" w14:textId="77777777" w:rsidR="00B50CAA" w:rsidRPr="00904434" w:rsidRDefault="00B50CAA" w:rsidP="00816BCB">
      <w:pPr>
        <w:pStyle w:val="Fejezetcimszmozsnlkl"/>
      </w:pPr>
      <w:bookmarkStart w:id="21" w:name="_Toc59896140"/>
      <w:bookmarkStart w:id="22" w:name="_Toc119927573"/>
      <w:r w:rsidRPr="00904434">
        <w:lastRenderedPageBreak/>
        <w:t>Függelék</w:t>
      </w:r>
      <w:bookmarkEnd w:id="21"/>
      <w:bookmarkEnd w:id="22"/>
    </w:p>
    <w:p w14:paraId="5747A86F" w14:textId="77777777" w:rsidR="00B50CAA" w:rsidRPr="00904434" w:rsidRDefault="00B50CAA" w:rsidP="00B50CAA"/>
    <w:sectPr w:rsidR="00B50CAA" w:rsidRPr="00904434" w:rsidSect="00D23BFC">
      <w:headerReference w:type="even" r:id="rId40"/>
      <w:footerReference w:type="default" r:id="rId41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1FFD3" w14:textId="77777777" w:rsidR="0025678B" w:rsidRDefault="0025678B">
      <w:r>
        <w:separator/>
      </w:r>
    </w:p>
  </w:endnote>
  <w:endnote w:type="continuationSeparator" w:id="0">
    <w:p w14:paraId="2ABBADF5" w14:textId="77777777" w:rsidR="0025678B" w:rsidRDefault="00256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2064" w14:textId="77777777" w:rsidR="00681E99" w:rsidRDefault="00681E9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58FA9" w14:textId="75A2ABF7" w:rsidR="0063585C" w:rsidRDefault="00C00B3C" w:rsidP="00C00B3C">
    <w:pPr>
      <w:pStyle w:val="Fuzeile"/>
    </w:pPr>
    <w:r>
      <w:rPr>
        <w:rStyle w:val="Seitenzahl"/>
      </w:rPr>
      <w:tab/>
    </w:r>
    <w:r w:rsidR="0063585C">
      <w:rPr>
        <w:rStyle w:val="Seitenzahl"/>
      </w:rPr>
      <w:fldChar w:fldCharType="begin"/>
    </w:r>
    <w:r w:rsidR="0063585C">
      <w:rPr>
        <w:rStyle w:val="Seitenzahl"/>
      </w:rPr>
      <w:instrText xml:space="preserve"> PAGE </w:instrText>
    </w:r>
    <w:r w:rsidR="0063585C">
      <w:rPr>
        <w:rStyle w:val="Seitenzahl"/>
      </w:rPr>
      <w:fldChar w:fldCharType="separate"/>
    </w:r>
    <w:r w:rsidR="00BF4292">
      <w:rPr>
        <w:rStyle w:val="Seitenzahl"/>
        <w:noProof/>
      </w:rPr>
      <w:t>12</w:t>
    </w:r>
    <w:r w:rsidR="0063585C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C8577" w14:textId="77777777" w:rsidR="0025678B" w:rsidRDefault="0025678B">
      <w:r>
        <w:separator/>
      </w:r>
    </w:p>
  </w:footnote>
  <w:footnote w:type="continuationSeparator" w:id="0">
    <w:p w14:paraId="7071E067" w14:textId="77777777" w:rsidR="0025678B" w:rsidRDefault="002567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52A8D" w14:textId="77777777" w:rsidR="0063585C" w:rsidRDefault="0063585C"/>
  <w:p w14:paraId="2FBE2084" w14:textId="77777777" w:rsidR="0063585C" w:rsidRDefault="0063585C"/>
  <w:p w14:paraId="2BF231C2" w14:textId="77777777"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3741EE5"/>
    <w:multiLevelType w:val="hybridMultilevel"/>
    <w:tmpl w:val="FCA2748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045525F"/>
    <w:multiLevelType w:val="hybridMultilevel"/>
    <w:tmpl w:val="B5E241BC"/>
    <w:lvl w:ilvl="0" w:tplc="8940E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E0508"/>
    <w:multiLevelType w:val="multilevel"/>
    <w:tmpl w:val="418E4214"/>
    <w:numStyleLink w:val="tmutatszmozottlista"/>
  </w:abstractNum>
  <w:abstractNum w:abstractNumId="14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7523E3"/>
    <w:multiLevelType w:val="hybridMultilevel"/>
    <w:tmpl w:val="0E16DE52"/>
    <w:lvl w:ilvl="0" w:tplc="8940EF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C8363B5"/>
    <w:multiLevelType w:val="hybridMultilevel"/>
    <w:tmpl w:val="B6207E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1A6BB0"/>
    <w:multiLevelType w:val="hybridMultilevel"/>
    <w:tmpl w:val="FAECF6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126FEF"/>
    <w:multiLevelType w:val="hybridMultilevel"/>
    <w:tmpl w:val="D7AA5726"/>
    <w:lvl w:ilvl="0" w:tplc="8940EF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F73DFB"/>
    <w:multiLevelType w:val="hybridMultilevel"/>
    <w:tmpl w:val="1BFCD65C"/>
    <w:lvl w:ilvl="0" w:tplc="8940EF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E92B5B"/>
    <w:multiLevelType w:val="hybridMultilevel"/>
    <w:tmpl w:val="1906467C"/>
    <w:lvl w:ilvl="0" w:tplc="8940E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C3B84"/>
    <w:multiLevelType w:val="multilevel"/>
    <w:tmpl w:val="70A00B22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EB956E3"/>
    <w:multiLevelType w:val="hybridMultilevel"/>
    <w:tmpl w:val="161A67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DF5F7E"/>
    <w:multiLevelType w:val="hybridMultilevel"/>
    <w:tmpl w:val="0174F5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363440">
    <w:abstractNumId w:val="10"/>
  </w:num>
  <w:num w:numId="2" w16cid:durableId="17977080">
    <w:abstractNumId w:val="28"/>
  </w:num>
  <w:num w:numId="3" w16cid:durableId="1620650622">
    <w:abstractNumId w:val="14"/>
  </w:num>
  <w:num w:numId="4" w16cid:durableId="1983343287">
    <w:abstractNumId w:val="18"/>
  </w:num>
  <w:num w:numId="5" w16cid:durableId="1509130129">
    <w:abstractNumId w:val="19"/>
  </w:num>
  <w:num w:numId="6" w16cid:durableId="664554075">
    <w:abstractNumId w:val="21"/>
  </w:num>
  <w:num w:numId="7" w16cid:durableId="1972981448">
    <w:abstractNumId w:val="15"/>
  </w:num>
  <w:num w:numId="8" w16cid:durableId="1345352869">
    <w:abstractNumId w:val="13"/>
  </w:num>
  <w:num w:numId="9" w16cid:durableId="1195802402">
    <w:abstractNumId w:val="16"/>
  </w:num>
  <w:num w:numId="10" w16cid:durableId="142165293">
    <w:abstractNumId w:val="29"/>
  </w:num>
  <w:num w:numId="11" w16cid:durableId="602762134">
    <w:abstractNumId w:val="17"/>
  </w:num>
  <w:num w:numId="12" w16cid:durableId="397746576">
    <w:abstractNumId w:val="26"/>
  </w:num>
  <w:num w:numId="13" w16cid:durableId="1513034741">
    <w:abstractNumId w:val="9"/>
  </w:num>
  <w:num w:numId="14" w16cid:durableId="1119907832">
    <w:abstractNumId w:val="7"/>
  </w:num>
  <w:num w:numId="15" w16cid:durableId="1927838914">
    <w:abstractNumId w:val="6"/>
  </w:num>
  <w:num w:numId="16" w16cid:durableId="449931980">
    <w:abstractNumId w:val="5"/>
  </w:num>
  <w:num w:numId="17" w16cid:durableId="732847895">
    <w:abstractNumId w:val="4"/>
  </w:num>
  <w:num w:numId="18" w16cid:durableId="1548761014">
    <w:abstractNumId w:val="8"/>
  </w:num>
  <w:num w:numId="19" w16cid:durableId="1923488861">
    <w:abstractNumId w:val="3"/>
  </w:num>
  <w:num w:numId="20" w16cid:durableId="4677177">
    <w:abstractNumId w:val="2"/>
  </w:num>
  <w:num w:numId="21" w16cid:durableId="1211459014">
    <w:abstractNumId w:val="1"/>
  </w:num>
  <w:num w:numId="22" w16cid:durableId="265699722">
    <w:abstractNumId w:val="0"/>
  </w:num>
  <w:num w:numId="23" w16cid:durableId="2139058839">
    <w:abstractNumId w:val="28"/>
  </w:num>
  <w:num w:numId="24" w16cid:durableId="110167910">
    <w:abstractNumId w:val="31"/>
  </w:num>
  <w:num w:numId="25" w16cid:durableId="397217799">
    <w:abstractNumId w:val="28"/>
  </w:num>
  <w:num w:numId="26" w16cid:durableId="1568564086">
    <w:abstractNumId w:val="30"/>
  </w:num>
  <w:num w:numId="27" w16cid:durableId="489712753">
    <w:abstractNumId w:val="11"/>
  </w:num>
  <w:num w:numId="28" w16cid:durableId="29380772">
    <w:abstractNumId w:val="23"/>
  </w:num>
  <w:num w:numId="29" w16cid:durableId="512575021">
    <w:abstractNumId w:val="22"/>
  </w:num>
  <w:num w:numId="30" w16cid:durableId="828785971">
    <w:abstractNumId w:val="27"/>
  </w:num>
  <w:num w:numId="31" w16cid:durableId="136387138">
    <w:abstractNumId w:val="12"/>
  </w:num>
  <w:num w:numId="32" w16cid:durableId="887455160">
    <w:abstractNumId w:val="20"/>
  </w:num>
  <w:num w:numId="33" w16cid:durableId="1496190565">
    <w:abstractNumId w:val="25"/>
  </w:num>
  <w:num w:numId="34" w16cid:durableId="2122605446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62F4"/>
    <w:rsid w:val="0001192F"/>
    <w:rsid w:val="00026352"/>
    <w:rsid w:val="00034E9D"/>
    <w:rsid w:val="00035D09"/>
    <w:rsid w:val="00047E87"/>
    <w:rsid w:val="00052444"/>
    <w:rsid w:val="000870BF"/>
    <w:rsid w:val="000922E5"/>
    <w:rsid w:val="00093E2A"/>
    <w:rsid w:val="000A7483"/>
    <w:rsid w:val="000B53E0"/>
    <w:rsid w:val="000C494D"/>
    <w:rsid w:val="00105DE9"/>
    <w:rsid w:val="001341A7"/>
    <w:rsid w:val="00147F26"/>
    <w:rsid w:val="00150313"/>
    <w:rsid w:val="00162232"/>
    <w:rsid w:val="00171054"/>
    <w:rsid w:val="00197A8A"/>
    <w:rsid w:val="001A57BC"/>
    <w:rsid w:val="001C6E29"/>
    <w:rsid w:val="001D3BB5"/>
    <w:rsid w:val="001E6D32"/>
    <w:rsid w:val="00200362"/>
    <w:rsid w:val="002102C3"/>
    <w:rsid w:val="00225F65"/>
    <w:rsid w:val="00227347"/>
    <w:rsid w:val="00234B32"/>
    <w:rsid w:val="002526BF"/>
    <w:rsid w:val="0025678B"/>
    <w:rsid w:val="00267677"/>
    <w:rsid w:val="00267B51"/>
    <w:rsid w:val="002841F9"/>
    <w:rsid w:val="002917A6"/>
    <w:rsid w:val="002C3C54"/>
    <w:rsid w:val="002D0621"/>
    <w:rsid w:val="002D307B"/>
    <w:rsid w:val="002D7DA9"/>
    <w:rsid w:val="002E1D2A"/>
    <w:rsid w:val="00302BB3"/>
    <w:rsid w:val="00303E8F"/>
    <w:rsid w:val="00313013"/>
    <w:rsid w:val="00320852"/>
    <w:rsid w:val="00325B2A"/>
    <w:rsid w:val="00344A5E"/>
    <w:rsid w:val="00350AEC"/>
    <w:rsid w:val="0035329F"/>
    <w:rsid w:val="00357686"/>
    <w:rsid w:val="003654E2"/>
    <w:rsid w:val="0037381F"/>
    <w:rsid w:val="0038129E"/>
    <w:rsid w:val="003A4001"/>
    <w:rsid w:val="003A4CDB"/>
    <w:rsid w:val="003C52FD"/>
    <w:rsid w:val="003C619D"/>
    <w:rsid w:val="003D0CB6"/>
    <w:rsid w:val="003D2F30"/>
    <w:rsid w:val="003E70B1"/>
    <w:rsid w:val="003F5425"/>
    <w:rsid w:val="00404200"/>
    <w:rsid w:val="00410924"/>
    <w:rsid w:val="004228B2"/>
    <w:rsid w:val="004519E9"/>
    <w:rsid w:val="004564F5"/>
    <w:rsid w:val="004706DC"/>
    <w:rsid w:val="0048395A"/>
    <w:rsid w:val="004851C7"/>
    <w:rsid w:val="004861B2"/>
    <w:rsid w:val="00486C1A"/>
    <w:rsid w:val="004A0D94"/>
    <w:rsid w:val="004A4B8D"/>
    <w:rsid w:val="004B0EF8"/>
    <w:rsid w:val="004B4CA2"/>
    <w:rsid w:val="004F5AFD"/>
    <w:rsid w:val="00502A30"/>
    <w:rsid w:val="0051501F"/>
    <w:rsid w:val="005202C0"/>
    <w:rsid w:val="00535A8B"/>
    <w:rsid w:val="005524FC"/>
    <w:rsid w:val="00561E23"/>
    <w:rsid w:val="00576495"/>
    <w:rsid w:val="00582106"/>
    <w:rsid w:val="00582E63"/>
    <w:rsid w:val="005A3710"/>
    <w:rsid w:val="005A571D"/>
    <w:rsid w:val="005B2F46"/>
    <w:rsid w:val="005D3443"/>
    <w:rsid w:val="005E01E0"/>
    <w:rsid w:val="005F1D3B"/>
    <w:rsid w:val="005F3404"/>
    <w:rsid w:val="00612BF0"/>
    <w:rsid w:val="00614298"/>
    <w:rsid w:val="0062185B"/>
    <w:rsid w:val="0063585C"/>
    <w:rsid w:val="00641018"/>
    <w:rsid w:val="00650C7C"/>
    <w:rsid w:val="00656B2D"/>
    <w:rsid w:val="00675281"/>
    <w:rsid w:val="00681E99"/>
    <w:rsid w:val="00682CA5"/>
    <w:rsid w:val="0068407B"/>
    <w:rsid w:val="00692605"/>
    <w:rsid w:val="00697BD1"/>
    <w:rsid w:val="00697FD6"/>
    <w:rsid w:val="006A1B7F"/>
    <w:rsid w:val="006B00FC"/>
    <w:rsid w:val="006B3A86"/>
    <w:rsid w:val="006B4A5D"/>
    <w:rsid w:val="006D281F"/>
    <w:rsid w:val="006D338C"/>
    <w:rsid w:val="006E0305"/>
    <w:rsid w:val="006F2358"/>
    <w:rsid w:val="006F512E"/>
    <w:rsid w:val="00700E3A"/>
    <w:rsid w:val="00730B3C"/>
    <w:rsid w:val="00756481"/>
    <w:rsid w:val="00760739"/>
    <w:rsid w:val="00767054"/>
    <w:rsid w:val="007746F8"/>
    <w:rsid w:val="007A136F"/>
    <w:rsid w:val="007D1C7D"/>
    <w:rsid w:val="007D6A1A"/>
    <w:rsid w:val="00801291"/>
    <w:rsid w:val="00811000"/>
    <w:rsid w:val="00814482"/>
    <w:rsid w:val="00816BCB"/>
    <w:rsid w:val="00850949"/>
    <w:rsid w:val="00854BDC"/>
    <w:rsid w:val="00865428"/>
    <w:rsid w:val="0088063E"/>
    <w:rsid w:val="00883F0F"/>
    <w:rsid w:val="008910FA"/>
    <w:rsid w:val="008A5B87"/>
    <w:rsid w:val="008B42E0"/>
    <w:rsid w:val="008C04BC"/>
    <w:rsid w:val="008E31D4"/>
    <w:rsid w:val="008E4565"/>
    <w:rsid w:val="008E7228"/>
    <w:rsid w:val="008F6F54"/>
    <w:rsid w:val="00904434"/>
    <w:rsid w:val="0090541F"/>
    <w:rsid w:val="00925269"/>
    <w:rsid w:val="00935D4D"/>
    <w:rsid w:val="00936593"/>
    <w:rsid w:val="00940CB1"/>
    <w:rsid w:val="0094437B"/>
    <w:rsid w:val="00955917"/>
    <w:rsid w:val="00961B63"/>
    <w:rsid w:val="0098532E"/>
    <w:rsid w:val="009964E9"/>
    <w:rsid w:val="00996F49"/>
    <w:rsid w:val="009A32B9"/>
    <w:rsid w:val="009B1AB8"/>
    <w:rsid w:val="009C1C93"/>
    <w:rsid w:val="009C4A45"/>
    <w:rsid w:val="009E67D2"/>
    <w:rsid w:val="009F0FCC"/>
    <w:rsid w:val="009F77A5"/>
    <w:rsid w:val="00A16F9E"/>
    <w:rsid w:val="00A34DC4"/>
    <w:rsid w:val="00A7369D"/>
    <w:rsid w:val="00AB439D"/>
    <w:rsid w:val="00AB511F"/>
    <w:rsid w:val="00AE05C4"/>
    <w:rsid w:val="00AF5151"/>
    <w:rsid w:val="00B13FD0"/>
    <w:rsid w:val="00B22494"/>
    <w:rsid w:val="00B31A19"/>
    <w:rsid w:val="00B4104A"/>
    <w:rsid w:val="00B50CAA"/>
    <w:rsid w:val="00B531E5"/>
    <w:rsid w:val="00B72E6B"/>
    <w:rsid w:val="00B96880"/>
    <w:rsid w:val="00BA16BB"/>
    <w:rsid w:val="00BA4E84"/>
    <w:rsid w:val="00BE0D71"/>
    <w:rsid w:val="00BF4292"/>
    <w:rsid w:val="00C00B3C"/>
    <w:rsid w:val="00C2686E"/>
    <w:rsid w:val="00C31260"/>
    <w:rsid w:val="00C32D92"/>
    <w:rsid w:val="00C35AD5"/>
    <w:rsid w:val="00C46859"/>
    <w:rsid w:val="00C53F92"/>
    <w:rsid w:val="00C64366"/>
    <w:rsid w:val="00C73DEE"/>
    <w:rsid w:val="00C76650"/>
    <w:rsid w:val="00C84464"/>
    <w:rsid w:val="00C915D7"/>
    <w:rsid w:val="00C94815"/>
    <w:rsid w:val="00CB5A1D"/>
    <w:rsid w:val="00CC014D"/>
    <w:rsid w:val="00CC6EEF"/>
    <w:rsid w:val="00D07335"/>
    <w:rsid w:val="00D1632F"/>
    <w:rsid w:val="00D23BFC"/>
    <w:rsid w:val="00D429F2"/>
    <w:rsid w:val="00D53F5A"/>
    <w:rsid w:val="00D76FBD"/>
    <w:rsid w:val="00D81927"/>
    <w:rsid w:val="00D95E2C"/>
    <w:rsid w:val="00DC7299"/>
    <w:rsid w:val="00DD6A58"/>
    <w:rsid w:val="00DE1143"/>
    <w:rsid w:val="00E07EE4"/>
    <w:rsid w:val="00E2621D"/>
    <w:rsid w:val="00E33F27"/>
    <w:rsid w:val="00E42F0D"/>
    <w:rsid w:val="00E53EF5"/>
    <w:rsid w:val="00E813F8"/>
    <w:rsid w:val="00E8385C"/>
    <w:rsid w:val="00E86A0C"/>
    <w:rsid w:val="00EC4413"/>
    <w:rsid w:val="00ED24FC"/>
    <w:rsid w:val="00EE1A1F"/>
    <w:rsid w:val="00EE2264"/>
    <w:rsid w:val="00EF6631"/>
    <w:rsid w:val="00F050F9"/>
    <w:rsid w:val="00F3537C"/>
    <w:rsid w:val="00F369A9"/>
    <w:rsid w:val="00F507A2"/>
    <w:rsid w:val="00F53635"/>
    <w:rsid w:val="00F8308B"/>
    <w:rsid w:val="00F97752"/>
    <w:rsid w:val="00FA0956"/>
    <w:rsid w:val="00FD6098"/>
    <w:rsid w:val="00FE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B46FCF3"/>
  <w15:docId w15:val="{38E0E237-9621-4715-BBE3-AE46CEDD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9A32B9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berschrift1">
    <w:name w:val="heading 1"/>
    <w:basedOn w:val="Standard"/>
    <w:next w:val="Standard"/>
    <w:autoRedefine/>
    <w:qFormat/>
    <w:rsid w:val="00614298"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autoRedefine/>
    <w:qFormat/>
    <w:rsid w:val="00BE0D71"/>
    <w:pPr>
      <w:keepNext/>
      <w:spacing w:before="240" w:after="60"/>
      <w:ind w:firstLine="0"/>
      <w:outlineLvl w:val="2"/>
    </w:pPr>
    <w:rPr>
      <w:rFonts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pPr>
      <w:numPr>
        <w:ilvl w:val="6"/>
        <w:numId w:val="2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C00B3C"/>
    <w:pPr>
      <w:tabs>
        <w:tab w:val="center" w:pos="4320"/>
        <w:tab w:val="right" w:pos="8640"/>
      </w:tabs>
      <w:ind w:firstLine="0"/>
    </w:pPr>
  </w:style>
  <w:style w:type="paragraph" w:styleId="Titel">
    <w:name w:val="Title"/>
    <w:basedOn w:val="Standard"/>
    <w:next w:val="Untertitel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Standard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Untertitel">
    <w:name w:val="Subtitle"/>
    <w:basedOn w:val="Standard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Fuzeile">
    <w:name w:val="footer"/>
    <w:basedOn w:val="Standard"/>
    <w:rsid w:val="00C00B3C"/>
    <w:pPr>
      <w:tabs>
        <w:tab w:val="center" w:pos="4320"/>
        <w:tab w:val="right" w:pos="8640"/>
      </w:tabs>
      <w:ind w:firstLine="0"/>
    </w:pPr>
  </w:style>
  <w:style w:type="paragraph" w:styleId="Verzeichnis2">
    <w:name w:val="toc 2"/>
    <w:basedOn w:val="Standard"/>
    <w:next w:val="Standard"/>
    <w:autoRedefine/>
    <w:uiPriority w:val="39"/>
    <w:rsid w:val="009C1C93"/>
    <w:pPr>
      <w:spacing w:after="0"/>
      <w:ind w:left="238" w:firstLine="0"/>
    </w:pPr>
  </w:style>
  <w:style w:type="paragraph" w:styleId="Textkrper">
    <w:name w:val="Body Text"/>
    <w:basedOn w:val="Standard"/>
    <w:link w:val="TextkrperZchn"/>
    <w:pPr>
      <w:spacing w:before="360"/>
      <w:ind w:firstLine="0"/>
    </w:pPr>
  </w:style>
  <w:style w:type="paragraph" w:customStyle="1" w:styleId="Nyilatkozatcm">
    <w:name w:val="Nyilatkozat cím"/>
    <w:basedOn w:val="Standard"/>
    <w:next w:val="Standard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Verzeichnis1">
    <w:name w:val="toc 1"/>
    <w:basedOn w:val="Standard"/>
    <w:next w:val="Standard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Verzeichnis3">
    <w:name w:val="toc 3"/>
    <w:basedOn w:val="Standard"/>
    <w:next w:val="Standard"/>
    <w:autoRedefine/>
    <w:uiPriority w:val="39"/>
    <w:rsid w:val="009C1C93"/>
    <w:pPr>
      <w:spacing w:after="0"/>
      <w:ind w:left="482" w:firstLine="0"/>
    </w:pPr>
  </w:style>
  <w:style w:type="paragraph" w:styleId="Verzeichnis4">
    <w:name w:val="toc 4"/>
    <w:basedOn w:val="Standard"/>
    <w:next w:val="Standard"/>
    <w:autoRedefine/>
    <w:semiHidden/>
    <w:rsid w:val="009C1C93"/>
    <w:pPr>
      <w:spacing w:after="0"/>
      <w:ind w:left="720" w:firstLine="0"/>
    </w:pPr>
  </w:style>
  <w:style w:type="paragraph" w:styleId="Verzeichnis5">
    <w:name w:val="toc 5"/>
    <w:basedOn w:val="Standard"/>
    <w:next w:val="Standard"/>
    <w:autoRedefine/>
    <w:semiHidden/>
    <w:rsid w:val="009C1C93"/>
    <w:pPr>
      <w:spacing w:after="0"/>
      <w:ind w:left="958" w:firstLine="0"/>
    </w:pPr>
  </w:style>
  <w:style w:type="paragraph" w:styleId="Verzeichnis6">
    <w:name w:val="toc 6"/>
    <w:basedOn w:val="Standard"/>
    <w:next w:val="Standard"/>
    <w:autoRedefine/>
    <w:semiHidden/>
    <w:rsid w:val="009C1C93"/>
    <w:pPr>
      <w:spacing w:after="0"/>
      <w:ind w:left="1202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Seitenzahl">
    <w:name w:val="page number"/>
    <w:basedOn w:val="Absatz-Standardschriftart"/>
  </w:style>
  <w:style w:type="paragraph" w:customStyle="1" w:styleId="Irodalomjegyzksor">
    <w:name w:val="Irodalomjegyzék sor"/>
    <w:basedOn w:val="Standard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unotentext">
    <w:name w:val="footnote text"/>
    <w:basedOn w:val="Standard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berschrift1"/>
    <w:next w:val="Standard"/>
    <w:rsid w:val="00D1632F"/>
    <w:pPr>
      <w:numPr>
        <w:numId w:val="0"/>
      </w:numPr>
      <w:spacing w:before="240"/>
    </w:pPr>
  </w:style>
  <w:style w:type="paragraph" w:styleId="Beschriftung">
    <w:name w:val="caption"/>
    <w:basedOn w:val="Standard"/>
    <w:next w:val="Standard"/>
    <w:link w:val="BeschriftungZchn"/>
    <w:autoRedefine/>
    <w:qFormat/>
    <w:rsid w:val="00850949"/>
    <w:pPr>
      <w:ind w:firstLine="0"/>
      <w:jc w:val="center"/>
    </w:pPr>
  </w:style>
  <w:style w:type="paragraph" w:customStyle="1" w:styleId="Source">
    <w:name w:val="Source"/>
    <w:basedOn w:val="Standard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unotenzeichen">
    <w:name w:val="footnote reference"/>
    <w:semiHidden/>
    <w:rsid w:val="00B50CAA"/>
    <w:rPr>
      <w:vertAlign w:val="superscript"/>
    </w:rPr>
  </w:style>
  <w:style w:type="paragraph" w:styleId="Sprechblasentext">
    <w:name w:val="Balloon Text"/>
    <w:basedOn w:val="Standard"/>
    <w:link w:val="SprechblasentextZchn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KeineListe"/>
    <w:rsid w:val="000062F4"/>
    <w:pPr>
      <w:numPr>
        <w:numId w:val="3"/>
      </w:numPr>
    </w:pPr>
  </w:style>
  <w:style w:type="paragraph" w:customStyle="1" w:styleId="tmutat">
    <w:name w:val="Útmutató"/>
    <w:basedOn w:val="Standard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TextkrperZchn">
    <w:name w:val="Textkörper Zchn"/>
    <w:link w:val="Textkrper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KeineListe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KeineListe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KeineListe"/>
    <w:rsid w:val="003A4CDB"/>
    <w:pPr>
      <w:numPr>
        <w:numId w:val="6"/>
      </w:numPr>
    </w:pPr>
  </w:style>
  <w:style w:type="paragraph" w:customStyle="1" w:styleId="Nyilatkozatszveg">
    <w:name w:val="Nyilatkozat szöveg"/>
    <w:basedOn w:val="Standard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Standard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Standard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Standard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KeineListe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KeineListe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KeineListe"/>
    <w:rsid w:val="00267677"/>
    <w:pPr>
      <w:numPr>
        <w:numId w:val="11"/>
      </w:numPr>
    </w:pPr>
  </w:style>
  <w:style w:type="character" w:styleId="Buchtitel">
    <w:name w:val="Book Title"/>
    <w:uiPriority w:val="33"/>
    <w:rsid w:val="003F5425"/>
    <w:rPr>
      <w:b/>
      <w:bCs/>
      <w:smallCaps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ivesZitatZchn">
    <w:name w:val="Intensives Zitat Zchn"/>
    <w:link w:val="IntensivesZita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IntensiverVerwei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SchwacherVerweis">
    <w:name w:val="Subtle Reference"/>
    <w:uiPriority w:val="31"/>
    <w:rsid w:val="003F5425"/>
    <w:rPr>
      <w:smallCaps/>
      <w:color w:val="C0504D"/>
      <w:u w:val="single"/>
    </w:rPr>
  </w:style>
  <w:style w:type="paragraph" w:styleId="Listenabsatz">
    <w:name w:val="List Paragraph"/>
    <w:basedOn w:val="Standard"/>
    <w:uiPriority w:val="34"/>
    <w:rsid w:val="003F5425"/>
    <w:pPr>
      <w:ind w:left="708"/>
    </w:pPr>
  </w:style>
  <w:style w:type="character" w:styleId="Hervorhebung">
    <w:name w:val="Emphasis"/>
    <w:qFormat/>
    <w:rsid w:val="003F5425"/>
    <w:rPr>
      <w:i/>
      <w:iCs/>
    </w:rPr>
  </w:style>
  <w:style w:type="character" w:styleId="SchwacheHervorhebung">
    <w:name w:val="Subtle Emphasis"/>
    <w:uiPriority w:val="19"/>
    <w:rsid w:val="003F5425"/>
    <w:rPr>
      <w:i/>
      <w:iCs/>
      <w:color w:val="808080"/>
    </w:rPr>
  </w:style>
  <w:style w:type="character" w:styleId="IntensiveHervorhebung">
    <w:name w:val="Intense Emphasis"/>
    <w:uiPriority w:val="21"/>
    <w:rsid w:val="003F5425"/>
    <w:rPr>
      <w:b/>
      <w:bCs/>
      <w:i/>
      <w:iCs/>
      <w:color w:val="4F81BD"/>
    </w:rPr>
  </w:style>
  <w:style w:type="paragraph" w:styleId="Zitat">
    <w:name w:val="Quote"/>
    <w:basedOn w:val="Standard"/>
    <w:next w:val="Standard"/>
    <w:link w:val="ZitatZchn"/>
    <w:uiPriority w:val="29"/>
    <w:rsid w:val="003F5425"/>
    <w:rPr>
      <w:i/>
      <w:iCs/>
      <w:color w:val="000000"/>
    </w:rPr>
  </w:style>
  <w:style w:type="character" w:customStyle="1" w:styleId="ZitatZchn">
    <w:name w:val="Zitat Zchn"/>
    <w:link w:val="Zita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KeinLeerraum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Fett">
    <w:name w:val="Strong"/>
    <w:qFormat/>
    <w:rsid w:val="003F5425"/>
    <w:rPr>
      <w:b/>
      <w:bCs/>
    </w:rPr>
  </w:style>
  <w:style w:type="paragraph" w:customStyle="1" w:styleId="Kp">
    <w:name w:val="Kép"/>
    <w:basedOn w:val="Standard"/>
    <w:next w:val="Beschriftung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Standard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Standard"/>
    <w:qFormat/>
    <w:rsid w:val="00B96880"/>
    <w:pPr>
      <w:outlineLvl w:val="9"/>
    </w:pPr>
    <w:rPr>
      <w:noProof/>
    </w:rPr>
  </w:style>
  <w:style w:type="character" w:styleId="Platzhaltertext">
    <w:name w:val="Placeholder Text"/>
    <w:basedOn w:val="Absatz-Standardschriftart"/>
    <w:uiPriority w:val="99"/>
    <w:semiHidden/>
    <w:rsid w:val="006B00FC"/>
    <w:rPr>
      <w:color w:val="80808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922E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rsid w:val="00E813F8"/>
    <w:rPr>
      <w:color w:val="954F72" w:themeColor="followedHyperlink"/>
      <w:u w:val="single"/>
    </w:rPr>
  </w:style>
  <w:style w:type="paragraph" w:customStyle="1" w:styleId="BoldListing">
    <w:name w:val="BoldListing"/>
    <w:basedOn w:val="Beschriftung"/>
    <w:link w:val="BoldListingZchn"/>
    <w:qFormat/>
    <w:rsid w:val="00B531E5"/>
    <w:pPr>
      <w:numPr>
        <w:numId w:val="30"/>
      </w:numPr>
    </w:pPr>
    <w:rPr>
      <w:b/>
      <w:bCs/>
    </w:rPr>
  </w:style>
  <w:style w:type="character" w:customStyle="1" w:styleId="BeschriftungZchn">
    <w:name w:val="Beschriftung Zchn"/>
    <w:basedOn w:val="Absatz-Standardschriftart"/>
    <w:link w:val="Beschriftung"/>
    <w:rsid w:val="00850949"/>
    <w:rPr>
      <w:sz w:val="24"/>
      <w:szCs w:val="24"/>
      <w:lang w:eastAsia="en-US"/>
    </w:rPr>
  </w:style>
  <w:style w:type="character" w:customStyle="1" w:styleId="BoldListingZchn">
    <w:name w:val="BoldListing Zchn"/>
    <w:basedOn w:val="BeschriftungZchn"/>
    <w:link w:val="BoldListing"/>
    <w:rsid w:val="00B531E5"/>
    <w:rPr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Artificial_neural_network#/media/File:Colored_neural_network.svg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paperswithcode.com/method/residual-connection" TargetMode="External"/><Relationship Id="rId39" Type="http://schemas.openxmlformats.org/officeDocument/2006/relationships/hyperlink" Target="http://en.wikipedia.org/wiki/Evaluation_strategy" TargetMode="External"/><Relationship Id="rId21" Type="http://schemas.openxmlformats.org/officeDocument/2006/relationships/hyperlink" Target="https://www.projectpro.io/article/introduction-to-convolutional-neural-networks-algorithm-architecture/560" TargetMode="External"/><Relationship Id="rId34" Type="http://schemas.openxmlformats.org/officeDocument/2006/relationships/hyperlink" Target="https://keras.io/api/applications/inceptionresnetv2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arxiv.org/abs/2005.00817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s://www.tensorflow.org/api_docs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nds.google.com/trends/explore?date=all&amp;q=Machine%20Learning,Deep%20Learning" TargetMode="External"/><Relationship Id="rId24" Type="http://schemas.openxmlformats.org/officeDocument/2006/relationships/hyperlink" Target="https://paperswithcode.com/method/global-average-pooling" TargetMode="External"/><Relationship Id="rId32" Type="http://schemas.openxmlformats.org/officeDocument/2006/relationships/hyperlink" Target="https://fileinfo.com/extension/xmp" TargetMode="External"/><Relationship Id="rId37" Type="http://schemas.openxmlformats.org/officeDocument/2006/relationships/hyperlink" Target="https://huggingface.co/docs/datasets/main/en/package_reference/main_classes#datasets.Dataset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iki.pathmind.com/neural-network" TargetMode="External"/><Relationship Id="rId23" Type="http://schemas.openxmlformats.org/officeDocument/2006/relationships/hyperlink" Target="https://paperswithcode.com/method/average-pooling" TargetMode="External"/><Relationship Id="rId28" Type="http://schemas.openxmlformats.org/officeDocument/2006/relationships/hyperlink" Target="https://towardsdatascience.com/what-is-residual-connection-efb07cab0d55" TargetMode="External"/><Relationship Id="rId36" Type="http://schemas.openxmlformats.org/officeDocument/2006/relationships/hyperlink" Target="https://pypi.org/project/PyExifTool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researchgate.net/publication/339447623_Detecting_Respiratory_Pathologies_Using_Convolutional_Neural_Networks_and_Variational_Autoencoders_for_Unbalancing_Data" TargetMode="External"/><Relationship Id="rId31" Type="http://schemas.openxmlformats.org/officeDocument/2006/relationships/hyperlink" Target="https://fileinfo.com/extension/cr2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://home.mit.bme.hu/~hadhazi/Oktatas/NN19/Mely_CNN.pdf" TargetMode="External"/><Relationship Id="rId27" Type="http://schemas.openxmlformats.org/officeDocument/2006/relationships/hyperlink" Target="https://www.kaggle.com/code/residentmario/notes-on-residual-connections" TargetMode="External"/><Relationship Id="rId30" Type="http://schemas.openxmlformats.org/officeDocument/2006/relationships/hyperlink" Target="https://www.nikonusa.com/en/learn-and-explore/a/products-and-innovation/nikon-electronic-format-nef.html" TargetMode="External"/><Relationship Id="rId35" Type="http://schemas.openxmlformats.org/officeDocument/2006/relationships/hyperlink" Target="https://letmaik.github.io/rawpy/api/index.html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www.sciencedirect.com/science/article/pii/S0893608021000344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www.adobe.com/devnet/xmp.html" TargetMode="External"/><Relationship Id="rId38" Type="http://schemas.openxmlformats.org/officeDocument/2006/relationships/hyperlink" Target="http://www.ni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9C41-84D2-4295-B519-44B39DF2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4708</TotalTime>
  <Pages>28</Pages>
  <Words>4273</Words>
  <Characters>29485</Characters>
  <Application>Microsoft Office Word</Application>
  <DocSecurity>0</DocSecurity>
  <Lines>245</Lines>
  <Paragraphs>67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4" baseType="lpstr">
      <vt:lpstr>Elektronikus terelők</vt:lpstr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XXX Tanszék</Company>
  <LinksUpToDate>false</LinksUpToDate>
  <CharactersWithSpaces>33691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/>
  <cp:lastModifiedBy>Pongrácz Vince Balázs</cp:lastModifiedBy>
  <cp:revision>28</cp:revision>
  <cp:lastPrinted>2002-07-08T12:51:00Z</cp:lastPrinted>
  <dcterms:created xsi:type="dcterms:W3CDTF">2020-12-26T16:34:00Z</dcterms:created>
  <dcterms:modified xsi:type="dcterms:W3CDTF">2022-11-21T17:34:00Z</dcterms:modified>
</cp:coreProperties>
</file>