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DF7764" w14:textId="77777777" w:rsidR="007A2D0F" w:rsidRDefault="007A2D0F" w:rsidP="007A2D0F">
      <w:pPr>
        <w:pStyle w:val="Titre1"/>
      </w:pPr>
      <w:r>
        <w:rPr>
          <w:noProof/>
          <w:lang w:eastAsia="fr-FR"/>
        </w:rPr>
        <mc:AlternateContent>
          <mc:Choice Requires="wps">
            <w:drawing>
              <wp:anchor distT="0" distB="0" distL="114300" distR="114300" simplePos="0" relativeHeight="251662336" behindDoc="0" locked="0" layoutInCell="1" allowOverlap="1" wp14:anchorId="2A15C2D8" wp14:editId="5A16D839">
                <wp:simplePos x="0" y="0"/>
                <wp:positionH relativeFrom="page">
                  <wp:posOffset>4591050</wp:posOffset>
                </wp:positionH>
                <wp:positionV relativeFrom="paragraph">
                  <wp:posOffset>7595235</wp:posOffset>
                </wp:positionV>
                <wp:extent cx="2533650" cy="933450"/>
                <wp:effectExtent l="57150" t="38100" r="57150" b="76200"/>
                <wp:wrapNone/>
                <wp:docPr id="35" name="Rectangle : coins arrondis 35"/>
                <wp:cNvGraphicFramePr/>
                <a:graphic xmlns:a="http://schemas.openxmlformats.org/drawingml/2006/main">
                  <a:graphicData uri="http://schemas.microsoft.com/office/word/2010/wordprocessingShape">
                    <wps:wsp>
                      <wps:cNvSpPr/>
                      <wps:spPr>
                        <a:xfrm>
                          <a:off x="0" y="0"/>
                          <a:ext cx="2533650" cy="933450"/>
                        </a:xfrm>
                        <a:prstGeom prst="roundRect">
                          <a:avLst/>
                        </a:prstGeom>
                        <a:ln/>
                      </wps:spPr>
                      <wps:style>
                        <a:lnRef idx="0">
                          <a:schemeClr val="accent3"/>
                        </a:lnRef>
                        <a:fillRef idx="1003">
                          <a:schemeClr val="dk2"/>
                        </a:fillRef>
                        <a:effectRef idx="3">
                          <a:schemeClr val="accent3"/>
                        </a:effectRef>
                        <a:fontRef idx="minor">
                          <a:schemeClr val="lt1"/>
                        </a:fontRef>
                      </wps:style>
                      <wps:txbx>
                        <w:txbxContent>
                          <w:p w14:paraId="2552330D" w14:textId="3BA344ED" w:rsidR="007A2D0F" w:rsidRPr="00181776" w:rsidRDefault="007A2D0F" w:rsidP="007A2D0F">
                            <w:pPr>
                              <w:rPr>
                                <w:rFonts w:ascii="Times New Roman" w:hAnsi="Times New Roman" w:cs="Times New Roman"/>
                                <w:i/>
                                <w:sz w:val="40"/>
                              </w:rPr>
                            </w:pPr>
                            <w:r w:rsidRPr="00181776">
                              <w:rPr>
                                <w:rFonts w:ascii="Times New Roman" w:hAnsi="Times New Roman" w:cs="Times New Roman"/>
                                <w:i/>
                                <w:sz w:val="40"/>
                              </w:rPr>
                              <w:t>Année universitaire</w:t>
                            </w:r>
                            <w:r w:rsidRPr="00181776">
                              <w:rPr>
                                <w:rFonts w:ascii="Times New Roman" w:hAnsi="Times New Roman" w:cs="Times New Roman"/>
                                <w:i/>
                                <w:sz w:val="40"/>
                              </w:rPr>
                              <w:br/>
                              <w:t>20</w:t>
                            </w:r>
                            <w:r>
                              <w:rPr>
                                <w:rFonts w:ascii="Times New Roman" w:hAnsi="Times New Roman" w:cs="Times New Roman"/>
                                <w:i/>
                                <w:sz w:val="40"/>
                              </w:rPr>
                              <w:t xml:space="preserve">24 </w:t>
                            </w:r>
                            <w:r w:rsidRPr="00181776">
                              <w:rPr>
                                <w:rFonts w:ascii="Times New Roman" w:hAnsi="Times New Roman" w:cs="Times New Roman"/>
                                <w:i/>
                                <w:sz w:val="40"/>
                              </w:rPr>
                              <w:t>/ 20</w:t>
                            </w:r>
                            <w:r>
                              <w:rPr>
                                <w:rFonts w:ascii="Times New Roman" w:hAnsi="Times New Roman" w:cs="Times New Roman"/>
                                <w:i/>
                                <w:sz w:val="40"/>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15C2D8" id="Rectangle : coins arrondis 35" o:spid="_x0000_s1026" style="position:absolute;margin-left:361.5pt;margin-top:598.05pt;width:199.5pt;height:7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" fillcolor="#4d5f78 [2994]" stroked="f">
                <v:fill color2="#2a3442 [2018]" rotate="t" colors="0 #5d6d85;.5 #485972;1 #334258" focus="100%" type="gradient">
                  <o:fill v:ext="view" type="gradientUnscaled"/>
                </v:fill>
                <v:shadow on="t" color="black" opacity="41287f" offset="0,1.5pt"/>
                <v:textbox>
                  <w:txbxContent>
                    <w:p w14:paraId="2552330D" w14:textId="3BA344ED" w:rsidR="007A2D0F" w:rsidRPr="00181776" w:rsidRDefault="007A2D0F" w:rsidP="007A2D0F">
                      <w:pPr>
                        <w:rPr>
                          <w:rFonts w:ascii="Times New Roman" w:hAnsi="Times New Roman" w:cs="Times New Roman"/>
                          <w:i/>
                          <w:sz w:val="40"/>
                        </w:rPr>
                      </w:pPr>
                      <w:r w:rsidRPr="00181776">
                        <w:rPr>
                          <w:rFonts w:ascii="Times New Roman" w:hAnsi="Times New Roman" w:cs="Times New Roman"/>
                          <w:i/>
                          <w:sz w:val="40"/>
                        </w:rPr>
                        <w:t>Année universitaire</w:t>
                      </w:r>
                      <w:r w:rsidRPr="00181776">
                        <w:rPr>
                          <w:rFonts w:ascii="Times New Roman" w:hAnsi="Times New Roman" w:cs="Times New Roman"/>
                          <w:i/>
                          <w:sz w:val="40"/>
                        </w:rPr>
                        <w:br/>
                        <w:t>20</w:t>
                      </w:r>
                      <w:r>
                        <w:rPr>
                          <w:rFonts w:ascii="Times New Roman" w:hAnsi="Times New Roman" w:cs="Times New Roman"/>
                          <w:i/>
                          <w:sz w:val="40"/>
                        </w:rPr>
                        <w:t xml:space="preserve">24 </w:t>
                      </w:r>
                      <w:r w:rsidRPr="00181776">
                        <w:rPr>
                          <w:rFonts w:ascii="Times New Roman" w:hAnsi="Times New Roman" w:cs="Times New Roman"/>
                          <w:i/>
                          <w:sz w:val="40"/>
                        </w:rPr>
                        <w:t>/ 20</w:t>
                      </w:r>
                      <w:r>
                        <w:rPr>
                          <w:rFonts w:ascii="Times New Roman" w:hAnsi="Times New Roman" w:cs="Times New Roman"/>
                          <w:i/>
                          <w:sz w:val="40"/>
                        </w:rPr>
                        <w:t>25</w:t>
                      </w:r>
                    </w:p>
                  </w:txbxContent>
                </v:textbox>
                <w10:wrap anchorx="page"/>
              </v:roundrect>
            </w:pict>
          </mc:Fallback>
        </mc:AlternateContent>
      </w:r>
      <w:r>
        <w:rPr>
          <w:noProof/>
          <w:lang w:eastAsia="fr-FR"/>
        </w:rPr>
        <mc:AlternateContent>
          <mc:Choice Requires="wps">
            <w:drawing>
              <wp:anchor distT="0" distB="0" distL="114300" distR="114300" simplePos="0" relativeHeight="251669504" behindDoc="0" locked="0" layoutInCell="1" allowOverlap="1" wp14:anchorId="272E4FFF" wp14:editId="48C48985">
                <wp:simplePos x="0" y="0"/>
                <wp:positionH relativeFrom="margin">
                  <wp:posOffset>1057275</wp:posOffset>
                </wp:positionH>
                <wp:positionV relativeFrom="paragraph">
                  <wp:posOffset>7132320</wp:posOffset>
                </wp:positionV>
                <wp:extent cx="2438400" cy="1524000"/>
                <wp:effectExtent l="57150" t="38100" r="57150" b="76200"/>
                <wp:wrapNone/>
                <wp:docPr id="34" name="Rectangle : coins arrondis 34"/>
                <wp:cNvGraphicFramePr/>
                <a:graphic xmlns:a="http://schemas.openxmlformats.org/drawingml/2006/main">
                  <a:graphicData uri="http://schemas.microsoft.com/office/word/2010/wordprocessingShape">
                    <wps:wsp>
                      <wps:cNvSpPr/>
                      <wps:spPr>
                        <a:xfrm>
                          <a:off x="0" y="0"/>
                          <a:ext cx="2438400" cy="1524000"/>
                        </a:xfrm>
                        <a:prstGeom prst="roundRect">
                          <a:avLst/>
                        </a:prstGeom>
                        <a:ln/>
                      </wps:spPr>
                      <wps:style>
                        <a:lnRef idx="0">
                          <a:schemeClr val="accent3"/>
                        </a:lnRef>
                        <a:fillRef idx="3">
                          <a:schemeClr val="accent3"/>
                        </a:fillRef>
                        <a:effectRef idx="3">
                          <a:schemeClr val="accent3"/>
                        </a:effectRef>
                        <a:fontRef idx="minor">
                          <a:schemeClr val="lt1"/>
                        </a:fontRef>
                      </wps:style>
                      <wps:txbx>
                        <w:txbxContent>
                          <w:p w14:paraId="063201F8" w14:textId="6B710DB8" w:rsidR="007A2D0F" w:rsidRPr="007A2D0F" w:rsidRDefault="007A2D0F" w:rsidP="007A2D0F">
                            <w:pPr>
                              <w:rPr>
                                <w:b/>
                                <w:bCs/>
                                <w:color w:val="1F3864" w:themeColor="accent1" w:themeShade="80"/>
                                <w:sz w:val="32"/>
                                <w:szCs w:val="32"/>
                                <w:lang w:val="en-US"/>
                              </w:rPr>
                            </w:pPr>
                            <w:r w:rsidRPr="007A2D0F">
                              <w:rPr>
                                <w:b/>
                                <w:bCs/>
                                <w:color w:val="1F3864" w:themeColor="accent1" w:themeShade="80"/>
                                <w:sz w:val="32"/>
                                <w:szCs w:val="32"/>
                                <w:lang w:val="en-US"/>
                              </w:rPr>
                              <w:t>TRAN Vincent</w:t>
                            </w:r>
                            <w:r>
                              <w:rPr>
                                <w:b/>
                                <w:bCs/>
                                <w:color w:val="1F3864" w:themeColor="accent1" w:themeShade="80"/>
                                <w:sz w:val="32"/>
                                <w:szCs w:val="32"/>
                                <w:lang w:val="en-US"/>
                              </w:rPr>
                              <w:br/>
                            </w:r>
                            <w:r w:rsidRPr="007A2D0F">
                              <w:rPr>
                                <w:b/>
                                <w:bCs/>
                                <w:color w:val="1F3864" w:themeColor="accent1" w:themeShade="80"/>
                                <w:sz w:val="32"/>
                                <w:szCs w:val="32"/>
                                <w:lang w:val="en-US"/>
                              </w:rPr>
                              <w:t>BONANE Marius</w:t>
                            </w:r>
                            <w:r>
                              <w:rPr>
                                <w:b/>
                                <w:color w:val="1F3864" w:themeColor="accent1" w:themeShade="80"/>
                                <w:sz w:val="32"/>
                                <w:szCs w:val="32"/>
                                <w:lang w:val="en-US"/>
                              </w:rPr>
                              <w:br/>
                            </w:r>
                            <w:r w:rsidRPr="007A2D0F">
                              <w:rPr>
                                <w:b/>
                                <w:bCs/>
                                <w:color w:val="1F3864" w:themeColor="accent1" w:themeShade="80"/>
                                <w:sz w:val="32"/>
                                <w:szCs w:val="32"/>
                                <w:lang w:val="en-US"/>
                              </w:rPr>
                              <w:t>BOUMEZAOUED Hatim</w:t>
                            </w:r>
                            <w:r>
                              <w:rPr>
                                <w:b/>
                                <w:bCs/>
                                <w:color w:val="1F3864" w:themeColor="accent1" w:themeShade="80"/>
                                <w:sz w:val="32"/>
                                <w:szCs w:val="32"/>
                                <w:lang w:val="en-US"/>
                              </w:rPr>
                              <w:br/>
                            </w:r>
                            <w:r w:rsidRPr="007A2D0F">
                              <w:rPr>
                                <w:b/>
                                <w:bCs/>
                                <w:color w:val="1F3864" w:themeColor="accent1" w:themeShade="80"/>
                                <w:sz w:val="32"/>
                                <w:szCs w:val="32"/>
                                <w:lang w:val="en-US"/>
                              </w:rPr>
                              <w:t>GRANT Harry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E4FFF" id="Rectangle : coins arrondis 34" o:spid="_x0000_s1027" style="position:absolute;margin-left:83.25pt;margin-top:561.6pt;width:192pt;height:120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" fillcolor="#aaa [3030]" stroked="f">
                <v:fill color2="#a3a3a3 [3174]" rotate="t" colors="0 #afafaf;.5 #a5a5a5;1 #929292" focus="100%" type="gradient">
                  <o:fill v:ext="view" type="gradientUnscaled"/>
                </v:fill>
                <v:shadow on="t" color="black" opacity="41287f" offset="0,1.5pt"/>
                <v:textbox>
                  <w:txbxContent>
                    <w:p w14:paraId="063201F8" w14:textId="6B710DB8" w:rsidR="007A2D0F" w:rsidRPr="007A2D0F" w:rsidRDefault="007A2D0F" w:rsidP="007A2D0F">
                      <w:pPr>
                        <w:rPr>
                          <w:b/>
                          <w:bCs/>
                          <w:color w:val="1F3864" w:themeColor="accent1" w:themeShade="80"/>
                          <w:sz w:val="32"/>
                          <w:szCs w:val="32"/>
                          <w:lang w:val="en-US"/>
                        </w:rPr>
                      </w:pPr>
                      <w:r w:rsidRPr="007A2D0F">
                        <w:rPr>
                          <w:b/>
                          <w:bCs/>
                          <w:color w:val="1F3864" w:themeColor="accent1" w:themeShade="80"/>
                          <w:sz w:val="32"/>
                          <w:szCs w:val="32"/>
                          <w:lang w:val="en-US"/>
                        </w:rPr>
                        <w:t>TRAN Vincent</w:t>
                      </w:r>
                      <w:r>
                        <w:rPr>
                          <w:b/>
                          <w:bCs/>
                          <w:color w:val="1F3864" w:themeColor="accent1" w:themeShade="80"/>
                          <w:sz w:val="32"/>
                          <w:szCs w:val="32"/>
                          <w:lang w:val="en-US"/>
                        </w:rPr>
                        <w:br/>
                      </w:r>
                      <w:r w:rsidRPr="007A2D0F">
                        <w:rPr>
                          <w:b/>
                          <w:bCs/>
                          <w:color w:val="1F3864" w:themeColor="accent1" w:themeShade="80"/>
                          <w:sz w:val="32"/>
                          <w:szCs w:val="32"/>
                          <w:lang w:val="en-US"/>
                        </w:rPr>
                        <w:t>BONANE Marius</w:t>
                      </w:r>
                      <w:r>
                        <w:rPr>
                          <w:b/>
                          <w:color w:val="1F3864" w:themeColor="accent1" w:themeShade="80"/>
                          <w:sz w:val="32"/>
                          <w:szCs w:val="32"/>
                          <w:lang w:val="en-US"/>
                        </w:rPr>
                        <w:br/>
                      </w:r>
                      <w:r w:rsidRPr="007A2D0F">
                        <w:rPr>
                          <w:b/>
                          <w:bCs/>
                          <w:color w:val="1F3864" w:themeColor="accent1" w:themeShade="80"/>
                          <w:sz w:val="32"/>
                          <w:szCs w:val="32"/>
                          <w:lang w:val="en-US"/>
                        </w:rPr>
                        <w:t>BOUMEZAOUED Hatim</w:t>
                      </w:r>
                      <w:r>
                        <w:rPr>
                          <w:b/>
                          <w:bCs/>
                          <w:color w:val="1F3864" w:themeColor="accent1" w:themeShade="80"/>
                          <w:sz w:val="32"/>
                          <w:szCs w:val="32"/>
                          <w:lang w:val="en-US"/>
                        </w:rPr>
                        <w:br/>
                      </w:r>
                      <w:r w:rsidRPr="007A2D0F">
                        <w:rPr>
                          <w:b/>
                          <w:bCs/>
                          <w:color w:val="1F3864" w:themeColor="accent1" w:themeShade="80"/>
                          <w:sz w:val="32"/>
                          <w:szCs w:val="32"/>
                          <w:lang w:val="en-US"/>
                        </w:rPr>
                        <w:t>GRANT Harry</w:t>
                      </w:r>
                    </w:p>
                  </w:txbxContent>
                </v:textbox>
                <w10:wrap anchorx="margin"/>
              </v:roundrect>
            </w:pict>
          </mc:Fallback>
        </mc:AlternateContent>
      </w:r>
      <w:r>
        <w:rPr>
          <w:noProof/>
          <w:lang w:eastAsia="fr-FR"/>
        </w:rPr>
        <mc:AlternateContent>
          <mc:Choice Requires="wpg">
            <w:drawing>
              <wp:anchor distT="0" distB="0" distL="114300" distR="114300" simplePos="0" relativeHeight="251660288" behindDoc="1" locked="0" layoutInCell="1" allowOverlap="1" wp14:anchorId="5202CDA4" wp14:editId="3372C707">
                <wp:simplePos x="0" y="0"/>
                <wp:positionH relativeFrom="page">
                  <wp:posOffset>548005</wp:posOffset>
                </wp:positionH>
                <wp:positionV relativeFrom="margin">
                  <wp:posOffset>-547370</wp:posOffset>
                </wp:positionV>
                <wp:extent cx="2959100" cy="9385935"/>
                <wp:effectExtent l="0" t="0" r="0" b="24765"/>
                <wp:wrapNone/>
                <wp:docPr id="43" name="Groupe 43"/>
                <wp:cNvGraphicFramePr/>
                <a:graphic xmlns:a="http://schemas.openxmlformats.org/drawingml/2006/main">
                  <a:graphicData uri="http://schemas.microsoft.com/office/word/2010/wordprocessingGroup">
                    <wpg:wgp>
                      <wpg:cNvGrpSpPr/>
                      <wpg:grpSpPr>
                        <a:xfrm>
                          <a:off x="0" y="0"/>
                          <a:ext cx="2959100" cy="9385935"/>
                          <a:chOff x="0" y="-9265"/>
                          <a:chExt cx="3322495" cy="9129643"/>
                        </a:xfrm>
                      </wpg:grpSpPr>
                      <wps:wsp>
                        <wps:cNvPr id="44" name="Rectangle 44"/>
                        <wps:cNvSpPr/>
                        <wps:spPr>
                          <a:xfrm>
                            <a:off x="0" y="-9265"/>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Pentagone 4"/>
                        <wps:cNvSpPr/>
                        <wps:spPr>
                          <a:xfrm>
                            <a:off x="186642" y="1618615"/>
                            <a:ext cx="3135853" cy="552055"/>
                          </a:xfrm>
                          <a:prstGeom prst="homePlate">
                            <a:avLst/>
                          </a:prstGeom>
                          <a:ln>
                            <a:noFill/>
                          </a:ln>
                        </wps:spPr>
                        <wps:style>
                          <a:lnRef idx="2">
                            <a:schemeClr val="accent1">
                              <a:shade val="50000"/>
                            </a:schemeClr>
                          </a:lnRef>
                          <a:fillRef idx="1001">
                            <a:schemeClr val="dk2"/>
                          </a:fillRef>
                          <a:effectRef idx="0">
                            <a:schemeClr val="accent1"/>
                          </a:effectRef>
                          <a:fontRef idx="minor">
                            <a:schemeClr val="lt1"/>
                          </a:fontRef>
                        </wps:style>
                        <wps:txbx>
                          <w:txbxContent>
                            <w:p w14:paraId="2FBF6A5D" w14:textId="61389384" w:rsidR="007A2D0F" w:rsidRDefault="007A2D0F" w:rsidP="007A2D0F">
                              <w:pPr>
                                <w:pStyle w:val="Sansinterligne"/>
                                <w:rPr>
                                  <w:color w:val="FFFFFF" w:themeColor="background1"/>
                                  <w:sz w:val="28"/>
                                  <w:szCs w:val="28"/>
                                </w:rPr>
                              </w:pPr>
                              <w:r>
                                <w:rPr>
                                  <w:color w:val="FFFFFF" w:themeColor="background1"/>
                                  <w:sz w:val="28"/>
                                  <w:szCs w:val="28"/>
                                </w:rPr>
                                <w:t xml:space="preserve"> Du 11/02/2025 </w:t>
                              </w:r>
                              <w:r w:rsidR="00EC4407">
                                <w:rPr>
                                  <w:color w:val="FFFFFF" w:themeColor="background1"/>
                                  <w:sz w:val="28"/>
                                  <w:szCs w:val="28"/>
                                </w:rPr>
                                <w:t>au 09</w:t>
                              </w:r>
                              <w:r>
                                <w:rPr>
                                  <w:color w:val="FFFFFF" w:themeColor="background1"/>
                                  <w:sz w:val="28"/>
                                  <w:szCs w:val="28"/>
                                </w:rPr>
                                <w:t>/03/2025</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6" name="Groupe 46"/>
                        <wpg:cNvGrpSpPr/>
                        <wpg:grpSpPr>
                          <a:xfrm>
                            <a:off x="76200" y="4210050"/>
                            <a:ext cx="1123592" cy="4910328"/>
                            <a:chOff x="80645" y="4211812"/>
                            <a:chExt cx="713385" cy="3121026"/>
                          </a:xfrm>
                        </wpg:grpSpPr>
                        <wpg:grpSp>
                          <wpg:cNvPr id="47" name="Groupe 47"/>
                          <wpg:cNvGrpSpPr>
                            <a:grpSpLocks noChangeAspect="1"/>
                          </wpg:cNvGrpSpPr>
                          <wpg:grpSpPr>
                            <a:xfrm>
                              <a:off x="141062" y="4211812"/>
                              <a:ext cx="652968" cy="3121026"/>
                              <a:chOff x="141062" y="4211812"/>
                              <a:chExt cx="652968" cy="3121026"/>
                            </a:xfrm>
                          </wpg:grpSpPr>
                          <wps:wsp>
                            <wps:cNvPr id="48"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orme libre 27"/>
                            <wps:cNvSpPr>
                              <a:spLocks/>
                            </wps:cNvSpPr>
                            <wps:spPr bwMode="auto">
                              <a:xfrm>
                                <a:off x="563337" y="5689775"/>
                                <a:ext cx="230693"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1" name="Groupe 61"/>
                          <wpg:cNvGrpSpPr>
                            <a:grpSpLocks noChangeAspect="1"/>
                          </wpg:cNvGrpSpPr>
                          <wpg:grpSpPr>
                            <a:xfrm>
                              <a:off x="80645" y="4934100"/>
                              <a:ext cx="713385" cy="2398736"/>
                              <a:chOff x="80645" y="4721699"/>
                              <a:chExt cx="477700" cy="1606253"/>
                            </a:xfrm>
                          </wpg:grpSpPr>
                          <wps:wsp>
                            <wps:cNvPr id="62"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2"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3"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4"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5"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6" name="Forme libre 15"/>
                            <wps:cNvSpPr>
                              <a:spLocks/>
                            </wps:cNvSpPr>
                            <wps:spPr bwMode="auto">
                              <a:xfrm>
                                <a:off x="317127" y="4721699"/>
                                <a:ext cx="241218" cy="1169690"/>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7"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8"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79"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80"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5202CDA4" id="Groupe 43" o:spid="_x0000_s1028" style="position:absolute;margin-left:43.15pt;margin-top:-43.1pt;width:233pt;height:739.05pt;z-index:-251656192;mso-position-horizontal-relative:page;mso-position-vertical-relative:margin" coordorigin=",-92" coordsize="33224,9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">
                <v:rect id="Rectangle 44" o:spid="_x0000_s1029" style="position:absolute;top:-92;width:1945;height:91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30" type="#_x0000_t15" style="position:absolute;left:1866;top:16186;width:31358;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" adj="19699" fillcolor="#44546a [3202]" stroked="f" strokeweight="1pt">
                  <v:textbox inset=",0,14.4pt,0">
                    <w:txbxContent>
                      <w:p w14:paraId="2FBF6A5D" w14:textId="61389384" w:rsidR="007A2D0F" w:rsidRDefault="007A2D0F" w:rsidP="007A2D0F">
                        <w:pPr>
                          <w:pStyle w:val="Sansinterligne"/>
                          <w:rPr>
                            <w:color w:val="FFFFFF" w:themeColor="background1"/>
                            <w:sz w:val="28"/>
                            <w:szCs w:val="28"/>
                          </w:rPr>
                        </w:pPr>
                        <w:r>
                          <w:rPr>
                            <w:color w:val="FFFFFF" w:themeColor="background1"/>
                            <w:sz w:val="28"/>
                            <w:szCs w:val="28"/>
                          </w:rPr>
                          <w:t xml:space="preserve"> Du 11/02/2025 </w:t>
                        </w:r>
                        <w:r w:rsidR="00EC4407">
                          <w:rPr>
                            <w:color w:val="FFFFFF" w:themeColor="background1"/>
                            <w:sz w:val="28"/>
                            <w:szCs w:val="28"/>
                          </w:rPr>
                          <w:t>au 09</w:t>
                        </w:r>
                        <w:r>
                          <w:rPr>
                            <w:color w:val="FFFFFF" w:themeColor="background1"/>
                            <w:sz w:val="28"/>
                            <w:szCs w:val="28"/>
                          </w:rPr>
                          <w:t>/03/2025</w:t>
                        </w:r>
                      </w:p>
                    </w:txbxContent>
                  </v:textbox>
                </v:shape>
                <v:group id="Groupe 46" o:spid="_x0000_s1031" style="position:absolute;left:762;top:42100;width:11235;height:49103" coordorigin="806,42118" coordsize="7133,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e 47" o:spid="_x0000_s1032" style="position:absolute;left:1410;top:42118;width:6530;height:31210" coordorigin="1410,42118" coordsize="6529,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o:lock v:ext="edit" aspectratio="t"/>
                    <v:shape id="Forme libre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e libre 27" o:spid="_x0000_s1040" style="position:absolute;left:5633;top:56897;width:2307;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230693,0;230693,0;208443,60325;186779,122238;166286,185738;145793,254000;121202,346075;98367,438150;76702,538163;57380,638175;40401,741363;26348,849313;15223,958850;8197,1068388;4099,1184275;3513,1216025;0,1189038;586,1181100;4099,1068388;12296,957263;23421,846138;38058,739775;55038,635000;74360,533400;96024,436563;119445,341313;145208,250825;165115,184150;186194,120650;207272,58738;230693,0" o:connectangles="0,0,0,0,0,0,0,0,0,0,0,0,0,0,0,0,0,0,0,0,0,0,0,0,0,0,0,0,0,0,0"/>
                    </v:shape>
                    <v:shape id="Forme libre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" path="m,l31,65r-8,l,xe" fillcolor="#44546a [3215]" strokecolor="#44546a [3215]" strokeweight="0">
                      <v:path arrowok="t" o:connecttype="custom" o:connectlocs="0,0;49213,103188;36513,103188;0,0" o:connectangles="0,0,0,0"/>
                    </v:shape>
                    <v:shape id="Forme libre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e libre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61" o:spid="_x0000_s1045" style="position:absolute;left:806;top:49341;width:7134;height:23987" coordorigin="806,47216" coordsize="4777,16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o:lock v:ext="edit" aspectratio="t"/>
                    <v:shape id="Forme libre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" path="m,l33,71r-9,l11,36,,xe" fillcolor="#44546a [3215]" strokecolor="#44546a [3215]" strokeweight="0">
                      <v:fill opacity="13107f"/>
                      <v:stroke opacity="13107f"/>
                      <v:path arrowok="t" o:connecttype="custom" o:connectlocs="0,0;52388,112713;38100,112713;17463,57150;0,0" o:connectangles="0,0,0,0,0"/>
                    </v:shape>
                    <v:shape id="Forme libre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2" style="position:absolute;left:3171;top:47216;width:2412;height:11697;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241218,0;241218,1496;217816,58335;195015,118166;174013,180988;153011,245306;126609,332060;102608,424798;79806,517535;60004,614760;42603,714977;27002,816689;16201,922888;7801,1030584;4200,1138279;4200,1169690;0,1144262;600,1138279;4200,1029088;12601,921393;24002,815193;39603,710489;57004,611769;78006,513048;100207,420311;125409,329069;151811,243810;172213,179492;194415,116670;217216,56839;241218,0" o:connectangles="0,0,0,0,0,0,0,0,0,0,0,0,0,0,0,0,0,0,0,0,0,0,0,0,0,0,0,0,0,0,0"/>
                    </v:shape>
                    <v:shape id="Forme libre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orme libre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Pr>
          <w:noProof/>
        </w:rPr>
        <w:drawing>
          <wp:anchor distT="0" distB="0" distL="114300" distR="114300" simplePos="0" relativeHeight="251658240" behindDoc="0" locked="0" layoutInCell="1" allowOverlap="1" wp14:anchorId="3911ECEF" wp14:editId="3535590F">
            <wp:simplePos x="0" y="0"/>
            <wp:positionH relativeFrom="margin">
              <wp:posOffset>577219</wp:posOffset>
            </wp:positionH>
            <wp:positionV relativeFrom="paragraph">
              <wp:posOffset>3902710</wp:posOffset>
            </wp:positionV>
            <wp:extent cx="4972050" cy="1046480"/>
            <wp:effectExtent l="0" t="0" r="0" b="1270"/>
            <wp:wrapNone/>
            <wp:docPr id="1762181169" name="Image 2" descr="GTSRB - German Traffic Sign Recognition Bench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TSRB - German Traffic Sign Recognition Benchmar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72050" cy="1046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7456" behindDoc="0" locked="0" layoutInCell="1" allowOverlap="1" wp14:anchorId="35E13525" wp14:editId="04E0FB2E">
                <wp:simplePos x="0" y="0"/>
                <wp:positionH relativeFrom="margin">
                  <wp:align>right</wp:align>
                </wp:positionH>
                <wp:positionV relativeFrom="paragraph">
                  <wp:posOffset>1933575</wp:posOffset>
                </wp:positionV>
                <wp:extent cx="5391150" cy="1562100"/>
                <wp:effectExtent l="0" t="0" r="0" b="0"/>
                <wp:wrapThrough wrapText="bothSides">
                  <wp:wrapPolygon edited="0">
                    <wp:start x="534" y="0"/>
                    <wp:lineTo x="0" y="1317"/>
                    <wp:lineTo x="0" y="19756"/>
                    <wp:lineTo x="305" y="21073"/>
                    <wp:lineTo x="458" y="21337"/>
                    <wp:lineTo x="21066" y="21337"/>
                    <wp:lineTo x="21218" y="21073"/>
                    <wp:lineTo x="21524" y="19756"/>
                    <wp:lineTo x="21524" y="1317"/>
                    <wp:lineTo x="20989" y="0"/>
                    <wp:lineTo x="534" y="0"/>
                  </wp:wrapPolygon>
                </wp:wrapThrough>
                <wp:docPr id="39" name="Organigramme : Alternative 39"/>
                <wp:cNvGraphicFramePr/>
                <a:graphic xmlns:a="http://schemas.openxmlformats.org/drawingml/2006/main">
                  <a:graphicData uri="http://schemas.microsoft.com/office/word/2010/wordprocessingShape">
                    <wps:wsp>
                      <wps:cNvSpPr/>
                      <wps:spPr>
                        <a:xfrm>
                          <a:off x="0" y="0"/>
                          <a:ext cx="5391150" cy="1562100"/>
                        </a:xfrm>
                        <a:prstGeom prst="flowChartAlternateProcess">
                          <a:avLst/>
                        </a:prstGeom>
                        <a:ln>
                          <a:noFill/>
                        </a:ln>
                      </wps:spPr>
                      <wps:style>
                        <a:lnRef idx="2">
                          <a:schemeClr val="accent1">
                            <a:shade val="50000"/>
                          </a:schemeClr>
                        </a:lnRef>
                        <a:fillRef idx="1003">
                          <a:schemeClr val="dk2"/>
                        </a:fillRef>
                        <a:effectRef idx="0">
                          <a:schemeClr val="accent1"/>
                        </a:effectRef>
                        <a:fontRef idx="minor">
                          <a:schemeClr val="lt1"/>
                        </a:fontRef>
                      </wps:style>
                      <wps:txbx>
                        <w:txbxContent>
                          <w:p w14:paraId="27D5F756" w14:textId="77777777" w:rsid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r w:rsidRPr="007A2D0F">
                              <w:rPr>
                                <w:rFonts w:ascii="Georgia Pro" w:hAnsi="Georgia Pro"/>
                                <w:b/>
                                <w:bCs/>
                                <w:i/>
                                <w:iCs/>
                                <w:sz w:val="36"/>
                                <w:szCs w:val="36"/>
                                <w:lang w:val="en-US"/>
                                <w14:shadow w14:blurRad="50800" w14:dist="38100" w14:dir="2700000" w14:sx="100000" w14:sy="100000" w14:kx="0" w14:ky="0" w14:algn="tl">
                                  <w14:srgbClr w14:val="000000">
                                    <w14:alpha w14:val="60000"/>
                                  </w14:srgbClr>
                                </w14:shadow>
                              </w:rPr>
                              <w:t>GTSRB - German Traffic Sign Recognition Benchmark</w:t>
                            </w:r>
                          </w:p>
                          <w:p w14:paraId="31151371" w14:textId="77777777" w:rsidR="007A2D0F" w:rsidRP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r w:rsidRPr="007A2D0F">
                              <w:rPr>
                                <w:rFonts w:ascii="Georgia Pro" w:hAnsi="Georgia Pro"/>
                                <w:b/>
                                <w:bCs/>
                                <w:i/>
                                <w:iCs/>
                                <w:sz w:val="36"/>
                                <w:szCs w:val="36"/>
                                <w:lang w:val="en-US"/>
                                <w14:shadow w14:blurRad="50800" w14:dist="38100" w14:dir="2700000" w14:sx="100000" w14:sy="100000" w14:kx="0" w14:ky="0" w14:algn="tl">
                                  <w14:srgbClr w14:val="000000">
                                    <w14:alpha w14:val="60000"/>
                                  </w14:srgbClr>
                                </w14:shadow>
                              </w:rPr>
                              <w:t>Multi-class, single-image classification challenge</w:t>
                            </w:r>
                          </w:p>
                          <w:p w14:paraId="21A9F894" w14:textId="77777777" w:rsidR="007A2D0F" w:rsidRP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p>
                          <w:p w14:paraId="158A8973" w14:textId="4B220885" w:rsidR="007A2D0F" w:rsidRPr="008D0ABE" w:rsidRDefault="007A2D0F" w:rsidP="007A2D0F">
                            <w:pPr>
                              <w:jc w:val="center"/>
                              <w:rPr>
                                <w:rFonts w:ascii="Georgia Pro" w:hAnsi="Georgia Pro"/>
                                <w:i/>
                                <w:iCs/>
                                <w:sz w:val="36"/>
                                <w:szCs w:val="36"/>
                                <w:lang w:val="en-US"/>
                                <w14:shadow w14:blurRad="50800" w14:dist="38100" w14:dir="2700000" w14:sx="100000" w14:sy="100000" w14:kx="0" w14:ky="0" w14:algn="tl">
                                  <w14:srgbClr w14:val="000000">
                                    <w14:alpha w14:val="60000"/>
                                  </w14:srgbClr>
                                </w14:shadow>
                              </w:rPr>
                            </w:pPr>
                          </w:p>
                          <w:p w14:paraId="7EC7AD0E" w14:textId="7579AFF6" w:rsidR="007A2D0F" w:rsidRPr="008D0ABE" w:rsidRDefault="007A2D0F" w:rsidP="007A2D0F">
                            <w:pPr>
                              <w:jc w:val="center"/>
                              <w:rPr>
                                <w:rFonts w:ascii="Georgia Pro" w:hAnsi="Georgia Pro"/>
                                <w:i/>
                                <w:iCs/>
                                <w:sz w:val="36"/>
                                <w:szCs w:val="36"/>
                                <w:lang w:val="en-US"/>
                                <w14:shadow w14:blurRad="50800" w14:dist="38100" w14:dir="2700000" w14:sx="100000" w14:sy="100000" w14:kx="0" w14:ky="0" w14:algn="tl">
                                  <w14:srgbClr w14:val="000000">
                                    <w14:alpha w14:val="60000"/>
                                  </w14:srgbClr>
                                </w14:shado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1352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39" o:spid="_x0000_s1057" type="#_x0000_t176" style="position:absolute;margin-left:373.3pt;margin-top:152.25pt;width:424.5pt;height:123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" fillcolor="#4d5f78 [2994]" stroked="f" strokeweight="1pt">
                <v:fill color2="#2a3442 [2018]" rotate="t" colors="0 #5d6d85;.5 #485972;1 #334258" focus="100%" type="gradient">
                  <o:fill v:ext="view" type="gradientUnscaled"/>
                </v:fill>
                <v:textbox>
                  <w:txbxContent>
                    <w:p w14:paraId="27D5F756" w14:textId="77777777" w:rsid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r w:rsidRPr="007A2D0F">
                        <w:rPr>
                          <w:rFonts w:ascii="Georgia Pro" w:hAnsi="Georgia Pro"/>
                          <w:b/>
                          <w:bCs/>
                          <w:i/>
                          <w:iCs/>
                          <w:sz w:val="36"/>
                          <w:szCs w:val="36"/>
                          <w:lang w:val="en-US"/>
                          <w14:shadow w14:blurRad="50800" w14:dist="38100" w14:dir="2700000" w14:sx="100000" w14:sy="100000" w14:kx="0" w14:ky="0" w14:algn="tl">
                            <w14:srgbClr w14:val="000000">
                              <w14:alpha w14:val="60000"/>
                            </w14:srgbClr>
                          </w14:shadow>
                        </w:rPr>
                        <w:t>GTSRB - German Traffic Sign Recognition Benchmark</w:t>
                      </w:r>
                    </w:p>
                    <w:p w14:paraId="31151371" w14:textId="77777777" w:rsidR="007A2D0F" w:rsidRP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r w:rsidRPr="007A2D0F">
                        <w:rPr>
                          <w:rFonts w:ascii="Georgia Pro" w:hAnsi="Georgia Pro"/>
                          <w:b/>
                          <w:bCs/>
                          <w:i/>
                          <w:iCs/>
                          <w:sz w:val="36"/>
                          <w:szCs w:val="36"/>
                          <w:lang w:val="en-US"/>
                          <w14:shadow w14:blurRad="50800" w14:dist="38100" w14:dir="2700000" w14:sx="100000" w14:sy="100000" w14:kx="0" w14:ky="0" w14:algn="tl">
                            <w14:srgbClr w14:val="000000">
                              <w14:alpha w14:val="60000"/>
                            </w14:srgbClr>
                          </w14:shadow>
                        </w:rPr>
                        <w:t>Multi-class, single-image classification challenge</w:t>
                      </w:r>
                    </w:p>
                    <w:p w14:paraId="21A9F894" w14:textId="77777777" w:rsidR="007A2D0F" w:rsidRPr="007A2D0F" w:rsidRDefault="007A2D0F" w:rsidP="007A2D0F">
                      <w:pPr>
                        <w:jc w:val="center"/>
                        <w:rPr>
                          <w:rFonts w:ascii="Georgia Pro" w:hAnsi="Georgia Pro"/>
                          <w:b/>
                          <w:bCs/>
                          <w:i/>
                          <w:iCs/>
                          <w:sz w:val="36"/>
                          <w:szCs w:val="36"/>
                          <w:lang w:val="en-US"/>
                          <w14:shadow w14:blurRad="50800" w14:dist="38100" w14:dir="2700000" w14:sx="100000" w14:sy="100000" w14:kx="0" w14:ky="0" w14:algn="tl">
                            <w14:srgbClr w14:val="000000">
                              <w14:alpha w14:val="60000"/>
                            </w14:srgbClr>
                          </w14:shadow>
                        </w:rPr>
                      </w:pPr>
                    </w:p>
                    <w:p w14:paraId="158A8973" w14:textId="4B220885" w:rsidR="007A2D0F" w:rsidRPr="008D0ABE" w:rsidRDefault="007A2D0F" w:rsidP="007A2D0F">
                      <w:pPr>
                        <w:jc w:val="center"/>
                        <w:rPr>
                          <w:rFonts w:ascii="Georgia Pro" w:hAnsi="Georgia Pro"/>
                          <w:i/>
                          <w:iCs/>
                          <w:sz w:val="36"/>
                          <w:szCs w:val="36"/>
                          <w:lang w:val="en-US"/>
                          <w14:shadow w14:blurRad="50800" w14:dist="38100" w14:dir="2700000" w14:sx="100000" w14:sy="100000" w14:kx="0" w14:ky="0" w14:algn="tl">
                            <w14:srgbClr w14:val="000000">
                              <w14:alpha w14:val="60000"/>
                            </w14:srgbClr>
                          </w14:shadow>
                        </w:rPr>
                      </w:pPr>
                    </w:p>
                    <w:p w14:paraId="7EC7AD0E" w14:textId="7579AFF6" w:rsidR="007A2D0F" w:rsidRPr="008D0ABE" w:rsidRDefault="007A2D0F" w:rsidP="007A2D0F">
                      <w:pPr>
                        <w:jc w:val="center"/>
                        <w:rPr>
                          <w:rFonts w:ascii="Georgia Pro" w:hAnsi="Georgia Pro"/>
                          <w:i/>
                          <w:iCs/>
                          <w:sz w:val="36"/>
                          <w:szCs w:val="36"/>
                          <w:lang w:val="en-US"/>
                          <w14:shadow w14:blurRad="50800" w14:dist="38100" w14:dir="2700000" w14:sx="100000" w14:sy="100000" w14:kx="0" w14:ky="0" w14:algn="tl">
                            <w14:srgbClr w14:val="000000">
                              <w14:alpha w14:val="60000"/>
                            </w14:srgbClr>
                          </w14:shadow>
                        </w:rPr>
                      </w:pPr>
                    </w:p>
                  </w:txbxContent>
                </v:textbox>
                <w10:wrap type="through" anchorx="margin"/>
              </v:shape>
            </w:pict>
          </mc:Fallback>
        </mc:AlternateContent>
      </w:r>
      <w:r>
        <w:rPr>
          <w:noProof/>
          <w:lang w:eastAsia="fr-FR"/>
        </w:rPr>
        <mc:AlternateContent>
          <mc:Choice Requires="wps">
            <w:drawing>
              <wp:anchor distT="0" distB="0" distL="114300" distR="114300" simplePos="0" relativeHeight="251664384" behindDoc="1" locked="0" layoutInCell="1" allowOverlap="1" wp14:anchorId="27B19B2F" wp14:editId="07602E78">
                <wp:simplePos x="0" y="0"/>
                <wp:positionH relativeFrom="margin">
                  <wp:posOffset>2638425</wp:posOffset>
                </wp:positionH>
                <wp:positionV relativeFrom="page">
                  <wp:posOffset>2000250</wp:posOffset>
                </wp:positionV>
                <wp:extent cx="3634740" cy="594360"/>
                <wp:effectExtent l="0" t="0" r="3810" b="15240"/>
                <wp:wrapTight wrapText="bothSides">
                  <wp:wrapPolygon edited="0">
                    <wp:start x="0" y="0"/>
                    <wp:lineTo x="0" y="21462"/>
                    <wp:lineTo x="21509" y="21462"/>
                    <wp:lineTo x="21509" y="0"/>
                    <wp:lineTo x="0" y="0"/>
                  </wp:wrapPolygon>
                </wp:wrapTight>
                <wp:docPr id="42" name="Zone de texte 42"/>
                <wp:cNvGraphicFramePr/>
                <a:graphic xmlns:a="http://schemas.openxmlformats.org/drawingml/2006/main">
                  <a:graphicData uri="http://schemas.microsoft.com/office/word/2010/wordprocessingShape">
                    <wps:wsp>
                      <wps:cNvSpPr txBox="1"/>
                      <wps:spPr>
                        <a:xfrm>
                          <a:off x="0" y="0"/>
                          <a:ext cx="3634740" cy="594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C69A5C" w14:textId="11B23684" w:rsidR="007A2D0F" w:rsidRPr="004F7577" w:rsidRDefault="00000000" w:rsidP="007A2D0F">
                            <w:pPr>
                              <w:pStyle w:val="Sansinterligne"/>
                              <w:rPr>
                                <w:sz w:val="56"/>
                                <w:szCs w:val="24"/>
                              </w:rPr>
                            </w:pPr>
                            <w:sdt>
                              <w:sdtPr>
                                <w:rPr>
                                  <w:sz w:val="72"/>
                                  <w:szCs w:val="24"/>
                                </w:rPr>
                                <w:alias w:val="Titre"/>
                                <w:tag w:val=""/>
                                <w:id w:val="-86544790"/>
                                <w:dataBinding w:prefixMappings="xmlns:ns0='http://purl.org/dc/elements/1.1/' xmlns:ns1='http://schemas.openxmlformats.org/package/2006/metadata/core-properties' " w:xpath="/ns1:coreProperties[1]/ns0:title[1]" w:storeItemID="{6C3C8BC8-F283-45AE-878A-BAB7291924A1}"/>
                                <w:text/>
                              </w:sdtPr>
                              <w:sdtContent>
                                <w:r w:rsidR="007A2D0F">
                                  <w:rPr>
                                    <w:sz w:val="72"/>
                                    <w:szCs w:val="24"/>
                                  </w:rPr>
                                  <w:t>Rapport du projet</w:t>
                                </w:r>
                              </w:sdtContent>
                            </w:sdt>
                          </w:p>
                          <w:p w14:paraId="611CB7BA" w14:textId="77777777" w:rsidR="007A2D0F" w:rsidRDefault="00000000" w:rsidP="007A2D0F">
                            <w:pPr>
                              <w:spacing w:before="120"/>
                              <w:rPr>
                                <w:color w:val="404040" w:themeColor="text1" w:themeTint="BF"/>
                                <w:sz w:val="36"/>
                                <w:szCs w:val="36"/>
                              </w:rPr>
                            </w:pPr>
                            <w:sdt>
                              <w:sdtPr>
                                <w:rPr>
                                  <w:color w:val="404040" w:themeColor="text1" w:themeTint="BF"/>
                                  <w:sz w:val="36"/>
                                  <w:szCs w:val="36"/>
                                </w:rPr>
                                <w:alias w:val="Sous-titre"/>
                                <w:tag w:val=""/>
                                <w:id w:val="912283925"/>
                                <w:showingPlcHdr/>
                                <w:dataBinding w:prefixMappings="xmlns:ns0='http://purl.org/dc/elements/1.1/' xmlns:ns1='http://schemas.openxmlformats.org/package/2006/metadata/core-properties' " w:xpath="/ns1:coreProperties[1]/ns0:subject[1]" w:storeItemID="{6C3C8BC8-F283-45AE-878A-BAB7291924A1}"/>
                                <w:text/>
                              </w:sdtPr>
                              <w:sdtContent>
                                <w:r w:rsidR="007A2D0F">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7B19B2F" id="_x0000_t202" coordsize="21600,21600" o:spt="202" path="m,l,21600r21600,l21600,xe">
                <v:stroke joinstyle="miter"/>
                <v:path gradientshapeok="t" o:connecttype="rect"/>
              </v:shapetype>
              <v:shape id="Zone de texte 42" o:spid="_x0000_s1058" type="#_x0000_t202" style="position:absolute;margin-left:207.75pt;margin-top:157.5pt;width:286.2pt;height:46.8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" filled="f" stroked="f" strokeweight=".5pt">
                <v:textbox inset="0,0,0,0">
                  <w:txbxContent>
                    <w:p w14:paraId="5FC69A5C" w14:textId="11B23684" w:rsidR="007A2D0F" w:rsidRPr="004F7577" w:rsidRDefault="00000000" w:rsidP="007A2D0F">
                      <w:pPr>
                        <w:pStyle w:val="Sansinterligne"/>
                        <w:rPr>
                          <w:sz w:val="56"/>
                          <w:szCs w:val="24"/>
                        </w:rPr>
                      </w:pPr>
                      <w:sdt>
                        <w:sdtPr>
                          <w:rPr>
                            <w:sz w:val="72"/>
                            <w:szCs w:val="24"/>
                          </w:rPr>
                          <w:alias w:val="Titre"/>
                          <w:tag w:val=""/>
                          <w:id w:val="-86544790"/>
                          <w:dataBinding w:prefixMappings="xmlns:ns0='http://purl.org/dc/elements/1.1/' xmlns:ns1='http://schemas.openxmlformats.org/package/2006/metadata/core-properties' " w:xpath="/ns1:coreProperties[1]/ns0:title[1]" w:storeItemID="{6C3C8BC8-F283-45AE-878A-BAB7291924A1}"/>
                          <w:text/>
                        </w:sdtPr>
                        <w:sdtContent>
                          <w:r w:rsidR="007A2D0F">
                            <w:rPr>
                              <w:sz w:val="72"/>
                              <w:szCs w:val="24"/>
                            </w:rPr>
                            <w:t>Rapport du projet</w:t>
                          </w:r>
                        </w:sdtContent>
                      </w:sdt>
                    </w:p>
                    <w:p w14:paraId="611CB7BA" w14:textId="77777777" w:rsidR="007A2D0F" w:rsidRDefault="00000000" w:rsidP="007A2D0F">
                      <w:pPr>
                        <w:spacing w:before="120"/>
                        <w:rPr>
                          <w:color w:val="404040" w:themeColor="text1" w:themeTint="BF"/>
                          <w:sz w:val="36"/>
                          <w:szCs w:val="36"/>
                        </w:rPr>
                      </w:pPr>
                      <w:sdt>
                        <w:sdtPr>
                          <w:rPr>
                            <w:color w:val="404040" w:themeColor="text1" w:themeTint="BF"/>
                            <w:sz w:val="36"/>
                            <w:szCs w:val="36"/>
                          </w:rPr>
                          <w:alias w:val="Sous-titre"/>
                          <w:tag w:val=""/>
                          <w:id w:val="912283925"/>
                          <w:showingPlcHdr/>
                          <w:dataBinding w:prefixMappings="xmlns:ns0='http://purl.org/dc/elements/1.1/' xmlns:ns1='http://schemas.openxmlformats.org/package/2006/metadata/core-properties' " w:xpath="/ns1:coreProperties[1]/ns0:subject[1]" w:storeItemID="{6C3C8BC8-F283-45AE-878A-BAB7291924A1}"/>
                          <w:text/>
                        </w:sdtPr>
                        <w:sdtContent>
                          <w:r w:rsidR="007A2D0F">
                            <w:rPr>
                              <w:color w:val="404040" w:themeColor="text1" w:themeTint="BF"/>
                              <w:sz w:val="36"/>
                              <w:szCs w:val="36"/>
                            </w:rPr>
                            <w:t xml:space="preserve">     </w:t>
                          </w:r>
                        </w:sdtContent>
                      </w:sdt>
                    </w:p>
                  </w:txbxContent>
                </v:textbox>
                <w10:wrap type="tight" anchorx="margin" anchory="page"/>
              </v:shape>
            </w:pict>
          </mc:Fallback>
        </mc:AlternateContent>
      </w:r>
      <w:r>
        <w:rPr>
          <w:noProof/>
        </w:rPr>
        <w:drawing>
          <wp:anchor distT="0" distB="0" distL="114300" distR="114300" simplePos="0" relativeHeight="251665408" behindDoc="0" locked="0" layoutInCell="1" allowOverlap="1" wp14:anchorId="3B3CB18F" wp14:editId="2FEEFC5B">
            <wp:simplePos x="0" y="0"/>
            <wp:positionH relativeFrom="margin">
              <wp:posOffset>1321435</wp:posOffset>
            </wp:positionH>
            <wp:positionV relativeFrom="paragraph">
              <wp:posOffset>8890</wp:posOffset>
            </wp:positionV>
            <wp:extent cx="2821566" cy="904875"/>
            <wp:effectExtent l="0" t="0" r="0" b="0"/>
            <wp:wrapNone/>
            <wp:docPr id="20895819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1566"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r>
        <w:br/>
      </w:r>
      <w:r>
        <w:br/>
      </w:r>
      <w:r>
        <w:br/>
      </w:r>
      <w:r>
        <w:br/>
      </w:r>
      <w:r>
        <w:br/>
      </w:r>
      <w:r>
        <w:br/>
      </w:r>
      <w:r>
        <w:br/>
      </w:r>
      <w:r>
        <w:br/>
      </w:r>
      <w:r>
        <w:br/>
      </w:r>
      <w:r>
        <w:br/>
      </w:r>
      <w:r>
        <w:br/>
      </w:r>
    </w:p>
    <w:p w14:paraId="3BE0801F" w14:textId="6D5B97F8" w:rsidR="00BB45D5" w:rsidRDefault="00BB45D5" w:rsidP="00BB45D5">
      <w:pPr>
        <w:pStyle w:val="Titre1"/>
        <w:numPr>
          <w:ilvl w:val="0"/>
          <w:numId w:val="1"/>
        </w:numPr>
      </w:pPr>
      <w:r>
        <w:lastRenderedPageBreak/>
        <w:t xml:space="preserve"> </w:t>
      </w:r>
      <w:r w:rsidR="007A2D0F" w:rsidRPr="00BB45D5">
        <w:t xml:space="preserve">Introduction </w:t>
      </w:r>
      <w:r w:rsidRPr="00BB45D5">
        <w:t>du projet</w:t>
      </w:r>
    </w:p>
    <w:p w14:paraId="20F9C5A1" w14:textId="0A362D35" w:rsidR="00BB45D5" w:rsidRPr="00EC4407" w:rsidRDefault="00BB45D5" w:rsidP="00BB45D5">
      <w:pPr>
        <w:pStyle w:val="Paragraphedeliste"/>
        <w:numPr>
          <w:ilvl w:val="0"/>
          <w:numId w:val="2"/>
        </w:numPr>
        <w:rPr>
          <w:b/>
          <w:bCs/>
          <w:sz w:val="28"/>
          <w:szCs w:val="24"/>
        </w:rPr>
      </w:pPr>
      <w:r w:rsidRPr="00EC4407">
        <w:rPr>
          <w:b/>
          <w:bCs/>
          <w:sz w:val="28"/>
          <w:szCs w:val="24"/>
        </w:rPr>
        <w:t>Objectif au Projet</w:t>
      </w:r>
    </w:p>
    <w:p w14:paraId="7F677F65" w14:textId="7D9FAD91" w:rsidR="00EC4407" w:rsidRDefault="00BB45D5" w:rsidP="00BB45D5">
      <w:r w:rsidRPr="00BB45D5">
        <w:t>Ce projet vise à concevoir un système de reconnaissance d'images permettant d'identifier avec précision différentes catégories de panneaux de signalisation routière. Il suit une méthodologie en neuf étapes, couvrant l'introduction et l'analyse des données, l'entraînement et l'évaluation du modèle, ainsi que des phases d'amélioration et d'expérimentation, jusqu'à l'interp</w:t>
      </w:r>
      <w:r>
        <w:t>rét</w:t>
      </w:r>
      <w:r w:rsidRPr="00BB45D5">
        <w:t xml:space="preserve">ation des résultats. L'approche repose sur l'apprentissage automatique, en particulier les réseaux de neurones </w:t>
      </w:r>
      <w:proofErr w:type="spellStart"/>
      <w:r w:rsidRPr="00BB45D5">
        <w:t>convolutionnels</w:t>
      </w:r>
      <w:proofErr w:type="spellEnd"/>
      <w:r w:rsidRPr="00BB45D5">
        <w:t xml:space="preserve"> (CNN), et intègre diverses stratégies d'augmentation de données et de régularisation pour optimiser les performances du modèle.</w:t>
      </w:r>
    </w:p>
    <w:p w14:paraId="6699D524" w14:textId="49BE5A36" w:rsidR="009F429A" w:rsidRPr="00EC4407" w:rsidRDefault="009F429A" w:rsidP="009F429A">
      <w:pPr>
        <w:pStyle w:val="Paragraphedeliste"/>
        <w:numPr>
          <w:ilvl w:val="0"/>
          <w:numId w:val="2"/>
        </w:numPr>
        <w:rPr>
          <w:b/>
          <w:bCs/>
          <w:sz w:val="28"/>
          <w:szCs w:val="24"/>
        </w:rPr>
      </w:pPr>
      <w:r w:rsidRPr="00EC4407">
        <w:rPr>
          <w:b/>
          <w:bCs/>
          <w:sz w:val="28"/>
          <w:szCs w:val="24"/>
        </w:rPr>
        <w:t xml:space="preserve">Origine du </w:t>
      </w:r>
      <w:proofErr w:type="spellStart"/>
      <w:r w:rsidRPr="00EC4407">
        <w:rPr>
          <w:b/>
          <w:bCs/>
          <w:sz w:val="28"/>
          <w:szCs w:val="24"/>
        </w:rPr>
        <w:t>dataset</w:t>
      </w:r>
      <w:proofErr w:type="spellEnd"/>
    </w:p>
    <w:p w14:paraId="33820F08" w14:textId="0B7A1444" w:rsidR="009F429A" w:rsidRDefault="009F429A" w:rsidP="009F429A">
      <w:r w:rsidRPr="009F429A">
        <w:t xml:space="preserve">Le GTSRB a été introduit dans le cadre de l’International Joint </w:t>
      </w:r>
      <w:proofErr w:type="spellStart"/>
      <w:r w:rsidRPr="009F429A">
        <w:t>Conference</w:t>
      </w:r>
      <w:proofErr w:type="spellEnd"/>
      <w:r w:rsidRPr="009F429A">
        <w:rPr>
          <w:b/>
          <w:bCs/>
        </w:rPr>
        <w:t xml:space="preserve"> on Neural Networks (IJCNN) 2011</w:t>
      </w:r>
      <w:r w:rsidRPr="009F429A">
        <w:t xml:space="preserve"> pour stimuler la recherche sur la reconnaissance de panneaux de signalisation. La reconnaissance automatique de ces panneaux est un défi en raison des variations d'</w:t>
      </w:r>
      <w:r w:rsidRPr="009F429A">
        <w:rPr>
          <w:b/>
          <w:bCs/>
        </w:rPr>
        <w:t>éclairage</w:t>
      </w:r>
      <w:r w:rsidRPr="009F429A">
        <w:t xml:space="preserve">, de </w:t>
      </w:r>
      <w:r w:rsidRPr="009F429A">
        <w:rPr>
          <w:b/>
          <w:bCs/>
        </w:rPr>
        <w:t>perspective</w:t>
      </w:r>
      <w:r w:rsidRPr="009F429A">
        <w:t xml:space="preserve">, de </w:t>
      </w:r>
      <w:r w:rsidRPr="009F429A">
        <w:rPr>
          <w:b/>
          <w:bCs/>
        </w:rPr>
        <w:t>dégradations</w:t>
      </w:r>
      <w:r w:rsidRPr="009F429A">
        <w:t xml:space="preserve">, ainsi que des différences dues aux </w:t>
      </w:r>
      <w:r w:rsidRPr="009F429A">
        <w:rPr>
          <w:b/>
          <w:bCs/>
        </w:rPr>
        <w:t>conditions météorologiques</w:t>
      </w:r>
      <w:r w:rsidRPr="009F429A">
        <w:t xml:space="preserve"> et aux </w:t>
      </w:r>
      <w:r w:rsidRPr="009F429A">
        <w:rPr>
          <w:b/>
          <w:bCs/>
        </w:rPr>
        <w:t>occlusions</w:t>
      </w:r>
      <w:r w:rsidRPr="009F429A">
        <w:t>.</w:t>
      </w:r>
      <w:r>
        <w:t xml:space="preserve"> </w:t>
      </w:r>
    </w:p>
    <w:p w14:paraId="2FFD5595" w14:textId="0C7D179E" w:rsidR="009F429A" w:rsidRDefault="009F429A" w:rsidP="009F429A">
      <w:r w:rsidRPr="009F429A">
        <w:t xml:space="preserve">Le German Traffic </w:t>
      </w:r>
      <w:proofErr w:type="spellStart"/>
      <w:r w:rsidRPr="009F429A">
        <w:t>Sign</w:t>
      </w:r>
      <w:proofErr w:type="spellEnd"/>
      <w:r w:rsidRPr="009F429A">
        <w:t xml:space="preserve"> Recognition Benchmark (GTSRB) </w:t>
      </w:r>
      <w:r w:rsidRPr="00EC4407">
        <w:rPr>
          <w:b/>
          <w:bCs/>
        </w:rPr>
        <w:t>est un projet conçu pour évaluer les performances des algorithmes de reconnaissance de panneaux de signalisation routière</w:t>
      </w:r>
      <w:r w:rsidRPr="009F429A">
        <w:t>. Il s'inscrit dans le domaine de la vision par ordinateu</w:t>
      </w:r>
      <w:r>
        <w:t>r</w:t>
      </w:r>
      <w:r w:rsidRPr="009F429A">
        <w:t>, en particulier pour les applications de conduite autonome et d'assistance à la conduite.</w:t>
      </w:r>
    </w:p>
    <w:p w14:paraId="1B3C8762" w14:textId="7044F649" w:rsidR="009F429A" w:rsidRDefault="00EC4407" w:rsidP="009F429A">
      <w:r>
        <w:rPr>
          <w:noProof/>
        </w:rPr>
        <w:drawing>
          <wp:anchor distT="0" distB="0" distL="114300" distR="114300" simplePos="0" relativeHeight="251670528" behindDoc="1" locked="0" layoutInCell="1" allowOverlap="1" wp14:anchorId="1593D7C9" wp14:editId="6DD7FD74">
            <wp:simplePos x="0" y="0"/>
            <wp:positionH relativeFrom="margin">
              <wp:posOffset>-76200</wp:posOffset>
            </wp:positionH>
            <wp:positionV relativeFrom="paragraph">
              <wp:posOffset>113665</wp:posOffset>
            </wp:positionV>
            <wp:extent cx="5438775" cy="3074035"/>
            <wp:effectExtent l="0" t="0" r="9525" b="0"/>
            <wp:wrapTight wrapText="bothSides">
              <wp:wrapPolygon edited="0">
                <wp:start x="0" y="0"/>
                <wp:lineTo x="0" y="21417"/>
                <wp:lineTo x="21562" y="21417"/>
                <wp:lineTo x="21562" y="0"/>
                <wp:lineTo x="0" y="0"/>
              </wp:wrapPolygon>
            </wp:wrapTight>
            <wp:docPr id="1102163315" name="Image 7" descr="Traffic-sign detection | ViCoS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ffic-sign detection | ViCoS L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775" cy="3074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FEA410" w14:textId="5BC6AF6E" w:rsidR="009F429A" w:rsidRDefault="009F429A" w:rsidP="009F429A"/>
    <w:p w14:paraId="3CB9A59F" w14:textId="1BADB88A" w:rsidR="009F429A" w:rsidRDefault="009F429A" w:rsidP="009F429A"/>
    <w:p w14:paraId="3F7C19D8" w14:textId="77777777" w:rsidR="009F429A" w:rsidRDefault="009F429A" w:rsidP="009F429A"/>
    <w:p w14:paraId="4D9B2E4E" w14:textId="2C2112A4" w:rsidR="009F429A" w:rsidRDefault="009F429A" w:rsidP="009F429A"/>
    <w:p w14:paraId="361A4B13" w14:textId="57148EEC" w:rsidR="009F429A" w:rsidRDefault="009F429A" w:rsidP="009F429A"/>
    <w:p w14:paraId="195EC4F6" w14:textId="77777777" w:rsidR="009F429A" w:rsidRDefault="009F429A" w:rsidP="009F429A"/>
    <w:p w14:paraId="7908BD57" w14:textId="77777777" w:rsidR="009F429A" w:rsidRDefault="009F429A" w:rsidP="009F429A"/>
    <w:p w14:paraId="4DFDD0B9" w14:textId="77777777" w:rsidR="009F429A" w:rsidRDefault="009F429A" w:rsidP="009F429A"/>
    <w:p w14:paraId="6FAC776C" w14:textId="77777777" w:rsidR="009F429A" w:rsidRDefault="009F429A" w:rsidP="009F429A"/>
    <w:p w14:paraId="71D29752" w14:textId="58518EC5" w:rsidR="00EB6A99" w:rsidRPr="00EB6A99" w:rsidRDefault="00EB6A99" w:rsidP="00EB6A99">
      <w:pPr>
        <w:jc w:val="center"/>
        <w:rPr>
          <w:b/>
          <w:bCs/>
          <w:i/>
          <w:iCs/>
        </w:rPr>
      </w:pPr>
      <w:r>
        <w:rPr>
          <w:b/>
          <w:bCs/>
          <w:i/>
          <w:iCs/>
        </w:rPr>
        <w:t>Captures de panneaux de signalisation</w:t>
      </w:r>
    </w:p>
    <w:p w14:paraId="2EC8961D" w14:textId="77777777" w:rsidR="00EC4407" w:rsidRDefault="00EC4407" w:rsidP="009F429A"/>
    <w:p w14:paraId="3AF1A279" w14:textId="3D5CBD39" w:rsidR="00EC4407" w:rsidRDefault="00BB45D5" w:rsidP="00EC4407">
      <w:pPr>
        <w:pStyle w:val="Titre1"/>
        <w:numPr>
          <w:ilvl w:val="0"/>
          <w:numId w:val="1"/>
        </w:numPr>
      </w:pPr>
      <w:r w:rsidRPr="00BB45D5">
        <w:lastRenderedPageBreak/>
        <w:t>Préparation de données</w:t>
      </w:r>
    </w:p>
    <w:p w14:paraId="1ADDD0E7" w14:textId="5CB725C0" w:rsidR="00EC4407" w:rsidRPr="00EC4407" w:rsidRDefault="00EC4407" w:rsidP="00EC4407">
      <w:pPr>
        <w:pStyle w:val="Paragraphedeliste"/>
        <w:numPr>
          <w:ilvl w:val="0"/>
          <w:numId w:val="5"/>
        </w:numPr>
        <w:rPr>
          <w:b/>
          <w:bCs/>
          <w:sz w:val="28"/>
          <w:szCs w:val="24"/>
        </w:rPr>
      </w:pPr>
      <w:r w:rsidRPr="00EC4407">
        <w:rPr>
          <w:b/>
          <w:bCs/>
          <w:sz w:val="28"/>
          <w:szCs w:val="24"/>
        </w:rPr>
        <w:t xml:space="preserve">Exploration des données </w:t>
      </w:r>
    </w:p>
    <w:p w14:paraId="5F7BEEEA" w14:textId="6DD41312" w:rsidR="00D7075F" w:rsidRPr="00D7075F" w:rsidRDefault="009F429A" w:rsidP="009F429A">
      <w:r w:rsidRPr="009F429A">
        <w:t xml:space="preserve">Le </w:t>
      </w:r>
      <w:proofErr w:type="spellStart"/>
      <w:r w:rsidRPr="009F429A">
        <w:t>dataset</w:t>
      </w:r>
      <w:proofErr w:type="spellEnd"/>
      <w:r w:rsidRPr="009F429A">
        <w:t xml:space="preserve"> contient </w:t>
      </w:r>
      <w:r w:rsidRPr="009F429A">
        <w:rPr>
          <w:b/>
          <w:bCs/>
        </w:rPr>
        <w:t>plus de 50 000 images</w:t>
      </w:r>
      <w:r w:rsidRPr="009F429A">
        <w:t xml:space="preserve"> de panneaux de signalisation allemand, réparties en </w:t>
      </w:r>
      <w:r w:rsidRPr="009F429A">
        <w:rPr>
          <w:b/>
          <w:bCs/>
        </w:rPr>
        <w:t>43 classes distinctes</w:t>
      </w:r>
      <w:r w:rsidRPr="009F429A">
        <w:t xml:space="preserve"> (exemple : limitation de vitesse, interdiction de dépassement, signalisation de danger, etc.). Les images sont capturées dans des environnements réels, avec des variations de taille, de luminosité et d'angle de vue.</w:t>
      </w:r>
      <w:r w:rsidR="00D7075F">
        <w:br/>
      </w:r>
      <w:r w:rsidR="00D7075F" w:rsidRPr="00D7075F">
        <w:rPr>
          <w:b/>
          <w:bCs/>
        </w:rPr>
        <w:t>Nous allons définir 64x64 pixels couvre la majorité des images (</w:t>
      </w:r>
      <w:r w:rsidR="00904309">
        <w:rPr>
          <w:b/>
          <w:bCs/>
        </w:rPr>
        <w:t>Environ</w:t>
      </w:r>
      <w:r w:rsidR="00D7075F" w:rsidRPr="00D7075F">
        <w:rPr>
          <w:b/>
          <w:bCs/>
        </w:rPr>
        <w:t xml:space="preserve"> 80 % des données).</w:t>
      </w:r>
    </w:p>
    <w:p w14:paraId="040D212B" w14:textId="183472BC" w:rsidR="00D7075F" w:rsidRPr="00D7075F" w:rsidRDefault="00D7075F" w:rsidP="00D7075F">
      <w:pPr>
        <w:rPr>
          <w:b/>
          <w:bCs/>
          <w:u w:val="single"/>
        </w:rPr>
      </w:pPr>
      <w:r w:rsidRPr="00D7075F">
        <w:rPr>
          <w:b/>
          <w:bCs/>
          <w:u w:val="single"/>
        </w:rPr>
        <w:t>Informations descriptives</w:t>
      </w:r>
      <w:r w:rsidRPr="00A96664">
        <w:rPr>
          <w:b/>
          <w:bCs/>
          <w:u w:val="single"/>
        </w:rPr>
        <w:t xml:space="preserve"> essentielles</w:t>
      </w:r>
      <w:r w:rsidRPr="00D7075F">
        <w:rPr>
          <w:b/>
          <w:bCs/>
          <w:u w:val="single"/>
        </w:rPr>
        <w:t xml:space="preserve"> des panneaux :</w:t>
      </w:r>
    </w:p>
    <w:p w14:paraId="49AA2E2C" w14:textId="77777777" w:rsidR="00D7075F" w:rsidRPr="00D7075F" w:rsidRDefault="00D7075F" w:rsidP="00D7075F">
      <w:pPr>
        <w:numPr>
          <w:ilvl w:val="0"/>
          <w:numId w:val="6"/>
        </w:numPr>
      </w:pPr>
      <w:proofErr w:type="spellStart"/>
      <w:r w:rsidRPr="00D7075F">
        <w:rPr>
          <w:b/>
          <w:bCs/>
        </w:rPr>
        <w:t>ClassId</w:t>
      </w:r>
      <w:proofErr w:type="spellEnd"/>
      <w:r w:rsidRPr="00D7075F">
        <w:t xml:space="preserve"> : identifiant du pictogramme (43 classes)</w:t>
      </w:r>
    </w:p>
    <w:p w14:paraId="20BA3157" w14:textId="77777777" w:rsidR="00D7075F" w:rsidRPr="00D7075F" w:rsidRDefault="00D7075F" w:rsidP="00D7075F">
      <w:pPr>
        <w:numPr>
          <w:ilvl w:val="0"/>
          <w:numId w:val="6"/>
        </w:numPr>
      </w:pPr>
      <w:proofErr w:type="spellStart"/>
      <w:r w:rsidRPr="00D7075F">
        <w:rPr>
          <w:b/>
          <w:bCs/>
        </w:rPr>
        <w:t>ShapeId</w:t>
      </w:r>
      <w:proofErr w:type="spellEnd"/>
      <w:r w:rsidRPr="00D7075F">
        <w:t xml:space="preserve"> : forme (triangle, cercle, etc.)</w:t>
      </w:r>
    </w:p>
    <w:p w14:paraId="58C43139" w14:textId="53F4531F" w:rsidR="00A96664" w:rsidRPr="00D7075F" w:rsidRDefault="00D7075F" w:rsidP="00A96664">
      <w:pPr>
        <w:numPr>
          <w:ilvl w:val="0"/>
          <w:numId w:val="6"/>
        </w:numPr>
      </w:pPr>
      <w:proofErr w:type="spellStart"/>
      <w:r w:rsidRPr="00D7075F">
        <w:rPr>
          <w:b/>
          <w:bCs/>
        </w:rPr>
        <w:t>ColorId</w:t>
      </w:r>
      <w:proofErr w:type="spellEnd"/>
      <w:r w:rsidRPr="00D7075F">
        <w:t xml:space="preserve"> : couleur (rouge, bleu, etc.)</w:t>
      </w:r>
    </w:p>
    <w:p w14:paraId="33FF8ED3" w14:textId="4F3D7DD2" w:rsidR="00D7075F" w:rsidRPr="00D7075F" w:rsidRDefault="00D7075F" w:rsidP="00D7075F">
      <w:pPr>
        <w:rPr>
          <w:b/>
          <w:bCs/>
          <w:u w:val="single"/>
        </w:rPr>
      </w:pPr>
      <w:r w:rsidRPr="00D7075F">
        <w:rPr>
          <w:b/>
          <w:bCs/>
          <w:u w:val="single"/>
        </w:rPr>
        <w:t>Caractéristiques des images annotées</w:t>
      </w:r>
      <w:r w:rsidR="00A96664">
        <w:rPr>
          <w:b/>
          <w:bCs/>
          <w:u w:val="single"/>
        </w:rPr>
        <w:t xml:space="preserve"> </w:t>
      </w:r>
      <w:r w:rsidRPr="00D7075F">
        <w:rPr>
          <w:b/>
          <w:bCs/>
          <w:u w:val="single"/>
        </w:rPr>
        <w:t>:</w:t>
      </w:r>
    </w:p>
    <w:p w14:paraId="6E170F77" w14:textId="53FBC581" w:rsidR="00D7075F" w:rsidRPr="00D7075F" w:rsidRDefault="00D7075F" w:rsidP="00D7075F">
      <w:pPr>
        <w:numPr>
          <w:ilvl w:val="0"/>
          <w:numId w:val="7"/>
        </w:numPr>
      </w:pPr>
      <w:r w:rsidRPr="00D7075F">
        <w:rPr>
          <w:b/>
          <w:bCs/>
        </w:rPr>
        <w:t xml:space="preserve">Width / </w:t>
      </w:r>
      <w:proofErr w:type="spellStart"/>
      <w:r w:rsidRPr="00D7075F">
        <w:rPr>
          <w:b/>
          <w:bCs/>
        </w:rPr>
        <w:t>Height</w:t>
      </w:r>
      <w:proofErr w:type="spellEnd"/>
      <w:r w:rsidRPr="00D7075F">
        <w:t xml:space="preserve"> : </w:t>
      </w:r>
      <w:r>
        <w:t>D</w:t>
      </w:r>
      <w:r w:rsidRPr="00D7075F">
        <w:t>imensions</w:t>
      </w:r>
    </w:p>
    <w:p w14:paraId="05B927C5" w14:textId="77777777" w:rsidR="00D7075F" w:rsidRPr="00D7075F" w:rsidRDefault="00D7075F" w:rsidP="00D7075F">
      <w:pPr>
        <w:numPr>
          <w:ilvl w:val="0"/>
          <w:numId w:val="7"/>
        </w:numPr>
      </w:pPr>
      <w:r w:rsidRPr="00D7075F">
        <w:rPr>
          <w:b/>
          <w:bCs/>
        </w:rPr>
        <w:t>Roi.X1, Y1, X2, Y2</w:t>
      </w:r>
      <w:r w:rsidRPr="00D7075F">
        <w:t xml:space="preserve"> : coordonnées du </w:t>
      </w:r>
      <w:r w:rsidRPr="00D7075F">
        <w:rPr>
          <w:b/>
          <w:bCs/>
        </w:rPr>
        <w:t>ROI</w:t>
      </w:r>
      <w:r w:rsidRPr="00D7075F">
        <w:t xml:space="preserve"> (zone du panneau dans l’image)</w:t>
      </w:r>
    </w:p>
    <w:p w14:paraId="2B375475" w14:textId="6A8AACB4" w:rsidR="00D7075F" w:rsidRPr="00D7075F" w:rsidRDefault="00D7075F" w:rsidP="00D7075F">
      <w:pPr>
        <w:numPr>
          <w:ilvl w:val="0"/>
          <w:numId w:val="7"/>
        </w:numPr>
      </w:pPr>
      <w:proofErr w:type="spellStart"/>
      <w:r w:rsidRPr="00D7075F">
        <w:rPr>
          <w:b/>
          <w:bCs/>
        </w:rPr>
        <w:t>ClassId</w:t>
      </w:r>
      <w:proofErr w:type="spellEnd"/>
      <w:r w:rsidRPr="00D7075F">
        <w:t xml:space="preserve"> : </w:t>
      </w:r>
      <w:r w:rsidR="00A96664">
        <w:t xml:space="preserve">identifiant </w:t>
      </w:r>
      <w:r w:rsidRPr="00D7075F">
        <w:t>du panneau</w:t>
      </w:r>
    </w:p>
    <w:p w14:paraId="3F7A9DA4" w14:textId="51FC7342" w:rsidR="00D7075F" w:rsidRPr="00D7075F" w:rsidRDefault="00D7075F" w:rsidP="00D7075F">
      <w:r w:rsidRPr="00D7075F">
        <w:t xml:space="preserve">Le </w:t>
      </w:r>
      <w:r w:rsidRPr="00D7075F">
        <w:rPr>
          <w:b/>
          <w:bCs/>
        </w:rPr>
        <w:t>ROI</w:t>
      </w:r>
      <w:r w:rsidRPr="00D7075F">
        <w:t xml:space="preserve"> </w:t>
      </w:r>
      <w:r w:rsidR="00A0403F">
        <w:t>(</w:t>
      </w:r>
      <w:r w:rsidR="00A0403F" w:rsidRPr="00A0403F">
        <w:rPr>
          <w:b/>
          <w:bCs/>
        </w:rPr>
        <w:t xml:space="preserve">région </w:t>
      </w:r>
      <w:r w:rsidR="00241D1E" w:rsidRPr="00A0403F">
        <w:rPr>
          <w:b/>
          <w:bCs/>
        </w:rPr>
        <w:t>d’intérêt)</w:t>
      </w:r>
      <w:r w:rsidR="00A0403F">
        <w:rPr>
          <w:b/>
          <w:bCs/>
        </w:rPr>
        <w:t xml:space="preserve"> </w:t>
      </w:r>
      <w:r w:rsidRPr="00D7075F">
        <w:t>permet d'extraire uniquement la zone utile d’une image, apportant :</w:t>
      </w:r>
      <w:r w:rsidRPr="00D7075F">
        <w:br/>
      </w:r>
      <w:r w:rsidRPr="00D7075F">
        <w:rPr>
          <w:rFonts w:ascii="Segoe UI Emoji" w:hAnsi="Segoe UI Emoji" w:cs="Segoe UI Emoji"/>
        </w:rPr>
        <w:t>✅</w:t>
      </w:r>
      <w:r w:rsidRPr="00D7075F">
        <w:t xml:space="preserve"> </w:t>
      </w:r>
      <w:r w:rsidRPr="00D7075F">
        <w:rPr>
          <w:b/>
          <w:bCs/>
        </w:rPr>
        <w:t>Réduction du bruit</w:t>
      </w:r>
      <w:r w:rsidRPr="00D7075F">
        <w:t xml:space="preserve"> (moins de données inutiles)</w:t>
      </w:r>
      <w:r w:rsidRPr="00D7075F">
        <w:br/>
      </w:r>
      <w:r w:rsidRPr="00D7075F">
        <w:rPr>
          <w:rFonts w:ascii="Segoe UI Emoji" w:hAnsi="Segoe UI Emoji" w:cs="Segoe UI Emoji"/>
        </w:rPr>
        <w:t>✅</w:t>
      </w:r>
      <w:r w:rsidRPr="00D7075F">
        <w:t xml:space="preserve"> </w:t>
      </w:r>
      <w:r w:rsidRPr="00D7075F">
        <w:rPr>
          <w:b/>
          <w:bCs/>
        </w:rPr>
        <w:t>Optimisation des performances</w:t>
      </w:r>
      <w:r w:rsidRPr="00D7075F">
        <w:t xml:space="preserve"> (traitement plus rapide)</w:t>
      </w:r>
      <w:r w:rsidRPr="00D7075F">
        <w:br/>
      </w:r>
      <w:r w:rsidRPr="00D7075F">
        <w:rPr>
          <w:rFonts w:ascii="Segoe UI Emoji" w:hAnsi="Segoe UI Emoji" w:cs="Segoe UI Emoji"/>
        </w:rPr>
        <w:t>✅</w:t>
      </w:r>
      <w:r w:rsidRPr="00D7075F">
        <w:t xml:space="preserve"> </w:t>
      </w:r>
      <w:r w:rsidRPr="00D7075F">
        <w:rPr>
          <w:b/>
          <w:bCs/>
        </w:rPr>
        <w:t>Meilleure précision</w:t>
      </w:r>
      <w:r w:rsidRPr="00D7075F">
        <w:t xml:space="preserve"> (focalisation sur les panneaux)</w:t>
      </w:r>
    </w:p>
    <w:p w14:paraId="2659CDB6" w14:textId="4C58B39F" w:rsidR="00D7075F" w:rsidRDefault="00D7075F" w:rsidP="009F429A">
      <w:r>
        <w:rPr>
          <w:noProof/>
        </w:rPr>
        <w:drawing>
          <wp:anchor distT="0" distB="0" distL="114300" distR="114300" simplePos="0" relativeHeight="251671552" behindDoc="0" locked="0" layoutInCell="1" allowOverlap="1" wp14:anchorId="2A260C2E" wp14:editId="45F5146D">
            <wp:simplePos x="0" y="0"/>
            <wp:positionH relativeFrom="margin">
              <wp:align>left</wp:align>
            </wp:positionH>
            <wp:positionV relativeFrom="paragraph">
              <wp:posOffset>132080</wp:posOffset>
            </wp:positionV>
            <wp:extent cx="3876675" cy="1653540"/>
            <wp:effectExtent l="0" t="0" r="9525" b="3810"/>
            <wp:wrapNone/>
            <wp:docPr id="1364414443" name="Image 8" descr="ROI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OI Selec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67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F8024E" w14:textId="6949B95A" w:rsidR="00EC4407" w:rsidRDefault="00EC4407" w:rsidP="009F429A"/>
    <w:p w14:paraId="421B57A2" w14:textId="4C4437B5" w:rsidR="00EC4407" w:rsidRDefault="00EC4407" w:rsidP="009F429A"/>
    <w:p w14:paraId="3EE96AED" w14:textId="0197897C" w:rsidR="00EC4407" w:rsidRDefault="00EC4407" w:rsidP="009F429A"/>
    <w:p w14:paraId="79A939C0" w14:textId="77777777" w:rsidR="00EC4407" w:rsidRDefault="00EC4407" w:rsidP="009F429A"/>
    <w:p w14:paraId="2843F7C0" w14:textId="77777777" w:rsidR="00EC4407" w:rsidRDefault="00EC4407" w:rsidP="009F429A"/>
    <w:p w14:paraId="5FCC3FA3" w14:textId="39B227F5" w:rsidR="00A96664" w:rsidRDefault="00EB6A99" w:rsidP="009F429A">
      <w:r>
        <w:t xml:space="preserve">  </w:t>
      </w:r>
    </w:p>
    <w:p w14:paraId="67209917" w14:textId="30E7351E" w:rsidR="00EB6A99" w:rsidRDefault="00EB6A99" w:rsidP="00EB6A99">
      <w:pPr>
        <w:pStyle w:val="Paragraphedeliste"/>
        <w:numPr>
          <w:ilvl w:val="0"/>
          <w:numId w:val="5"/>
        </w:numPr>
        <w:rPr>
          <w:b/>
          <w:bCs/>
          <w:sz w:val="28"/>
          <w:szCs w:val="24"/>
        </w:rPr>
      </w:pPr>
      <w:r>
        <w:rPr>
          <w:b/>
          <w:bCs/>
          <w:sz w:val="28"/>
          <w:szCs w:val="24"/>
        </w:rPr>
        <w:t>Séparation du jeu de données</w:t>
      </w:r>
    </w:p>
    <w:p w14:paraId="68407BEE" w14:textId="284495D0" w:rsidR="00EB6A99" w:rsidRPr="00EB6A99" w:rsidRDefault="00EB6A99" w:rsidP="00EB6A99">
      <w:r w:rsidRPr="00EB6A99">
        <w:t xml:space="preserve">On sépare d'abord les données </w:t>
      </w:r>
      <w:r w:rsidRPr="00241D1E">
        <w:rPr>
          <w:b/>
          <w:bCs/>
        </w:rPr>
        <w:t>en train (</w:t>
      </w:r>
      <w:r w:rsidRPr="004F5612">
        <w:rPr>
          <w:b/>
          <w:bCs/>
        </w:rPr>
        <w:t xml:space="preserve">70%) </w:t>
      </w:r>
      <w:r w:rsidR="004B1EA4" w:rsidRPr="004F5612">
        <w:rPr>
          <w:b/>
          <w:bCs/>
        </w:rPr>
        <w:t xml:space="preserve">en </w:t>
      </w:r>
      <w:r w:rsidRPr="004F5612">
        <w:rPr>
          <w:b/>
          <w:bCs/>
        </w:rPr>
        <w:t>test (15%)</w:t>
      </w:r>
      <w:r w:rsidR="004B1EA4" w:rsidRPr="004F5612">
        <w:rPr>
          <w:b/>
          <w:bCs/>
        </w:rPr>
        <w:t xml:space="preserve"> </w:t>
      </w:r>
      <w:r w:rsidRPr="004F5612">
        <w:rPr>
          <w:b/>
          <w:bCs/>
        </w:rPr>
        <w:t xml:space="preserve">et </w:t>
      </w:r>
      <w:r w:rsidR="004B1EA4" w:rsidRPr="004F5612">
        <w:rPr>
          <w:b/>
          <w:bCs/>
        </w:rPr>
        <w:t xml:space="preserve">en </w:t>
      </w:r>
      <w:r w:rsidRPr="004F5612">
        <w:rPr>
          <w:b/>
          <w:bCs/>
        </w:rPr>
        <w:t>validation (15%).</w:t>
      </w:r>
    </w:p>
    <w:p w14:paraId="42B03B27" w14:textId="2FF522D2" w:rsidR="001359D0" w:rsidRPr="00EB6A99" w:rsidRDefault="00EB6A99" w:rsidP="00EB6A99">
      <w:r w:rsidRPr="00EB6A99">
        <w:t>Cela permettra de garantir une répartition équilibrée des classes, évitant ainsi les biais lors de l'entraînement du modèle.</w:t>
      </w:r>
    </w:p>
    <w:p w14:paraId="3AF60B86" w14:textId="63D5E051" w:rsidR="00EC4407" w:rsidRPr="00EB6A99" w:rsidRDefault="00EC4407" w:rsidP="00EB6A99">
      <w:pPr>
        <w:pStyle w:val="Paragraphedeliste"/>
        <w:numPr>
          <w:ilvl w:val="0"/>
          <w:numId w:val="5"/>
        </w:numPr>
        <w:rPr>
          <w:b/>
          <w:bCs/>
          <w:sz w:val="28"/>
          <w:szCs w:val="24"/>
        </w:rPr>
      </w:pPr>
      <w:r w:rsidRPr="00EB6A99">
        <w:rPr>
          <w:b/>
          <w:bCs/>
          <w:sz w:val="28"/>
          <w:szCs w:val="24"/>
        </w:rPr>
        <w:lastRenderedPageBreak/>
        <w:t xml:space="preserve">Data Augmentation </w:t>
      </w:r>
    </w:p>
    <w:p w14:paraId="1ECEF7FA" w14:textId="509B1F5B" w:rsidR="00D7075F" w:rsidRDefault="00412A7F" w:rsidP="009F429A">
      <w:r>
        <w:t xml:space="preserve">On applique la data augmentation pour faire plusieurs types </w:t>
      </w:r>
      <w:r w:rsidRPr="00412A7F">
        <w:t xml:space="preserve">de transformations (rotation, décalage, </w:t>
      </w:r>
      <w:proofErr w:type="spellStart"/>
      <w:r w:rsidRPr="00412A7F">
        <w:t>shear</w:t>
      </w:r>
      <w:proofErr w:type="spellEnd"/>
      <w:r w:rsidRPr="00412A7F">
        <w:t xml:space="preserve">, zoom, flip…) pour enrichir le </w:t>
      </w:r>
      <w:proofErr w:type="spellStart"/>
      <w:r w:rsidRPr="00412A7F">
        <w:t>dataset</w:t>
      </w:r>
      <w:proofErr w:type="spellEnd"/>
      <w:r w:rsidRPr="00412A7F">
        <w:t xml:space="preserve"> et améliorer la généralisation du modèle.</w:t>
      </w:r>
    </w:p>
    <w:p w14:paraId="379BA16D" w14:textId="1CA4AFC9" w:rsidR="00D7075F" w:rsidRDefault="00412A7F" w:rsidP="009F429A">
      <w:r>
        <w:rPr>
          <w:noProof/>
        </w:rPr>
        <w:drawing>
          <wp:anchor distT="0" distB="0" distL="114300" distR="114300" simplePos="0" relativeHeight="251672576" behindDoc="0" locked="0" layoutInCell="1" allowOverlap="1" wp14:anchorId="7040E43A" wp14:editId="5ED1219F">
            <wp:simplePos x="0" y="0"/>
            <wp:positionH relativeFrom="margin">
              <wp:posOffset>-69215</wp:posOffset>
            </wp:positionH>
            <wp:positionV relativeFrom="paragraph">
              <wp:posOffset>4445</wp:posOffset>
            </wp:positionV>
            <wp:extent cx="5731510" cy="2602230"/>
            <wp:effectExtent l="0" t="0" r="2540" b="7620"/>
            <wp:wrapNone/>
            <wp:docPr id="59654992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02230"/>
                    </a:xfrm>
                    <a:prstGeom prst="rect">
                      <a:avLst/>
                    </a:prstGeom>
                    <a:noFill/>
                    <a:ln>
                      <a:noFill/>
                    </a:ln>
                  </pic:spPr>
                </pic:pic>
              </a:graphicData>
            </a:graphic>
          </wp:anchor>
        </w:drawing>
      </w:r>
    </w:p>
    <w:p w14:paraId="74255FDF" w14:textId="77777777" w:rsidR="00D7075F" w:rsidRDefault="00D7075F" w:rsidP="009F429A"/>
    <w:p w14:paraId="054388B4" w14:textId="1A599FB9" w:rsidR="00D7075F" w:rsidRPr="00EC4407" w:rsidRDefault="00D7075F" w:rsidP="009F429A"/>
    <w:p w14:paraId="3B2382A2" w14:textId="20B7F3BB" w:rsidR="00EC4407" w:rsidRDefault="00BB45D5" w:rsidP="00EC4407">
      <w:pPr>
        <w:pStyle w:val="Titre1"/>
        <w:numPr>
          <w:ilvl w:val="0"/>
          <w:numId w:val="1"/>
        </w:numPr>
      </w:pPr>
      <w:r w:rsidRPr="00BB45D5">
        <w:t>Architecture des modèles</w:t>
      </w:r>
    </w:p>
    <w:p w14:paraId="5958FA96" w14:textId="77777777" w:rsidR="00D7075F" w:rsidRDefault="00D7075F" w:rsidP="00D7075F"/>
    <w:p w14:paraId="15FA3858" w14:textId="786CE5D7" w:rsidR="00D7075F" w:rsidRDefault="00D7075F" w:rsidP="00D7075F"/>
    <w:p w14:paraId="0F811C0A" w14:textId="03E449E7" w:rsidR="00D7075F" w:rsidRDefault="00D7075F" w:rsidP="00D7075F"/>
    <w:p w14:paraId="0966AFED" w14:textId="6735E7C1" w:rsidR="00D7075F" w:rsidRDefault="00D7075F" w:rsidP="00412A7F"/>
    <w:p w14:paraId="5FEB77C3" w14:textId="58DE554A" w:rsidR="00AC2E65" w:rsidRDefault="00412A7F" w:rsidP="00AC2E65">
      <w:pPr>
        <w:jc w:val="center"/>
        <w:rPr>
          <w:b/>
          <w:bCs/>
          <w:i/>
          <w:iCs/>
        </w:rPr>
      </w:pPr>
      <w:r w:rsidRPr="00EB6A99">
        <w:rPr>
          <w:b/>
          <w:bCs/>
          <w:i/>
          <w:iCs/>
        </w:rPr>
        <w:t>Résultats obtenus pour la Data Augmentation</w:t>
      </w:r>
      <w:r w:rsidR="00904309">
        <w:rPr>
          <w:b/>
          <w:bCs/>
          <w:i/>
          <w:iCs/>
        </w:rPr>
        <w:t xml:space="preserve"> sur le test</w:t>
      </w:r>
      <w:r w:rsidRPr="00EB6A99">
        <w:rPr>
          <w:b/>
          <w:bCs/>
          <w:i/>
          <w:iCs/>
        </w:rPr>
        <w:t xml:space="preserve"> </w:t>
      </w:r>
    </w:p>
    <w:p w14:paraId="2B677837" w14:textId="51D9FCB7" w:rsidR="001359D0" w:rsidRPr="001359D0" w:rsidRDefault="001359D0" w:rsidP="001359D0">
      <w:pPr>
        <w:rPr>
          <w:b/>
          <w:bCs/>
        </w:rPr>
      </w:pPr>
      <w:r w:rsidRPr="001359D0">
        <w:rPr>
          <w:b/>
          <w:bCs/>
        </w:rPr>
        <w:t>Séparation des données :</w:t>
      </w:r>
    </w:p>
    <w:p w14:paraId="3B7BA99A" w14:textId="77777777" w:rsidR="001359D0" w:rsidRPr="001359D0" w:rsidRDefault="001359D0" w:rsidP="001359D0">
      <w:pPr>
        <w:numPr>
          <w:ilvl w:val="0"/>
          <w:numId w:val="13"/>
        </w:numPr>
        <w:rPr>
          <w:b/>
          <w:bCs/>
        </w:rPr>
      </w:pPr>
      <w:r w:rsidRPr="001359D0">
        <w:rPr>
          <w:b/>
          <w:bCs/>
        </w:rPr>
        <w:t>Avant augmentation des données :</w:t>
      </w:r>
    </w:p>
    <w:p w14:paraId="122647B3" w14:textId="77777777" w:rsidR="001359D0" w:rsidRPr="001359D0" w:rsidRDefault="001359D0" w:rsidP="001359D0">
      <w:pPr>
        <w:numPr>
          <w:ilvl w:val="1"/>
          <w:numId w:val="13"/>
        </w:numPr>
      </w:pPr>
      <w:r w:rsidRPr="001359D0">
        <w:t>Entraînement : 28 327 images</w:t>
      </w:r>
    </w:p>
    <w:p w14:paraId="61994DD4" w14:textId="77777777" w:rsidR="001359D0" w:rsidRPr="001359D0" w:rsidRDefault="001359D0" w:rsidP="001359D0">
      <w:pPr>
        <w:numPr>
          <w:ilvl w:val="1"/>
          <w:numId w:val="13"/>
        </w:numPr>
      </w:pPr>
      <w:r w:rsidRPr="001359D0">
        <w:t>Validation : 5 000 images</w:t>
      </w:r>
    </w:p>
    <w:p w14:paraId="514BB9DF" w14:textId="77777777" w:rsidR="001359D0" w:rsidRPr="001359D0" w:rsidRDefault="001359D0" w:rsidP="001359D0">
      <w:pPr>
        <w:numPr>
          <w:ilvl w:val="1"/>
          <w:numId w:val="13"/>
        </w:numPr>
      </w:pPr>
      <w:r w:rsidRPr="001359D0">
        <w:t>Test : 5 882 images</w:t>
      </w:r>
    </w:p>
    <w:p w14:paraId="61268384" w14:textId="29CEF0E3" w:rsidR="001359D0" w:rsidRPr="001359D0" w:rsidRDefault="001359D0" w:rsidP="001359D0">
      <w:pPr>
        <w:numPr>
          <w:ilvl w:val="0"/>
          <w:numId w:val="13"/>
        </w:numPr>
        <w:rPr>
          <w:b/>
          <w:bCs/>
        </w:rPr>
      </w:pPr>
      <w:r w:rsidRPr="001359D0">
        <w:rPr>
          <w:b/>
          <w:bCs/>
        </w:rPr>
        <w:t>Après augmentation des données (données doublés) :</w:t>
      </w:r>
    </w:p>
    <w:p w14:paraId="1D904130" w14:textId="1137ADA6" w:rsidR="001359D0" w:rsidRPr="001359D0" w:rsidRDefault="001359D0" w:rsidP="001359D0">
      <w:pPr>
        <w:numPr>
          <w:ilvl w:val="1"/>
          <w:numId w:val="13"/>
        </w:numPr>
      </w:pPr>
      <w:r w:rsidRPr="001359D0">
        <w:t xml:space="preserve">Entraînement : 56 654 images </w:t>
      </w:r>
    </w:p>
    <w:p w14:paraId="422186EF" w14:textId="77777777" w:rsidR="001359D0" w:rsidRPr="001359D0" w:rsidRDefault="001359D0" w:rsidP="001359D0">
      <w:pPr>
        <w:numPr>
          <w:ilvl w:val="1"/>
          <w:numId w:val="13"/>
        </w:numPr>
      </w:pPr>
      <w:r w:rsidRPr="001359D0">
        <w:t>Validation : 10 000 images</w:t>
      </w:r>
    </w:p>
    <w:p w14:paraId="0A0FD5A6" w14:textId="693FDBA3" w:rsidR="001359D0" w:rsidRPr="001359D0" w:rsidRDefault="001359D0" w:rsidP="001359D0">
      <w:pPr>
        <w:numPr>
          <w:ilvl w:val="1"/>
          <w:numId w:val="13"/>
        </w:numPr>
      </w:pPr>
      <w:r w:rsidRPr="001359D0">
        <w:t>Test : 11 764 images</w:t>
      </w:r>
    </w:p>
    <w:p w14:paraId="0FB782E6" w14:textId="7EEEA242" w:rsidR="009B3502" w:rsidRDefault="00AC2E65" w:rsidP="009B3502">
      <w:pPr>
        <w:pStyle w:val="Titre1"/>
        <w:numPr>
          <w:ilvl w:val="0"/>
          <w:numId w:val="1"/>
        </w:numPr>
      </w:pPr>
      <w:r>
        <w:t xml:space="preserve">Architecture des modèles </w:t>
      </w:r>
    </w:p>
    <w:p w14:paraId="3F97A746" w14:textId="245259EB" w:rsidR="00542759" w:rsidRDefault="00542759" w:rsidP="00542759">
      <w:r w:rsidRPr="00542759">
        <w:t xml:space="preserve">Pour les trois modèles, nous avons configuré le même optimiseur Adam, qui sera appliqué à une entrée de dimension </w:t>
      </w:r>
      <w:r w:rsidRPr="00542759">
        <w:rPr>
          <w:b/>
          <w:bCs/>
        </w:rPr>
        <w:t>64×64×3 (où 64×64 représente la résolution de l’image et 3 correspond aux canaux de couleur RVB) e</w:t>
      </w:r>
      <w:r w:rsidRPr="00542759">
        <w:t>t produira une prédiction sur 43 classes en sortie.</w:t>
      </w:r>
      <w:r w:rsidR="00F556B3">
        <w:br/>
        <w:t>On utilise l</w:t>
      </w:r>
      <w:r w:rsidR="00F556B3" w:rsidRPr="00F556B3">
        <w:t>a</w:t>
      </w:r>
      <w:r w:rsidR="00F556B3">
        <w:t xml:space="preserve"> </w:t>
      </w:r>
      <w:r w:rsidR="00F556B3" w:rsidRPr="00F556B3">
        <w:t>fonction</w:t>
      </w:r>
      <w:r w:rsidR="00F556B3">
        <w:t xml:space="preserve"> d’activation</w:t>
      </w:r>
      <w:r w:rsidR="00F556B3" w:rsidRPr="00F556B3">
        <w:t xml:space="preserve"> </w:t>
      </w:r>
      <w:proofErr w:type="spellStart"/>
      <w:r w:rsidR="00F556B3" w:rsidRPr="00F556B3">
        <w:rPr>
          <w:b/>
          <w:bCs/>
        </w:rPr>
        <w:t>ReLU</w:t>
      </w:r>
      <w:proofErr w:type="spellEnd"/>
      <w:r w:rsidR="00F556B3" w:rsidRPr="00F556B3">
        <w:t xml:space="preserve"> </w:t>
      </w:r>
      <w:r w:rsidR="00F556B3">
        <w:t xml:space="preserve">qui </w:t>
      </w:r>
      <w:r w:rsidR="00F556B3" w:rsidRPr="00F556B3">
        <w:t xml:space="preserve">permet d'introduire de la non-linéarité dans le réseau, ce qui le rend capable d'apprendre des représentations complexes des données. Elle est définie par la formule suivante </w:t>
      </w:r>
    </w:p>
    <w:p w14:paraId="2D273D7B" w14:textId="77777777" w:rsidR="001359D0" w:rsidRPr="00542759" w:rsidRDefault="001359D0" w:rsidP="00542759"/>
    <w:p w14:paraId="2FF3D35F" w14:textId="75A3C945" w:rsidR="00A96664" w:rsidRDefault="009E1244" w:rsidP="00A96664">
      <w:pPr>
        <w:pStyle w:val="Paragraphedeliste"/>
        <w:numPr>
          <w:ilvl w:val="0"/>
          <w:numId w:val="8"/>
        </w:numPr>
        <w:rPr>
          <w:b/>
          <w:bCs/>
          <w:sz w:val="28"/>
          <w:szCs w:val="24"/>
        </w:rPr>
      </w:pPr>
      <w:r w:rsidRPr="009E1244">
        <w:rPr>
          <w:b/>
          <w:bCs/>
          <w:sz w:val="28"/>
          <w:szCs w:val="24"/>
        </w:rPr>
        <w:lastRenderedPageBreak/>
        <w:t>Modèle Simple CNN</w:t>
      </w:r>
    </w:p>
    <w:p w14:paraId="64DBC901" w14:textId="6B9A9A51" w:rsidR="00003187" w:rsidRDefault="00003187" w:rsidP="00003187">
      <w:pPr>
        <w:rPr>
          <w:b/>
          <w:bCs/>
          <w:sz w:val="28"/>
          <w:szCs w:val="24"/>
        </w:rPr>
      </w:pPr>
      <w:r>
        <w:rPr>
          <w:noProof/>
          <w14:ligatures w14:val="standardContextual"/>
        </w:rPr>
        <w:drawing>
          <wp:anchor distT="0" distB="0" distL="114300" distR="114300" simplePos="0" relativeHeight="251683840" behindDoc="0" locked="0" layoutInCell="1" allowOverlap="1" wp14:anchorId="7EEBDD6C" wp14:editId="361B071E">
            <wp:simplePos x="0" y="0"/>
            <wp:positionH relativeFrom="column">
              <wp:posOffset>238125</wp:posOffset>
            </wp:positionH>
            <wp:positionV relativeFrom="paragraph">
              <wp:posOffset>6985</wp:posOffset>
            </wp:positionV>
            <wp:extent cx="2933700" cy="819150"/>
            <wp:effectExtent l="0" t="0" r="0" b="0"/>
            <wp:wrapThrough wrapText="bothSides">
              <wp:wrapPolygon edited="0">
                <wp:start x="0" y="0"/>
                <wp:lineTo x="0" y="21098"/>
                <wp:lineTo x="21460" y="21098"/>
                <wp:lineTo x="21460" y="0"/>
                <wp:lineTo x="0" y="0"/>
              </wp:wrapPolygon>
            </wp:wrapThrough>
            <wp:docPr id="15262975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97549" name=""/>
                    <pic:cNvPicPr/>
                  </pic:nvPicPr>
                  <pic:blipFill>
                    <a:blip r:embed="rId12">
                      <a:extLst>
                        <a:ext uri="{28A0092B-C50C-407E-A947-70E740481C1C}">
                          <a14:useLocalDpi xmlns:a14="http://schemas.microsoft.com/office/drawing/2010/main" val="0"/>
                        </a:ext>
                      </a:extLst>
                    </a:blip>
                    <a:stretch>
                      <a:fillRect/>
                    </a:stretch>
                  </pic:blipFill>
                  <pic:spPr>
                    <a:xfrm>
                      <a:off x="0" y="0"/>
                      <a:ext cx="2933700" cy="819150"/>
                    </a:xfrm>
                    <a:prstGeom prst="rect">
                      <a:avLst/>
                    </a:prstGeom>
                  </pic:spPr>
                </pic:pic>
              </a:graphicData>
            </a:graphic>
          </wp:anchor>
        </w:drawing>
      </w:r>
    </w:p>
    <w:p w14:paraId="3E223D9A" w14:textId="492D5820" w:rsidR="00003187" w:rsidRDefault="00003187" w:rsidP="00003187">
      <w:pPr>
        <w:rPr>
          <w:b/>
          <w:bCs/>
          <w:sz w:val="28"/>
          <w:szCs w:val="24"/>
        </w:rPr>
      </w:pPr>
    </w:p>
    <w:p w14:paraId="6064E246" w14:textId="77777777" w:rsidR="00003187" w:rsidRPr="00003187" w:rsidRDefault="00003187" w:rsidP="00003187">
      <w:pPr>
        <w:rPr>
          <w:b/>
          <w:bCs/>
          <w:sz w:val="28"/>
          <w:szCs w:val="24"/>
        </w:rPr>
      </w:pPr>
    </w:p>
    <w:p w14:paraId="5E91B9BD" w14:textId="276D6530" w:rsidR="0026775C" w:rsidRDefault="006A06F8" w:rsidP="0026775C">
      <w:pPr>
        <w:rPr>
          <w:b/>
          <w:bCs/>
          <w:sz w:val="28"/>
          <w:szCs w:val="24"/>
        </w:rPr>
      </w:pPr>
      <w:r>
        <w:rPr>
          <w:noProof/>
          <w14:ligatures w14:val="standardContextual"/>
        </w:rPr>
        <w:drawing>
          <wp:anchor distT="0" distB="0" distL="114300" distR="114300" simplePos="0" relativeHeight="251673600" behindDoc="0" locked="0" layoutInCell="1" allowOverlap="1" wp14:anchorId="3C41704A" wp14:editId="5108C497">
            <wp:simplePos x="0" y="0"/>
            <wp:positionH relativeFrom="margin">
              <wp:posOffset>0</wp:posOffset>
            </wp:positionH>
            <wp:positionV relativeFrom="paragraph">
              <wp:posOffset>10160</wp:posOffset>
            </wp:positionV>
            <wp:extent cx="5276850" cy="2303145"/>
            <wp:effectExtent l="0" t="0" r="0" b="1905"/>
            <wp:wrapSquare wrapText="bothSides"/>
            <wp:docPr id="3166287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28730" name=""/>
                    <pic:cNvPicPr/>
                  </pic:nvPicPr>
                  <pic:blipFill>
                    <a:blip r:embed="rId13">
                      <a:extLst>
                        <a:ext uri="{28A0092B-C50C-407E-A947-70E740481C1C}">
                          <a14:useLocalDpi xmlns:a14="http://schemas.microsoft.com/office/drawing/2010/main" val="0"/>
                        </a:ext>
                      </a:extLst>
                    </a:blip>
                    <a:stretch>
                      <a:fillRect/>
                    </a:stretch>
                  </pic:blipFill>
                  <pic:spPr>
                    <a:xfrm>
                      <a:off x="0" y="0"/>
                      <a:ext cx="5276850" cy="2303145"/>
                    </a:xfrm>
                    <a:prstGeom prst="rect">
                      <a:avLst/>
                    </a:prstGeom>
                  </pic:spPr>
                </pic:pic>
              </a:graphicData>
            </a:graphic>
            <wp14:sizeRelH relativeFrom="margin">
              <wp14:pctWidth>0</wp14:pctWidth>
            </wp14:sizeRelH>
            <wp14:sizeRelV relativeFrom="margin">
              <wp14:pctHeight>0</wp14:pctHeight>
            </wp14:sizeRelV>
          </wp:anchor>
        </w:drawing>
      </w:r>
    </w:p>
    <w:p w14:paraId="42326102" w14:textId="52D8614E" w:rsidR="006A06F8" w:rsidRDefault="006A06F8" w:rsidP="0026775C">
      <w:pPr>
        <w:rPr>
          <w:b/>
          <w:bCs/>
          <w:sz w:val="28"/>
          <w:szCs w:val="24"/>
        </w:rPr>
      </w:pPr>
    </w:p>
    <w:p w14:paraId="6B5F92DD" w14:textId="77777777" w:rsidR="006A06F8" w:rsidRDefault="006A06F8" w:rsidP="0026775C">
      <w:pPr>
        <w:rPr>
          <w:b/>
          <w:bCs/>
          <w:sz w:val="28"/>
          <w:szCs w:val="24"/>
        </w:rPr>
      </w:pPr>
    </w:p>
    <w:p w14:paraId="1D75DD2D" w14:textId="77777777" w:rsidR="006A06F8" w:rsidRDefault="006A06F8" w:rsidP="0026775C">
      <w:pPr>
        <w:rPr>
          <w:b/>
          <w:bCs/>
          <w:sz w:val="28"/>
          <w:szCs w:val="24"/>
        </w:rPr>
      </w:pPr>
    </w:p>
    <w:p w14:paraId="394B0CDC" w14:textId="77777777" w:rsidR="006A06F8" w:rsidRDefault="006A06F8" w:rsidP="0026775C">
      <w:pPr>
        <w:rPr>
          <w:b/>
          <w:bCs/>
          <w:sz w:val="28"/>
          <w:szCs w:val="24"/>
        </w:rPr>
      </w:pPr>
    </w:p>
    <w:p w14:paraId="1E10B55C" w14:textId="77777777" w:rsidR="006A06F8" w:rsidRDefault="006A06F8" w:rsidP="0026775C">
      <w:pPr>
        <w:rPr>
          <w:b/>
          <w:bCs/>
          <w:sz w:val="28"/>
          <w:szCs w:val="24"/>
        </w:rPr>
      </w:pPr>
    </w:p>
    <w:p w14:paraId="62A13C6D" w14:textId="77777777" w:rsidR="006A06F8" w:rsidRDefault="006A06F8" w:rsidP="0026775C">
      <w:pPr>
        <w:rPr>
          <w:b/>
          <w:bCs/>
          <w:sz w:val="28"/>
          <w:szCs w:val="24"/>
        </w:rPr>
      </w:pPr>
    </w:p>
    <w:p w14:paraId="497BB387" w14:textId="152AB054" w:rsidR="006A06F8" w:rsidRPr="006A06F8" w:rsidRDefault="006A06F8" w:rsidP="006A06F8">
      <w:pPr>
        <w:rPr>
          <w:lang w:val="en-US"/>
        </w:rPr>
      </w:pPr>
      <w:r w:rsidRPr="006A06F8">
        <w:rPr>
          <w:b/>
          <w:bCs/>
          <w:u w:val="single"/>
          <w:lang w:val="en-US"/>
        </w:rPr>
        <w:t>Dernier relevé:</w:t>
      </w:r>
      <w:r w:rsidRPr="006A06F8">
        <w:rPr>
          <w:lang w:val="en-US"/>
        </w:rPr>
        <w:t xml:space="preserve"> accuracy: 0.9983 - loss: 0.0079 - </w:t>
      </w:r>
      <w:proofErr w:type="spellStart"/>
      <w:r w:rsidRPr="006A06F8">
        <w:rPr>
          <w:lang w:val="en-US"/>
        </w:rPr>
        <w:t>val_accuracy</w:t>
      </w:r>
      <w:proofErr w:type="spellEnd"/>
      <w:r w:rsidRPr="006A06F8">
        <w:rPr>
          <w:lang w:val="en-US"/>
        </w:rPr>
        <w:t xml:space="preserve">: 0.9924 - </w:t>
      </w:r>
      <w:proofErr w:type="spellStart"/>
      <w:r w:rsidRPr="006A06F8">
        <w:rPr>
          <w:lang w:val="en-US"/>
        </w:rPr>
        <w:t>val_loss</w:t>
      </w:r>
      <w:proofErr w:type="spellEnd"/>
      <w:r w:rsidRPr="006A06F8">
        <w:rPr>
          <w:lang w:val="en-US"/>
        </w:rPr>
        <w:t>: 0.0407</w:t>
      </w:r>
    </w:p>
    <w:p w14:paraId="05FFC397" w14:textId="00411C80" w:rsidR="006A06F8" w:rsidRPr="00542759" w:rsidRDefault="00CE7F6C" w:rsidP="0026775C">
      <w:pPr>
        <w:rPr>
          <w:color w:val="000000" w:themeColor="text1"/>
        </w:rPr>
      </w:pPr>
      <w:r w:rsidRPr="00542759">
        <w:rPr>
          <w:color w:val="000000" w:themeColor="text1"/>
        </w:rPr>
        <w:t xml:space="preserve">Pour une première expérience on </w:t>
      </w:r>
      <w:r w:rsidR="00542759" w:rsidRPr="00542759">
        <w:rPr>
          <w:color w:val="000000" w:themeColor="text1"/>
        </w:rPr>
        <w:t>a paramétré pour la première couche dense du neurone</w:t>
      </w:r>
      <w:r w:rsidR="00542759" w:rsidRPr="00542759">
        <w:rPr>
          <w:color w:val="000000" w:themeColor="text1"/>
        </w:rPr>
        <w:br/>
      </w:r>
      <w:r w:rsidR="00542759" w:rsidRPr="00542759">
        <w:rPr>
          <w:b/>
          <w:bCs/>
          <w:color w:val="000000" w:themeColor="text1"/>
        </w:rPr>
        <w:t xml:space="preserve">64 neurones </w:t>
      </w:r>
      <w:r w:rsidR="00542759">
        <w:rPr>
          <w:b/>
          <w:bCs/>
          <w:color w:val="000000" w:themeColor="text1"/>
        </w:rPr>
        <w:t>avec</w:t>
      </w:r>
      <w:r w:rsidRPr="00542759">
        <w:rPr>
          <w:b/>
          <w:bCs/>
          <w:color w:val="000000" w:themeColor="text1"/>
        </w:rPr>
        <w:t xml:space="preserve"> </w:t>
      </w:r>
      <w:r w:rsidR="00542759">
        <w:rPr>
          <w:b/>
          <w:bCs/>
          <w:color w:val="000000" w:themeColor="text1"/>
        </w:rPr>
        <w:t>1</w:t>
      </w:r>
      <w:r w:rsidRPr="00542759">
        <w:rPr>
          <w:b/>
          <w:bCs/>
          <w:color w:val="000000" w:themeColor="text1"/>
        </w:rPr>
        <w:t xml:space="preserve">0 </w:t>
      </w:r>
      <w:proofErr w:type="spellStart"/>
      <w:r w:rsidRPr="00542759">
        <w:rPr>
          <w:b/>
          <w:bCs/>
          <w:color w:val="000000" w:themeColor="text1"/>
        </w:rPr>
        <w:t>epochs</w:t>
      </w:r>
      <w:proofErr w:type="spellEnd"/>
      <w:r w:rsidRPr="00542759">
        <w:rPr>
          <w:b/>
          <w:bCs/>
          <w:color w:val="000000" w:themeColor="text1"/>
        </w:rPr>
        <w:t xml:space="preserve"> </w:t>
      </w:r>
      <w:r w:rsidR="00542759">
        <w:rPr>
          <w:b/>
          <w:bCs/>
          <w:color w:val="000000" w:themeColor="text1"/>
        </w:rPr>
        <w:t xml:space="preserve">et </w:t>
      </w:r>
      <w:r w:rsidR="00542759" w:rsidRPr="00542759">
        <w:rPr>
          <w:b/>
          <w:bCs/>
          <w:color w:val="000000" w:themeColor="text1"/>
        </w:rPr>
        <w:t>128</w:t>
      </w:r>
      <w:r w:rsidRPr="00542759">
        <w:rPr>
          <w:b/>
          <w:bCs/>
          <w:color w:val="000000" w:themeColor="text1"/>
        </w:rPr>
        <w:t xml:space="preserve"> batch size</w:t>
      </w:r>
      <w:r w:rsidR="00542759">
        <w:rPr>
          <w:b/>
          <w:bCs/>
          <w:color w:val="000000" w:themeColor="text1"/>
        </w:rPr>
        <w:t>.</w:t>
      </w:r>
    </w:p>
    <w:p w14:paraId="20A297EF" w14:textId="656AF45E" w:rsidR="009E1244" w:rsidRDefault="00AC2E65" w:rsidP="009E1244">
      <w:pPr>
        <w:pStyle w:val="Paragraphedeliste"/>
        <w:numPr>
          <w:ilvl w:val="0"/>
          <w:numId w:val="8"/>
        </w:numPr>
        <w:rPr>
          <w:b/>
          <w:bCs/>
          <w:sz w:val="28"/>
          <w:szCs w:val="24"/>
        </w:rPr>
      </w:pPr>
      <w:r w:rsidRPr="009E1244">
        <w:rPr>
          <w:b/>
          <w:bCs/>
          <w:sz w:val="28"/>
          <w:szCs w:val="24"/>
        </w:rPr>
        <w:t xml:space="preserve">Modèle VGG16 pré entrainé </w:t>
      </w:r>
      <w:proofErr w:type="spellStart"/>
      <w:r w:rsidRPr="009E1244">
        <w:rPr>
          <w:b/>
          <w:bCs/>
          <w:sz w:val="28"/>
          <w:szCs w:val="24"/>
        </w:rPr>
        <w:t>ImageNet</w:t>
      </w:r>
      <w:proofErr w:type="spellEnd"/>
      <w:r w:rsidRPr="009E1244">
        <w:rPr>
          <w:b/>
          <w:bCs/>
          <w:sz w:val="28"/>
          <w:szCs w:val="24"/>
        </w:rPr>
        <w:t xml:space="preserve"> (Transfer Learning)</w:t>
      </w:r>
    </w:p>
    <w:p w14:paraId="14BEAC99" w14:textId="7FC8FBDA" w:rsidR="00003187" w:rsidRPr="00003187" w:rsidRDefault="00003187" w:rsidP="00003187">
      <w:pPr>
        <w:rPr>
          <w:b/>
          <w:bCs/>
          <w:sz w:val="28"/>
          <w:szCs w:val="24"/>
        </w:rPr>
      </w:pPr>
      <w:r>
        <w:rPr>
          <w:noProof/>
          <w14:ligatures w14:val="standardContextual"/>
        </w:rPr>
        <w:drawing>
          <wp:anchor distT="0" distB="0" distL="114300" distR="114300" simplePos="0" relativeHeight="251682816" behindDoc="1" locked="0" layoutInCell="1" allowOverlap="1" wp14:anchorId="5ADB66AC" wp14:editId="5C72CC4F">
            <wp:simplePos x="0" y="0"/>
            <wp:positionH relativeFrom="margin">
              <wp:align>right</wp:align>
            </wp:positionH>
            <wp:positionV relativeFrom="paragraph">
              <wp:posOffset>934085</wp:posOffset>
            </wp:positionV>
            <wp:extent cx="5731510" cy="2560320"/>
            <wp:effectExtent l="0" t="0" r="2540" b="0"/>
            <wp:wrapTight wrapText="bothSides">
              <wp:wrapPolygon edited="0">
                <wp:start x="0" y="0"/>
                <wp:lineTo x="0" y="21375"/>
                <wp:lineTo x="21538" y="21375"/>
                <wp:lineTo x="21538" y="0"/>
                <wp:lineTo x="0" y="0"/>
              </wp:wrapPolygon>
            </wp:wrapTight>
            <wp:docPr id="17383146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14645"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560320"/>
                    </a:xfrm>
                    <a:prstGeom prst="rect">
                      <a:avLst/>
                    </a:prstGeom>
                  </pic:spPr>
                </pic:pic>
              </a:graphicData>
            </a:graphic>
          </wp:anchor>
        </w:drawing>
      </w:r>
      <w:r>
        <w:rPr>
          <w:noProof/>
          <w14:ligatures w14:val="standardContextual"/>
        </w:rPr>
        <w:drawing>
          <wp:inline distT="0" distB="0" distL="0" distR="0" wp14:anchorId="2483D53E" wp14:editId="7098631E">
            <wp:extent cx="3552825" cy="838200"/>
            <wp:effectExtent l="0" t="0" r="9525" b="0"/>
            <wp:docPr id="12607208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20897" name=""/>
                    <pic:cNvPicPr/>
                  </pic:nvPicPr>
                  <pic:blipFill>
                    <a:blip r:embed="rId15"/>
                    <a:stretch>
                      <a:fillRect/>
                    </a:stretch>
                  </pic:blipFill>
                  <pic:spPr>
                    <a:xfrm>
                      <a:off x="0" y="0"/>
                      <a:ext cx="3552825" cy="838200"/>
                    </a:xfrm>
                    <a:prstGeom prst="rect">
                      <a:avLst/>
                    </a:prstGeom>
                  </pic:spPr>
                </pic:pic>
              </a:graphicData>
            </a:graphic>
          </wp:inline>
        </w:drawing>
      </w:r>
    </w:p>
    <w:p w14:paraId="545EB698" w14:textId="28FCA815" w:rsidR="00CE7F6C" w:rsidRPr="00CE7F6C" w:rsidRDefault="006A06F8" w:rsidP="00CE7F6C">
      <w:pPr>
        <w:rPr>
          <w:lang w:val="en-US"/>
        </w:rPr>
      </w:pPr>
      <w:r w:rsidRPr="006A06F8">
        <w:rPr>
          <w:b/>
          <w:bCs/>
          <w:u w:val="single"/>
          <w:lang w:val="en-US"/>
        </w:rPr>
        <w:t>Dernier relevé:</w:t>
      </w:r>
      <w:r w:rsidRPr="006A06F8">
        <w:rPr>
          <w:lang w:val="en-US"/>
        </w:rPr>
        <w:t xml:space="preserve"> </w:t>
      </w:r>
      <w:r w:rsidRPr="00CE7F6C">
        <w:rPr>
          <w:lang w:val="en-US"/>
        </w:rPr>
        <w:t xml:space="preserve">accuracy: 0.9763 - loss: 0.0805 - </w:t>
      </w:r>
      <w:proofErr w:type="spellStart"/>
      <w:r w:rsidRPr="00CE7F6C">
        <w:rPr>
          <w:lang w:val="en-US"/>
        </w:rPr>
        <w:t>val_accuracy</w:t>
      </w:r>
      <w:proofErr w:type="spellEnd"/>
      <w:r w:rsidRPr="00CE7F6C">
        <w:rPr>
          <w:lang w:val="en-US"/>
        </w:rPr>
        <w:t xml:space="preserve">: 0.9410 - </w:t>
      </w:r>
      <w:proofErr w:type="spellStart"/>
      <w:r w:rsidRPr="00CE7F6C">
        <w:rPr>
          <w:lang w:val="en-US"/>
        </w:rPr>
        <w:t>val_loss</w:t>
      </w:r>
      <w:proofErr w:type="spellEnd"/>
      <w:r w:rsidRPr="00CE7F6C">
        <w:rPr>
          <w:lang w:val="en-US"/>
        </w:rPr>
        <w:t>: 0.2004</w:t>
      </w:r>
    </w:p>
    <w:p w14:paraId="25A89D82" w14:textId="253F1E89" w:rsidR="00CE7F6C" w:rsidRDefault="00CE7F6C" w:rsidP="00CE7F6C">
      <w:r w:rsidRPr="00CE7F6C">
        <w:rPr>
          <w:b/>
          <w:bCs/>
        </w:rPr>
        <w:lastRenderedPageBreak/>
        <w:t xml:space="preserve">Après l’extraction des </w:t>
      </w:r>
      <w:proofErr w:type="spellStart"/>
      <w:r w:rsidRPr="00CE7F6C">
        <w:rPr>
          <w:b/>
          <w:bCs/>
        </w:rPr>
        <w:t>features</w:t>
      </w:r>
      <w:proofErr w:type="spellEnd"/>
      <w:r w:rsidRPr="00CE7F6C">
        <w:rPr>
          <w:b/>
          <w:bCs/>
        </w:rPr>
        <w:t xml:space="preserve"> du VGG16, on va paramétrer plusieurs expérimentations</w:t>
      </w:r>
      <w:r>
        <w:t xml:space="preserve"> pour changer </w:t>
      </w:r>
      <w:r w:rsidRPr="00CE7F6C">
        <w:t>nombre de neurones dans la première couche dense</w:t>
      </w:r>
      <w:r>
        <w:t xml:space="preserve"> ainsi que la taille des </w:t>
      </w:r>
      <w:proofErr w:type="spellStart"/>
      <w:r>
        <w:t>batchs</w:t>
      </w:r>
      <w:proofErr w:type="spellEnd"/>
      <w:r>
        <w:t xml:space="preserve"> pour voir la mise à jour des poids : </w:t>
      </w:r>
    </w:p>
    <w:p w14:paraId="2C239F58" w14:textId="03E9FAFD" w:rsidR="00CE7F6C" w:rsidRDefault="00CE7F6C" w:rsidP="00CE7F6C">
      <w:r>
        <w:t>On relève deux types d’expériences pour le cas du VGG16 :</w:t>
      </w:r>
      <w:r>
        <w:br/>
        <w:t xml:space="preserve">Pour un temps exécution plus court moins de 2 minutes on trouve : </w:t>
      </w:r>
    </w:p>
    <w:p w14:paraId="26A7826A" w14:textId="3F2E7BCC" w:rsidR="00CE7F6C" w:rsidRDefault="00CE7F6C" w:rsidP="00CE7F6C">
      <w:pPr>
        <w:pStyle w:val="Paragraphedeliste"/>
        <w:numPr>
          <w:ilvl w:val="0"/>
          <w:numId w:val="10"/>
        </w:numPr>
      </w:pPr>
      <w:r>
        <w:t>128 neurones = 91.4%</w:t>
      </w:r>
      <w:r w:rsidR="00542759">
        <w:t xml:space="preserve"> </w:t>
      </w:r>
      <w:proofErr w:type="spellStart"/>
      <w:r w:rsidR="00542759">
        <w:t>accurary</w:t>
      </w:r>
      <w:proofErr w:type="spellEnd"/>
      <w:r>
        <w:t xml:space="preserve"> avec 10 </w:t>
      </w:r>
      <w:proofErr w:type="spellStart"/>
      <w:r>
        <w:t>epochs</w:t>
      </w:r>
      <w:proofErr w:type="spellEnd"/>
      <w:r>
        <w:t xml:space="preserve"> </w:t>
      </w:r>
      <w:r w:rsidR="00542759">
        <w:t xml:space="preserve">et 64 </w:t>
      </w:r>
      <w:r>
        <w:t xml:space="preserve">batch size </w:t>
      </w:r>
    </w:p>
    <w:p w14:paraId="5DFCA509" w14:textId="1701CEFC" w:rsidR="00CE7F6C" w:rsidRDefault="00CE7F6C" w:rsidP="00CE7F6C">
      <w:pPr>
        <w:pStyle w:val="Paragraphedeliste"/>
        <w:numPr>
          <w:ilvl w:val="0"/>
          <w:numId w:val="10"/>
        </w:numPr>
      </w:pPr>
      <w:r>
        <w:t xml:space="preserve">256 neurones = 92.2% </w:t>
      </w:r>
      <w:proofErr w:type="spellStart"/>
      <w:r w:rsidR="00542759">
        <w:t>accurary</w:t>
      </w:r>
      <w:proofErr w:type="spellEnd"/>
      <w:r w:rsidR="00542759">
        <w:t xml:space="preserve"> avec</w:t>
      </w:r>
      <w:r>
        <w:t xml:space="preserve"> 10 </w:t>
      </w:r>
      <w:proofErr w:type="spellStart"/>
      <w:r>
        <w:t>epochs</w:t>
      </w:r>
      <w:proofErr w:type="spellEnd"/>
      <w:r>
        <w:t xml:space="preserve"> </w:t>
      </w:r>
      <w:r w:rsidR="00542759">
        <w:t xml:space="preserve">et 64 </w:t>
      </w:r>
      <w:r>
        <w:t>batch size</w:t>
      </w:r>
    </w:p>
    <w:p w14:paraId="294AF408" w14:textId="77777777" w:rsidR="00CE7F6C" w:rsidRDefault="00CE7F6C" w:rsidP="006A06F8">
      <w:r>
        <w:t>Pour un temps exécution plus long environ 5 min on trouve :</w:t>
      </w:r>
    </w:p>
    <w:p w14:paraId="7AFF3AB8" w14:textId="2B460F9D" w:rsidR="00CE7F6C" w:rsidRDefault="00CE7F6C" w:rsidP="00CE7F6C">
      <w:pPr>
        <w:pStyle w:val="Paragraphedeliste"/>
        <w:numPr>
          <w:ilvl w:val="0"/>
          <w:numId w:val="11"/>
        </w:numPr>
      </w:pPr>
      <w:r w:rsidRPr="00CE7F6C">
        <w:rPr>
          <w:b/>
          <w:bCs/>
          <w:color w:val="000000" w:themeColor="text1"/>
        </w:rPr>
        <w:t>128 neurones = 94</w:t>
      </w:r>
      <w:r w:rsidRPr="00542759">
        <w:rPr>
          <w:b/>
          <w:bCs/>
          <w:color w:val="000000" w:themeColor="text1"/>
        </w:rPr>
        <w:t>%</w:t>
      </w:r>
      <w:r w:rsidR="00542759" w:rsidRPr="00542759">
        <w:rPr>
          <w:b/>
          <w:bCs/>
        </w:rPr>
        <w:t xml:space="preserve"> </w:t>
      </w:r>
      <w:proofErr w:type="spellStart"/>
      <w:r w:rsidR="00542759" w:rsidRPr="00542759">
        <w:rPr>
          <w:b/>
          <w:bCs/>
        </w:rPr>
        <w:t>accurary</w:t>
      </w:r>
      <w:proofErr w:type="spellEnd"/>
      <w:r w:rsidRPr="00CE7F6C">
        <w:rPr>
          <w:b/>
          <w:bCs/>
          <w:color w:val="000000" w:themeColor="text1"/>
        </w:rPr>
        <w:t xml:space="preserve"> pour 20 </w:t>
      </w:r>
      <w:proofErr w:type="spellStart"/>
      <w:r w:rsidRPr="00CE7F6C">
        <w:rPr>
          <w:b/>
          <w:bCs/>
          <w:color w:val="000000" w:themeColor="text1"/>
        </w:rPr>
        <w:t>epochs</w:t>
      </w:r>
      <w:proofErr w:type="spellEnd"/>
      <w:r w:rsidR="00542759">
        <w:rPr>
          <w:b/>
          <w:bCs/>
          <w:color w:val="000000" w:themeColor="text1"/>
        </w:rPr>
        <w:t xml:space="preserve"> et 128</w:t>
      </w:r>
      <w:r w:rsidRPr="00CE7F6C">
        <w:rPr>
          <w:b/>
          <w:bCs/>
          <w:color w:val="000000" w:themeColor="text1"/>
        </w:rPr>
        <w:t xml:space="preserve"> batch size</w:t>
      </w:r>
    </w:p>
    <w:p w14:paraId="42853CA2" w14:textId="551FE499" w:rsidR="00CE7F6C" w:rsidRDefault="00CE7F6C" w:rsidP="00CE7F6C">
      <w:pPr>
        <w:pStyle w:val="Paragraphedeliste"/>
        <w:numPr>
          <w:ilvl w:val="0"/>
          <w:numId w:val="11"/>
        </w:numPr>
      </w:pPr>
      <w:r>
        <w:t xml:space="preserve">256 neurones = 93.3% </w:t>
      </w:r>
      <w:proofErr w:type="spellStart"/>
      <w:r w:rsidR="00542759">
        <w:t>accurary</w:t>
      </w:r>
      <w:proofErr w:type="spellEnd"/>
      <w:r w:rsidR="00542759">
        <w:t xml:space="preserve"> </w:t>
      </w:r>
      <w:r>
        <w:t xml:space="preserve">pour 20 </w:t>
      </w:r>
      <w:proofErr w:type="spellStart"/>
      <w:r>
        <w:t>epochs</w:t>
      </w:r>
      <w:proofErr w:type="spellEnd"/>
      <w:r>
        <w:t xml:space="preserve"> </w:t>
      </w:r>
      <w:r w:rsidR="00542759">
        <w:t>et 128</w:t>
      </w:r>
      <w:r>
        <w:t xml:space="preserve"> batch size</w:t>
      </w:r>
    </w:p>
    <w:p w14:paraId="64360C28" w14:textId="6793A992" w:rsidR="009B3502" w:rsidRPr="006A06F8" w:rsidRDefault="009B3502" w:rsidP="006A06F8">
      <w:r w:rsidRPr="00AF6075">
        <w:rPr>
          <w:b/>
          <w:bCs/>
        </w:rPr>
        <w:t>Le Transfer Learning avec VGG16</w:t>
      </w:r>
      <w:r>
        <w:t xml:space="preserve"> nous </w:t>
      </w:r>
      <w:r w:rsidRPr="004D4FED">
        <w:t xml:space="preserve">permet </w:t>
      </w:r>
      <w:r w:rsidRPr="00AF6075">
        <w:rPr>
          <w:b/>
          <w:bCs/>
        </w:rPr>
        <w:t>d’obtenir un modèle performant</w:t>
      </w:r>
      <w:r w:rsidRPr="004D4FED">
        <w:t xml:space="preserve"> avec moins de données et un temps d'entraînement réduit, </w:t>
      </w:r>
      <w:r>
        <w:t xml:space="preserve">qui sera pré entrainé </w:t>
      </w:r>
      <w:r w:rsidRPr="004D4FED">
        <w:t xml:space="preserve">sur </w:t>
      </w:r>
      <w:proofErr w:type="spellStart"/>
      <w:r w:rsidRPr="004D4FED">
        <w:rPr>
          <w:b/>
          <w:bCs/>
        </w:rPr>
        <w:t>ImageNet</w:t>
      </w:r>
      <w:proofErr w:type="spellEnd"/>
      <w:r w:rsidRPr="004D4FED">
        <w:rPr>
          <w:b/>
          <w:bCs/>
        </w:rPr>
        <w:t>.</w:t>
      </w:r>
      <w:r>
        <w:rPr>
          <w:b/>
          <w:bCs/>
        </w:rPr>
        <w:br/>
      </w:r>
      <w:r w:rsidRPr="00AF6075">
        <w:t xml:space="preserve">On </w:t>
      </w:r>
      <w:r>
        <w:t>bloque</w:t>
      </w:r>
      <w:r w:rsidRPr="00AF6075">
        <w:t xml:space="preserve"> les premières couches du modèle (déjà bien entraînées) pour conserver les caractéristiques générales des images.</w:t>
      </w:r>
      <w:r>
        <w:br/>
      </w:r>
    </w:p>
    <w:p w14:paraId="6C849A65" w14:textId="527AA752" w:rsidR="009E1244" w:rsidRDefault="009E1244" w:rsidP="009E1244">
      <w:pPr>
        <w:pStyle w:val="Paragraphedeliste"/>
        <w:numPr>
          <w:ilvl w:val="0"/>
          <w:numId w:val="8"/>
        </w:numPr>
        <w:rPr>
          <w:b/>
          <w:bCs/>
          <w:sz w:val="28"/>
          <w:szCs w:val="24"/>
        </w:rPr>
      </w:pPr>
      <w:r w:rsidRPr="009E1244">
        <w:rPr>
          <w:b/>
          <w:bCs/>
          <w:sz w:val="28"/>
          <w:szCs w:val="24"/>
        </w:rPr>
        <w:t xml:space="preserve">Model Régularisation CNN </w:t>
      </w:r>
    </w:p>
    <w:p w14:paraId="28DED93F" w14:textId="1B6E042F" w:rsidR="00003187" w:rsidRPr="00003187" w:rsidRDefault="00003187" w:rsidP="00003187">
      <w:pPr>
        <w:rPr>
          <w:b/>
          <w:bCs/>
          <w:sz w:val="28"/>
          <w:szCs w:val="24"/>
        </w:rPr>
      </w:pPr>
      <w:r>
        <w:rPr>
          <w:noProof/>
          <w14:ligatures w14:val="standardContextual"/>
        </w:rPr>
        <w:drawing>
          <wp:anchor distT="0" distB="0" distL="114300" distR="114300" simplePos="0" relativeHeight="251684864" behindDoc="0" locked="0" layoutInCell="1" allowOverlap="1" wp14:anchorId="25324C25" wp14:editId="66A34EA5">
            <wp:simplePos x="0" y="0"/>
            <wp:positionH relativeFrom="margin">
              <wp:align>left</wp:align>
            </wp:positionH>
            <wp:positionV relativeFrom="paragraph">
              <wp:posOffset>49530</wp:posOffset>
            </wp:positionV>
            <wp:extent cx="3181350" cy="771525"/>
            <wp:effectExtent l="0" t="0" r="0" b="9525"/>
            <wp:wrapThrough wrapText="bothSides">
              <wp:wrapPolygon edited="0">
                <wp:start x="0" y="0"/>
                <wp:lineTo x="0" y="21333"/>
                <wp:lineTo x="21471" y="21333"/>
                <wp:lineTo x="21471" y="0"/>
                <wp:lineTo x="0" y="0"/>
              </wp:wrapPolygon>
            </wp:wrapThrough>
            <wp:docPr id="142215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5108" name=""/>
                    <pic:cNvPicPr/>
                  </pic:nvPicPr>
                  <pic:blipFill>
                    <a:blip r:embed="rId16">
                      <a:extLst>
                        <a:ext uri="{28A0092B-C50C-407E-A947-70E740481C1C}">
                          <a14:useLocalDpi xmlns:a14="http://schemas.microsoft.com/office/drawing/2010/main" val="0"/>
                        </a:ext>
                      </a:extLst>
                    </a:blip>
                    <a:stretch>
                      <a:fillRect/>
                    </a:stretch>
                  </pic:blipFill>
                  <pic:spPr>
                    <a:xfrm>
                      <a:off x="0" y="0"/>
                      <a:ext cx="3181350" cy="771525"/>
                    </a:xfrm>
                    <a:prstGeom prst="rect">
                      <a:avLst/>
                    </a:prstGeom>
                  </pic:spPr>
                </pic:pic>
              </a:graphicData>
            </a:graphic>
          </wp:anchor>
        </w:drawing>
      </w:r>
    </w:p>
    <w:p w14:paraId="2BA67163" w14:textId="254D2415" w:rsidR="00003187" w:rsidRDefault="00003187" w:rsidP="00003187">
      <w:pPr>
        <w:pStyle w:val="Paragraphedeliste"/>
        <w:rPr>
          <w:b/>
          <w:bCs/>
          <w:sz w:val="28"/>
          <w:szCs w:val="24"/>
        </w:rPr>
      </w:pPr>
    </w:p>
    <w:p w14:paraId="69AA55F8" w14:textId="7B573412" w:rsidR="00B908CA" w:rsidRDefault="00003187"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szCs w:val="24"/>
          <w:u w:val="single"/>
          <w:lang w:val="en-US"/>
        </w:rPr>
      </w:pPr>
      <w:r>
        <w:rPr>
          <w:noProof/>
          <w14:ligatures w14:val="standardContextual"/>
        </w:rPr>
        <w:drawing>
          <wp:anchor distT="0" distB="0" distL="114300" distR="114300" simplePos="0" relativeHeight="251674624" behindDoc="0" locked="0" layoutInCell="1" allowOverlap="1" wp14:anchorId="7DA020F2" wp14:editId="5062DA22">
            <wp:simplePos x="0" y="0"/>
            <wp:positionH relativeFrom="margin">
              <wp:posOffset>0</wp:posOffset>
            </wp:positionH>
            <wp:positionV relativeFrom="paragraph">
              <wp:posOffset>281305</wp:posOffset>
            </wp:positionV>
            <wp:extent cx="5448300" cy="2397760"/>
            <wp:effectExtent l="0" t="0" r="0" b="2540"/>
            <wp:wrapThrough wrapText="bothSides">
              <wp:wrapPolygon edited="0">
                <wp:start x="0" y="0"/>
                <wp:lineTo x="0" y="21451"/>
                <wp:lineTo x="21524" y="21451"/>
                <wp:lineTo x="21524" y="0"/>
                <wp:lineTo x="0" y="0"/>
              </wp:wrapPolygon>
            </wp:wrapThrough>
            <wp:docPr id="10972332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33231" name=""/>
                    <pic:cNvPicPr/>
                  </pic:nvPicPr>
                  <pic:blipFill>
                    <a:blip r:embed="rId17">
                      <a:extLst>
                        <a:ext uri="{28A0092B-C50C-407E-A947-70E740481C1C}">
                          <a14:useLocalDpi xmlns:a14="http://schemas.microsoft.com/office/drawing/2010/main" val="0"/>
                        </a:ext>
                      </a:extLst>
                    </a:blip>
                    <a:stretch>
                      <a:fillRect/>
                    </a:stretch>
                  </pic:blipFill>
                  <pic:spPr>
                    <a:xfrm>
                      <a:off x="0" y="0"/>
                      <a:ext cx="5448300" cy="2397760"/>
                    </a:xfrm>
                    <a:prstGeom prst="rect">
                      <a:avLst/>
                    </a:prstGeom>
                  </pic:spPr>
                </pic:pic>
              </a:graphicData>
            </a:graphic>
            <wp14:sizeRelH relativeFrom="margin">
              <wp14:pctWidth>0</wp14:pctWidth>
            </wp14:sizeRelH>
            <wp14:sizeRelV relativeFrom="margin">
              <wp14:pctHeight>0</wp14:pctHeight>
            </wp14:sizeRelV>
          </wp:anchor>
        </w:drawing>
      </w:r>
    </w:p>
    <w:p w14:paraId="525D06FD" w14:textId="671CE498" w:rsidR="006A06F8" w:rsidRDefault="006A06F8"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Cs w:val="24"/>
          <w:lang w:val="en-US" w:eastAsia="fr-FR"/>
        </w:rPr>
      </w:pPr>
      <w:r w:rsidRPr="006A06F8">
        <w:rPr>
          <w:rFonts w:cstheme="minorHAnsi"/>
          <w:b/>
          <w:bCs/>
          <w:szCs w:val="24"/>
          <w:u w:val="single"/>
          <w:lang w:val="en-US"/>
        </w:rPr>
        <w:t>Dernier relevé:</w:t>
      </w:r>
      <w:r w:rsidRPr="006A06F8">
        <w:rPr>
          <w:szCs w:val="24"/>
          <w:lang w:val="en-US"/>
        </w:rPr>
        <w:t xml:space="preserve">  </w:t>
      </w:r>
      <w:r w:rsidRPr="006A06F8">
        <w:rPr>
          <w:rFonts w:eastAsia="Times New Roman" w:cstheme="minorHAnsi"/>
          <w:szCs w:val="24"/>
          <w:lang w:val="en-US" w:eastAsia="fr-FR"/>
        </w:rPr>
        <w:t>accuracy: 0.9</w:t>
      </w:r>
      <w:r w:rsidR="00D71C71">
        <w:rPr>
          <w:rFonts w:eastAsia="Times New Roman" w:cstheme="minorHAnsi"/>
          <w:szCs w:val="24"/>
          <w:lang w:val="en-US" w:eastAsia="fr-FR"/>
        </w:rPr>
        <w:t>3</w:t>
      </w:r>
      <w:r w:rsidRPr="006A06F8">
        <w:rPr>
          <w:rFonts w:eastAsia="Times New Roman" w:cstheme="minorHAnsi"/>
          <w:szCs w:val="24"/>
          <w:lang w:val="en-US" w:eastAsia="fr-FR"/>
        </w:rPr>
        <w:t xml:space="preserve">74 - loss: 0.1888 - </w:t>
      </w:r>
      <w:proofErr w:type="spellStart"/>
      <w:r w:rsidRPr="006A06F8">
        <w:rPr>
          <w:rFonts w:eastAsia="Times New Roman" w:cstheme="minorHAnsi"/>
          <w:szCs w:val="24"/>
          <w:lang w:val="en-US" w:eastAsia="fr-FR"/>
        </w:rPr>
        <w:t>val_accuracy</w:t>
      </w:r>
      <w:proofErr w:type="spellEnd"/>
      <w:r w:rsidRPr="006A06F8">
        <w:rPr>
          <w:rFonts w:eastAsia="Times New Roman" w:cstheme="minorHAnsi"/>
          <w:szCs w:val="24"/>
          <w:lang w:val="en-US" w:eastAsia="fr-FR"/>
        </w:rPr>
        <w:t xml:space="preserve">: 0.9912 - </w:t>
      </w:r>
      <w:proofErr w:type="spellStart"/>
      <w:r w:rsidRPr="006A06F8">
        <w:rPr>
          <w:rFonts w:eastAsia="Times New Roman" w:cstheme="minorHAnsi"/>
          <w:szCs w:val="24"/>
          <w:lang w:val="en-US" w:eastAsia="fr-FR"/>
        </w:rPr>
        <w:t>val_loss</w:t>
      </w:r>
      <w:proofErr w:type="spellEnd"/>
      <w:r w:rsidRPr="006A06F8">
        <w:rPr>
          <w:rFonts w:eastAsia="Times New Roman" w:cstheme="minorHAnsi"/>
          <w:szCs w:val="24"/>
          <w:lang w:val="en-US" w:eastAsia="fr-FR"/>
        </w:rPr>
        <w:t>: 0.0355</w:t>
      </w:r>
    </w:p>
    <w:p w14:paraId="6603A2CE" w14:textId="77777777" w:rsidR="006D07A5" w:rsidRDefault="006D07A5"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Cs w:val="24"/>
          <w:lang w:val="en-US" w:eastAsia="fr-FR"/>
        </w:rPr>
      </w:pPr>
    </w:p>
    <w:p w14:paraId="1FAF8749" w14:textId="5228FFFB" w:rsidR="006D07A5" w:rsidRPr="00542759" w:rsidRDefault="00542759" w:rsidP="00542759">
      <w:pPr>
        <w:rPr>
          <w:color w:val="000000" w:themeColor="text1"/>
        </w:rPr>
      </w:pPr>
      <w:r w:rsidRPr="00542759">
        <w:rPr>
          <w:color w:val="000000" w:themeColor="text1"/>
        </w:rPr>
        <w:t>Pour une première expérience on a paramétré pour la première couche dense du neurone</w:t>
      </w:r>
      <w:r w:rsidRPr="00542759">
        <w:rPr>
          <w:color w:val="000000" w:themeColor="text1"/>
        </w:rPr>
        <w:br/>
      </w:r>
      <w:r w:rsidRPr="00542759">
        <w:rPr>
          <w:b/>
          <w:bCs/>
          <w:color w:val="000000" w:themeColor="text1"/>
        </w:rPr>
        <w:t xml:space="preserve">64 neurones </w:t>
      </w:r>
      <w:r>
        <w:rPr>
          <w:b/>
          <w:bCs/>
          <w:color w:val="000000" w:themeColor="text1"/>
        </w:rPr>
        <w:t>avec</w:t>
      </w:r>
      <w:r w:rsidRPr="00542759">
        <w:rPr>
          <w:b/>
          <w:bCs/>
          <w:color w:val="000000" w:themeColor="text1"/>
        </w:rPr>
        <w:t xml:space="preserve"> </w:t>
      </w:r>
      <w:r>
        <w:rPr>
          <w:b/>
          <w:bCs/>
          <w:color w:val="000000" w:themeColor="text1"/>
        </w:rPr>
        <w:t>1</w:t>
      </w:r>
      <w:r w:rsidRPr="00542759">
        <w:rPr>
          <w:b/>
          <w:bCs/>
          <w:color w:val="000000" w:themeColor="text1"/>
        </w:rPr>
        <w:t xml:space="preserve">0 </w:t>
      </w:r>
      <w:proofErr w:type="spellStart"/>
      <w:r w:rsidRPr="00542759">
        <w:rPr>
          <w:b/>
          <w:bCs/>
          <w:color w:val="000000" w:themeColor="text1"/>
        </w:rPr>
        <w:t>epochs</w:t>
      </w:r>
      <w:proofErr w:type="spellEnd"/>
      <w:r w:rsidRPr="00542759">
        <w:rPr>
          <w:b/>
          <w:bCs/>
          <w:color w:val="000000" w:themeColor="text1"/>
        </w:rPr>
        <w:t xml:space="preserve"> </w:t>
      </w:r>
      <w:r>
        <w:rPr>
          <w:b/>
          <w:bCs/>
          <w:color w:val="000000" w:themeColor="text1"/>
        </w:rPr>
        <w:t xml:space="preserve">et </w:t>
      </w:r>
      <w:r w:rsidRPr="00542759">
        <w:rPr>
          <w:b/>
          <w:bCs/>
          <w:color w:val="000000" w:themeColor="text1"/>
        </w:rPr>
        <w:t>128 batch size</w:t>
      </w:r>
      <w:r>
        <w:rPr>
          <w:b/>
          <w:bCs/>
          <w:color w:val="000000" w:themeColor="text1"/>
        </w:rPr>
        <w:t>.</w:t>
      </w:r>
      <w:r w:rsidR="00C53D60">
        <w:rPr>
          <w:b/>
          <w:bCs/>
          <w:color w:val="000000" w:themeColor="text1"/>
        </w:rPr>
        <w:t xml:space="preserve"> Et sur chaque couche, nous avons utilisé un Dropout à 0.25 et une BatchNormalization </w:t>
      </w:r>
    </w:p>
    <w:p w14:paraId="55AEF61E" w14:textId="5872D35D" w:rsidR="006D07A5" w:rsidRPr="00AC7A33" w:rsidRDefault="001F44BC"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Cs w:val="24"/>
          <w:lang w:eastAsia="fr-FR"/>
        </w:rPr>
      </w:pPr>
      <w:r w:rsidRPr="001F44BC">
        <w:rPr>
          <w:rFonts w:eastAsia="Times New Roman" w:cstheme="minorHAnsi"/>
          <w:b/>
          <w:bCs/>
          <w:szCs w:val="24"/>
          <w:u w:val="single"/>
          <w:lang w:eastAsia="fr-FR"/>
        </w:rPr>
        <w:lastRenderedPageBreak/>
        <w:t>Bilan :</w:t>
      </w:r>
      <w:r>
        <w:rPr>
          <w:rFonts w:eastAsia="Times New Roman" w:cstheme="minorHAnsi"/>
          <w:szCs w:val="24"/>
          <w:lang w:eastAsia="fr-FR"/>
        </w:rPr>
        <w:t xml:space="preserve"> </w:t>
      </w:r>
      <w:r w:rsidR="0078462D" w:rsidRPr="0078462D">
        <w:rPr>
          <w:rFonts w:eastAsia="Times New Roman" w:cstheme="minorHAnsi"/>
          <w:szCs w:val="24"/>
          <w:lang w:eastAsia="fr-FR"/>
        </w:rPr>
        <w:t xml:space="preserve">Le dernier modèle de régularisation pour le CNN a permis </w:t>
      </w:r>
      <w:r w:rsidR="0078462D" w:rsidRPr="004F5612">
        <w:rPr>
          <w:rFonts w:eastAsia="Times New Roman" w:cstheme="minorHAnsi"/>
          <w:b/>
          <w:bCs/>
          <w:szCs w:val="24"/>
          <w:lang w:eastAsia="fr-FR"/>
        </w:rPr>
        <w:t>de limiter l'</w:t>
      </w:r>
      <w:proofErr w:type="spellStart"/>
      <w:r w:rsidR="0078462D" w:rsidRPr="004F5612">
        <w:rPr>
          <w:rFonts w:eastAsia="Times New Roman" w:cstheme="minorHAnsi"/>
          <w:b/>
          <w:bCs/>
          <w:szCs w:val="24"/>
          <w:lang w:eastAsia="fr-FR"/>
        </w:rPr>
        <w:t>overfitting</w:t>
      </w:r>
      <w:proofErr w:type="spellEnd"/>
      <w:r w:rsidR="0078462D" w:rsidRPr="004F5612">
        <w:rPr>
          <w:rFonts w:eastAsia="Times New Roman" w:cstheme="minorHAnsi"/>
          <w:b/>
          <w:bCs/>
          <w:szCs w:val="24"/>
          <w:lang w:eastAsia="fr-FR"/>
        </w:rPr>
        <w:t xml:space="preserve">, comme en témoigne la courbe du </w:t>
      </w:r>
      <w:proofErr w:type="spellStart"/>
      <w:r w:rsidR="0078462D" w:rsidRPr="004F5612">
        <w:rPr>
          <w:rFonts w:eastAsia="Times New Roman" w:cstheme="minorHAnsi"/>
          <w:b/>
          <w:bCs/>
          <w:szCs w:val="24"/>
          <w:lang w:eastAsia="fr-FR"/>
        </w:rPr>
        <w:t>val_loss</w:t>
      </w:r>
      <w:proofErr w:type="spellEnd"/>
      <w:r w:rsidR="0078462D" w:rsidRPr="004F5612">
        <w:rPr>
          <w:rFonts w:eastAsia="Times New Roman" w:cstheme="minorHAnsi"/>
          <w:b/>
          <w:bCs/>
          <w:szCs w:val="24"/>
          <w:lang w:eastAsia="fr-FR"/>
        </w:rPr>
        <w:t xml:space="preserve">, qui reste en dessous de celle du </w:t>
      </w:r>
      <w:proofErr w:type="spellStart"/>
      <w:r w:rsidR="0078462D" w:rsidRPr="004F5612">
        <w:rPr>
          <w:rFonts w:eastAsia="Times New Roman" w:cstheme="minorHAnsi"/>
          <w:b/>
          <w:bCs/>
          <w:szCs w:val="24"/>
          <w:lang w:eastAsia="fr-FR"/>
        </w:rPr>
        <w:t>train_loss</w:t>
      </w:r>
      <w:proofErr w:type="spellEnd"/>
      <w:r w:rsidR="0078462D" w:rsidRPr="004F5612">
        <w:rPr>
          <w:rFonts w:eastAsia="Times New Roman" w:cstheme="minorHAnsi"/>
          <w:b/>
          <w:bCs/>
          <w:szCs w:val="24"/>
          <w:lang w:eastAsia="fr-FR"/>
        </w:rPr>
        <w:t>.</w:t>
      </w:r>
      <w:r w:rsidR="0078462D" w:rsidRPr="0078462D">
        <w:rPr>
          <w:rFonts w:eastAsia="Times New Roman" w:cstheme="minorHAnsi"/>
          <w:szCs w:val="24"/>
          <w:lang w:eastAsia="fr-FR"/>
        </w:rPr>
        <w:t xml:space="preserve"> </w:t>
      </w:r>
      <w:r w:rsidR="0078462D">
        <w:rPr>
          <w:rFonts w:eastAsia="Times New Roman" w:cstheme="minorHAnsi"/>
          <w:szCs w:val="24"/>
          <w:lang w:eastAsia="fr-FR"/>
        </w:rPr>
        <w:br/>
      </w:r>
      <w:r w:rsidR="0078462D" w:rsidRPr="0078462D">
        <w:rPr>
          <w:rFonts w:eastAsia="Times New Roman" w:cstheme="minorHAnsi"/>
          <w:szCs w:val="24"/>
          <w:lang w:eastAsia="fr-FR"/>
        </w:rPr>
        <w:t xml:space="preserve">En comparaison, le modèle </w:t>
      </w:r>
      <w:proofErr w:type="spellStart"/>
      <w:r w:rsidR="0078462D" w:rsidRPr="0078462D">
        <w:rPr>
          <w:rFonts w:eastAsia="Times New Roman" w:cstheme="minorHAnsi"/>
          <w:b/>
          <w:bCs/>
          <w:szCs w:val="24"/>
          <w:lang w:eastAsia="fr-FR"/>
        </w:rPr>
        <w:t>SimpleCNN</w:t>
      </w:r>
      <w:proofErr w:type="spellEnd"/>
      <w:r w:rsidR="0078462D" w:rsidRPr="0078462D">
        <w:rPr>
          <w:rFonts w:eastAsia="Times New Roman" w:cstheme="minorHAnsi"/>
          <w:szCs w:val="24"/>
          <w:lang w:eastAsia="fr-FR"/>
        </w:rPr>
        <w:t xml:space="preserve"> présente un léger </w:t>
      </w:r>
      <w:proofErr w:type="spellStart"/>
      <w:r w:rsidR="0078462D" w:rsidRPr="0078462D">
        <w:rPr>
          <w:rFonts w:eastAsia="Times New Roman" w:cstheme="minorHAnsi"/>
          <w:szCs w:val="24"/>
          <w:lang w:eastAsia="fr-FR"/>
        </w:rPr>
        <w:t>overfitting</w:t>
      </w:r>
      <w:proofErr w:type="spellEnd"/>
      <w:r w:rsidR="0078462D" w:rsidRPr="0078462D">
        <w:rPr>
          <w:rFonts w:eastAsia="Times New Roman" w:cstheme="minorHAnsi"/>
          <w:szCs w:val="24"/>
          <w:lang w:eastAsia="fr-FR"/>
        </w:rPr>
        <w:t xml:space="preserve"> dès la 4ᵉ </w:t>
      </w:r>
      <w:proofErr w:type="gramStart"/>
      <w:r w:rsidR="0078462D" w:rsidRPr="0078462D">
        <w:rPr>
          <w:rFonts w:eastAsia="Times New Roman" w:cstheme="minorHAnsi"/>
          <w:szCs w:val="24"/>
          <w:lang w:eastAsia="fr-FR"/>
        </w:rPr>
        <w:t>épo</w:t>
      </w:r>
      <w:r w:rsidR="004F5612">
        <w:rPr>
          <w:rFonts w:eastAsia="Times New Roman" w:cstheme="minorHAnsi"/>
          <w:szCs w:val="24"/>
          <w:lang w:eastAsia="fr-FR"/>
        </w:rPr>
        <w:t>que</w:t>
      </w:r>
      <w:r w:rsidR="0078462D" w:rsidRPr="0078462D">
        <w:rPr>
          <w:rFonts w:eastAsia="Times New Roman" w:cstheme="minorHAnsi"/>
          <w:szCs w:val="24"/>
          <w:lang w:eastAsia="fr-FR"/>
        </w:rPr>
        <w:t xml:space="preserve">, </w:t>
      </w:r>
      <w:r w:rsidR="00904309">
        <w:rPr>
          <w:rFonts w:eastAsia="Times New Roman" w:cstheme="minorHAnsi"/>
          <w:szCs w:val="24"/>
          <w:lang w:eastAsia="fr-FR"/>
        </w:rPr>
        <w:t xml:space="preserve">  </w:t>
      </w:r>
      <w:proofErr w:type="gramEnd"/>
      <w:r w:rsidR="00904309">
        <w:rPr>
          <w:rFonts w:eastAsia="Times New Roman" w:cstheme="minorHAnsi"/>
          <w:szCs w:val="24"/>
          <w:lang w:eastAsia="fr-FR"/>
        </w:rPr>
        <w:t xml:space="preserve">        </w:t>
      </w:r>
      <w:r w:rsidR="0078462D" w:rsidRPr="0078462D">
        <w:rPr>
          <w:rFonts w:eastAsia="Times New Roman" w:cstheme="minorHAnsi"/>
          <w:szCs w:val="24"/>
          <w:lang w:eastAsia="fr-FR"/>
        </w:rPr>
        <w:t>tand</w:t>
      </w:r>
      <w:r w:rsidR="00904309">
        <w:rPr>
          <w:rFonts w:eastAsia="Times New Roman" w:cstheme="minorHAnsi"/>
          <w:szCs w:val="24"/>
          <w:lang w:eastAsia="fr-FR"/>
        </w:rPr>
        <w:t>i</w:t>
      </w:r>
      <w:r w:rsidR="0078462D" w:rsidRPr="0078462D">
        <w:rPr>
          <w:rFonts w:eastAsia="Times New Roman" w:cstheme="minorHAnsi"/>
          <w:szCs w:val="24"/>
          <w:lang w:eastAsia="fr-FR"/>
        </w:rPr>
        <w:t xml:space="preserve">s que le modèle </w:t>
      </w:r>
      <w:r w:rsidR="0078462D" w:rsidRPr="0078462D">
        <w:rPr>
          <w:rFonts w:eastAsia="Times New Roman" w:cstheme="minorHAnsi"/>
          <w:b/>
          <w:bCs/>
          <w:szCs w:val="24"/>
          <w:lang w:eastAsia="fr-FR"/>
        </w:rPr>
        <w:t>VGG16</w:t>
      </w:r>
      <w:r w:rsidR="0078462D" w:rsidRPr="0078462D">
        <w:rPr>
          <w:rFonts w:eastAsia="Times New Roman" w:cstheme="minorHAnsi"/>
          <w:szCs w:val="24"/>
          <w:lang w:eastAsia="fr-FR"/>
        </w:rPr>
        <w:t xml:space="preserve"> commence à surajuster à partir de la 5ᵉ époque.</w:t>
      </w:r>
    </w:p>
    <w:p w14:paraId="101A1C48" w14:textId="77777777" w:rsidR="006D07A5" w:rsidRPr="00AC7A33" w:rsidRDefault="006D07A5" w:rsidP="006A0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zCs w:val="24"/>
          <w:lang w:eastAsia="fr-FR"/>
        </w:rPr>
      </w:pPr>
    </w:p>
    <w:p w14:paraId="084F015A" w14:textId="77777777" w:rsidR="00BB45D5" w:rsidRDefault="00BB45D5" w:rsidP="00EC4407">
      <w:pPr>
        <w:pStyle w:val="Titre1"/>
        <w:numPr>
          <w:ilvl w:val="0"/>
          <w:numId w:val="1"/>
        </w:numPr>
      </w:pPr>
      <w:r>
        <w:t>Evaluation et comparaison des modèles</w:t>
      </w:r>
    </w:p>
    <w:p w14:paraId="13BCE247" w14:textId="16D0A2E4" w:rsidR="006A06F8" w:rsidRDefault="00AC7A33" w:rsidP="006A06F8">
      <w:r>
        <w:rPr>
          <w:noProof/>
          <w14:ligatures w14:val="standardContextual"/>
        </w:rPr>
        <w:drawing>
          <wp:anchor distT="0" distB="0" distL="114300" distR="114300" simplePos="0" relativeHeight="251675648" behindDoc="1" locked="0" layoutInCell="1" allowOverlap="1" wp14:anchorId="61694E6F" wp14:editId="1090DC3A">
            <wp:simplePos x="0" y="0"/>
            <wp:positionH relativeFrom="margin">
              <wp:posOffset>1217930</wp:posOffset>
            </wp:positionH>
            <wp:positionV relativeFrom="paragraph">
              <wp:posOffset>205105</wp:posOffset>
            </wp:positionV>
            <wp:extent cx="3381375" cy="2714625"/>
            <wp:effectExtent l="0" t="0" r="9525" b="9525"/>
            <wp:wrapSquare wrapText="bothSides"/>
            <wp:docPr id="18008192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19207" name=""/>
                    <pic:cNvPicPr/>
                  </pic:nvPicPr>
                  <pic:blipFill rotWithShape="1">
                    <a:blip r:embed="rId18">
                      <a:extLst>
                        <a:ext uri="{28A0092B-C50C-407E-A947-70E740481C1C}">
                          <a14:useLocalDpi xmlns:a14="http://schemas.microsoft.com/office/drawing/2010/main" val="0"/>
                        </a:ext>
                      </a:extLst>
                    </a:blip>
                    <a:srcRect r="21286"/>
                    <a:stretch/>
                  </pic:blipFill>
                  <pic:spPr bwMode="auto">
                    <a:xfrm>
                      <a:off x="0" y="0"/>
                      <a:ext cx="338137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2A6B48D" w14:textId="68260D14" w:rsidR="00AC7A33" w:rsidRDefault="00AC7A33" w:rsidP="006D07A5">
      <w:pPr>
        <w:rPr>
          <w:b/>
          <w:bCs/>
          <w:u w:val="single"/>
        </w:rPr>
      </w:pPr>
    </w:p>
    <w:p w14:paraId="4D6C5B8C" w14:textId="77777777" w:rsidR="00AC7A33" w:rsidRDefault="00AC7A33" w:rsidP="006D07A5">
      <w:pPr>
        <w:rPr>
          <w:b/>
          <w:bCs/>
          <w:u w:val="single"/>
        </w:rPr>
      </w:pPr>
    </w:p>
    <w:p w14:paraId="67719E59" w14:textId="77777777" w:rsidR="00AC7A33" w:rsidRDefault="00AC7A33" w:rsidP="006D07A5">
      <w:pPr>
        <w:rPr>
          <w:b/>
          <w:bCs/>
          <w:u w:val="single"/>
        </w:rPr>
      </w:pPr>
    </w:p>
    <w:p w14:paraId="57FB6952" w14:textId="77777777" w:rsidR="00AC7A33" w:rsidRDefault="00AC7A33" w:rsidP="006D07A5">
      <w:pPr>
        <w:rPr>
          <w:b/>
          <w:bCs/>
          <w:u w:val="single"/>
        </w:rPr>
      </w:pPr>
    </w:p>
    <w:p w14:paraId="37998C32" w14:textId="77777777" w:rsidR="00AC7A33" w:rsidRDefault="00AC7A33" w:rsidP="006D07A5">
      <w:pPr>
        <w:rPr>
          <w:b/>
          <w:bCs/>
          <w:u w:val="single"/>
        </w:rPr>
      </w:pPr>
    </w:p>
    <w:p w14:paraId="6AE544A4" w14:textId="77777777" w:rsidR="00AC7A33" w:rsidRDefault="00AC7A33" w:rsidP="006D07A5">
      <w:pPr>
        <w:rPr>
          <w:b/>
          <w:bCs/>
          <w:u w:val="single"/>
        </w:rPr>
      </w:pPr>
    </w:p>
    <w:p w14:paraId="773BA806" w14:textId="77777777" w:rsidR="00AC7A33" w:rsidRDefault="00AC7A33" w:rsidP="006D07A5">
      <w:pPr>
        <w:rPr>
          <w:b/>
          <w:bCs/>
          <w:u w:val="single"/>
        </w:rPr>
      </w:pPr>
    </w:p>
    <w:p w14:paraId="7E1A0F24" w14:textId="77777777" w:rsidR="00AC7A33" w:rsidRDefault="00AC7A33" w:rsidP="006D07A5">
      <w:pPr>
        <w:rPr>
          <w:b/>
          <w:bCs/>
          <w:u w:val="single"/>
        </w:rPr>
      </w:pPr>
    </w:p>
    <w:p w14:paraId="56073218" w14:textId="77777777" w:rsidR="00AC7A33" w:rsidRDefault="00AC7A33" w:rsidP="006D07A5">
      <w:pPr>
        <w:rPr>
          <w:b/>
          <w:bCs/>
          <w:u w:val="single"/>
        </w:rPr>
      </w:pPr>
    </w:p>
    <w:p w14:paraId="6390432A" w14:textId="6D19B6B5" w:rsidR="00AC7A33" w:rsidRDefault="00AC7A33" w:rsidP="00AC7A33">
      <w:pPr>
        <w:jc w:val="center"/>
        <w:rPr>
          <w:b/>
          <w:bCs/>
          <w:i/>
          <w:iCs/>
        </w:rPr>
      </w:pPr>
      <w:r w:rsidRPr="00AC7A33">
        <w:rPr>
          <w:b/>
          <w:bCs/>
          <w:i/>
          <w:iCs/>
        </w:rPr>
        <w:t>Voici les derniers relevés des 3 performances de modèle</w:t>
      </w:r>
    </w:p>
    <w:p w14:paraId="0D83FB35" w14:textId="77777777" w:rsidR="004F5612" w:rsidRDefault="004F5612" w:rsidP="00AC7A33">
      <w:pPr>
        <w:rPr>
          <w:b/>
          <w:bCs/>
          <w:u w:val="single"/>
        </w:rPr>
      </w:pPr>
    </w:p>
    <w:p w14:paraId="3EBD4F7C" w14:textId="69106F3D" w:rsidR="00AC7A33" w:rsidRPr="004F5612" w:rsidRDefault="004F5612" w:rsidP="00AC7A33">
      <w:pPr>
        <w:rPr>
          <w:b/>
          <w:bCs/>
          <w:u w:val="single"/>
        </w:rPr>
      </w:pPr>
      <w:r w:rsidRPr="004F5612">
        <w:rPr>
          <w:b/>
          <w:bCs/>
          <w:u w:val="single"/>
        </w:rPr>
        <w:t>Différentes métriques utilisées</w:t>
      </w:r>
      <w:r>
        <w:rPr>
          <w:b/>
          <w:bCs/>
          <w:u w:val="single"/>
        </w:rPr>
        <w:t xml:space="preserve"> </w:t>
      </w:r>
      <w:r w:rsidRPr="004F5612">
        <w:rPr>
          <w:b/>
          <w:bCs/>
          <w:u w:val="single"/>
        </w:rPr>
        <w:t>:</w:t>
      </w:r>
    </w:p>
    <w:p w14:paraId="12A3731D" w14:textId="4A99DAAD" w:rsidR="00AC7A33" w:rsidRPr="00AC7A33" w:rsidRDefault="00AC7A33" w:rsidP="00AC7A33">
      <w:pPr>
        <w:rPr>
          <w:b/>
          <w:bCs/>
          <w:u w:val="single"/>
        </w:rPr>
      </w:pPr>
      <w:bookmarkStart w:id="0" w:name="_Hlk191398444"/>
      <w:r>
        <w:rPr>
          <w:b/>
          <w:bCs/>
          <w:u w:val="single"/>
        </w:rPr>
        <w:t>Précision </w:t>
      </w:r>
      <w:r w:rsidRPr="00AC7A33">
        <w:rPr>
          <w:b/>
          <w:bCs/>
        </w:rPr>
        <w:t xml:space="preserve">: </w:t>
      </w:r>
      <w:r w:rsidRPr="00AC7A33">
        <w:t xml:space="preserve">Mesure la qualité des prédictions positives. Utile si les faux positifs sont coûteux </w:t>
      </w:r>
      <w:r w:rsidRPr="00AC7A33">
        <w:rPr>
          <w:u w:val="single"/>
        </w:rPr>
        <w:br/>
      </w:r>
      <w:proofErr w:type="spellStart"/>
      <w:r>
        <w:rPr>
          <w:b/>
          <w:bCs/>
          <w:u w:val="single"/>
        </w:rPr>
        <w:t>Recall</w:t>
      </w:r>
      <w:proofErr w:type="spellEnd"/>
      <w:r>
        <w:rPr>
          <w:b/>
          <w:bCs/>
          <w:u w:val="single"/>
        </w:rPr>
        <w:t> :</w:t>
      </w:r>
      <w:r w:rsidRPr="00AC7A33">
        <w:rPr>
          <w:b/>
          <w:bCs/>
        </w:rPr>
        <w:t xml:space="preserve"> </w:t>
      </w:r>
      <w:r w:rsidRPr="00AC7A33">
        <w:t>Mesure la capacité à détecter tous les cas positifs. Important si les faux négatifs sont critiques.</w:t>
      </w:r>
      <w:r>
        <w:rPr>
          <w:b/>
          <w:bCs/>
        </w:rPr>
        <w:br/>
      </w:r>
      <w:r>
        <w:rPr>
          <w:b/>
          <w:bCs/>
          <w:u w:val="single"/>
        </w:rPr>
        <w:t>F1-Score :</w:t>
      </w:r>
      <w:r w:rsidRPr="00AC7A33">
        <w:rPr>
          <w:b/>
          <w:bCs/>
        </w:rPr>
        <w:t xml:space="preserve"> </w:t>
      </w:r>
      <w:r w:rsidRPr="00AC7A33">
        <w:t>Équilibre entre précision et rappel, utile quand les classes sont déséquilibrées.</w:t>
      </w:r>
    </w:p>
    <w:p w14:paraId="214B1C51" w14:textId="45706C40" w:rsidR="004F5612" w:rsidRDefault="00AC7A33" w:rsidP="006D07A5">
      <w:proofErr w:type="spellStart"/>
      <w:r w:rsidRPr="006D07A5">
        <w:rPr>
          <w:b/>
          <w:bCs/>
          <w:u w:val="single"/>
        </w:rPr>
        <w:t>Accuracy</w:t>
      </w:r>
      <w:proofErr w:type="spellEnd"/>
      <w:r w:rsidRPr="00AC7A33">
        <w:rPr>
          <w:b/>
          <w:bCs/>
          <w:u w:val="single"/>
        </w:rPr>
        <w:t> :</w:t>
      </w:r>
      <w:r w:rsidRPr="00AC7A33">
        <w:rPr>
          <w:b/>
          <w:bCs/>
        </w:rPr>
        <w:t xml:space="preserve"> </w:t>
      </w:r>
      <w:r w:rsidRPr="006D07A5">
        <w:t>Données équilibrées</w:t>
      </w:r>
      <w:r>
        <w:br/>
      </w:r>
      <w:bookmarkEnd w:id="0"/>
      <w:r w:rsidRPr="006D07A5">
        <w:rPr>
          <w:b/>
          <w:bCs/>
          <w:u w:val="single"/>
        </w:rPr>
        <w:t xml:space="preserve">Macro </w:t>
      </w:r>
      <w:proofErr w:type="spellStart"/>
      <w:r w:rsidRPr="006D07A5">
        <w:rPr>
          <w:b/>
          <w:bCs/>
          <w:u w:val="single"/>
        </w:rPr>
        <w:t>Average</w:t>
      </w:r>
      <w:proofErr w:type="spellEnd"/>
      <w:r w:rsidRPr="00AC7A33">
        <w:rPr>
          <w:b/>
          <w:bCs/>
          <w:u w:val="single"/>
        </w:rPr>
        <w:t> :</w:t>
      </w:r>
      <w:r>
        <w:t xml:space="preserve">  </w:t>
      </w:r>
      <w:r w:rsidRPr="006D07A5">
        <w:t>Données déséquilibrées (intérêt pour toutes les classes)</w:t>
      </w:r>
      <w:r>
        <w:br/>
      </w:r>
      <w:proofErr w:type="spellStart"/>
      <w:r w:rsidRPr="00AC7A33">
        <w:rPr>
          <w:b/>
          <w:bCs/>
          <w:u w:val="single"/>
        </w:rPr>
        <w:t>Weighted</w:t>
      </w:r>
      <w:proofErr w:type="spellEnd"/>
      <w:r w:rsidRPr="00AC7A33">
        <w:rPr>
          <w:b/>
          <w:bCs/>
          <w:u w:val="single"/>
        </w:rPr>
        <w:t xml:space="preserve"> </w:t>
      </w:r>
      <w:proofErr w:type="spellStart"/>
      <w:r w:rsidRPr="00AC7A33">
        <w:rPr>
          <w:b/>
          <w:bCs/>
          <w:u w:val="single"/>
        </w:rPr>
        <w:t>Average</w:t>
      </w:r>
      <w:proofErr w:type="spellEnd"/>
      <w:r w:rsidRPr="00AC7A33">
        <w:rPr>
          <w:b/>
          <w:bCs/>
          <w:u w:val="single"/>
        </w:rPr>
        <w:t> :</w:t>
      </w:r>
      <w:r w:rsidRPr="00AC7A33">
        <w:rPr>
          <w:b/>
          <w:bCs/>
        </w:rPr>
        <w:t xml:space="preserve"> </w:t>
      </w:r>
      <w:r w:rsidRPr="00AC7A33">
        <w:t>Données déséquilibrées (réflexion globale, mais sensible aux classes majoritaires) </w:t>
      </w:r>
      <w:r w:rsidR="004F5612">
        <w:br/>
      </w:r>
    </w:p>
    <w:p w14:paraId="07F920AF" w14:textId="5BEC5D08" w:rsidR="006D07A5" w:rsidRPr="00AC7A33" w:rsidRDefault="006D07A5" w:rsidP="006D07A5">
      <w:pPr>
        <w:rPr>
          <w:b/>
          <w:bCs/>
          <w:u w:val="single"/>
        </w:rPr>
      </w:pPr>
      <w:r w:rsidRPr="00AC7A33">
        <w:rPr>
          <w:b/>
          <w:bCs/>
          <w:u w:val="single"/>
        </w:rPr>
        <w:t xml:space="preserve">Bilan de performance : </w:t>
      </w:r>
    </w:p>
    <w:p w14:paraId="03600A71" w14:textId="5A8A5559" w:rsidR="006D07A5" w:rsidRPr="006D07A5" w:rsidRDefault="006D07A5" w:rsidP="006D07A5">
      <w:pPr>
        <w:numPr>
          <w:ilvl w:val="0"/>
          <w:numId w:val="9"/>
        </w:numPr>
        <w:rPr>
          <w:b/>
          <w:bCs/>
        </w:rPr>
      </w:pPr>
      <w:r w:rsidRPr="006D07A5">
        <w:rPr>
          <w:b/>
          <w:bCs/>
        </w:rPr>
        <w:t>RegularizedCNN est clairement le meilleur choix pour ce jeu de données, avec des performances supérieures en termes de précision, rappel et F1-score.</w:t>
      </w:r>
    </w:p>
    <w:p w14:paraId="167D3984" w14:textId="756DCB6E" w:rsidR="006D07A5" w:rsidRPr="006D07A5" w:rsidRDefault="006D07A5" w:rsidP="006D07A5">
      <w:pPr>
        <w:numPr>
          <w:ilvl w:val="0"/>
          <w:numId w:val="9"/>
        </w:numPr>
        <w:rPr>
          <w:b/>
          <w:bCs/>
        </w:rPr>
      </w:pPr>
      <w:r w:rsidRPr="006D07A5">
        <w:rPr>
          <w:b/>
          <w:bCs/>
        </w:rPr>
        <w:t>Simple CNN est une bonne alternative si l'on recherche un modèle plus simple mais performant.</w:t>
      </w:r>
    </w:p>
    <w:p w14:paraId="3926AE1D" w14:textId="561326D5" w:rsidR="00AC7A33" w:rsidRPr="00003187" w:rsidRDefault="006D07A5" w:rsidP="00542759">
      <w:pPr>
        <w:numPr>
          <w:ilvl w:val="0"/>
          <w:numId w:val="9"/>
        </w:numPr>
        <w:rPr>
          <w:b/>
          <w:bCs/>
        </w:rPr>
      </w:pPr>
      <w:r w:rsidRPr="006D07A5">
        <w:rPr>
          <w:b/>
          <w:bCs/>
        </w:rPr>
        <w:lastRenderedPageBreak/>
        <w:t>VGG16 semble moins adapté à ce problème spécifique en raison de sa complexité.</w:t>
      </w:r>
    </w:p>
    <w:p w14:paraId="36A6C75F" w14:textId="4CF251B3" w:rsidR="00BB45D5" w:rsidRDefault="00C46DF7" w:rsidP="00EC4407">
      <w:pPr>
        <w:pStyle w:val="Titre1"/>
        <w:numPr>
          <w:ilvl w:val="0"/>
          <w:numId w:val="1"/>
        </w:numPr>
      </w:pPr>
      <w:r>
        <w:t xml:space="preserve">Visualisation de l’activation des couches CNN </w:t>
      </w:r>
    </w:p>
    <w:p w14:paraId="5021ED56" w14:textId="77777777" w:rsidR="0078462D" w:rsidRPr="0078462D" w:rsidRDefault="0078462D" w:rsidP="0078462D"/>
    <w:p w14:paraId="487AABBA" w14:textId="316D6C20" w:rsidR="0078462D" w:rsidRPr="0078462D" w:rsidRDefault="0078462D" w:rsidP="00AC7A33">
      <w:pPr>
        <w:rPr>
          <w:b/>
          <w:bCs/>
        </w:rPr>
      </w:pPr>
      <w:r>
        <w:t>Nous allons déterminer l</w:t>
      </w:r>
      <w:r w:rsidRPr="0078462D">
        <w:t>es activations des couches convolutives</w:t>
      </w:r>
      <w:r w:rsidR="004F5612">
        <w:t xml:space="preserve"> pour notre modèle </w:t>
      </w:r>
      <w:r w:rsidR="00035D56">
        <w:t>Simple CNN</w:t>
      </w:r>
      <w:r w:rsidRPr="0078462D">
        <w:t xml:space="preserve"> d’un réseau de neurones convolutif (CNN) </w:t>
      </w:r>
      <w:r w:rsidRPr="0078462D">
        <w:rPr>
          <w:b/>
          <w:bCs/>
        </w:rPr>
        <w:t>qui mettent en évidence les caractéristiques spécifiques apprises à chaque étape de l’entraînement.</w:t>
      </w:r>
      <w:r w:rsidRPr="0078462D">
        <w:t xml:space="preserve"> Les visualiser permet de </w:t>
      </w:r>
      <w:r w:rsidRPr="0078462D">
        <w:rPr>
          <w:b/>
          <w:bCs/>
        </w:rPr>
        <w:t>comprendre quelles zones de l’image provoquent des réactions dans les différentes couches et d’analyser la manière dont le réseau interprète les motifs visuels.</w:t>
      </w:r>
    </w:p>
    <w:p w14:paraId="3D7482B9" w14:textId="005533B5" w:rsidR="0078462D" w:rsidRPr="0078462D" w:rsidRDefault="0078462D" w:rsidP="0078462D">
      <w:r>
        <w:t xml:space="preserve">On remarque que </w:t>
      </w:r>
      <w:r w:rsidRPr="0078462D">
        <w:rPr>
          <w:b/>
          <w:bCs/>
        </w:rPr>
        <w:t>l'image de gauche représente l'image d'entrée</w:t>
      </w:r>
      <w:r w:rsidRPr="0078462D">
        <w:t>, qui est une image d'un panneau de limitation de vitesse (30 km/h)</w:t>
      </w:r>
      <w:r>
        <w:t xml:space="preserve"> </w:t>
      </w:r>
      <w:r w:rsidRPr="0078462D">
        <w:rPr>
          <w:b/>
          <w:bCs/>
        </w:rPr>
        <w:t>et l'image de droite montre l'activation d'un filtre spécifique (filtre 0)</w:t>
      </w:r>
      <w:r w:rsidRPr="0078462D">
        <w:t xml:space="preserve"> dans une couche de convolution d'un réseau de neurones convolutionnel (CNN). </w:t>
      </w:r>
      <w:r>
        <w:br/>
      </w:r>
      <w:r w:rsidRPr="0078462D">
        <w:t xml:space="preserve">Cette activation met en évidence </w:t>
      </w:r>
      <w:r w:rsidRPr="0078462D">
        <w:rPr>
          <w:b/>
          <w:bCs/>
        </w:rPr>
        <w:t>les caractéristiques détectées par le filtre</w:t>
      </w:r>
      <w:r w:rsidRPr="0078462D">
        <w:t>, notamment les contours et les zones d'intérêt du panneau.</w:t>
      </w:r>
    </w:p>
    <w:p w14:paraId="39C7B7C4" w14:textId="16C103A8" w:rsidR="0078462D" w:rsidRPr="0078462D" w:rsidRDefault="0078462D" w:rsidP="0078462D">
      <w:r w:rsidRPr="0078462D">
        <w:t xml:space="preserve">On observe </w:t>
      </w:r>
      <w:r w:rsidRPr="0078462D">
        <w:rPr>
          <w:b/>
          <w:bCs/>
        </w:rPr>
        <w:t>que le filtre accentue les bordures circulaires du panneau et les chiffres "30",</w:t>
      </w:r>
      <w:r w:rsidRPr="0078462D">
        <w:t xml:space="preserve"> indiquant </w:t>
      </w:r>
      <w:r w:rsidRPr="0078462D">
        <w:rPr>
          <w:b/>
          <w:bCs/>
        </w:rPr>
        <w:t>qu'il est sensible aux contrastes et aux formes présentes dans l'image d'entrée.</w:t>
      </w:r>
    </w:p>
    <w:p w14:paraId="19605D59" w14:textId="7F6F2B27" w:rsidR="0078462D" w:rsidRDefault="00B828E6" w:rsidP="00AC7A33">
      <w:r>
        <w:rPr>
          <w:noProof/>
        </w:rPr>
        <w:drawing>
          <wp:anchor distT="0" distB="0" distL="114300" distR="114300" simplePos="0" relativeHeight="251685888" behindDoc="0" locked="0" layoutInCell="1" allowOverlap="1" wp14:anchorId="762B0A46" wp14:editId="604B2901">
            <wp:simplePos x="0" y="0"/>
            <wp:positionH relativeFrom="column">
              <wp:posOffset>581025</wp:posOffset>
            </wp:positionH>
            <wp:positionV relativeFrom="paragraph">
              <wp:posOffset>6985</wp:posOffset>
            </wp:positionV>
            <wp:extent cx="4714875" cy="2428875"/>
            <wp:effectExtent l="0" t="0" r="9525" b="9525"/>
            <wp:wrapThrough wrapText="bothSides">
              <wp:wrapPolygon edited="0">
                <wp:start x="0" y="0"/>
                <wp:lineTo x="0" y="21515"/>
                <wp:lineTo x="21556" y="21515"/>
                <wp:lineTo x="21556" y="0"/>
                <wp:lineTo x="0" y="0"/>
              </wp:wrapPolygon>
            </wp:wrapThrough>
            <wp:docPr id="170151546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875" cy="2428875"/>
                    </a:xfrm>
                    <a:prstGeom prst="rect">
                      <a:avLst/>
                    </a:prstGeom>
                    <a:noFill/>
                    <a:ln>
                      <a:noFill/>
                    </a:ln>
                  </pic:spPr>
                </pic:pic>
              </a:graphicData>
            </a:graphic>
          </wp:anchor>
        </w:drawing>
      </w:r>
    </w:p>
    <w:p w14:paraId="1CFEF30B" w14:textId="02EDA0E7" w:rsidR="0078462D" w:rsidRDefault="0078462D" w:rsidP="00AC7A33"/>
    <w:p w14:paraId="4510B68C" w14:textId="27838C12" w:rsidR="00AC7A33" w:rsidRDefault="00AC7A33" w:rsidP="00AC7A33"/>
    <w:p w14:paraId="18849745" w14:textId="08F9B992" w:rsidR="0078462D" w:rsidRDefault="0078462D" w:rsidP="00AC7A33"/>
    <w:p w14:paraId="1312AC0F" w14:textId="77777777" w:rsidR="0078462D" w:rsidRDefault="0078462D" w:rsidP="00AC7A33"/>
    <w:p w14:paraId="71F0691C" w14:textId="77777777" w:rsidR="0078462D" w:rsidRDefault="0078462D" w:rsidP="00AC7A33"/>
    <w:p w14:paraId="37EA2B0A" w14:textId="77777777" w:rsidR="0078462D" w:rsidRDefault="0078462D" w:rsidP="00AC7A33"/>
    <w:p w14:paraId="5D255AF9" w14:textId="77777777" w:rsidR="00035D56" w:rsidRDefault="00035D56" w:rsidP="00AC7A33"/>
    <w:p w14:paraId="6FE8FD69" w14:textId="77777777" w:rsidR="00C46DF7" w:rsidRDefault="00C46DF7" w:rsidP="00AC7A33"/>
    <w:p w14:paraId="24C4CFD0" w14:textId="52DB1277" w:rsidR="0078462D" w:rsidRPr="00C46DF7" w:rsidRDefault="00C46DF7" w:rsidP="002D5861">
      <w:pPr>
        <w:jc w:val="center"/>
        <w:rPr>
          <w:b/>
          <w:bCs/>
          <w:i/>
          <w:iCs/>
        </w:rPr>
      </w:pPr>
      <w:r>
        <w:rPr>
          <w:b/>
          <w:bCs/>
          <w:i/>
          <w:iCs/>
        </w:rPr>
        <w:t>Comparaison entre l’image d’entrée et l’activation du filtre</w:t>
      </w:r>
      <w:r w:rsidR="0075614C">
        <w:rPr>
          <w:noProof/>
        </w:rPr>
        <w:drawing>
          <wp:anchor distT="0" distB="0" distL="114300" distR="114300" simplePos="0" relativeHeight="251681792" behindDoc="1" locked="0" layoutInCell="1" allowOverlap="1" wp14:anchorId="22A08388" wp14:editId="5F254165">
            <wp:simplePos x="0" y="0"/>
            <wp:positionH relativeFrom="column">
              <wp:posOffset>171450</wp:posOffset>
            </wp:positionH>
            <wp:positionV relativeFrom="paragraph">
              <wp:posOffset>936625</wp:posOffset>
            </wp:positionV>
            <wp:extent cx="5731510" cy="635635"/>
            <wp:effectExtent l="0" t="0" r="2540" b="0"/>
            <wp:wrapSquare wrapText="bothSides"/>
            <wp:docPr id="2077524542"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635635"/>
                    </a:xfrm>
                    <a:prstGeom prst="rect">
                      <a:avLst/>
                    </a:prstGeom>
                    <a:noFill/>
                    <a:ln>
                      <a:noFill/>
                    </a:ln>
                  </pic:spPr>
                </pic:pic>
              </a:graphicData>
            </a:graphic>
          </wp:anchor>
        </w:drawing>
      </w:r>
      <w:r w:rsidR="004D4FED">
        <w:rPr>
          <w:noProof/>
        </w:rPr>
        <w:drawing>
          <wp:anchor distT="0" distB="0" distL="114300" distR="114300" simplePos="0" relativeHeight="251680768" behindDoc="0" locked="0" layoutInCell="1" allowOverlap="1" wp14:anchorId="60E62BDA" wp14:editId="3F2A91B9">
            <wp:simplePos x="0" y="0"/>
            <wp:positionH relativeFrom="margin">
              <wp:posOffset>180975</wp:posOffset>
            </wp:positionH>
            <wp:positionV relativeFrom="paragraph">
              <wp:posOffset>305435</wp:posOffset>
            </wp:positionV>
            <wp:extent cx="5731510" cy="635635"/>
            <wp:effectExtent l="0" t="0" r="2540" b="0"/>
            <wp:wrapSquare wrapText="bothSides"/>
            <wp:docPr id="1413188346"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635635"/>
                    </a:xfrm>
                    <a:prstGeom prst="rect">
                      <a:avLst/>
                    </a:prstGeom>
                    <a:noFill/>
                    <a:ln>
                      <a:noFill/>
                    </a:ln>
                  </pic:spPr>
                </pic:pic>
              </a:graphicData>
            </a:graphic>
          </wp:anchor>
        </w:drawing>
      </w:r>
      <w:r>
        <w:tab/>
      </w:r>
    </w:p>
    <w:p w14:paraId="701F7EC0" w14:textId="77777777" w:rsidR="00C46DF7" w:rsidRDefault="00C46DF7" w:rsidP="00AC7A33">
      <w:r>
        <w:tab/>
      </w:r>
      <w:r>
        <w:tab/>
      </w:r>
      <w:r>
        <w:tab/>
        <w:t xml:space="preserve"> </w:t>
      </w:r>
    </w:p>
    <w:p w14:paraId="35E4C028" w14:textId="5D005090" w:rsidR="0078462D" w:rsidRDefault="00C46DF7" w:rsidP="004D4FED">
      <w:pPr>
        <w:ind w:firstLine="708"/>
        <w:jc w:val="center"/>
      </w:pPr>
      <w:r>
        <w:rPr>
          <w:b/>
          <w:bCs/>
          <w:i/>
          <w:iCs/>
        </w:rPr>
        <w:t>Première et deuxième couche de convolution</w:t>
      </w:r>
    </w:p>
    <w:p w14:paraId="0AC67AE2" w14:textId="0AFF0071" w:rsidR="00C46DF7" w:rsidRDefault="00C46DF7" w:rsidP="00AC7A33">
      <w:r>
        <w:rPr>
          <w:noProof/>
        </w:rPr>
        <w:lastRenderedPageBreak/>
        <w:drawing>
          <wp:anchor distT="0" distB="0" distL="114300" distR="114300" simplePos="0" relativeHeight="251678720" behindDoc="1" locked="0" layoutInCell="1" allowOverlap="1" wp14:anchorId="1D312959" wp14:editId="0D9F9BD9">
            <wp:simplePos x="0" y="0"/>
            <wp:positionH relativeFrom="column">
              <wp:posOffset>-76200</wp:posOffset>
            </wp:positionH>
            <wp:positionV relativeFrom="paragraph">
              <wp:posOffset>1104900</wp:posOffset>
            </wp:positionV>
            <wp:extent cx="5731510" cy="974725"/>
            <wp:effectExtent l="0" t="0" r="2540" b="0"/>
            <wp:wrapSquare wrapText="bothSides"/>
            <wp:docPr id="1555701372"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974725"/>
                    </a:xfrm>
                    <a:prstGeom prst="rect">
                      <a:avLst/>
                    </a:prstGeom>
                    <a:noFill/>
                    <a:ln>
                      <a:noFill/>
                    </a:ln>
                  </pic:spPr>
                </pic:pic>
              </a:graphicData>
            </a:graphic>
          </wp:anchor>
        </w:drawing>
      </w:r>
      <w:r w:rsidRPr="00C46DF7">
        <w:t xml:space="preserve">Les résultats montrent une progression dans le traitement des caractéristiques à travers les couches. </w:t>
      </w:r>
      <w:r>
        <w:br/>
      </w:r>
      <w:r w:rsidRPr="00C46DF7">
        <w:rPr>
          <w:b/>
          <w:bCs/>
        </w:rPr>
        <w:t>La première couche et la deuxième couche</w:t>
      </w:r>
      <w:r w:rsidRPr="00C46DF7">
        <w:t xml:space="preserve"> détecte des caractéristiques avec des activations élevées</w:t>
      </w:r>
      <w:r w:rsidRPr="00C46DF7">
        <w:rPr>
          <w:b/>
          <w:bCs/>
        </w:rPr>
        <w:t>, La troisième couche</w:t>
      </w:r>
      <w:r w:rsidRPr="00C46DF7">
        <w:t xml:space="preserve"> affine ces détections, et </w:t>
      </w:r>
      <w:r w:rsidRPr="00C46DF7">
        <w:rPr>
          <w:b/>
          <w:bCs/>
        </w:rPr>
        <w:t>la quatrième couche</w:t>
      </w:r>
      <w:r w:rsidRPr="00C46DF7">
        <w:t xml:space="preserve"> de </w:t>
      </w:r>
      <w:proofErr w:type="spellStart"/>
      <w:r w:rsidRPr="00C46DF7">
        <w:t>pooling</w:t>
      </w:r>
      <w:proofErr w:type="spellEnd"/>
      <w:r w:rsidRPr="00C46DF7">
        <w:t xml:space="preserve"> réduit la dimensionnalité tout en conservant les informations essentielles. </w:t>
      </w:r>
    </w:p>
    <w:p w14:paraId="2297942D" w14:textId="77777777" w:rsidR="00C46DF7" w:rsidRDefault="00C46DF7" w:rsidP="00C46DF7">
      <w:r>
        <w:tab/>
      </w:r>
      <w:r>
        <w:tab/>
      </w:r>
      <w:r>
        <w:tab/>
      </w:r>
      <w:r>
        <w:tab/>
      </w:r>
      <w:r w:rsidRPr="00C46DF7">
        <w:rPr>
          <w:b/>
          <w:bCs/>
          <w:i/>
          <w:iCs/>
        </w:rPr>
        <w:t>Troisième co</w:t>
      </w:r>
      <w:r>
        <w:rPr>
          <w:b/>
          <w:bCs/>
          <w:i/>
          <w:iCs/>
        </w:rPr>
        <w:t>uche de convolution</w:t>
      </w:r>
    </w:p>
    <w:p w14:paraId="2F560CD4" w14:textId="65D73C95" w:rsidR="00C46DF7" w:rsidRDefault="00C46DF7" w:rsidP="00C46DF7">
      <w:r>
        <w:rPr>
          <w:noProof/>
        </w:rPr>
        <w:drawing>
          <wp:anchor distT="0" distB="0" distL="114300" distR="114300" simplePos="0" relativeHeight="251679744" behindDoc="0" locked="0" layoutInCell="1" allowOverlap="1" wp14:anchorId="742391DE" wp14:editId="3E70EF78">
            <wp:simplePos x="0" y="0"/>
            <wp:positionH relativeFrom="margin">
              <wp:align>right</wp:align>
            </wp:positionH>
            <wp:positionV relativeFrom="paragraph">
              <wp:posOffset>189865</wp:posOffset>
            </wp:positionV>
            <wp:extent cx="5731510" cy="974725"/>
            <wp:effectExtent l="0" t="0" r="2540" b="0"/>
            <wp:wrapSquare wrapText="bothSides"/>
            <wp:docPr id="1672970970"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974725"/>
                    </a:xfrm>
                    <a:prstGeom prst="rect">
                      <a:avLst/>
                    </a:prstGeom>
                    <a:noFill/>
                    <a:ln>
                      <a:noFill/>
                    </a:ln>
                  </pic:spPr>
                </pic:pic>
              </a:graphicData>
            </a:graphic>
          </wp:anchor>
        </w:drawing>
      </w:r>
    </w:p>
    <w:p w14:paraId="17203340" w14:textId="495AED73" w:rsidR="00C46DF7" w:rsidRDefault="00C46DF7" w:rsidP="00C46DF7">
      <w:pPr>
        <w:jc w:val="center"/>
        <w:rPr>
          <w:b/>
          <w:bCs/>
        </w:rPr>
      </w:pPr>
      <w:r>
        <w:rPr>
          <w:b/>
          <w:bCs/>
          <w:i/>
          <w:iCs/>
        </w:rPr>
        <w:t>Quatrième couche de convolution</w:t>
      </w:r>
    </w:p>
    <w:p w14:paraId="452AFF57" w14:textId="6DDFF622" w:rsidR="00C46DF7" w:rsidRPr="00C46DF7" w:rsidRDefault="00C46DF7" w:rsidP="00C46DF7">
      <w:r w:rsidRPr="00C46DF7">
        <w:rPr>
          <w:b/>
          <w:bCs/>
        </w:rPr>
        <w:t>Cette hiérarchie est typique dans les réseaux de neurones convolutifs et contribue à la capacité du modèle à extraire des caractéristiques pertinentes</w:t>
      </w:r>
      <w:r w:rsidRPr="00C46DF7">
        <w:t xml:space="preserve"> pour la tâche de classification ou de détection.</w:t>
      </w:r>
    </w:p>
    <w:p w14:paraId="6F9E9C58" w14:textId="351D8DE4" w:rsidR="00C46DF7" w:rsidRPr="00C46DF7" w:rsidRDefault="00C46DF7" w:rsidP="00C46DF7">
      <w:pPr>
        <w:rPr>
          <w:b/>
          <w:bCs/>
        </w:rPr>
      </w:pPr>
      <w:r w:rsidRPr="00C46DF7">
        <w:rPr>
          <w:b/>
          <w:bCs/>
        </w:rPr>
        <w:t>Cette structure permet de présenter les résultats de manière claire et de mettre en évidence l'évolution des activations à travers les différentes couches du réseau.</w:t>
      </w:r>
    </w:p>
    <w:p w14:paraId="0230916F" w14:textId="39F7B9C5" w:rsidR="00BB45D5" w:rsidRPr="00BB45D5" w:rsidRDefault="00BB45D5" w:rsidP="00EC4407">
      <w:pPr>
        <w:pStyle w:val="Titre1"/>
        <w:numPr>
          <w:ilvl w:val="0"/>
          <w:numId w:val="1"/>
        </w:numPr>
      </w:pPr>
      <w:r>
        <w:t xml:space="preserve">Conclusion </w:t>
      </w:r>
    </w:p>
    <w:p w14:paraId="5AE257D2" w14:textId="77777777" w:rsidR="004D4FED" w:rsidRPr="004D4FED" w:rsidRDefault="007A2D0F" w:rsidP="004D4FED">
      <w:r w:rsidRPr="00EC4407">
        <w:br/>
      </w:r>
      <w:r w:rsidR="004D4FED" w:rsidRPr="004D4FED">
        <w:t xml:space="preserve">Le modèle </w:t>
      </w:r>
      <w:r w:rsidR="004D4FED" w:rsidRPr="00C53D60">
        <w:rPr>
          <w:b/>
          <w:bCs/>
        </w:rPr>
        <w:t>gagnant est celui avec la régularisation du CNN. On observe que la performance du modèle a un impact plus important sur sa qualité que sa complexité</w:t>
      </w:r>
      <w:r w:rsidR="004D4FED" w:rsidRPr="004D4FED">
        <w:t>.</w:t>
      </w:r>
    </w:p>
    <w:p w14:paraId="384FECD4" w14:textId="77777777" w:rsidR="004D4FED" w:rsidRPr="004D4FED" w:rsidRDefault="004D4FED" w:rsidP="004D4FED">
      <w:r w:rsidRPr="004D4FED">
        <w:t>Nous avons appris à analyser différents modèles tout en optimisant le temps d’exécution.</w:t>
      </w:r>
      <w:r w:rsidRPr="004D4FED">
        <w:br/>
        <w:t>Par exemple, il est possible d’optimiser la Data Augmentation afin de réduire la consommation de ressources.</w:t>
      </w:r>
    </w:p>
    <w:p w14:paraId="228916CB" w14:textId="15A372ED" w:rsidR="004D4FED" w:rsidRPr="009E1244" w:rsidRDefault="004D4FED" w:rsidP="009E1244"/>
    <w:sectPr w:rsidR="004D4FED" w:rsidRPr="009E1244">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622802" w14:textId="77777777" w:rsidR="00A01C90" w:rsidRDefault="00A01C90" w:rsidP="007A2D0F">
      <w:pPr>
        <w:spacing w:after="0" w:line="240" w:lineRule="auto"/>
      </w:pPr>
      <w:r>
        <w:separator/>
      </w:r>
    </w:p>
  </w:endnote>
  <w:endnote w:type="continuationSeparator" w:id="0">
    <w:p w14:paraId="3CBE1695" w14:textId="77777777" w:rsidR="00A01C90" w:rsidRDefault="00A01C90" w:rsidP="007A2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Pro">
    <w:charset w:val="00"/>
    <w:family w:val="roman"/>
    <w:pitch w:val="variable"/>
    <w:sig w:usb0="800002AF" w:usb1="00000003"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2626649"/>
      <w:docPartObj>
        <w:docPartGallery w:val="Page Numbers (Bottom of Page)"/>
        <w:docPartUnique/>
      </w:docPartObj>
    </w:sdtPr>
    <w:sdtEndPr>
      <w:rPr>
        <w:color w:val="7F7F7F" w:themeColor="background1" w:themeShade="7F"/>
        <w:spacing w:val="60"/>
      </w:rPr>
    </w:sdtEndPr>
    <w:sdtContent>
      <w:p w14:paraId="6E92D183" w14:textId="6E8B0103" w:rsidR="007A2D0F" w:rsidRDefault="007A2D0F">
        <w:pPr>
          <w:pStyle w:val="Pieddepage"/>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6680C0C6" w14:textId="77777777" w:rsidR="007A2D0F" w:rsidRDefault="007A2D0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B2A69B" w14:textId="77777777" w:rsidR="00A01C90" w:rsidRDefault="00A01C90" w:rsidP="007A2D0F">
      <w:pPr>
        <w:spacing w:after="0" w:line="240" w:lineRule="auto"/>
      </w:pPr>
      <w:r>
        <w:separator/>
      </w:r>
    </w:p>
  </w:footnote>
  <w:footnote w:type="continuationSeparator" w:id="0">
    <w:p w14:paraId="0EF1AFC6" w14:textId="77777777" w:rsidR="00A01C90" w:rsidRDefault="00A01C90" w:rsidP="007A2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40CB5"/>
    <w:multiLevelType w:val="multilevel"/>
    <w:tmpl w:val="81C0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01E4F"/>
    <w:multiLevelType w:val="multilevel"/>
    <w:tmpl w:val="F18A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13B5A"/>
    <w:multiLevelType w:val="hybridMultilevel"/>
    <w:tmpl w:val="7D64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181E93"/>
    <w:multiLevelType w:val="hybridMultilevel"/>
    <w:tmpl w:val="A1E8DF3A"/>
    <w:lvl w:ilvl="0" w:tplc="E92266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C21ED5"/>
    <w:multiLevelType w:val="hybridMultilevel"/>
    <w:tmpl w:val="A7200972"/>
    <w:lvl w:ilvl="0" w:tplc="6A0A67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3047B58"/>
    <w:multiLevelType w:val="hybridMultilevel"/>
    <w:tmpl w:val="3B545242"/>
    <w:lvl w:ilvl="0" w:tplc="5044C0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2D83DDA"/>
    <w:multiLevelType w:val="hybridMultilevel"/>
    <w:tmpl w:val="EDC440C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7B06590"/>
    <w:multiLevelType w:val="multilevel"/>
    <w:tmpl w:val="10F6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6997CAA"/>
    <w:multiLevelType w:val="hybridMultilevel"/>
    <w:tmpl w:val="468CD9A6"/>
    <w:lvl w:ilvl="0" w:tplc="7CFA099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FA45BC2"/>
    <w:multiLevelType w:val="multilevel"/>
    <w:tmpl w:val="D4544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824B9C"/>
    <w:multiLevelType w:val="multilevel"/>
    <w:tmpl w:val="A5C89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A84960"/>
    <w:multiLevelType w:val="multilevel"/>
    <w:tmpl w:val="4ECC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3317F1"/>
    <w:multiLevelType w:val="hybridMultilevel"/>
    <w:tmpl w:val="786C44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58935367">
    <w:abstractNumId w:val="6"/>
  </w:num>
  <w:num w:numId="2" w16cid:durableId="2051419767">
    <w:abstractNumId w:val="8"/>
  </w:num>
  <w:num w:numId="3" w16cid:durableId="334647143">
    <w:abstractNumId w:val="1"/>
  </w:num>
  <w:num w:numId="4" w16cid:durableId="1813324742">
    <w:abstractNumId w:val="5"/>
  </w:num>
  <w:num w:numId="5" w16cid:durableId="909080501">
    <w:abstractNumId w:val="4"/>
  </w:num>
  <w:num w:numId="6" w16cid:durableId="2023239525">
    <w:abstractNumId w:val="0"/>
  </w:num>
  <w:num w:numId="7" w16cid:durableId="1366714691">
    <w:abstractNumId w:val="11"/>
  </w:num>
  <w:num w:numId="8" w16cid:durableId="1343898597">
    <w:abstractNumId w:val="3"/>
  </w:num>
  <w:num w:numId="9" w16cid:durableId="1179467124">
    <w:abstractNumId w:val="7"/>
  </w:num>
  <w:num w:numId="10" w16cid:durableId="661158475">
    <w:abstractNumId w:val="12"/>
  </w:num>
  <w:num w:numId="11" w16cid:durableId="870729265">
    <w:abstractNumId w:val="2"/>
  </w:num>
  <w:num w:numId="12" w16cid:durableId="2130586966">
    <w:abstractNumId w:val="10"/>
  </w:num>
  <w:num w:numId="13" w16cid:durableId="3040514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494"/>
    <w:rsid w:val="00003187"/>
    <w:rsid w:val="00035D56"/>
    <w:rsid w:val="000C2C9D"/>
    <w:rsid w:val="001359D0"/>
    <w:rsid w:val="001F44BC"/>
    <w:rsid w:val="00241D1E"/>
    <w:rsid w:val="0026775C"/>
    <w:rsid w:val="002B3344"/>
    <w:rsid w:val="002B7494"/>
    <w:rsid w:val="002D5861"/>
    <w:rsid w:val="00314AEC"/>
    <w:rsid w:val="00340B17"/>
    <w:rsid w:val="003F4214"/>
    <w:rsid w:val="0040037F"/>
    <w:rsid w:val="00412A7F"/>
    <w:rsid w:val="004B1EA4"/>
    <w:rsid w:val="004D4FED"/>
    <w:rsid w:val="004F5612"/>
    <w:rsid w:val="00510F6A"/>
    <w:rsid w:val="00542759"/>
    <w:rsid w:val="00586B30"/>
    <w:rsid w:val="006135D3"/>
    <w:rsid w:val="006A06F8"/>
    <w:rsid w:val="006D07A5"/>
    <w:rsid w:val="006F6F21"/>
    <w:rsid w:val="0075614C"/>
    <w:rsid w:val="0078462D"/>
    <w:rsid w:val="007A2D0F"/>
    <w:rsid w:val="008B26A4"/>
    <w:rsid w:val="008F0DCE"/>
    <w:rsid w:val="00904309"/>
    <w:rsid w:val="0095296F"/>
    <w:rsid w:val="0096046B"/>
    <w:rsid w:val="00966CF7"/>
    <w:rsid w:val="009B3502"/>
    <w:rsid w:val="009E1244"/>
    <w:rsid w:val="009F429A"/>
    <w:rsid w:val="00A01C90"/>
    <w:rsid w:val="00A0403F"/>
    <w:rsid w:val="00A96664"/>
    <w:rsid w:val="00AB1557"/>
    <w:rsid w:val="00AC2E65"/>
    <w:rsid w:val="00AC7A33"/>
    <w:rsid w:val="00AF6075"/>
    <w:rsid w:val="00B409B6"/>
    <w:rsid w:val="00B57A97"/>
    <w:rsid w:val="00B828E6"/>
    <w:rsid w:val="00B908CA"/>
    <w:rsid w:val="00BB45D5"/>
    <w:rsid w:val="00C46DF7"/>
    <w:rsid w:val="00C53D60"/>
    <w:rsid w:val="00C54D75"/>
    <w:rsid w:val="00C67831"/>
    <w:rsid w:val="00CE5657"/>
    <w:rsid w:val="00CE7F6C"/>
    <w:rsid w:val="00D12052"/>
    <w:rsid w:val="00D7075F"/>
    <w:rsid w:val="00D71C71"/>
    <w:rsid w:val="00DE07EB"/>
    <w:rsid w:val="00EB6A99"/>
    <w:rsid w:val="00EC4407"/>
    <w:rsid w:val="00F00430"/>
    <w:rsid w:val="00F556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A3A29"/>
  <w15:chartTrackingRefBased/>
  <w15:docId w15:val="{C44CB4AF-FD5E-4396-94BC-08876A51A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494"/>
    <w:pPr>
      <w:spacing w:line="259" w:lineRule="auto"/>
    </w:pPr>
    <w:rPr>
      <w:kern w:val="0"/>
      <w:szCs w:val="22"/>
      <w14:ligatures w14:val="none"/>
    </w:rPr>
  </w:style>
  <w:style w:type="paragraph" w:styleId="Titre1">
    <w:name w:val="heading 1"/>
    <w:basedOn w:val="Normal"/>
    <w:next w:val="Normal"/>
    <w:link w:val="Titre1Car"/>
    <w:uiPriority w:val="9"/>
    <w:qFormat/>
    <w:rsid w:val="00BB45D5"/>
    <w:pPr>
      <w:keepNext/>
      <w:keepLines/>
      <w:spacing w:before="360" w:after="80"/>
      <w:outlineLvl w:val="0"/>
    </w:pPr>
    <w:rPr>
      <w:rFonts w:eastAsiaTheme="majorEastAsia" w:cstheme="majorBidi"/>
      <w:b/>
      <w:color w:val="000000" w:themeColor="text1"/>
      <w:sz w:val="40"/>
      <w:szCs w:val="40"/>
    </w:rPr>
  </w:style>
  <w:style w:type="paragraph" w:styleId="Titre2">
    <w:name w:val="heading 2"/>
    <w:basedOn w:val="Normal"/>
    <w:next w:val="Normal"/>
    <w:link w:val="Titre2Car"/>
    <w:uiPriority w:val="9"/>
    <w:unhideWhenUsed/>
    <w:qFormat/>
    <w:rsid w:val="002B74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2B7494"/>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B7494"/>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2B7494"/>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2B749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B749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B749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B749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B45D5"/>
    <w:rPr>
      <w:rFonts w:eastAsiaTheme="majorEastAsia" w:cstheme="majorBidi"/>
      <w:b/>
      <w:color w:val="000000" w:themeColor="text1"/>
      <w:kern w:val="0"/>
      <w:sz w:val="40"/>
      <w:szCs w:val="40"/>
      <w14:ligatures w14:val="none"/>
    </w:rPr>
  </w:style>
  <w:style w:type="character" w:customStyle="1" w:styleId="Titre2Car">
    <w:name w:val="Titre 2 Car"/>
    <w:basedOn w:val="Policepardfaut"/>
    <w:link w:val="Titre2"/>
    <w:uiPriority w:val="9"/>
    <w:rsid w:val="002B7494"/>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2B7494"/>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2B7494"/>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2B7494"/>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2B749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B749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B749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B7494"/>
    <w:rPr>
      <w:rFonts w:eastAsiaTheme="majorEastAsia" w:cstheme="majorBidi"/>
      <w:color w:val="272727" w:themeColor="text1" w:themeTint="D8"/>
    </w:rPr>
  </w:style>
  <w:style w:type="paragraph" w:styleId="Titre">
    <w:name w:val="Title"/>
    <w:basedOn w:val="Normal"/>
    <w:next w:val="Normal"/>
    <w:link w:val="TitreCar"/>
    <w:uiPriority w:val="10"/>
    <w:qFormat/>
    <w:rsid w:val="002B74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B749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B749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B749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B7494"/>
    <w:pPr>
      <w:spacing w:before="160"/>
      <w:jc w:val="center"/>
    </w:pPr>
    <w:rPr>
      <w:i/>
      <w:iCs/>
      <w:color w:val="404040" w:themeColor="text1" w:themeTint="BF"/>
    </w:rPr>
  </w:style>
  <w:style w:type="character" w:customStyle="1" w:styleId="CitationCar">
    <w:name w:val="Citation Car"/>
    <w:basedOn w:val="Policepardfaut"/>
    <w:link w:val="Citation"/>
    <w:uiPriority w:val="29"/>
    <w:rsid w:val="002B7494"/>
    <w:rPr>
      <w:i/>
      <w:iCs/>
      <w:color w:val="404040" w:themeColor="text1" w:themeTint="BF"/>
    </w:rPr>
  </w:style>
  <w:style w:type="paragraph" w:styleId="Paragraphedeliste">
    <w:name w:val="List Paragraph"/>
    <w:basedOn w:val="Normal"/>
    <w:uiPriority w:val="34"/>
    <w:qFormat/>
    <w:rsid w:val="002B7494"/>
    <w:pPr>
      <w:ind w:left="720"/>
      <w:contextualSpacing/>
    </w:pPr>
  </w:style>
  <w:style w:type="character" w:styleId="Accentuationintense">
    <w:name w:val="Intense Emphasis"/>
    <w:basedOn w:val="Policepardfaut"/>
    <w:uiPriority w:val="21"/>
    <w:qFormat/>
    <w:rsid w:val="002B7494"/>
    <w:rPr>
      <w:i/>
      <w:iCs/>
      <w:color w:val="2F5496" w:themeColor="accent1" w:themeShade="BF"/>
    </w:rPr>
  </w:style>
  <w:style w:type="paragraph" w:styleId="Citationintense">
    <w:name w:val="Intense Quote"/>
    <w:basedOn w:val="Normal"/>
    <w:next w:val="Normal"/>
    <w:link w:val="CitationintenseCar"/>
    <w:uiPriority w:val="30"/>
    <w:qFormat/>
    <w:rsid w:val="002B74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2B7494"/>
    <w:rPr>
      <w:i/>
      <w:iCs/>
      <w:color w:val="2F5496" w:themeColor="accent1" w:themeShade="BF"/>
    </w:rPr>
  </w:style>
  <w:style w:type="character" w:styleId="Rfrenceintense">
    <w:name w:val="Intense Reference"/>
    <w:basedOn w:val="Policepardfaut"/>
    <w:uiPriority w:val="32"/>
    <w:qFormat/>
    <w:rsid w:val="002B7494"/>
    <w:rPr>
      <w:b/>
      <w:bCs/>
      <w:smallCaps/>
      <w:color w:val="2F5496" w:themeColor="accent1" w:themeShade="BF"/>
      <w:spacing w:val="5"/>
    </w:rPr>
  </w:style>
  <w:style w:type="paragraph" w:styleId="Sansinterligne">
    <w:name w:val="No Spacing"/>
    <w:link w:val="SansinterligneCar"/>
    <w:uiPriority w:val="1"/>
    <w:qFormat/>
    <w:rsid w:val="002B7494"/>
    <w:pPr>
      <w:spacing w:after="0" w:line="240" w:lineRule="auto"/>
    </w:pPr>
    <w:rPr>
      <w:rFonts w:eastAsiaTheme="minorEastAsia"/>
      <w:kern w:val="0"/>
      <w:sz w:val="21"/>
      <w:szCs w:val="21"/>
      <w14:ligatures w14:val="none"/>
    </w:rPr>
  </w:style>
  <w:style w:type="character" w:customStyle="1" w:styleId="SansinterligneCar">
    <w:name w:val="Sans interligne Car"/>
    <w:basedOn w:val="Policepardfaut"/>
    <w:link w:val="Sansinterligne"/>
    <w:uiPriority w:val="1"/>
    <w:locked/>
    <w:rsid w:val="002B7494"/>
    <w:rPr>
      <w:rFonts w:eastAsiaTheme="minorEastAsia"/>
      <w:kern w:val="0"/>
      <w:sz w:val="21"/>
      <w:szCs w:val="21"/>
      <w14:ligatures w14:val="none"/>
    </w:rPr>
  </w:style>
  <w:style w:type="paragraph" w:styleId="En-tte">
    <w:name w:val="header"/>
    <w:basedOn w:val="Normal"/>
    <w:link w:val="En-tteCar"/>
    <w:uiPriority w:val="99"/>
    <w:unhideWhenUsed/>
    <w:rsid w:val="007A2D0F"/>
    <w:pPr>
      <w:tabs>
        <w:tab w:val="center" w:pos="4513"/>
        <w:tab w:val="right" w:pos="9026"/>
      </w:tabs>
      <w:spacing w:after="0" w:line="240" w:lineRule="auto"/>
    </w:pPr>
  </w:style>
  <w:style w:type="character" w:customStyle="1" w:styleId="En-tteCar">
    <w:name w:val="En-tête Car"/>
    <w:basedOn w:val="Policepardfaut"/>
    <w:link w:val="En-tte"/>
    <w:uiPriority w:val="99"/>
    <w:rsid w:val="007A2D0F"/>
    <w:rPr>
      <w:kern w:val="0"/>
      <w:szCs w:val="22"/>
      <w14:ligatures w14:val="none"/>
    </w:rPr>
  </w:style>
  <w:style w:type="paragraph" w:styleId="Pieddepage">
    <w:name w:val="footer"/>
    <w:basedOn w:val="Normal"/>
    <w:link w:val="PieddepageCar"/>
    <w:uiPriority w:val="99"/>
    <w:unhideWhenUsed/>
    <w:rsid w:val="007A2D0F"/>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7A2D0F"/>
    <w:rPr>
      <w:kern w:val="0"/>
      <w:szCs w:val="22"/>
      <w14:ligatures w14:val="none"/>
    </w:rPr>
  </w:style>
  <w:style w:type="paragraph" w:styleId="PrformatHTML">
    <w:name w:val="HTML Preformatted"/>
    <w:basedOn w:val="Normal"/>
    <w:link w:val="PrformatHTMLCar"/>
    <w:uiPriority w:val="99"/>
    <w:semiHidden/>
    <w:unhideWhenUsed/>
    <w:rsid w:val="006A06F8"/>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6A06F8"/>
    <w:rPr>
      <w:rFonts w:ascii="Consolas" w:hAnsi="Consolas"/>
      <w:kern w:val="0"/>
      <w:sz w:val="20"/>
      <w:szCs w:val="20"/>
      <w14:ligatures w14:val="none"/>
    </w:rPr>
  </w:style>
  <w:style w:type="paragraph" w:styleId="NormalWeb">
    <w:name w:val="Normal (Web)"/>
    <w:basedOn w:val="Normal"/>
    <w:uiPriority w:val="99"/>
    <w:semiHidden/>
    <w:unhideWhenUsed/>
    <w:rsid w:val="004D4FED"/>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4370">
      <w:bodyDiv w:val="1"/>
      <w:marLeft w:val="0"/>
      <w:marRight w:val="0"/>
      <w:marTop w:val="0"/>
      <w:marBottom w:val="0"/>
      <w:divBdr>
        <w:top w:val="none" w:sz="0" w:space="0" w:color="auto"/>
        <w:left w:val="none" w:sz="0" w:space="0" w:color="auto"/>
        <w:bottom w:val="none" w:sz="0" w:space="0" w:color="auto"/>
        <w:right w:val="none" w:sz="0" w:space="0" w:color="auto"/>
      </w:divBdr>
      <w:divsChild>
        <w:div w:id="24645019">
          <w:marLeft w:val="0"/>
          <w:marRight w:val="360"/>
          <w:marTop w:val="330"/>
          <w:marBottom w:val="0"/>
          <w:divBdr>
            <w:top w:val="none" w:sz="0" w:space="0" w:color="auto"/>
            <w:left w:val="none" w:sz="0" w:space="0" w:color="auto"/>
            <w:bottom w:val="none" w:sz="0" w:space="0" w:color="auto"/>
            <w:right w:val="none" w:sz="0" w:space="0" w:color="auto"/>
          </w:divBdr>
        </w:div>
      </w:divsChild>
    </w:div>
    <w:div w:id="35132025">
      <w:bodyDiv w:val="1"/>
      <w:marLeft w:val="0"/>
      <w:marRight w:val="0"/>
      <w:marTop w:val="0"/>
      <w:marBottom w:val="0"/>
      <w:divBdr>
        <w:top w:val="none" w:sz="0" w:space="0" w:color="auto"/>
        <w:left w:val="none" w:sz="0" w:space="0" w:color="auto"/>
        <w:bottom w:val="none" w:sz="0" w:space="0" w:color="auto"/>
        <w:right w:val="none" w:sz="0" w:space="0" w:color="auto"/>
      </w:divBdr>
    </w:div>
    <w:div w:id="48070362">
      <w:bodyDiv w:val="1"/>
      <w:marLeft w:val="0"/>
      <w:marRight w:val="0"/>
      <w:marTop w:val="0"/>
      <w:marBottom w:val="0"/>
      <w:divBdr>
        <w:top w:val="none" w:sz="0" w:space="0" w:color="auto"/>
        <w:left w:val="none" w:sz="0" w:space="0" w:color="auto"/>
        <w:bottom w:val="none" w:sz="0" w:space="0" w:color="auto"/>
        <w:right w:val="none" w:sz="0" w:space="0" w:color="auto"/>
      </w:divBdr>
    </w:div>
    <w:div w:id="124154700">
      <w:bodyDiv w:val="1"/>
      <w:marLeft w:val="0"/>
      <w:marRight w:val="0"/>
      <w:marTop w:val="0"/>
      <w:marBottom w:val="0"/>
      <w:divBdr>
        <w:top w:val="none" w:sz="0" w:space="0" w:color="auto"/>
        <w:left w:val="none" w:sz="0" w:space="0" w:color="auto"/>
        <w:bottom w:val="none" w:sz="0" w:space="0" w:color="auto"/>
        <w:right w:val="none" w:sz="0" w:space="0" w:color="auto"/>
      </w:divBdr>
    </w:div>
    <w:div w:id="168375032">
      <w:bodyDiv w:val="1"/>
      <w:marLeft w:val="0"/>
      <w:marRight w:val="0"/>
      <w:marTop w:val="0"/>
      <w:marBottom w:val="0"/>
      <w:divBdr>
        <w:top w:val="none" w:sz="0" w:space="0" w:color="auto"/>
        <w:left w:val="none" w:sz="0" w:space="0" w:color="auto"/>
        <w:bottom w:val="none" w:sz="0" w:space="0" w:color="auto"/>
        <w:right w:val="none" w:sz="0" w:space="0" w:color="auto"/>
      </w:divBdr>
    </w:div>
    <w:div w:id="241725671">
      <w:bodyDiv w:val="1"/>
      <w:marLeft w:val="0"/>
      <w:marRight w:val="0"/>
      <w:marTop w:val="0"/>
      <w:marBottom w:val="0"/>
      <w:divBdr>
        <w:top w:val="none" w:sz="0" w:space="0" w:color="auto"/>
        <w:left w:val="none" w:sz="0" w:space="0" w:color="auto"/>
        <w:bottom w:val="none" w:sz="0" w:space="0" w:color="auto"/>
        <w:right w:val="none" w:sz="0" w:space="0" w:color="auto"/>
      </w:divBdr>
    </w:div>
    <w:div w:id="346565141">
      <w:bodyDiv w:val="1"/>
      <w:marLeft w:val="0"/>
      <w:marRight w:val="0"/>
      <w:marTop w:val="0"/>
      <w:marBottom w:val="0"/>
      <w:divBdr>
        <w:top w:val="none" w:sz="0" w:space="0" w:color="auto"/>
        <w:left w:val="none" w:sz="0" w:space="0" w:color="auto"/>
        <w:bottom w:val="none" w:sz="0" w:space="0" w:color="auto"/>
        <w:right w:val="none" w:sz="0" w:space="0" w:color="auto"/>
      </w:divBdr>
    </w:div>
    <w:div w:id="351801374">
      <w:bodyDiv w:val="1"/>
      <w:marLeft w:val="0"/>
      <w:marRight w:val="0"/>
      <w:marTop w:val="0"/>
      <w:marBottom w:val="0"/>
      <w:divBdr>
        <w:top w:val="none" w:sz="0" w:space="0" w:color="auto"/>
        <w:left w:val="none" w:sz="0" w:space="0" w:color="auto"/>
        <w:bottom w:val="none" w:sz="0" w:space="0" w:color="auto"/>
        <w:right w:val="none" w:sz="0" w:space="0" w:color="auto"/>
      </w:divBdr>
      <w:divsChild>
        <w:div w:id="1453287058">
          <w:marLeft w:val="0"/>
          <w:marRight w:val="360"/>
          <w:marTop w:val="330"/>
          <w:marBottom w:val="0"/>
          <w:divBdr>
            <w:top w:val="none" w:sz="0" w:space="0" w:color="auto"/>
            <w:left w:val="none" w:sz="0" w:space="0" w:color="auto"/>
            <w:bottom w:val="none" w:sz="0" w:space="0" w:color="auto"/>
            <w:right w:val="none" w:sz="0" w:space="0" w:color="auto"/>
          </w:divBdr>
        </w:div>
      </w:divsChild>
    </w:div>
    <w:div w:id="390806530">
      <w:bodyDiv w:val="1"/>
      <w:marLeft w:val="0"/>
      <w:marRight w:val="0"/>
      <w:marTop w:val="0"/>
      <w:marBottom w:val="0"/>
      <w:divBdr>
        <w:top w:val="none" w:sz="0" w:space="0" w:color="auto"/>
        <w:left w:val="none" w:sz="0" w:space="0" w:color="auto"/>
        <w:bottom w:val="none" w:sz="0" w:space="0" w:color="auto"/>
        <w:right w:val="none" w:sz="0" w:space="0" w:color="auto"/>
      </w:divBdr>
    </w:div>
    <w:div w:id="453332170">
      <w:bodyDiv w:val="1"/>
      <w:marLeft w:val="0"/>
      <w:marRight w:val="0"/>
      <w:marTop w:val="0"/>
      <w:marBottom w:val="0"/>
      <w:divBdr>
        <w:top w:val="none" w:sz="0" w:space="0" w:color="auto"/>
        <w:left w:val="none" w:sz="0" w:space="0" w:color="auto"/>
        <w:bottom w:val="none" w:sz="0" w:space="0" w:color="auto"/>
        <w:right w:val="none" w:sz="0" w:space="0" w:color="auto"/>
      </w:divBdr>
    </w:div>
    <w:div w:id="564030875">
      <w:bodyDiv w:val="1"/>
      <w:marLeft w:val="0"/>
      <w:marRight w:val="0"/>
      <w:marTop w:val="0"/>
      <w:marBottom w:val="0"/>
      <w:divBdr>
        <w:top w:val="none" w:sz="0" w:space="0" w:color="auto"/>
        <w:left w:val="none" w:sz="0" w:space="0" w:color="auto"/>
        <w:bottom w:val="none" w:sz="0" w:space="0" w:color="auto"/>
        <w:right w:val="none" w:sz="0" w:space="0" w:color="auto"/>
      </w:divBdr>
    </w:div>
    <w:div w:id="737364517">
      <w:bodyDiv w:val="1"/>
      <w:marLeft w:val="0"/>
      <w:marRight w:val="0"/>
      <w:marTop w:val="0"/>
      <w:marBottom w:val="0"/>
      <w:divBdr>
        <w:top w:val="none" w:sz="0" w:space="0" w:color="auto"/>
        <w:left w:val="none" w:sz="0" w:space="0" w:color="auto"/>
        <w:bottom w:val="none" w:sz="0" w:space="0" w:color="auto"/>
        <w:right w:val="none" w:sz="0" w:space="0" w:color="auto"/>
      </w:divBdr>
    </w:div>
    <w:div w:id="744574950">
      <w:bodyDiv w:val="1"/>
      <w:marLeft w:val="0"/>
      <w:marRight w:val="0"/>
      <w:marTop w:val="0"/>
      <w:marBottom w:val="0"/>
      <w:divBdr>
        <w:top w:val="none" w:sz="0" w:space="0" w:color="auto"/>
        <w:left w:val="none" w:sz="0" w:space="0" w:color="auto"/>
        <w:bottom w:val="none" w:sz="0" w:space="0" w:color="auto"/>
        <w:right w:val="none" w:sz="0" w:space="0" w:color="auto"/>
      </w:divBdr>
    </w:div>
    <w:div w:id="866331346">
      <w:bodyDiv w:val="1"/>
      <w:marLeft w:val="0"/>
      <w:marRight w:val="0"/>
      <w:marTop w:val="0"/>
      <w:marBottom w:val="0"/>
      <w:divBdr>
        <w:top w:val="none" w:sz="0" w:space="0" w:color="auto"/>
        <w:left w:val="none" w:sz="0" w:space="0" w:color="auto"/>
        <w:bottom w:val="none" w:sz="0" w:space="0" w:color="auto"/>
        <w:right w:val="none" w:sz="0" w:space="0" w:color="auto"/>
      </w:divBdr>
    </w:div>
    <w:div w:id="871116337">
      <w:bodyDiv w:val="1"/>
      <w:marLeft w:val="0"/>
      <w:marRight w:val="0"/>
      <w:marTop w:val="0"/>
      <w:marBottom w:val="0"/>
      <w:divBdr>
        <w:top w:val="none" w:sz="0" w:space="0" w:color="auto"/>
        <w:left w:val="none" w:sz="0" w:space="0" w:color="auto"/>
        <w:bottom w:val="none" w:sz="0" w:space="0" w:color="auto"/>
        <w:right w:val="none" w:sz="0" w:space="0" w:color="auto"/>
      </w:divBdr>
    </w:div>
    <w:div w:id="886720935">
      <w:bodyDiv w:val="1"/>
      <w:marLeft w:val="0"/>
      <w:marRight w:val="0"/>
      <w:marTop w:val="0"/>
      <w:marBottom w:val="0"/>
      <w:divBdr>
        <w:top w:val="none" w:sz="0" w:space="0" w:color="auto"/>
        <w:left w:val="none" w:sz="0" w:space="0" w:color="auto"/>
        <w:bottom w:val="none" w:sz="0" w:space="0" w:color="auto"/>
        <w:right w:val="none" w:sz="0" w:space="0" w:color="auto"/>
      </w:divBdr>
    </w:div>
    <w:div w:id="1076513577">
      <w:bodyDiv w:val="1"/>
      <w:marLeft w:val="0"/>
      <w:marRight w:val="0"/>
      <w:marTop w:val="0"/>
      <w:marBottom w:val="0"/>
      <w:divBdr>
        <w:top w:val="none" w:sz="0" w:space="0" w:color="auto"/>
        <w:left w:val="none" w:sz="0" w:space="0" w:color="auto"/>
        <w:bottom w:val="none" w:sz="0" w:space="0" w:color="auto"/>
        <w:right w:val="none" w:sz="0" w:space="0" w:color="auto"/>
      </w:divBdr>
    </w:div>
    <w:div w:id="1092554626">
      <w:bodyDiv w:val="1"/>
      <w:marLeft w:val="0"/>
      <w:marRight w:val="0"/>
      <w:marTop w:val="0"/>
      <w:marBottom w:val="0"/>
      <w:divBdr>
        <w:top w:val="none" w:sz="0" w:space="0" w:color="auto"/>
        <w:left w:val="none" w:sz="0" w:space="0" w:color="auto"/>
        <w:bottom w:val="none" w:sz="0" w:space="0" w:color="auto"/>
        <w:right w:val="none" w:sz="0" w:space="0" w:color="auto"/>
      </w:divBdr>
    </w:div>
    <w:div w:id="1104230734">
      <w:bodyDiv w:val="1"/>
      <w:marLeft w:val="0"/>
      <w:marRight w:val="0"/>
      <w:marTop w:val="0"/>
      <w:marBottom w:val="0"/>
      <w:divBdr>
        <w:top w:val="none" w:sz="0" w:space="0" w:color="auto"/>
        <w:left w:val="none" w:sz="0" w:space="0" w:color="auto"/>
        <w:bottom w:val="none" w:sz="0" w:space="0" w:color="auto"/>
        <w:right w:val="none" w:sz="0" w:space="0" w:color="auto"/>
      </w:divBdr>
    </w:div>
    <w:div w:id="1130323829">
      <w:bodyDiv w:val="1"/>
      <w:marLeft w:val="0"/>
      <w:marRight w:val="0"/>
      <w:marTop w:val="0"/>
      <w:marBottom w:val="0"/>
      <w:divBdr>
        <w:top w:val="none" w:sz="0" w:space="0" w:color="auto"/>
        <w:left w:val="none" w:sz="0" w:space="0" w:color="auto"/>
        <w:bottom w:val="none" w:sz="0" w:space="0" w:color="auto"/>
        <w:right w:val="none" w:sz="0" w:space="0" w:color="auto"/>
      </w:divBdr>
    </w:div>
    <w:div w:id="1131173271">
      <w:bodyDiv w:val="1"/>
      <w:marLeft w:val="0"/>
      <w:marRight w:val="0"/>
      <w:marTop w:val="0"/>
      <w:marBottom w:val="0"/>
      <w:divBdr>
        <w:top w:val="none" w:sz="0" w:space="0" w:color="auto"/>
        <w:left w:val="none" w:sz="0" w:space="0" w:color="auto"/>
        <w:bottom w:val="none" w:sz="0" w:space="0" w:color="auto"/>
        <w:right w:val="none" w:sz="0" w:space="0" w:color="auto"/>
      </w:divBdr>
    </w:div>
    <w:div w:id="1156920107">
      <w:bodyDiv w:val="1"/>
      <w:marLeft w:val="0"/>
      <w:marRight w:val="0"/>
      <w:marTop w:val="0"/>
      <w:marBottom w:val="0"/>
      <w:divBdr>
        <w:top w:val="none" w:sz="0" w:space="0" w:color="auto"/>
        <w:left w:val="none" w:sz="0" w:space="0" w:color="auto"/>
        <w:bottom w:val="none" w:sz="0" w:space="0" w:color="auto"/>
        <w:right w:val="none" w:sz="0" w:space="0" w:color="auto"/>
      </w:divBdr>
    </w:div>
    <w:div w:id="1178236288">
      <w:bodyDiv w:val="1"/>
      <w:marLeft w:val="0"/>
      <w:marRight w:val="0"/>
      <w:marTop w:val="0"/>
      <w:marBottom w:val="0"/>
      <w:divBdr>
        <w:top w:val="none" w:sz="0" w:space="0" w:color="auto"/>
        <w:left w:val="none" w:sz="0" w:space="0" w:color="auto"/>
        <w:bottom w:val="none" w:sz="0" w:space="0" w:color="auto"/>
        <w:right w:val="none" w:sz="0" w:space="0" w:color="auto"/>
      </w:divBdr>
    </w:div>
    <w:div w:id="1189416423">
      <w:bodyDiv w:val="1"/>
      <w:marLeft w:val="0"/>
      <w:marRight w:val="0"/>
      <w:marTop w:val="0"/>
      <w:marBottom w:val="0"/>
      <w:divBdr>
        <w:top w:val="none" w:sz="0" w:space="0" w:color="auto"/>
        <w:left w:val="none" w:sz="0" w:space="0" w:color="auto"/>
        <w:bottom w:val="none" w:sz="0" w:space="0" w:color="auto"/>
        <w:right w:val="none" w:sz="0" w:space="0" w:color="auto"/>
      </w:divBdr>
    </w:div>
    <w:div w:id="1225676513">
      <w:bodyDiv w:val="1"/>
      <w:marLeft w:val="0"/>
      <w:marRight w:val="0"/>
      <w:marTop w:val="0"/>
      <w:marBottom w:val="0"/>
      <w:divBdr>
        <w:top w:val="none" w:sz="0" w:space="0" w:color="auto"/>
        <w:left w:val="none" w:sz="0" w:space="0" w:color="auto"/>
        <w:bottom w:val="none" w:sz="0" w:space="0" w:color="auto"/>
        <w:right w:val="none" w:sz="0" w:space="0" w:color="auto"/>
      </w:divBdr>
    </w:div>
    <w:div w:id="1268780864">
      <w:bodyDiv w:val="1"/>
      <w:marLeft w:val="0"/>
      <w:marRight w:val="0"/>
      <w:marTop w:val="0"/>
      <w:marBottom w:val="0"/>
      <w:divBdr>
        <w:top w:val="none" w:sz="0" w:space="0" w:color="auto"/>
        <w:left w:val="none" w:sz="0" w:space="0" w:color="auto"/>
        <w:bottom w:val="none" w:sz="0" w:space="0" w:color="auto"/>
        <w:right w:val="none" w:sz="0" w:space="0" w:color="auto"/>
      </w:divBdr>
    </w:div>
    <w:div w:id="1310944579">
      <w:bodyDiv w:val="1"/>
      <w:marLeft w:val="0"/>
      <w:marRight w:val="0"/>
      <w:marTop w:val="0"/>
      <w:marBottom w:val="0"/>
      <w:divBdr>
        <w:top w:val="none" w:sz="0" w:space="0" w:color="auto"/>
        <w:left w:val="none" w:sz="0" w:space="0" w:color="auto"/>
        <w:bottom w:val="none" w:sz="0" w:space="0" w:color="auto"/>
        <w:right w:val="none" w:sz="0" w:space="0" w:color="auto"/>
      </w:divBdr>
    </w:div>
    <w:div w:id="1435663579">
      <w:bodyDiv w:val="1"/>
      <w:marLeft w:val="0"/>
      <w:marRight w:val="0"/>
      <w:marTop w:val="0"/>
      <w:marBottom w:val="0"/>
      <w:divBdr>
        <w:top w:val="none" w:sz="0" w:space="0" w:color="auto"/>
        <w:left w:val="none" w:sz="0" w:space="0" w:color="auto"/>
        <w:bottom w:val="none" w:sz="0" w:space="0" w:color="auto"/>
        <w:right w:val="none" w:sz="0" w:space="0" w:color="auto"/>
      </w:divBdr>
    </w:div>
    <w:div w:id="1496409108">
      <w:bodyDiv w:val="1"/>
      <w:marLeft w:val="0"/>
      <w:marRight w:val="0"/>
      <w:marTop w:val="0"/>
      <w:marBottom w:val="0"/>
      <w:divBdr>
        <w:top w:val="none" w:sz="0" w:space="0" w:color="auto"/>
        <w:left w:val="none" w:sz="0" w:space="0" w:color="auto"/>
        <w:bottom w:val="none" w:sz="0" w:space="0" w:color="auto"/>
        <w:right w:val="none" w:sz="0" w:space="0" w:color="auto"/>
      </w:divBdr>
    </w:div>
    <w:div w:id="1577744996">
      <w:bodyDiv w:val="1"/>
      <w:marLeft w:val="0"/>
      <w:marRight w:val="0"/>
      <w:marTop w:val="0"/>
      <w:marBottom w:val="0"/>
      <w:divBdr>
        <w:top w:val="none" w:sz="0" w:space="0" w:color="auto"/>
        <w:left w:val="none" w:sz="0" w:space="0" w:color="auto"/>
        <w:bottom w:val="none" w:sz="0" w:space="0" w:color="auto"/>
        <w:right w:val="none" w:sz="0" w:space="0" w:color="auto"/>
      </w:divBdr>
    </w:div>
    <w:div w:id="1661883068">
      <w:bodyDiv w:val="1"/>
      <w:marLeft w:val="0"/>
      <w:marRight w:val="0"/>
      <w:marTop w:val="0"/>
      <w:marBottom w:val="0"/>
      <w:divBdr>
        <w:top w:val="none" w:sz="0" w:space="0" w:color="auto"/>
        <w:left w:val="none" w:sz="0" w:space="0" w:color="auto"/>
        <w:bottom w:val="none" w:sz="0" w:space="0" w:color="auto"/>
        <w:right w:val="none" w:sz="0" w:space="0" w:color="auto"/>
      </w:divBdr>
    </w:div>
    <w:div w:id="1671324500">
      <w:bodyDiv w:val="1"/>
      <w:marLeft w:val="0"/>
      <w:marRight w:val="0"/>
      <w:marTop w:val="0"/>
      <w:marBottom w:val="0"/>
      <w:divBdr>
        <w:top w:val="none" w:sz="0" w:space="0" w:color="auto"/>
        <w:left w:val="none" w:sz="0" w:space="0" w:color="auto"/>
        <w:bottom w:val="none" w:sz="0" w:space="0" w:color="auto"/>
        <w:right w:val="none" w:sz="0" w:space="0" w:color="auto"/>
      </w:divBdr>
    </w:div>
    <w:div w:id="1787190814">
      <w:bodyDiv w:val="1"/>
      <w:marLeft w:val="0"/>
      <w:marRight w:val="0"/>
      <w:marTop w:val="0"/>
      <w:marBottom w:val="0"/>
      <w:divBdr>
        <w:top w:val="none" w:sz="0" w:space="0" w:color="auto"/>
        <w:left w:val="none" w:sz="0" w:space="0" w:color="auto"/>
        <w:bottom w:val="none" w:sz="0" w:space="0" w:color="auto"/>
        <w:right w:val="none" w:sz="0" w:space="0" w:color="auto"/>
      </w:divBdr>
    </w:div>
    <w:div w:id="1817182645">
      <w:bodyDiv w:val="1"/>
      <w:marLeft w:val="0"/>
      <w:marRight w:val="0"/>
      <w:marTop w:val="0"/>
      <w:marBottom w:val="0"/>
      <w:divBdr>
        <w:top w:val="none" w:sz="0" w:space="0" w:color="auto"/>
        <w:left w:val="none" w:sz="0" w:space="0" w:color="auto"/>
        <w:bottom w:val="none" w:sz="0" w:space="0" w:color="auto"/>
        <w:right w:val="none" w:sz="0" w:space="0" w:color="auto"/>
      </w:divBdr>
    </w:div>
    <w:div w:id="1820418881">
      <w:bodyDiv w:val="1"/>
      <w:marLeft w:val="0"/>
      <w:marRight w:val="0"/>
      <w:marTop w:val="0"/>
      <w:marBottom w:val="0"/>
      <w:divBdr>
        <w:top w:val="none" w:sz="0" w:space="0" w:color="auto"/>
        <w:left w:val="none" w:sz="0" w:space="0" w:color="auto"/>
        <w:bottom w:val="none" w:sz="0" w:space="0" w:color="auto"/>
        <w:right w:val="none" w:sz="0" w:space="0" w:color="auto"/>
      </w:divBdr>
    </w:div>
    <w:div w:id="1909882661">
      <w:bodyDiv w:val="1"/>
      <w:marLeft w:val="0"/>
      <w:marRight w:val="0"/>
      <w:marTop w:val="0"/>
      <w:marBottom w:val="0"/>
      <w:divBdr>
        <w:top w:val="none" w:sz="0" w:space="0" w:color="auto"/>
        <w:left w:val="none" w:sz="0" w:space="0" w:color="auto"/>
        <w:bottom w:val="none" w:sz="0" w:space="0" w:color="auto"/>
        <w:right w:val="none" w:sz="0" w:space="0" w:color="auto"/>
      </w:divBdr>
    </w:div>
    <w:div w:id="1924989100">
      <w:bodyDiv w:val="1"/>
      <w:marLeft w:val="0"/>
      <w:marRight w:val="0"/>
      <w:marTop w:val="0"/>
      <w:marBottom w:val="0"/>
      <w:divBdr>
        <w:top w:val="none" w:sz="0" w:space="0" w:color="auto"/>
        <w:left w:val="none" w:sz="0" w:space="0" w:color="auto"/>
        <w:bottom w:val="none" w:sz="0" w:space="0" w:color="auto"/>
        <w:right w:val="none" w:sz="0" w:space="0" w:color="auto"/>
      </w:divBdr>
    </w:div>
    <w:div w:id="1941639341">
      <w:bodyDiv w:val="1"/>
      <w:marLeft w:val="0"/>
      <w:marRight w:val="0"/>
      <w:marTop w:val="0"/>
      <w:marBottom w:val="0"/>
      <w:divBdr>
        <w:top w:val="none" w:sz="0" w:space="0" w:color="auto"/>
        <w:left w:val="none" w:sz="0" w:space="0" w:color="auto"/>
        <w:bottom w:val="none" w:sz="0" w:space="0" w:color="auto"/>
        <w:right w:val="none" w:sz="0" w:space="0" w:color="auto"/>
      </w:divBdr>
    </w:div>
    <w:div w:id="1944605543">
      <w:bodyDiv w:val="1"/>
      <w:marLeft w:val="0"/>
      <w:marRight w:val="0"/>
      <w:marTop w:val="0"/>
      <w:marBottom w:val="0"/>
      <w:divBdr>
        <w:top w:val="none" w:sz="0" w:space="0" w:color="auto"/>
        <w:left w:val="none" w:sz="0" w:space="0" w:color="auto"/>
        <w:bottom w:val="none" w:sz="0" w:space="0" w:color="auto"/>
        <w:right w:val="none" w:sz="0" w:space="0" w:color="auto"/>
      </w:divBdr>
    </w:div>
    <w:div w:id="1960986096">
      <w:bodyDiv w:val="1"/>
      <w:marLeft w:val="0"/>
      <w:marRight w:val="0"/>
      <w:marTop w:val="0"/>
      <w:marBottom w:val="0"/>
      <w:divBdr>
        <w:top w:val="none" w:sz="0" w:space="0" w:color="auto"/>
        <w:left w:val="none" w:sz="0" w:space="0" w:color="auto"/>
        <w:bottom w:val="none" w:sz="0" w:space="0" w:color="auto"/>
        <w:right w:val="none" w:sz="0" w:space="0" w:color="auto"/>
      </w:divBdr>
    </w:div>
    <w:div w:id="2004040478">
      <w:bodyDiv w:val="1"/>
      <w:marLeft w:val="0"/>
      <w:marRight w:val="0"/>
      <w:marTop w:val="0"/>
      <w:marBottom w:val="0"/>
      <w:divBdr>
        <w:top w:val="none" w:sz="0" w:space="0" w:color="auto"/>
        <w:left w:val="none" w:sz="0" w:space="0" w:color="auto"/>
        <w:bottom w:val="none" w:sz="0" w:space="0" w:color="auto"/>
        <w:right w:val="none" w:sz="0" w:space="0" w:color="auto"/>
      </w:divBdr>
    </w:div>
    <w:div w:id="2049988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9</Pages>
  <Words>1426</Words>
  <Characters>7845</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Rapport du projet</vt:lpstr>
    </vt:vector>
  </TitlesOfParts>
  <Company/>
  <LinksUpToDate>false</LinksUpToDate>
  <CharactersWithSpaces>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dc:title>
  <dc:subject/>
  <dc:creator>Vincent Tran</dc:creator>
  <cp:keywords/>
  <dc:description/>
  <cp:lastModifiedBy>Vincent Tran</cp:lastModifiedBy>
  <cp:revision>23</cp:revision>
  <dcterms:created xsi:type="dcterms:W3CDTF">2025-02-21T13:14:00Z</dcterms:created>
  <dcterms:modified xsi:type="dcterms:W3CDTF">2025-03-06T13:10:00Z</dcterms:modified>
</cp:coreProperties>
</file>