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511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知序多端前端设计方案稿 v2.0</w:t>
      </w:r>
    </w:p>
    <w:p w14:paraId="7E083489">
      <w:pPr>
        <w:rPr>
          <w:rFonts w:hint="eastAsia"/>
          <w:sz w:val="34"/>
          <w:szCs w:val="34"/>
        </w:rPr>
      </w:pPr>
    </w:p>
    <w:p w14:paraId="678212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产品定位：AI 学习科研管家 / 个人学习科研 Agent OS</w:t>
      </w:r>
    </w:p>
    <w:p w14:paraId="4E5B5B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核心原则：对话驱动、任务中台、主动陪跑、交互共创、证据可查、跨项目沉淀、多端连续</w:t>
      </w:r>
    </w:p>
    <w:p w14:paraId="10ACE3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适用端：Web 桌面端、移动端、平板端、PWA/桌面端、组织版工作台</w:t>
      </w:r>
    </w:p>
    <w:p w14:paraId="039BC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设计结论：知序不能被设计成单项目工作台，也不能被设计成聊天工具、项目管理后台或文档生成器。知序的前端应该是一个“AI 对话即首页”的个人学习科研操作系统：用户从任何端进入产品，第一眼都应看到 AI 对话主界面。今日、任务、项目、产物、知识、合规、Skills、设置等能力都必须围绕 AI 对话页展开，由 Agent 在对话中显式理解、规划、调用、执行、推送和沉淀。</w:t>
      </w:r>
    </w:p>
    <w:p w14:paraId="1E42CEAB">
      <w:pPr>
        <w:rPr>
          <w:rFonts w:hint="eastAsia"/>
          <w:sz w:val="34"/>
          <w:szCs w:val="34"/>
        </w:rPr>
      </w:pPr>
    </w:p>
    <w:p w14:paraId="4060CD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3372384">
      <w:pPr>
        <w:rPr>
          <w:rFonts w:hint="eastAsia"/>
          <w:sz w:val="34"/>
          <w:szCs w:val="34"/>
        </w:rPr>
      </w:pPr>
    </w:p>
    <w:p w14:paraId="7427E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总体判断：上一版为什么格局小</w:t>
      </w:r>
    </w:p>
    <w:p w14:paraId="580A9C92">
      <w:pPr>
        <w:rPr>
          <w:rFonts w:hint="eastAsia"/>
          <w:sz w:val="34"/>
          <w:szCs w:val="34"/>
        </w:rPr>
      </w:pPr>
    </w:p>
    <w:p w14:paraId="315E44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上一版方案虽然纠正了“项目管理大盘”的问题，但仍然把知序理解成“某个项目里的对话 + Canvas”。这只能覆盖你最初想法中的一个子场景：老师布置 PPT，用户上传文件，AI 生成选题并共创产物。</w:t>
      </w:r>
    </w:p>
    <w:p w14:paraId="0E725449">
      <w:pPr>
        <w:rPr>
          <w:rFonts w:hint="eastAsia"/>
          <w:sz w:val="34"/>
          <w:szCs w:val="34"/>
        </w:rPr>
      </w:pPr>
    </w:p>
    <w:p w14:paraId="2E2E5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但完整 PRD 的范围远大于此。知序真正要解决的是：本科生、硕士生、博士生、科研人员每天面对大量零散任务、多个交付物、多种 AI 工具、多端设备、多份资料、多类截止时间和长期知识资产时，缺少一个统一的个人中台。</w:t>
      </w:r>
    </w:p>
    <w:p w14:paraId="5CA36E3D">
      <w:pPr>
        <w:rPr>
          <w:rFonts w:hint="eastAsia"/>
          <w:sz w:val="34"/>
          <w:szCs w:val="34"/>
        </w:rPr>
      </w:pPr>
    </w:p>
    <w:p w14:paraId="0AE88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因此，前端设计必须先确立一个最高优先级原则：所有端口进入后的首页都是 AI 对话页。不同端的区别不是“首页不同”，而是 AI 对话页承载的信息密度、展开方式和可执行操作不同。</w:t>
      </w:r>
    </w:p>
    <w:p w14:paraId="3EBDAAE8">
      <w:pPr>
        <w:rPr>
          <w:rFonts w:hint="eastAsia"/>
          <w:sz w:val="34"/>
          <w:szCs w:val="34"/>
        </w:rPr>
      </w:pPr>
    </w:p>
    <w:p w14:paraId="755CA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前端设计必须从“单项目工作台”升级为“五层操作系统”：</w:t>
      </w:r>
    </w:p>
    <w:p w14:paraId="063FC1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捕获层：手机、网页、桌面、平板随时收任务、收资料、收灵感。</w:t>
      </w:r>
    </w:p>
    <w:p w14:paraId="05F3AA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编排层：Agent 把任务拆成项目、计划、依赖、确认节点和风险。</w:t>
      </w:r>
    </w:p>
    <w:p w14:paraId="73B81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共创层：用户和 AI 在文档、PPT、论文、题库、实验日志中逐步共创。</w:t>
      </w:r>
    </w:p>
    <w:p w14:paraId="1F2088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监督层：三色溯源、引用核验、Human Gate、版本差异、合规报告。</w:t>
      </w:r>
    </w:p>
    <w:p w14:paraId="700ED8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沉淀层：知识胶囊、导师偏好、错题归因、实验复盘、跨项目复用。</w:t>
      </w:r>
    </w:p>
    <w:p w14:paraId="6C44BD8B">
      <w:pPr>
        <w:rPr>
          <w:rFonts w:hint="eastAsia"/>
          <w:sz w:val="34"/>
          <w:szCs w:val="34"/>
        </w:rPr>
      </w:pPr>
    </w:p>
    <w:p w14:paraId="67424E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知序网页端的首页不应只展示“一个项目”，而应展示“我的学习科研系统现在处于什么状态”。</w:t>
      </w:r>
    </w:p>
    <w:p w14:paraId="58BB4DE7">
      <w:pPr>
        <w:rPr>
          <w:rFonts w:hint="eastAsia"/>
          <w:sz w:val="34"/>
          <w:szCs w:val="34"/>
        </w:rPr>
      </w:pPr>
    </w:p>
    <w:p w14:paraId="0D3016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26F08B8">
      <w:pPr>
        <w:rPr>
          <w:rFonts w:hint="eastAsia"/>
          <w:sz w:val="34"/>
          <w:szCs w:val="34"/>
        </w:rPr>
      </w:pPr>
    </w:p>
    <w:p w14:paraId="1B596A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产品前端总架构：AI 对话首页 + 五大空间</w:t>
      </w:r>
    </w:p>
    <w:p w14:paraId="66C45B37">
      <w:pPr>
        <w:rPr>
          <w:rFonts w:hint="eastAsia"/>
          <w:sz w:val="34"/>
          <w:szCs w:val="34"/>
        </w:rPr>
      </w:pPr>
    </w:p>
    <w:p w14:paraId="6411BA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2.0 最高层首页原则</w:t>
      </w:r>
    </w:p>
    <w:p w14:paraId="5193A805">
      <w:pPr>
        <w:rPr>
          <w:rFonts w:hint="eastAsia"/>
          <w:sz w:val="34"/>
          <w:szCs w:val="34"/>
        </w:rPr>
      </w:pPr>
    </w:p>
    <w:p w14:paraId="3AB213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知序所有端口的默认首页必须是 AI 对话页面，而不是 Dashboard、项目列表、功能宫格或资料库。</w:t>
      </w:r>
    </w:p>
    <w:p w14:paraId="24BA8AAE">
      <w:pPr>
        <w:rPr>
          <w:rFonts w:hint="eastAsia"/>
          <w:sz w:val="34"/>
          <w:szCs w:val="34"/>
        </w:rPr>
      </w:pPr>
    </w:p>
    <w:p w14:paraId="1D35DE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原因：用户购买知序的核心预期不是“管理项目”，而是“把任务交给 AI，让 AI 主动理解、拆解、执行、提醒、核验和沉淀”。因此，用户每次打开产品时，最应该看到的是一个正在工作的 AI，而不是一堆需要自己理解的功能入口。</w:t>
      </w:r>
    </w:p>
    <w:p w14:paraId="371465BD">
      <w:pPr>
        <w:rPr>
          <w:rFonts w:hint="eastAsia"/>
          <w:sz w:val="34"/>
          <w:szCs w:val="34"/>
        </w:rPr>
      </w:pPr>
    </w:p>
    <w:p w14:paraId="19DC64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各端首页统一定义为：AI Conversation Home。</w:t>
      </w:r>
    </w:p>
    <w:p w14:paraId="414536EA">
      <w:pPr>
        <w:rPr>
          <w:rFonts w:hint="eastAsia"/>
          <w:sz w:val="34"/>
          <w:szCs w:val="34"/>
        </w:rPr>
      </w:pPr>
    </w:p>
    <w:p w14:paraId="5364C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它必须包含：</w:t>
      </w:r>
    </w:p>
    <w:p w14:paraId="6041EF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今日简报：告诉用户 AI 已经处理了什么、发现了什么风险、现在等用户确认什么。</w:t>
      </w:r>
    </w:p>
    <w:p w14:paraId="6AF6C7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任务型对话流：用户可以直接输入任务，也可以继续上一个任务。</w:t>
      </w:r>
    </w:p>
    <w:p w14:paraId="47D8EB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显式工作卡片：AI 理解卡、计划卡、Skill 调用卡、执行进度卡、产物卡、风险卡、Human Gate 卡。</w:t>
      </w:r>
    </w:p>
    <w:p w14:paraId="6D4614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待确认入口：选题、大纲、引用、导出、敏感资料上云等确认动作。</w:t>
      </w:r>
    </w:p>
    <w:p w14:paraId="62D0E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后台处理状态：文件解析、文献矩阵、PPT 生成、引用核验、复习计划重排等。</w:t>
      </w:r>
    </w:p>
    <w:p w14:paraId="36EF5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快捷动作：上传资料、语音任务、继续推进、安排今天、查看产物、进入 Canvas。</w:t>
      </w:r>
    </w:p>
    <w:p w14:paraId="72BB61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可展开空间入口：今日、任务、项目、产物、知识、合规、Skills 都作为 AI 对话页的侧栏、抽屉、卡片或 Command Menu 出现。</w:t>
      </w:r>
    </w:p>
    <w:p w14:paraId="37284597">
      <w:pPr>
        <w:rPr>
          <w:rFonts w:hint="eastAsia"/>
          <w:sz w:val="34"/>
          <w:szCs w:val="34"/>
        </w:rPr>
      </w:pPr>
    </w:p>
    <w:p w14:paraId="76B6DB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禁止首页形态：</w:t>
      </w:r>
    </w:p>
    <w:p w14:paraId="407569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以项目统计为首页。</w:t>
      </w:r>
    </w:p>
    <w:p w14:paraId="7F4AC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以功能九宫格为首页。</w:t>
      </w:r>
    </w:p>
    <w:p w14:paraId="0F0AE2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以空白聊天框为首页。</w:t>
      </w:r>
    </w:p>
    <w:p w14:paraId="62ED9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以资料库为首页。</w:t>
      </w:r>
    </w:p>
    <w:p w14:paraId="59771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以知识图谱为首页。</w:t>
      </w:r>
    </w:p>
    <w:p w14:paraId="34E2DE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以普通 Todo List 为首页。</w:t>
      </w:r>
    </w:p>
    <w:p w14:paraId="7AF95737">
      <w:pPr>
        <w:rPr>
          <w:rFonts w:hint="eastAsia"/>
          <w:sz w:val="34"/>
          <w:szCs w:val="34"/>
        </w:rPr>
      </w:pPr>
    </w:p>
    <w:p w14:paraId="7E295D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五大空间仍然存在，但它们不作为独立首页抢占入口，而是从 AI 对话首页中被 Agent 显式调用、展开和推送。</w:t>
      </w:r>
    </w:p>
    <w:p w14:paraId="0D4515E9">
      <w:pPr>
        <w:rPr>
          <w:rFonts w:hint="eastAsia"/>
          <w:sz w:val="34"/>
          <w:szCs w:val="34"/>
        </w:rPr>
      </w:pPr>
    </w:p>
    <w:p w14:paraId="08A679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知序前端应由五个一等空间组成，而不是简单功能菜单。</w:t>
      </w:r>
    </w:p>
    <w:p w14:paraId="6C51BF95">
      <w:pPr>
        <w:rPr>
          <w:rFonts w:hint="eastAsia"/>
          <w:sz w:val="34"/>
          <w:szCs w:val="34"/>
        </w:rPr>
      </w:pPr>
    </w:p>
    <w:p w14:paraId="66FA8F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2.1 今日空间 Today Command Center</w:t>
      </w:r>
    </w:p>
    <w:p w14:paraId="641CA5E4">
      <w:pPr>
        <w:rPr>
          <w:rFonts w:hint="eastAsia"/>
          <w:sz w:val="34"/>
          <w:szCs w:val="34"/>
        </w:rPr>
      </w:pPr>
    </w:p>
    <w:p w14:paraId="28941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定位：用户每天打开知序的第一站。</w:t>
      </w:r>
    </w:p>
    <w:p w14:paraId="4D53E4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核心问题：今天我该处理什么？AI 已经帮我准备好了什么？哪些任务有风险？</w:t>
      </w:r>
    </w:p>
    <w:p w14:paraId="7DC16AD6">
      <w:pPr>
        <w:rPr>
          <w:rFonts w:hint="eastAsia"/>
          <w:sz w:val="34"/>
          <w:szCs w:val="34"/>
        </w:rPr>
      </w:pPr>
    </w:p>
    <w:p w14:paraId="7BE928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今日空间是全局指挥中心，不是统计 Dashboard。它聚合课程、科研、考试、小组、实验、导师反馈、投稿和知识胶囊推荐。</w:t>
      </w:r>
    </w:p>
    <w:p w14:paraId="4C696795">
      <w:pPr>
        <w:rPr>
          <w:rFonts w:hint="eastAsia"/>
          <w:sz w:val="34"/>
          <w:szCs w:val="34"/>
        </w:rPr>
      </w:pPr>
    </w:p>
    <w:p w14:paraId="16CB10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必须展示：</w:t>
      </w:r>
    </w:p>
    <w:p w14:paraId="606940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今日待确认：AI 已完成预处理，等待用户选题、确认大纲、核验引用、选择方案。</w:t>
      </w:r>
    </w:p>
    <w:p w14:paraId="3F5267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今日待执行：用户必须亲自完成的任务，例如阅读、做题、实验、确认结论。</w:t>
      </w:r>
    </w:p>
    <w:p w14:paraId="3481DE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后台进度：正在解析资料、生成 PPT 大纲、核验引用、整理导师反馈。</w:t>
      </w:r>
    </w:p>
    <w:p w14:paraId="7EF08E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截止风险：即将到期的 PPT、报告、考试、组会、返修、投稿材料。</w:t>
      </w:r>
    </w:p>
    <w:p w14:paraId="1C249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主动建议：系统根据时间、任务状态和用户习惯给出的下一步建议。</w:t>
      </w:r>
    </w:p>
    <w:p w14:paraId="1B6D74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跨项目提醒：某个旧项目的知识胶囊可用于当前任务。</w:t>
      </w:r>
    </w:p>
    <w:p w14:paraId="6C459117">
      <w:pPr>
        <w:rPr>
          <w:rFonts w:hint="eastAsia"/>
          <w:sz w:val="34"/>
          <w:szCs w:val="34"/>
        </w:rPr>
      </w:pPr>
    </w:p>
    <w:p w14:paraId="726C0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页面第一句不应是“欢迎回来”，而应是类似：</w:t>
      </w:r>
    </w:p>
    <w:p w14:paraId="347611B5">
      <w:pPr>
        <w:rPr>
          <w:rFonts w:hint="eastAsia"/>
          <w:sz w:val="34"/>
          <w:szCs w:val="34"/>
        </w:rPr>
      </w:pPr>
    </w:p>
    <w:p w14:paraId="0FFE43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“今天有 4 件事需要你确认：机器学习 PPT 选题、统计学复习计划、导师反馈整改、组会汇报大纲。AI 已经处理完 12 个文件。”</w:t>
      </w:r>
    </w:p>
    <w:p w14:paraId="1E898987">
      <w:pPr>
        <w:rPr>
          <w:rFonts w:hint="eastAsia"/>
          <w:sz w:val="34"/>
          <w:szCs w:val="34"/>
        </w:rPr>
      </w:pPr>
    </w:p>
    <w:p w14:paraId="4AD70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2.2 任务空间 Task Inbox / Mission Layer</w:t>
      </w:r>
    </w:p>
    <w:p w14:paraId="6C30F547">
      <w:pPr>
        <w:rPr>
          <w:rFonts w:hint="eastAsia"/>
          <w:sz w:val="34"/>
          <w:szCs w:val="34"/>
        </w:rPr>
      </w:pPr>
    </w:p>
    <w:p w14:paraId="1598FF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定位：所有学习科研任务的统一收件箱。</w:t>
      </w:r>
    </w:p>
    <w:p w14:paraId="1E0A90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核心问题：我所有杂乱任务都在哪里？每个任务现在走到哪一步？</w:t>
      </w:r>
    </w:p>
    <w:p w14:paraId="5D421520">
      <w:pPr>
        <w:rPr>
          <w:rFonts w:hint="eastAsia"/>
          <w:sz w:val="34"/>
          <w:szCs w:val="34"/>
        </w:rPr>
      </w:pPr>
    </w:p>
    <w:p w14:paraId="63FB05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任务空间不是传统 Todo List。每个任务都是一个带状态机的 Agent 项目。</w:t>
      </w:r>
    </w:p>
    <w:p w14:paraId="3BA83972">
      <w:pPr>
        <w:rPr>
          <w:rFonts w:hint="eastAsia"/>
          <w:sz w:val="34"/>
          <w:szCs w:val="34"/>
        </w:rPr>
      </w:pPr>
    </w:p>
    <w:p w14:paraId="46F4D2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任务类型：</w:t>
      </w:r>
    </w:p>
    <w:p w14:paraId="1E95C7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课程作业。</w:t>
      </w:r>
    </w:p>
    <w:p w14:paraId="71B3B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PPT / Presentation。</w:t>
      </w:r>
    </w:p>
    <w:p w14:paraId="24F71B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Word / 报告。</w:t>
      </w:r>
    </w:p>
    <w:p w14:paraId="64B0C3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论文精读。</w:t>
      </w:r>
    </w:p>
    <w:p w14:paraId="63F6D3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文献综述。</w:t>
      </w:r>
    </w:p>
    <w:p w14:paraId="447237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期末复习。</w:t>
      </w:r>
    </w:p>
    <w:p w14:paraId="739772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小组作业。</w:t>
      </w:r>
    </w:p>
    <w:p w14:paraId="407AAF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实验任务。</w:t>
      </w:r>
    </w:p>
    <w:p w14:paraId="79796D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组会汇报。</w:t>
      </w:r>
    </w:p>
    <w:p w14:paraId="06F507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导师反馈整改。</w:t>
      </w:r>
    </w:p>
    <w:p w14:paraId="496E31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审稿意见返修。</w:t>
      </w:r>
    </w:p>
    <w:p w14:paraId="77CCCF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基金/课题申报。</w:t>
      </w:r>
    </w:p>
    <w:p w14:paraId="01B2FD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学术简历。</w:t>
      </w:r>
    </w:p>
    <w:p w14:paraId="5404C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竞赛/评优材料。</w:t>
      </w:r>
    </w:p>
    <w:p w14:paraId="531994E0">
      <w:pPr>
        <w:rPr>
          <w:rFonts w:hint="eastAsia"/>
          <w:sz w:val="34"/>
          <w:szCs w:val="34"/>
        </w:rPr>
      </w:pPr>
    </w:p>
    <w:p w14:paraId="1A90E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每个任务卡必须显示：</w:t>
      </w:r>
    </w:p>
    <w:p w14:paraId="3F7A4F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任务目标。</w:t>
      </w:r>
    </w:p>
    <w:p w14:paraId="7E53E2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当前状态：已捕获、理解中、待确认、执行中、核验中、可导出、已归档。</w:t>
      </w:r>
    </w:p>
    <w:p w14:paraId="634953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已完成事项。</w:t>
      </w:r>
    </w:p>
    <w:p w14:paraId="7C63A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用户下一步。</w:t>
      </w:r>
    </w:p>
    <w:p w14:paraId="203407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截止时间。</w:t>
      </w:r>
    </w:p>
    <w:p w14:paraId="5BCEE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风险等级。</w:t>
      </w:r>
    </w:p>
    <w:p w14:paraId="76407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产物入口。</w:t>
      </w:r>
    </w:p>
    <w:p w14:paraId="105400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资料数量。</w:t>
      </w:r>
    </w:p>
    <w:p w14:paraId="7EFE57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三色溯源状态。</w:t>
      </w:r>
    </w:p>
    <w:p w14:paraId="16F53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是否可复用历史胶囊。</w:t>
      </w:r>
    </w:p>
    <w:p w14:paraId="5BF570DD">
      <w:pPr>
        <w:rPr>
          <w:rFonts w:hint="eastAsia"/>
          <w:sz w:val="34"/>
          <w:szCs w:val="34"/>
        </w:rPr>
      </w:pPr>
    </w:p>
    <w:p w14:paraId="54E692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2.3 项目空间 Project Workspace</w:t>
      </w:r>
    </w:p>
    <w:p w14:paraId="79DC7202">
      <w:pPr>
        <w:rPr>
          <w:rFonts w:hint="eastAsia"/>
          <w:sz w:val="34"/>
          <w:szCs w:val="34"/>
        </w:rPr>
      </w:pPr>
    </w:p>
    <w:p w14:paraId="2C458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定位：单个任务/项目的深度推进场所。</w:t>
      </w:r>
    </w:p>
    <w:p w14:paraId="7EF59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核心问题：这个任务怎么一步步做完？</w:t>
      </w:r>
    </w:p>
    <w:p w14:paraId="7C0A242E">
      <w:pPr>
        <w:rPr>
          <w:rFonts w:hint="eastAsia"/>
          <w:sz w:val="34"/>
          <w:szCs w:val="34"/>
        </w:rPr>
      </w:pPr>
    </w:p>
    <w:p w14:paraId="2C6F4D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项目空间不是项目管理后台，而是对话驱动的任务推进现场。</w:t>
      </w:r>
    </w:p>
    <w:p w14:paraId="55DBE7AB">
      <w:pPr>
        <w:rPr>
          <w:rFonts w:hint="eastAsia"/>
          <w:sz w:val="34"/>
          <w:szCs w:val="34"/>
        </w:rPr>
      </w:pPr>
    </w:p>
    <w:p w14:paraId="769680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项目空间默认三栏：</w:t>
      </w:r>
    </w:p>
    <w:p w14:paraId="173AC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左栏：项目状态机、任务阶段、产物列表、历史确认。</w:t>
      </w:r>
    </w:p>
    <w:p w14:paraId="5EC3A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中栏：任务型对话流、选题卡、方案卡、大纲卡、AI 进度卡。</w:t>
      </w:r>
    </w:p>
    <w:p w14:paraId="31092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右栏：资料、老师/导师要求、截止日期、三色溯源、待核查项、活动记录。</w:t>
      </w:r>
    </w:p>
    <w:p w14:paraId="33738944">
      <w:pPr>
        <w:rPr>
          <w:rFonts w:hint="eastAsia"/>
          <w:sz w:val="34"/>
          <w:szCs w:val="34"/>
        </w:rPr>
      </w:pPr>
    </w:p>
    <w:p w14:paraId="43CACB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项目空间必须支持模式切换：</w:t>
      </w:r>
    </w:p>
    <w:p w14:paraId="1CC20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规划模式：看任务拆解、三方案、今日计划。</w:t>
      </w:r>
    </w:p>
    <w:p w14:paraId="028D66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资料模式：看文件、摘要、文献矩阵、课堂纪要。</w:t>
      </w:r>
    </w:p>
    <w:p w14:paraId="1C6BD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共创模式：进入 PPT/文档/题库/实验日志 Canvas。</w:t>
      </w:r>
    </w:p>
    <w:p w14:paraId="5CE9E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核验模式：看引用、三色溯源、合规风险。</w:t>
      </w:r>
    </w:p>
    <w:p w14:paraId="2D954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复盘模式：生成知识胶囊和下一次复用建议。</w:t>
      </w:r>
    </w:p>
    <w:p w14:paraId="0EF13442">
      <w:pPr>
        <w:rPr>
          <w:rFonts w:hint="eastAsia"/>
          <w:sz w:val="34"/>
          <w:szCs w:val="34"/>
        </w:rPr>
      </w:pPr>
    </w:p>
    <w:p w14:paraId="4D9C0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2.4 产物空间 Artifact Studio</w:t>
      </w:r>
    </w:p>
    <w:p w14:paraId="21176985">
      <w:pPr>
        <w:rPr>
          <w:rFonts w:hint="eastAsia"/>
          <w:sz w:val="34"/>
          <w:szCs w:val="34"/>
        </w:rPr>
      </w:pPr>
    </w:p>
    <w:p w14:paraId="6714C2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定位：真正完成 PPT、报告、综述、复习计划、题库、实验日志、讲稿、简历、申报材料的地方。</w:t>
      </w:r>
    </w:p>
    <w:p w14:paraId="59CC1A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核心问题：我能不能深度参与每一页、每一段、每一个引用，而不是被 AI 一键生成绑架？</w:t>
      </w:r>
    </w:p>
    <w:p w14:paraId="2CE82A89">
      <w:pPr>
        <w:rPr>
          <w:rFonts w:hint="eastAsia"/>
          <w:sz w:val="34"/>
          <w:szCs w:val="34"/>
        </w:rPr>
      </w:pPr>
    </w:p>
    <w:p w14:paraId="44603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Artifact Studio 是知序前端最重要的生产力界面。它必须统一承载所有产物类型。</w:t>
      </w:r>
    </w:p>
    <w:p w14:paraId="42F5C8D6">
      <w:pPr>
        <w:rPr>
          <w:rFonts w:hint="eastAsia"/>
          <w:sz w:val="34"/>
          <w:szCs w:val="34"/>
        </w:rPr>
      </w:pPr>
    </w:p>
    <w:p w14:paraId="3D04A4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布局：</w:t>
      </w:r>
    </w:p>
    <w:p w14:paraId="27B30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左侧 AI 控制台：用户用自然语言要求修改、补充、核验、压缩、转格式。</w:t>
      </w:r>
    </w:p>
    <w:p w14:paraId="09F31F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中央 Canvas：PPT 页面、Word 文档、论文矩阵、复习计划、实验记录等。</w:t>
      </w:r>
    </w:p>
    <w:p w14:paraId="0863A3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右侧 Inspector：当前块的目标、证据、三色溯源、评论、版本、质量问题。</w:t>
      </w:r>
    </w:p>
    <w:p w14:paraId="7976AB0F">
      <w:pPr>
        <w:rPr>
          <w:rFonts w:hint="eastAsia"/>
          <w:sz w:val="34"/>
          <w:szCs w:val="34"/>
        </w:rPr>
      </w:pPr>
    </w:p>
    <w:p w14:paraId="120411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核心能力：</w:t>
      </w:r>
    </w:p>
    <w:p w14:paraId="3AC3D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Block Editing：所有内容按块编辑。</w:t>
      </w:r>
    </w:p>
    <w:p w14:paraId="5D055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Inline AI Command：选中段落或页面后局部指令。</w:t>
      </w:r>
    </w:p>
    <w:p w14:paraId="26AD46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Evidence Binding：每个观点绑定来源。</w:t>
      </w:r>
    </w:p>
    <w:p w14:paraId="55D4C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Version Diff：每次 AI 或用户修改可对比。</w:t>
      </w:r>
    </w:p>
    <w:p w14:paraId="4C81E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Comment Layer：导师反馈、小组评论、用户自评可落在具体块上。</w:t>
      </w:r>
    </w:p>
    <w:p w14:paraId="65480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Export Check：导出前检查引用、格式、风险和用户确认。</w:t>
      </w:r>
    </w:p>
    <w:p w14:paraId="0C55A23E">
      <w:pPr>
        <w:rPr>
          <w:rFonts w:hint="eastAsia"/>
          <w:sz w:val="34"/>
          <w:szCs w:val="34"/>
        </w:rPr>
      </w:pPr>
    </w:p>
    <w:p w14:paraId="37FA22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2.5 知识空间 Knowledge OS</w:t>
      </w:r>
    </w:p>
    <w:p w14:paraId="0F355450">
      <w:pPr>
        <w:rPr>
          <w:rFonts w:hint="eastAsia"/>
          <w:sz w:val="34"/>
          <w:szCs w:val="34"/>
        </w:rPr>
      </w:pPr>
    </w:p>
    <w:p w14:paraId="7319F2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定位：长期知识资产与复用系统。</w:t>
      </w:r>
    </w:p>
    <w:p w14:paraId="25F04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核心问题：我做过的课程、论文、实验、错题和反馈能不能变成下一次任务的起点？</w:t>
      </w:r>
    </w:p>
    <w:p w14:paraId="1B969400">
      <w:pPr>
        <w:rPr>
          <w:rFonts w:hint="eastAsia"/>
          <w:sz w:val="34"/>
          <w:szCs w:val="34"/>
        </w:rPr>
      </w:pPr>
    </w:p>
    <w:p w14:paraId="35EB4D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知识空间不是普通资料库。它包括：</w:t>
      </w:r>
    </w:p>
    <w:p w14:paraId="0C5CEB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知识胶囊。</w:t>
      </w:r>
    </w:p>
    <w:p w14:paraId="24B15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课程知识图谱。</w:t>
      </w:r>
    </w:p>
    <w:p w14:paraId="71B3D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错题归因库。</w:t>
      </w:r>
    </w:p>
    <w:p w14:paraId="22F7A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文献矩阵库。</w:t>
      </w:r>
    </w:p>
    <w:p w14:paraId="2A9E9B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实验日志库。</w:t>
      </w:r>
    </w:p>
    <w:p w14:paraId="75BFAD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导师偏好库。</w:t>
      </w:r>
    </w:p>
    <w:p w14:paraId="036738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术语统一库。</w:t>
      </w:r>
    </w:p>
    <w:p w14:paraId="06D90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个人学术履历资产。</w:t>
      </w:r>
    </w:p>
    <w:p w14:paraId="14AAAB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同门共享知识库。</w:t>
      </w:r>
    </w:p>
    <w:p w14:paraId="304BD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 能力市场。</w:t>
      </w:r>
    </w:p>
    <w:p w14:paraId="110771B6">
      <w:pPr>
        <w:rPr>
          <w:rFonts w:hint="eastAsia"/>
          <w:sz w:val="34"/>
          <w:szCs w:val="34"/>
        </w:rPr>
      </w:pPr>
    </w:p>
    <w:p w14:paraId="382BCD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知识空间必须支持跨项目推荐。例如用户新建一个机器学习 PPT，系统应主动提示：</w:t>
      </w:r>
    </w:p>
    <w:p w14:paraId="1770BA8B">
      <w:pPr>
        <w:rPr>
          <w:rFonts w:hint="eastAsia"/>
          <w:sz w:val="34"/>
          <w:szCs w:val="34"/>
        </w:rPr>
      </w:pPr>
    </w:p>
    <w:p w14:paraId="689DAE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“你上学期做过 Transformer 课程报告，其中 3 个知识点和当前任务相关。是否复用大纲结构和术语表？”</w:t>
      </w:r>
    </w:p>
    <w:p w14:paraId="040DA643">
      <w:pPr>
        <w:rPr>
          <w:rFonts w:hint="eastAsia"/>
          <w:sz w:val="34"/>
          <w:szCs w:val="34"/>
        </w:rPr>
      </w:pPr>
    </w:p>
    <w:p w14:paraId="112CD1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311578D">
      <w:pPr>
        <w:rPr>
          <w:rFonts w:hint="eastAsia"/>
          <w:sz w:val="34"/>
          <w:szCs w:val="34"/>
        </w:rPr>
      </w:pPr>
    </w:p>
    <w:p w14:paraId="4A68A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Web 桌面端总体布局</w:t>
      </w:r>
    </w:p>
    <w:p w14:paraId="63168CDB">
      <w:pPr>
        <w:rPr>
          <w:rFonts w:hint="eastAsia"/>
          <w:sz w:val="34"/>
          <w:szCs w:val="34"/>
        </w:rPr>
      </w:pPr>
    </w:p>
    <w:p w14:paraId="5294AF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3.0 核心修正：AI 对话页是所有能力的主操作面</w:t>
      </w:r>
    </w:p>
    <w:p w14:paraId="5438F8B4">
      <w:pPr>
        <w:rPr>
          <w:rFonts w:hint="eastAsia"/>
          <w:sz w:val="34"/>
          <w:szCs w:val="34"/>
        </w:rPr>
      </w:pPr>
    </w:p>
    <w:p w14:paraId="66B8E1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知序所有能力都必须存在，但不应让用户通过复杂导航主动寻找。最好的前端形态是：AI 对话页作为统一主入口，其他空间作为对话中的显式工作面板被调用、展开、执行和推送。</w:t>
      </w:r>
    </w:p>
    <w:p w14:paraId="52272031">
      <w:pPr>
        <w:rPr>
          <w:rFonts w:hint="eastAsia"/>
          <w:sz w:val="34"/>
          <w:szCs w:val="34"/>
        </w:rPr>
      </w:pPr>
    </w:p>
    <w:p w14:paraId="6520FD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这意味着，用户不是进入“PPT 功能”“论文功能”“实验功能”“复习功能”，而是在 AI 对话页里说出任务，系统根据上下文显式调用对应能力：</w:t>
      </w:r>
    </w:p>
    <w:p w14:paraId="02D9E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需要做 PPT：对话中出现选题卡、大纲卡、PPT Canvas、页级 Inspector。</w:t>
      </w:r>
    </w:p>
    <w:p w14:paraId="2EC582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需要读论文：对话中出现文献矩阵、研究空白卡、组会汇报角度。</w:t>
      </w:r>
    </w:p>
    <w:p w14:paraId="0030CA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需要复习考试：对话中出现考试倒计时、三方案复习计划、题库、错题归因。</w:t>
      </w:r>
    </w:p>
    <w:p w14:paraId="21DD1B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需要做实验：对话中出现实验日志、参数版本、异常归因、下次实验计划。</w:t>
      </w:r>
    </w:p>
    <w:p w14:paraId="2F52D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需要处理导师反馈：对话中出现反馈拆解表、整改追踪、导师偏好沉淀。</w:t>
      </w:r>
    </w:p>
    <w:p w14:paraId="06768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需要合规核验：对话中出现三色溯源面板、引用核验报告、Human Gate。</w:t>
      </w:r>
    </w:p>
    <w:p w14:paraId="33AEE4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需要沉淀复用：对话中出现知识胶囊草稿、历史项目推荐、跨项目复用建议。</w:t>
      </w:r>
    </w:p>
    <w:p w14:paraId="185035B9">
      <w:pPr>
        <w:rPr>
          <w:rFonts w:hint="eastAsia"/>
          <w:sz w:val="34"/>
          <w:szCs w:val="34"/>
        </w:rPr>
      </w:pPr>
    </w:p>
    <w:p w14:paraId="06F94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对话页不是普通聊天页，而是“可视化 Agent 工作台”。它必须显式展示 Agent 的工作过程：理解了什么、计划怎么做、调用了什么能力、正在执行什么、哪些结果已完成、哪些地方需要用户确认、后续会主动推送什么。</w:t>
      </w:r>
    </w:p>
    <w:p w14:paraId="7530839D">
      <w:pPr>
        <w:rPr>
          <w:rFonts w:hint="eastAsia"/>
          <w:sz w:val="34"/>
          <w:szCs w:val="34"/>
        </w:rPr>
      </w:pPr>
    </w:p>
    <w:p w14:paraId="6811E7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重要边界：前端展示的是可审计、可解释的工作过程，</w:t>
      </w:r>
      <w:r>
        <w:rPr>
          <w:rFonts w:hint="eastAsia"/>
          <w:sz w:val="34"/>
          <w:szCs w:val="34"/>
          <w:lang w:val="en-US" w:eastAsia="zh-CN"/>
        </w:rPr>
        <w:t>也</w:t>
      </w:r>
      <w:r>
        <w:rPr>
          <w:rFonts w:hint="eastAsia"/>
          <w:sz w:val="34"/>
          <w:szCs w:val="34"/>
        </w:rPr>
        <w:t>展示模型私密推理链</w:t>
      </w:r>
      <w:r>
        <w:rPr>
          <w:rFonts w:hint="eastAsia"/>
          <w:sz w:val="34"/>
          <w:szCs w:val="34"/>
          <w:lang w:eastAsia="zh-CN"/>
        </w:rPr>
        <w:t>，</w:t>
      </w:r>
      <w:r>
        <w:rPr>
          <w:rFonts w:hint="eastAsia"/>
          <w:sz w:val="34"/>
          <w:szCs w:val="34"/>
          <w:lang w:val="en-US" w:eastAsia="zh-CN"/>
        </w:rPr>
        <w:t>并且向现在流行的agent工具一样，有工具调用的展示和流畅自然高级的动效</w:t>
      </w:r>
      <w:r>
        <w:rPr>
          <w:rFonts w:hint="eastAsia"/>
          <w:sz w:val="34"/>
          <w:szCs w:val="34"/>
        </w:rPr>
        <w:t>。用户看到的是任务理解、计划、证据、工具调用、执行状态、风险判断和确认节点。</w:t>
      </w:r>
    </w:p>
    <w:p w14:paraId="66DC3B5B">
      <w:pPr>
        <w:rPr>
          <w:rFonts w:hint="eastAsia"/>
          <w:sz w:val="34"/>
          <w:szCs w:val="34"/>
        </w:rPr>
      </w:pPr>
    </w:p>
    <w:p w14:paraId="5C6DC8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3.1 Web 端首页布局</w:t>
      </w:r>
    </w:p>
    <w:p w14:paraId="4B8E75DA">
      <w:pPr>
        <w:rPr>
          <w:rFonts w:hint="eastAsia"/>
          <w:sz w:val="34"/>
          <w:szCs w:val="34"/>
        </w:rPr>
      </w:pPr>
    </w:p>
    <w:p w14:paraId="54A41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Web 端进入后的首页必须是 AI Conversation Home。</w:t>
      </w:r>
    </w:p>
    <w:p w14:paraId="6A8A682A">
      <w:pPr>
        <w:rPr>
          <w:rFonts w:hint="eastAsia"/>
          <w:sz w:val="34"/>
          <w:szCs w:val="34"/>
        </w:rPr>
      </w:pPr>
    </w:p>
    <w:p w14:paraId="25CDA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Web 首页默认结构：</w:t>
      </w:r>
    </w:p>
    <w:p w14:paraId="3EC9FA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左侧任务流：最近任务、待确认任务、AI 正在处理、即将截止。</w:t>
      </w:r>
    </w:p>
    <w:p w14:paraId="2C2537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中央 AI 对话流：AI 今日简报、任务对话、工作卡片、确认卡、产物预览。</w:t>
      </w:r>
    </w:p>
    <w:p w14:paraId="269C7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右侧上下文面板：资料、证据、日程、活动、合规风险，随当前对话动态变化。</w:t>
      </w:r>
    </w:p>
    <w:p w14:paraId="5140E8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底部命令栏：自然语言输入、上传、语音、快捷命令、当前模式。</w:t>
      </w:r>
    </w:p>
    <w:p w14:paraId="18864239">
      <w:pPr>
        <w:rPr>
          <w:rFonts w:hint="eastAsia"/>
          <w:sz w:val="34"/>
          <w:szCs w:val="34"/>
        </w:rPr>
      </w:pPr>
    </w:p>
    <w:p w14:paraId="69936B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用户的典型路径不是“打开项目列表 → 点某个项目 → 看数据”，也不是“打开今日页 → 再找功能”，而是：</w:t>
      </w:r>
    </w:p>
    <w:p w14:paraId="5D72286D">
      <w:pPr>
        <w:rPr>
          <w:rFonts w:hint="eastAsia"/>
          <w:sz w:val="34"/>
          <w:szCs w:val="34"/>
        </w:rPr>
      </w:pPr>
    </w:p>
    <w:p w14:paraId="2B9FE0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“打开知序 → AI 对话页直接告诉我已处理什么、待确认什么、今天该做什么 → 我在对话中确认选题/方案/大纲 → 对话中展开 Artifact Studio → 深度共创 → 导出 → 生成知识胶囊。”</w:t>
      </w:r>
    </w:p>
    <w:p w14:paraId="759B1DBA">
      <w:pPr>
        <w:rPr>
          <w:rFonts w:hint="eastAsia"/>
          <w:sz w:val="34"/>
          <w:szCs w:val="34"/>
        </w:rPr>
      </w:pPr>
    </w:p>
    <w:p w14:paraId="373427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3.2 全局框架</w:t>
      </w:r>
    </w:p>
    <w:p w14:paraId="227C4970">
      <w:pPr>
        <w:rPr>
          <w:rFonts w:hint="eastAsia"/>
          <w:sz w:val="34"/>
          <w:szCs w:val="34"/>
        </w:rPr>
      </w:pPr>
    </w:p>
    <w:p w14:paraId="489163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Web 端采用“轻导航 + 主工作区 + 智能上下文”的框架。</w:t>
      </w:r>
    </w:p>
    <w:p w14:paraId="52AEDD37">
      <w:pPr>
        <w:rPr>
          <w:rFonts w:hint="eastAsia"/>
          <w:sz w:val="34"/>
          <w:szCs w:val="34"/>
        </w:rPr>
      </w:pPr>
    </w:p>
    <w:p w14:paraId="272BBD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全局左侧导航：</w:t>
      </w:r>
    </w:p>
    <w:p w14:paraId="1755C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今日。</w:t>
      </w:r>
    </w:p>
    <w:p w14:paraId="0398E0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任务。</w:t>
      </w:r>
    </w:p>
    <w:p w14:paraId="1641E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项目。</w:t>
      </w:r>
    </w:p>
    <w:p w14:paraId="3A2229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产物。</w:t>
      </w:r>
    </w:p>
    <w:p w14:paraId="5939E2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知识。</w:t>
      </w:r>
    </w:p>
    <w:p w14:paraId="5E122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合规。</w:t>
      </w:r>
    </w:p>
    <w:p w14:paraId="79ED02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Skills。</w:t>
      </w:r>
    </w:p>
    <w:p w14:paraId="3FFFF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设置。</w:t>
      </w:r>
    </w:p>
    <w:p w14:paraId="3FBF49B5">
      <w:pPr>
        <w:rPr>
          <w:rFonts w:hint="eastAsia"/>
          <w:sz w:val="34"/>
          <w:szCs w:val="34"/>
        </w:rPr>
      </w:pPr>
    </w:p>
    <w:p w14:paraId="44C30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顶部栏：</w:t>
      </w:r>
    </w:p>
    <w:p w14:paraId="548D4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全局搜索：搜索任务、资料、产物、引用、知识胶囊。</w:t>
      </w:r>
    </w:p>
    <w:p w14:paraId="05823A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快速捕获：新任务、上传资料、语音任务、截图识别。</w:t>
      </w:r>
    </w:p>
    <w:p w14:paraId="53B8AB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状态：后台任务数量、正在处理、失败任务。</w:t>
      </w:r>
    </w:p>
    <w:p w14:paraId="401DD0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通知：待确认、截止风险、协作评论。</w:t>
      </w:r>
    </w:p>
    <w:p w14:paraId="6CD575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账号与隐私模式。</w:t>
      </w:r>
    </w:p>
    <w:p w14:paraId="341E8841">
      <w:pPr>
        <w:rPr>
          <w:rFonts w:hint="eastAsia"/>
          <w:sz w:val="34"/>
          <w:szCs w:val="34"/>
        </w:rPr>
      </w:pPr>
    </w:p>
    <w:p w14:paraId="700B2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右侧全局可折叠面板：</w:t>
      </w:r>
    </w:p>
    <w:p w14:paraId="070E7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当前上下文。</w:t>
      </w:r>
    </w:p>
    <w:p w14:paraId="124B3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后台队列。</w:t>
      </w:r>
    </w:p>
    <w:p w14:paraId="63334D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今日提醒。</w:t>
      </w:r>
    </w:p>
    <w:p w14:paraId="523DE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最近活动。</w:t>
      </w:r>
    </w:p>
    <w:p w14:paraId="1C8797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额度与隐私状态。</w:t>
      </w:r>
    </w:p>
    <w:p w14:paraId="054D013E">
      <w:pPr>
        <w:rPr>
          <w:rFonts w:hint="eastAsia"/>
          <w:sz w:val="34"/>
          <w:szCs w:val="34"/>
        </w:rPr>
      </w:pPr>
    </w:p>
    <w:p w14:paraId="6BCB7A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1404B8F">
      <w:pPr>
        <w:rPr>
          <w:rFonts w:hint="eastAsia"/>
          <w:sz w:val="34"/>
          <w:szCs w:val="34"/>
        </w:rPr>
      </w:pPr>
    </w:p>
    <w:p w14:paraId="5FD8A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核心页面一：AI 对话控制台 AI Conversation Console</w:t>
      </w:r>
    </w:p>
    <w:p w14:paraId="006A655A">
      <w:pPr>
        <w:rPr>
          <w:rFonts w:hint="eastAsia"/>
          <w:sz w:val="34"/>
          <w:szCs w:val="34"/>
        </w:rPr>
      </w:pPr>
    </w:p>
    <w:p w14:paraId="26A13B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4.1 页面目标</w:t>
      </w:r>
    </w:p>
    <w:p w14:paraId="7F030F4D">
      <w:pPr>
        <w:rPr>
          <w:rFonts w:hint="eastAsia"/>
          <w:sz w:val="34"/>
          <w:szCs w:val="34"/>
        </w:rPr>
      </w:pPr>
    </w:p>
    <w:p w14:paraId="3605A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对话控制台是知序的主产品页面。用户从这里捕获任务、查看 AI 后台处理、确认关键节点、调用产物工作台、接收主动推送。它不是 ChatGPT 式空白聊天框，也不是消息流，而是一个带显式工作状态、工具调用、任务卡片和产物面板的 Agent Console。</w:t>
      </w:r>
    </w:p>
    <w:p w14:paraId="2FBE8887">
      <w:pPr>
        <w:rPr>
          <w:rFonts w:hint="eastAsia"/>
          <w:sz w:val="34"/>
          <w:szCs w:val="34"/>
        </w:rPr>
      </w:pPr>
    </w:p>
    <w:p w14:paraId="1E920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这个页面必须让用户始终知道：</w:t>
      </w:r>
    </w:p>
    <w:p w14:paraId="0DB0D7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当前理解的任务是什么。</w:t>
      </w:r>
    </w:p>
    <w:p w14:paraId="5AEA5E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正在调用哪些 Skills。</w:t>
      </w:r>
    </w:p>
    <w:p w14:paraId="3D39D8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哪些步骤已经完成。</w:t>
      </w:r>
    </w:p>
    <w:p w14:paraId="485A06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哪些结果可查看。</w:t>
      </w:r>
    </w:p>
    <w:p w14:paraId="1FE33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哪些节点需要用户确认。</w:t>
      </w:r>
    </w:p>
    <w:p w14:paraId="60AEA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下一步会推进什么。</w:t>
      </w:r>
    </w:p>
    <w:p w14:paraId="2A5142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有哪些风险、截止日期和待核验内容。</w:t>
      </w:r>
    </w:p>
    <w:p w14:paraId="5D1E3EC2">
      <w:pPr>
        <w:rPr>
          <w:rFonts w:hint="eastAsia"/>
          <w:sz w:val="34"/>
          <w:szCs w:val="34"/>
        </w:rPr>
      </w:pPr>
    </w:p>
    <w:p w14:paraId="7F581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4.2 页面总体布局</w:t>
      </w:r>
    </w:p>
    <w:p w14:paraId="23197AF7">
      <w:pPr>
        <w:rPr>
          <w:rFonts w:hint="eastAsia"/>
          <w:sz w:val="34"/>
          <w:szCs w:val="34"/>
        </w:rPr>
      </w:pPr>
    </w:p>
    <w:p w14:paraId="0E59EC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桌面端推荐四区布局：</w:t>
      </w:r>
    </w:p>
    <w:p w14:paraId="49BD8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左侧：任务收件箱与项目流。</w:t>
      </w:r>
    </w:p>
    <w:p w14:paraId="051C3F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中央：AI 对话与显式工作流。</w:t>
      </w:r>
    </w:p>
    <w:p w14:paraId="1B21F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右侧：上下文与证据面板。</w:t>
      </w:r>
    </w:p>
    <w:p w14:paraId="5C2DE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底部：任务命令输入栏。</w:t>
      </w:r>
    </w:p>
    <w:p w14:paraId="0F5BB308">
      <w:pPr>
        <w:rPr>
          <w:rFonts w:hint="eastAsia"/>
          <w:sz w:val="34"/>
          <w:szCs w:val="34"/>
        </w:rPr>
      </w:pPr>
    </w:p>
    <w:p w14:paraId="31FA84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其中中央区是核心。所有空间能力都可以在中央对话流中以卡片、面板、时间线、Canvas 快照、任务表、调用日志的形式出现。</w:t>
      </w:r>
    </w:p>
    <w:p w14:paraId="5E101B13">
      <w:pPr>
        <w:rPr>
          <w:rFonts w:hint="eastAsia"/>
          <w:sz w:val="34"/>
          <w:szCs w:val="34"/>
        </w:rPr>
      </w:pPr>
    </w:p>
    <w:p w14:paraId="22E397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4.3 中央对话流结构</w:t>
      </w:r>
    </w:p>
    <w:p w14:paraId="58928E16">
      <w:pPr>
        <w:rPr>
          <w:rFonts w:hint="eastAsia"/>
          <w:sz w:val="34"/>
          <w:szCs w:val="34"/>
        </w:rPr>
      </w:pPr>
    </w:p>
    <w:p w14:paraId="201E21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中央对话流必须支持以下消息类型：</w:t>
      </w:r>
    </w:p>
    <w:p w14:paraId="4F0247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用户消息：自然语言、语音转写、文件上传说明、截图说明。</w:t>
      </w:r>
    </w:p>
    <w:p w14:paraId="785817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理解卡：系统结构化展示任务类型、交付物、截止日期、资料范围、缺失信息。</w:t>
      </w:r>
    </w:p>
    <w:p w14:paraId="13653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Agent Plan 卡：展示阶段计划、三方案、依赖关系、责任方、确认节点。</w:t>
      </w:r>
    </w:p>
    <w:p w14:paraId="155C54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 调用卡：展示即将调用或正在调用的能力，例如 PDF 解析、OCR、Literature Skill、PPT Skill、Citation Skill。</w:t>
      </w:r>
    </w:p>
    <w:p w14:paraId="7924A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执行进度卡：展示后台处理进度，例如“正在解析 6 个文件 4/6”“正在生成 3 个选题”。</w:t>
      </w:r>
    </w:p>
    <w:p w14:paraId="7A80AA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结果卡：展示选题、文献矩阵、复习计划、实验归因、导师反馈拆解等结构化结果。</w:t>
      </w:r>
    </w:p>
    <w:p w14:paraId="387017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Human Gate 卡：高风险确认，例如导出、引用补全、敏感资料上云。</w:t>
      </w:r>
    </w:p>
    <w:p w14:paraId="27ED5A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风险卡：截止风险、资料缺口、灰色内容、引用错误、成本超额。</w:t>
      </w:r>
    </w:p>
    <w:p w14:paraId="2CF30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Artifact 卡：嵌入 PPT/文档/题库/实验日志的预览，并提供进入 Canvas 的按钮。</w:t>
      </w:r>
    </w:p>
    <w:p w14:paraId="717FFE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推送卡：系统主动提醒、任务停滞补救、计划重排、知识胶囊推荐。</w:t>
      </w:r>
    </w:p>
    <w:p w14:paraId="46B667B0">
      <w:pPr>
        <w:rPr>
          <w:rFonts w:hint="eastAsia"/>
          <w:sz w:val="34"/>
          <w:szCs w:val="34"/>
        </w:rPr>
      </w:pPr>
    </w:p>
    <w:p w14:paraId="4B4E29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4.4 Agent 显式工作过程</w:t>
      </w:r>
    </w:p>
    <w:p w14:paraId="6DB70936">
      <w:pPr>
        <w:rPr>
          <w:rFonts w:hint="eastAsia"/>
          <w:sz w:val="34"/>
          <w:szCs w:val="34"/>
        </w:rPr>
      </w:pPr>
    </w:p>
    <w:p w14:paraId="56799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对话页中必须显式展示以下五类过程，但不能展示模型私密推理链：</w:t>
      </w:r>
    </w:p>
    <w:p w14:paraId="281122AC">
      <w:pPr>
        <w:rPr>
          <w:rFonts w:hint="eastAsia"/>
          <w:sz w:val="34"/>
          <w:szCs w:val="34"/>
        </w:rPr>
      </w:pPr>
    </w:p>
    <w:p w14:paraId="58708B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A. 理解中</w:t>
      </w:r>
    </w:p>
    <w:p w14:paraId="090E84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展示系统正在解析用户输入：</w:t>
      </w:r>
    </w:p>
    <w:p w14:paraId="316264AB">
      <w:pPr>
        <w:rPr>
          <w:rFonts w:hint="eastAsia"/>
          <w:sz w:val="34"/>
          <w:szCs w:val="34"/>
        </w:rPr>
      </w:pPr>
    </w:p>
    <w:p w14:paraId="6214C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“我正在识别这是不是 PPT、报告、考试复习或科研任务。”</w:t>
      </w:r>
    </w:p>
    <w:p w14:paraId="6BB5F3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“我识别到 3 个交付物：PPT、讲稿、答辩准备。”</w:t>
      </w:r>
    </w:p>
    <w:p w14:paraId="23572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“截止日期可能是下周三，需要你确认。”</w:t>
      </w:r>
    </w:p>
    <w:p w14:paraId="3B1BBD91">
      <w:pPr>
        <w:rPr>
          <w:rFonts w:hint="eastAsia"/>
          <w:sz w:val="34"/>
          <w:szCs w:val="34"/>
        </w:rPr>
      </w:pPr>
    </w:p>
    <w:p w14:paraId="790B4C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B. 规划中</w:t>
      </w:r>
    </w:p>
    <w:p w14:paraId="03804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展示计划，展示隐藏推理</w:t>
      </w:r>
      <w:r>
        <w:rPr>
          <w:rFonts w:hint="eastAsia"/>
          <w:sz w:val="34"/>
          <w:szCs w:val="34"/>
          <w:lang w:eastAsia="zh-CN"/>
        </w:rPr>
        <w:t>，</w:t>
      </w:r>
      <w:r>
        <w:rPr>
          <w:rFonts w:hint="eastAsia"/>
          <w:sz w:val="34"/>
          <w:szCs w:val="34"/>
          <w:lang w:val="en-US" w:eastAsia="zh-CN"/>
        </w:rPr>
        <w:t>工具调用的高级动画</w:t>
      </w:r>
      <w:r>
        <w:rPr>
          <w:rFonts w:hint="eastAsia"/>
          <w:sz w:val="34"/>
          <w:szCs w:val="34"/>
        </w:rPr>
        <w:t>：</w:t>
      </w:r>
    </w:p>
    <w:p w14:paraId="5CC08D92">
      <w:pPr>
        <w:rPr>
          <w:rFonts w:hint="eastAsia"/>
          <w:sz w:val="34"/>
          <w:szCs w:val="34"/>
        </w:rPr>
      </w:pPr>
    </w:p>
    <w:p w14:paraId="065EF7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“我会先解析资料，再给你 3 个选题，然后生成页级大纲，最后进入 PPT Canvas。”</w:t>
      </w:r>
    </w:p>
    <w:p w14:paraId="0332D540">
      <w:pPr>
        <w:rPr>
          <w:rFonts w:hint="eastAsia"/>
          <w:sz w:val="34"/>
          <w:szCs w:val="34"/>
        </w:rPr>
      </w:pPr>
    </w:p>
    <w:p w14:paraId="4C835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Plan 卡字段：</w:t>
      </w:r>
    </w:p>
    <w:p w14:paraId="1E651A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阶段。</w:t>
      </w:r>
    </w:p>
    <w:p w14:paraId="367F2A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每阶段目标。</w:t>
      </w:r>
    </w:p>
    <w:p w14:paraId="015DD4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自动执行部分。</w:t>
      </w:r>
    </w:p>
    <w:p w14:paraId="0C591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用户确认部分。</w:t>
      </w:r>
    </w:p>
    <w:p w14:paraId="273C7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预计耗时。</w:t>
      </w:r>
    </w:p>
    <w:p w14:paraId="66EE8C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风险。</w:t>
      </w:r>
    </w:p>
    <w:p w14:paraId="4D2D9341">
      <w:pPr>
        <w:rPr>
          <w:rFonts w:hint="eastAsia"/>
          <w:sz w:val="34"/>
          <w:szCs w:val="34"/>
        </w:rPr>
      </w:pPr>
    </w:p>
    <w:p w14:paraId="40C2E2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C. 调用中</w:t>
      </w:r>
    </w:p>
    <w:p w14:paraId="097672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Skill 调用必须可见：</w:t>
      </w:r>
    </w:p>
    <w:p w14:paraId="072AC9F4">
      <w:pPr>
        <w:rPr>
          <w:rFonts w:hint="eastAsia"/>
          <w:sz w:val="34"/>
          <w:szCs w:val="34"/>
        </w:rPr>
      </w:pPr>
    </w:p>
    <w:p w14:paraId="2953D0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“正在调用 PDF Skill 解析 4 个文件。”</w:t>
      </w:r>
    </w:p>
    <w:p w14:paraId="0274D8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“正在调用 Literature Skill 提取论文贡献与局限。”</w:t>
      </w:r>
    </w:p>
    <w:p w14:paraId="69E1A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“正在调用 Citation Skill 核验 12 条引用。”</w:t>
      </w:r>
    </w:p>
    <w:p w14:paraId="17A5A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“正在调用 PPT Skill 生成页级大纲。”</w:t>
      </w:r>
    </w:p>
    <w:p w14:paraId="03E71C84">
      <w:pPr>
        <w:rPr>
          <w:rFonts w:hint="eastAsia"/>
          <w:sz w:val="34"/>
          <w:szCs w:val="34"/>
        </w:rPr>
      </w:pPr>
    </w:p>
    <w:p w14:paraId="078F24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Skill 调用卡字段：</w:t>
      </w:r>
    </w:p>
    <w:p w14:paraId="14A6E9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 名称。</w:t>
      </w:r>
    </w:p>
    <w:p w14:paraId="65C84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用途。</w:t>
      </w:r>
    </w:p>
    <w:p w14:paraId="586BD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输入范围。</w:t>
      </w:r>
    </w:p>
    <w:p w14:paraId="70A87A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权限范围。</w:t>
      </w:r>
    </w:p>
    <w:p w14:paraId="08D1D2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执行状态。</w:t>
      </w:r>
    </w:p>
    <w:p w14:paraId="570C6C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成本/额度。</w:t>
      </w:r>
    </w:p>
    <w:p w14:paraId="046037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是否需要用户确认。</w:t>
      </w:r>
    </w:p>
    <w:p w14:paraId="129AAB2B">
      <w:pPr>
        <w:rPr>
          <w:rFonts w:hint="eastAsia"/>
          <w:sz w:val="34"/>
          <w:szCs w:val="34"/>
        </w:rPr>
      </w:pPr>
    </w:p>
    <w:p w14:paraId="5BB6A2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D. 执行中</w:t>
      </w:r>
    </w:p>
    <w:p w14:paraId="590AA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展示任务进度：</w:t>
      </w:r>
    </w:p>
    <w:p w14:paraId="349341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解析资料。</w:t>
      </w:r>
    </w:p>
    <w:p w14:paraId="59CAE9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生成摘要。</w:t>
      </w:r>
    </w:p>
    <w:p w14:paraId="06F756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生成选题。</w:t>
      </w:r>
    </w:p>
    <w:p w14:paraId="400EE8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生成大纲。</w:t>
      </w:r>
    </w:p>
    <w:p w14:paraId="4946FE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生成产物草稿。</w:t>
      </w:r>
    </w:p>
    <w:p w14:paraId="00BD02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核验引用。</w:t>
      </w:r>
    </w:p>
    <w:p w14:paraId="6D259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检查风险。</w:t>
      </w:r>
    </w:p>
    <w:p w14:paraId="081FD0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等待用户。</w:t>
      </w:r>
    </w:p>
    <w:p w14:paraId="7EE2CA37">
      <w:pPr>
        <w:rPr>
          <w:rFonts w:hint="eastAsia"/>
          <w:sz w:val="34"/>
          <w:szCs w:val="34"/>
        </w:rPr>
      </w:pPr>
    </w:p>
    <w:p w14:paraId="7AB606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执行进度不能只是转圈，应展示具体步骤和可见中间结果</w:t>
      </w:r>
      <w:r>
        <w:rPr>
          <w:rFonts w:hint="eastAsia"/>
          <w:sz w:val="34"/>
          <w:szCs w:val="34"/>
          <w:lang w:val="en-US" w:eastAsia="zh-CN"/>
        </w:rPr>
        <w:t>和工具调用的高级动画</w:t>
      </w:r>
      <w:bookmarkStart w:id="0" w:name="_GoBack"/>
      <w:bookmarkEnd w:id="0"/>
      <w:r>
        <w:rPr>
          <w:rFonts w:hint="eastAsia"/>
          <w:sz w:val="34"/>
          <w:szCs w:val="34"/>
        </w:rPr>
        <w:t>。</w:t>
      </w:r>
    </w:p>
    <w:p w14:paraId="1AFF97E9">
      <w:pPr>
        <w:rPr>
          <w:rFonts w:hint="eastAsia"/>
          <w:sz w:val="34"/>
          <w:szCs w:val="34"/>
        </w:rPr>
      </w:pPr>
    </w:p>
    <w:p w14:paraId="554637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E. 推送中</w:t>
      </w:r>
    </w:p>
    <w:p w14:paraId="6F2583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Watcher 主动推送：</w:t>
      </w:r>
    </w:p>
    <w:p w14:paraId="27594C1A">
      <w:pPr>
        <w:rPr>
          <w:rFonts w:hint="eastAsia"/>
          <w:sz w:val="34"/>
          <w:szCs w:val="34"/>
        </w:rPr>
      </w:pPr>
    </w:p>
    <w:p w14:paraId="1E98B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“你已经 2 天没有推进这个组会项目。我把计划压缩成了 3 个 20 分钟任务。”</w:t>
      </w:r>
    </w:p>
    <w:p w14:paraId="6196E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“统计学考试还有 9 天，系统已根据错题重新排序今天的复习内容。”</w:t>
      </w:r>
    </w:p>
    <w:p w14:paraId="2311D2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“导师反馈中还有 2 条未整改，建议今天先处理方法部分。”</w:t>
      </w:r>
    </w:p>
    <w:p w14:paraId="590A09FD">
      <w:pPr>
        <w:rPr>
          <w:rFonts w:hint="eastAsia"/>
          <w:sz w:val="34"/>
          <w:szCs w:val="34"/>
        </w:rPr>
      </w:pPr>
    </w:p>
    <w:p w14:paraId="54B8D6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4.5 对话中的功能显式化</w:t>
      </w:r>
    </w:p>
    <w:p w14:paraId="0D4579BF">
      <w:pPr>
        <w:rPr>
          <w:rFonts w:hint="eastAsia"/>
          <w:sz w:val="34"/>
          <w:szCs w:val="34"/>
        </w:rPr>
      </w:pPr>
    </w:p>
    <w:p w14:paraId="57AC27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所有功能都可以在对话中以可操作对象出现：</w:t>
      </w:r>
    </w:p>
    <w:p w14:paraId="6E8496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选题不是纯文本，而是 ChoiceCard。</w:t>
      </w:r>
    </w:p>
    <w:p w14:paraId="77368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计划不是纯文本，而是 PlanOptionCard。</w:t>
      </w:r>
    </w:p>
    <w:p w14:paraId="56C95A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PPT 不是附件，而是 ArtifactPreview + 进入 PPT Studio。</w:t>
      </w:r>
    </w:p>
    <w:p w14:paraId="096C50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文献综述不是长回答，而是 LiteratureMatrixCard。</w:t>
      </w:r>
    </w:p>
    <w:p w14:paraId="793AA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复习计划不是列表，而是 ExamPlanCard。</w:t>
      </w:r>
    </w:p>
    <w:p w14:paraId="1137C5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错题不是答案，而是 MistakeInsightCard。</w:t>
      </w:r>
    </w:p>
    <w:p w14:paraId="682DF9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实验异常不是猜测，而是 ExperimentHypothesisCard。</w:t>
      </w:r>
    </w:p>
    <w:p w14:paraId="5B6F7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导师反馈不是摘要，而是 FeedbackActionTable。</w:t>
      </w:r>
    </w:p>
    <w:p w14:paraId="027CE5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引用核验不是警告，而是 CitationCheckPanel。</w:t>
      </w:r>
    </w:p>
    <w:p w14:paraId="1221A8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知识胶囊不是收藏，而是 ReusableCapsuleCard。</w:t>
      </w:r>
    </w:p>
    <w:p w14:paraId="25245864">
      <w:pPr>
        <w:rPr>
          <w:rFonts w:hint="eastAsia"/>
          <w:sz w:val="34"/>
          <w:szCs w:val="34"/>
        </w:rPr>
      </w:pPr>
    </w:p>
    <w:p w14:paraId="7B35A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4.6 对话页右侧上下文面板</w:t>
      </w:r>
    </w:p>
    <w:p w14:paraId="13AB81DF">
      <w:pPr>
        <w:rPr>
          <w:rFonts w:hint="eastAsia"/>
          <w:sz w:val="34"/>
          <w:szCs w:val="34"/>
        </w:rPr>
      </w:pPr>
    </w:p>
    <w:p w14:paraId="7FBAA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右侧面板必须随对话上下文变化。</w:t>
      </w:r>
    </w:p>
    <w:p w14:paraId="21163650">
      <w:pPr>
        <w:rPr>
          <w:rFonts w:hint="eastAsia"/>
          <w:sz w:val="34"/>
          <w:szCs w:val="34"/>
        </w:rPr>
      </w:pPr>
    </w:p>
    <w:p w14:paraId="479422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当用户做 PPT：显示老师要求、资料、页级大纲、三色溯源。</w:t>
      </w:r>
    </w:p>
    <w:p w14:paraId="58B90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当用户读论文：显示论文列表、文献矩阵、引用状态。</w:t>
      </w:r>
    </w:p>
    <w:p w14:paraId="42FF0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当用户复习：显示考试倒计时、知识点地图、错题归因。</w:t>
      </w:r>
    </w:p>
    <w:p w14:paraId="4A7624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当用户做实验：显示实验日志、参数、数据文件、异常记录。</w:t>
      </w:r>
    </w:p>
    <w:p w14:paraId="6CCF8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当用户处理反馈：显示反馈列表、对应位置、整改状态。</w:t>
      </w:r>
    </w:p>
    <w:p w14:paraId="4B850D80">
      <w:pPr>
        <w:rPr>
          <w:rFonts w:hint="eastAsia"/>
          <w:sz w:val="34"/>
          <w:szCs w:val="34"/>
        </w:rPr>
      </w:pPr>
    </w:p>
    <w:p w14:paraId="39C0B5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右侧面板不是固定资料栏，而是“当前任务上下文”。</w:t>
      </w:r>
    </w:p>
    <w:p w14:paraId="07DB0CF5">
      <w:pPr>
        <w:rPr>
          <w:rFonts w:hint="eastAsia"/>
          <w:sz w:val="34"/>
          <w:szCs w:val="34"/>
        </w:rPr>
      </w:pPr>
    </w:p>
    <w:p w14:paraId="1CBB1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4.7 对话页左侧任务流</w:t>
      </w:r>
    </w:p>
    <w:p w14:paraId="47B428C3">
      <w:pPr>
        <w:rPr>
          <w:rFonts w:hint="eastAsia"/>
          <w:sz w:val="34"/>
          <w:szCs w:val="34"/>
        </w:rPr>
      </w:pPr>
    </w:p>
    <w:p w14:paraId="485075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左侧不是普通历史聊天，而是任务流。</w:t>
      </w:r>
    </w:p>
    <w:p w14:paraId="37794E1E">
      <w:pPr>
        <w:rPr>
          <w:rFonts w:hint="eastAsia"/>
          <w:sz w:val="34"/>
          <w:szCs w:val="34"/>
        </w:rPr>
      </w:pPr>
    </w:p>
    <w:p w14:paraId="518AC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每条记录显示：</w:t>
      </w:r>
    </w:p>
    <w:p w14:paraId="47C65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任务标题。</w:t>
      </w:r>
    </w:p>
    <w:p w14:paraId="203C52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当前状态。</w:t>
      </w:r>
    </w:p>
    <w:p w14:paraId="3AE447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最后一次 AI 动作。</w:t>
      </w:r>
    </w:p>
    <w:p w14:paraId="57E45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是否待用户确认。</w:t>
      </w:r>
    </w:p>
    <w:p w14:paraId="2EF20C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截止风险。</w:t>
      </w:r>
    </w:p>
    <w:p w14:paraId="33F497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是否有后台任务运行。</w:t>
      </w:r>
    </w:p>
    <w:p w14:paraId="309B7457">
      <w:pPr>
        <w:rPr>
          <w:rFonts w:hint="eastAsia"/>
          <w:sz w:val="34"/>
          <w:szCs w:val="34"/>
        </w:rPr>
      </w:pPr>
    </w:p>
    <w:p w14:paraId="4EADFB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示例：</w:t>
      </w:r>
    </w:p>
    <w:p w14:paraId="7ED54349">
      <w:pPr>
        <w:rPr>
          <w:rFonts w:hint="eastAsia"/>
          <w:sz w:val="34"/>
          <w:szCs w:val="34"/>
        </w:rPr>
      </w:pPr>
    </w:p>
    <w:p w14:paraId="3C9C5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“机器学习 PPT · 待选题 · AI 已准备 3 个方向”</w:t>
      </w:r>
    </w:p>
    <w:p w14:paraId="3E3D17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“统计学期末 · 今日待复习 · 9 天后考试”</w:t>
      </w:r>
    </w:p>
    <w:p w14:paraId="79F57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“组会汇报 · 核验中 · 2 条引用待确认”</w:t>
      </w:r>
    </w:p>
    <w:p w14:paraId="29CF624E">
      <w:pPr>
        <w:rPr>
          <w:rFonts w:hint="eastAsia"/>
          <w:sz w:val="34"/>
          <w:szCs w:val="34"/>
        </w:rPr>
      </w:pPr>
    </w:p>
    <w:p w14:paraId="07AED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4.8 底部命令输入栏</w:t>
      </w:r>
    </w:p>
    <w:p w14:paraId="4C53FC33">
      <w:pPr>
        <w:rPr>
          <w:rFonts w:hint="eastAsia"/>
          <w:sz w:val="34"/>
          <w:szCs w:val="34"/>
        </w:rPr>
      </w:pPr>
    </w:p>
    <w:p w14:paraId="6F970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输入栏必须具有任务感，而不是空白聊天框。</w:t>
      </w:r>
    </w:p>
    <w:p w14:paraId="1648A64C">
      <w:pPr>
        <w:rPr>
          <w:rFonts w:hint="eastAsia"/>
          <w:sz w:val="34"/>
          <w:szCs w:val="34"/>
        </w:rPr>
      </w:pPr>
    </w:p>
    <w:p w14:paraId="0F4A0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组成：</w:t>
      </w:r>
    </w:p>
    <w:p w14:paraId="048CCD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自然语言输入。</w:t>
      </w:r>
    </w:p>
    <w:p w14:paraId="749499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上传按钮。</w:t>
      </w:r>
    </w:p>
    <w:p w14:paraId="143848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语音按钮。</w:t>
      </w:r>
    </w:p>
    <w:p w14:paraId="743589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当前模式标签：深度思考、联网检索、引用溯源、本地优先、轻量处理。</w:t>
      </w:r>
    </w:p>
    <w:p w14:paraId="4128C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快捷命令。</w:t>
      </w:r>
    </w:p>
    <w:p w14:paraId="098A2933">
      <w:pPr>
        <w:rPr>
          <w:rFonts w:hint="eastAsia"/>
          <w:sz w:val="34"/>
          <w:szCs w:val="34"/>
        </w:rPr>
      </w:pPr>
    </w:p>
    <w:p w14:paraId="1A45B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快捷命令根据上下文变化：</w:t>
      </w:r>
    </w:p>
    <w:p w14:paraId="36E62FEB">
      <w:pPr>
        <w:rPr>
          <w:rFonts w:hint="eastAsia"/>
          <w:sz w:val="34"/>
          <w:szCs w:val="34"/>
        </w:rPr>
      </w:pPr>
    </w:p>
    <w:p w14:paraId="23B1C9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PPT 项目：继续生成下一页、改这页、生成讲稿、换风格、查引用。</w:t>
      </w:r>
    </w:p>
    <w:p w14:paraId="33BC29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论文项目：生成矩阵、找研究空白、生成组会大纲、核验引用。</w:t>
      </w:r>
    </w:p>
    <w:p w14:paraId="693935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复习项目：开始今日题目、重排计划、解释错题、生成变式题。</w:t>
      </w:r>
    </w:p>
    <w:p w14:paraId="4D9F23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实验项目：记录实验、分析异常、生成下次计划、整理组会汇报。</w:t>
      </w:r>
    </w:p>
    <w:p w14:paraId="31252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反馈项目：拆解反馈、标记已处理、生成回复信、查看版本差异。</w:t>
      </w:r>
    </w:p>
    <w:p w14:paraId="0B358216">
      <w:pPr>
        <w:rPr>
          <w:rFonts w:hint="eastAsia"/>
          <w:sz w:val="34"/>
          <w:szCs w:val="34"/>
        </w:rPr>
      </w:pPr>
    </w:p>
    <w:p w14:paraId="7BC6E8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4.9 页面状态示例</w:t>
      </w:r>
    </w:p>
    <w:p w14:paraId="4796737A">
      <w:pPr>
        <w:rPr>
          <w:rFonts w:hint="eastAsia"/>
          <w:sz w:val="34"/>
          <w:szCs w:val="34"/>
        </w:rPr>
      </w:pPr>
    </w:p>
    <w:p w14:paraId="6F709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场景：本科 PPT</w:t>
      </w:r>
    </w:p>
    <w:p w14:paraId="0104FD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用户回到电脑端，打开 AI 对话控制台。</w:t>
      </w:r>
    </w:p>
    <w:p w14:paraId="4C557010">
      <w:pPr>
        <w:rPr>
          <w:rFonts w:hint="eastAsia"/>
          <w:sz w:val="34"/>
          <w:szCs w:val="34"/>
        </w:rPr>
      </w:pPr>
    </w:p>
    <w:p w14:paraId="7CE53C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中央第一张卡：</w:t>
      </w:r>
    </w:p>
    <w:p w14:paraId="2EBED9D6">
      <w:pPr>
        <w:rPr>
          <w:rFonts w:hint="eastAsia"/>
          <w:sz w:val="34"/>
          <w:szCs w:val="34"/>
        </w:rPr>
      </w:pPr>
    </w:p>
    <w:p w14:paraId="61C14C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“我已经解析了你上传的 6 个文件。这是一个 10 分钟课程 Presentation。老师要求覆盖背景、方法、应用和评价。我为你准备了 3 个选题方向。”</w:t>
      </w:r>
    </w:p>
    <w:p w14:paraId="038B9622">
      <w:pPr>
        <w:rPr>
          <w:rFonts w:hint="eastAsia"/>
          <w:sz w:val="34"/>
          <w:szCs w:val="34"/>
        </w:rPr>
      </w:pPr>
    </w:p>
    <w:p w14:paraId="75E67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下面出现 3 张选题卡。用户选第 2 张后，AI 立刻显示：</w:t>
      </w:r>
    </w:p>
    <w:p w14:paraId="2846B66F">
      <w:pPr>
        <w:rPr>
          <w:rFonts w:hint="eastAsia"/>
          <w:sz w:val="34"/>
          <w:szCs w:val="34"/>
        </w:rPr>
      </w:pPr>
    </w:p>
    <w:p w14:paraId="146C1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“已选择方向 2。下一步我会生成 9 页 PPT 大纲。需要你确认后，我再进入逐页共创。”</w:t>
      </w:r>
    </w:p>
    <w:p w14:paraId="27A28353">
      <w:pPr>
        <w:rPr>
          <w:rFonts w:hint="eastAsia"/>
          <w:sz w:val="34"/>
          <w:szCs w:val="34"/>
        </w:rPr>
      </w:pPr>
    </w:p>
    <w:p w14:paraId="62D124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随后出现 Skill 调用卡：</w:t>
      </w:r>
    </w:p>
    <w:p w14:paraId="6DC16198">
      <w:pPr>
        <w:rPr>
          <w:rFonts w:hint="eastAsia"/>
          <w:sz w:val="34"/>
          <w:szCs w:val="34"/>
        </w:rPr>
      </w:pPr>
    </w:p>
    <w:p w14:paraId="65A76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“调用 PPT Skill：生成页级大纲。”</w:t>
      </w:r>
    </w:p>
    <w:p w14:paraId="604BA326">
      <w:pPr>
        <w:rPr>
          <w:rFonts w:hint="eastAsia"/>
          <w:sz w:val="34"/>
          <w:szCs w:val="34"/>
        </w:rPr>
      </w:pPr>
    </w:p>
    <w:p w14:paraId="5B3067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大纲生成后出现 Artifact 卡：</w:t>
      </w:r>
    </w:p>
    <w:p w14:paraId="20783982">
      <w:pPr>
        <w:rPr>
          <w:rFonts w:hint="eastAsia"/>
          <w:sz w:val="34"/>
          <w:szCs w:val="34"/>
        </w:rPr>
      </w:pPr>
    </w:p>
    <w:p w14:paraId="27B102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“PPT 大纲已生成，进入 PPT Studio 逐页确认。”</w:t>
      </w:r>
    </w:p>
    <w:p w14:paraId="44C19384">
      <w:pPr>
        <w:rPr>
          <w:rFonts w:hint="eastAsia"/>
          <w:sz w:val="34"/>
          <w:szCs w:val="34"/>
        </w:rPr>
      </w:pPr>
    </w:p>
    <w:p w14:paraId="77CF5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场景：期末复习</w:t>
      </w:r>
    </w:p>
    <w:p w14:paraId="3AB44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主动推送：</w:t>
      </w:r>
    </w:p>
    <w:p w14:paraId="522696D4">
      <w:pPr>
        <w:rPr>
          <w:rFonts w:hint="eastAsia"/>
          <w:sz w:val="34"/>
          <w:szCs w:val="34"/>
        </w:rPr>
      </w:pPr>
    </w:p>
    <w:p w14:paraId="14C450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“统计学考试还有 9 天。你昨天错题集中在假设检验和置信区间。我已把今天计划重排为 2 个知识点 + 12 道变式题。”</w:t>
      </w:r>
    </w:p>
    <w:p w14:paraId="6949AAB4">
      <w:pPr>
        <w:rPr>
          <w:rFonts w:hint="eastAsia"/>
          <w:sz w:val="34"/>
          <w:szCs w:val="34"/>
        </w:rPr>
      </w:pPr>
    </w:p>
    <w:p w14:paraId="0B45A4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卡片按钮：开始今日复习、查看错题归因、调整今日可用时间。</w:t>
      </w:r>
    </w:p>
    <w:p w14:paraId="25183DE7">
      <w:pPr>
        <w:rPr>
          <w:rFonts w:hint="eastAsia"/>
          <w:sz w:val="34"/>
          <w:szCs w:val="34"/>
        </w:rPr>
      </w:pPr>
    </w:p>
    <w:p w14:paraId="2F0F11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场景：导师反馈</w:t>
      </w:r>
    </w:p>
    <w:p w14:paraId="05EA82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用户粘贴导师反馈后，系统显示：</w:t>
      </w:r>
    </w:p>
    <w:p w14:paraId="744964F4">
      <w:pPr>
        <w:rPr>
          <w:rFonts w:hint="eastAsia"/>
          <w:sz w:val="34"/>
          <w:szCs w:val="34"/>
        </w:rPr>
      </w:pPr>
    </w:p>
    <w:p w14:paraId="5258FB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“我拆解出 7 条整改项，其中 3 条涉及方法部分，2 条涉及图表表达，2 条需要补充实验依据。”</w:t>
      </w:r>
    </w:p>
    <w:p w14:paraId="460517B7">
      <w:pPr>
        <w:rPr>
          <w:rFonts w:hint="eastAsia"/>
          <w:sz w:val="34"/>
          <w:szCs w:val="34"/>
        </w:rPr>
      </w:pPr>
    </w:p>
    <w:p w14:paraId="42CC41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下方是反馈整改表，右侧定位到论文或 PPT 对应位置。</w:t>
      </w:r>
    </w:p>
    <w:p w14:paraId="692BBA77">
      <w:pPr>
        <w:rPr>
          <w:rFonts w:hint="eastAsia"/>
          <w:sz w:val="34"/>
          <w:szCs w:val="34"/>
        </w:rPr>
      </w:pPr>
    </w:p>
    <w:p w14:paraId="0B31B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核心页面一：今日指挥中心 Today Command Center</w:t>
      </w:r>
    </w:p>
    <w:p w14:paraId="525B69A0">
      <w:pPr>
        <w:rPr>
          <w:rFonts w:hint="eastAsia"/>
          <w:sz w:val="34"/>
          <w:szCs w:val="34"/>
        </w:rPr>
      </w:pPr>
    </w:p>
    <w:p w14:paraId="588DB1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4.1 页面目标</w:t>
      </w:r>
    </w:p>
    <w:p w14:paraId="21DB9E69">
      <w:pPr>
        <w:rPr>
          <w:rFonts w:hint="eastAsia"/>
          <w:sz w:val="34"/>
          <w:szCs w:val="34"/>
        </w:rPr>
      </w:pPr>
    </w:p>
    <w:p w14:paraId="49DFF3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这个页面是知序的“驾驶舱”，但不能像 BI 大屏。它的核心不是展示数量，而是推动用户处理关键确认。</w:t>
      </w:r>
    </w:p>
    <w:p w14:paraId="5F55F748">
      <w:pPr>
        <w:rPr>
          <w:rFonts w:hint="eastAsia"/>
          <w:sz w:val="34"/>
          <w:szCs w:val="34"/>
        </w:rPr>
      </w:pPr>
    </w:p>
    <w:p w14:paraId="56CE8A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4.2 页面结构</w:t>
      </w:r>
    </w:p>
    <w:p w14:paraId="553751DF">
      <w:pPr>
        <w:rPr>
          <w:rFonts w:hint="eastAsia"/>
          <w:sz w:val="34"/>
          <w:szCs w:val="34"/>
        </w:rPr>
      </w:pPr>
    </w:p>
    <w:p w14:paraId="61DA8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顶部主区域：今日 Agent Brief。</w:t>
      </w:r>
    </w:p>
    <w:p w14:paraId="49646E9C">
      <w:pPr>
        <w:rPr>
          <w:rFonts w:hint="eastAsia"/>
          <w:sz w:val="34"/>
          <w:szCs w:val="34"/>
        </w:rPr>
      </w:pPr>
    </w:p>
    <w:p w14:paraId="10EB7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示例：</w:t>
      </w:r>
    </w:p>
    <w:p w14:paraId="650A08B8">
      <w:pPr>
        <w:rPr>
          <w:rFonts w:hint="eastAsia"/>
          <w:sz w:val="34"/>
          <w:szCs w:val="34"/>
        </w:rPr>
      </w:pPr>
    </w:p>
    <w:p w14:paraId="3DA32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“我已经处理完你昨晚上传的 9 个文件。机器学习 Presentation 可以开始选题；统计学期末复习计划已根据考试倒计时重排；导师反馈中还有 3 条整改未处理。”</w:t>
      </w:r>
    </w:p>
    <w:p w14:paraId="5C9277C8">
      <w:pPr>
        <w:rPr>
          <w:rFonts w:hint="eastAsia"/>
          <w:sz w:val="34"/>
          <w:szCs w:val="34"/>
        </w:rPr>
      </w:pPr>
    </w:p>
    <w:p w14:paraId="705D1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下方三列：</w:t>
      </w:r>
    </w:p>
    <w:p w14:paraId="0F416368">
      <w:pPr>
        <w:rPr>
          <w:rFonts w:hint="eastAsia"/>
          <w:sz w:val="34"/>
          <w:szCs w:val="34"/>
        </w:rPr>
      </w:pPr>
    </w:p>
    <w:p w14:paraId="631AA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第一列：待你确认。</w:t>
      </w:r>
    </w:p>
    <w:p w14:paraId="4236E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PPT 选题。</w:t>
      </w:r>
    </w:p>
    <w:p w14:paraId="1EEF1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报告大纲。</w:t>
      </w:r>
    </w:p>
    <w:p w14:paraId="758EB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引用核验。</w:t>
      </w:r>
    </w:p>
    <w:p w14:paraId="76631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三方案选择。</w:t>
      </w:r>
    </w:p>
    <w:p w14:paraId="402D4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导师反馈处理。</w:t>
      </w:r>
    </w:p>
    <w:p w14:paraId="422B9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小组贡献报告确认。</w:t>
      </w:r>
    </w:p>
    <w:p w14:paraId="7B9427E5">
      <w:pPr>
        <w:rPr>
          <w:rFonts w:hint="eastAsia"/>
          <w:sz w:val="34"/>
          <w:szCs w:val="34"/>
        </w:rPr>
      </w:pPr>
    </w:p>
    <w:p w14:paraId="291F8E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第二列：AI 正在处理。</w:t>
      </w:r>
    </w:p>
    <w:p w14:paraId="4E15AA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文件解析。</w:t>
      </w:r>
    </w:p>
    <w:p w14:paraId="50492F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文献矩阵。</w:t>
      </w:r>
    </w:p>
    <w:p w14:paraId="762ABF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PPT 页面草稿。</w:t>
      </w:r>
    </w:p>
    <w:p w14:paraId="4EE99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错题归因。</w:t>
      </w:r>
    </w:p>
    <w:p w14:paraId="5068B4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实验日志整理。</w:t>
      </w:r>
    </w:p>
    <w:p w14:paraId="4F1C97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引用交叉核验。</w:t>
      </w:r>
    </w:p>
    <w:p w14:paraId="1E72CCB4">
      <w:pPr>
        <w:rPr>
          <w:rFonts w:hint="eastAsia"/>
          <w:sz w:val="34"/>
          <w:szCs w:val="34"/>
        </w:rPr>
      </w:pPr>
    </w:p>
    <w:p w14:paraId="2BB03F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第三列：今天要做。</w:t>
      </w:r>
    </w:p>
    <w:p w14:paraId="362AB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阅读 2 篇论文。</w:t>
      </w:r>
    </w:p>
    <w:p w14:paraId="29CB46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完成第 3 章复习。</w:t>
      </w:r>
    </w:p>
    <w:p w14:paraId="6B73DF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确认 PPT 第 1–3 页。</w:t>
      </w:r>
    </w:p>
    <w:p w14:paraId="54514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处理导师反馈第 4 条。</w:t>
      </w:r>
    </w:p>
    <w:p w14:paraId="11337D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晚上 9 点模拟答辩。</w:t>
      </w:r>
    </w:p>
    <w:p w14:paraId="60A971E3">
      <w:pPr>
        <w:rPr>
          <w:rFonts w:hint="eastAsia"/>
          <w:sz w:val="34"/>
          <w:szCs w:val="34"/>
        </w:rPr>
      </w:pPr>
    </w:p>
    <w:p w14:paraId="0D1646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底部横向区域：风险与复用。</w:t>
      </w:r>
    </w:p>
    <w:p w14:paraId="1EB41A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截止风险：报告还有 36 小时。</w:t>
      </w:r>
    </w:p>
    <w:p w14:paraId="1AD09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合规风险：有 5 个灰色内容未处理。</w:t>
      </w:r>
    </w:p>
    <w:p w14:paraId="1C838F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复用建议：发现 2 个历史知识胶囊可用于当前任务。</w:t>
      </w:r>
    </w:p>
    <w:p w14:paraId="646EE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隐私提醒：某项目含未发表实验数据，建议本地优先。</w:t>
      </w:r>
    </w:p>
    <w:p w14:paraId="661CD50F">
      <w:pPr>
        <w:rPr>
          <w:rFonts w:hint="eastAsia"/>
          <w:sz w:val="34"/>
          <w:szCs w:val="34"/>
        </w:rPr>
      </w:pPr>
    </w:p>
    <w:p w14:paraId="29601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4.3 视觉重点</w:t>
      </w:r>
    </w:p>
    <w:p w14:paraId="5A87294D">
      <w:pPr>
        <w:rPr>
          <w:rFonts w:hint="eastAsia"/>
          <w:sz w:val="34"/>
          <w:szCs w:val="34"/>
        </w:rPr>
      </w:pPr>
    </w:p>
    <w:p w14:paraId="4CE9BD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今日页主视觉必须是“Agent Brief + 待确认卡片”。不要把资料总数、任务总数、知识图谱放在主视觉。</w:t>
      </w:r>
    </w:p>
    <w:p w14:paraId="56E83271">
      <w:pPr>
        <w:rPr>
          <w:rFonts w:hint="eastAsia"/>
          <w:sz w:val="34"/>
          <w:szCs w:val="34"/>
        </w:rPr>
      </w:pPr>
    </w:p>
    <w:p w14:paraId="7008E3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A05C6CC">
      <w:pPr>
        <w:rPr>
          <w:rFonts w:hint="eastAsia"/>
          <w:sz w:val="34"/>
          <w:szCs w:val="34"/>
        </w:rPr>
      </w:pPr>
    </w:p>
    <w:p w14:paraId="3B3BDC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核心页面二：新任务捕获 Capture</w:t>
      </w:r>
    </w:p>
    <w:p w14:paraId="399C9B89">
      <w:pPr>
        <w:rPr>
          <w:rFonts w:hint="eastAsia"/>
          <w:sz w:val="34"/>
          <w:szCs w:val="34"/>
        </w:rPr>
      </w:pPr>
    </w:p>
    <w:p w14:paraId="6F8F0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5.1 页面目标</w:t>
      </w:r>
    </w:p>
    <w:p w14:paraId="7D29E51A">
      <w:pPr>
        <w:rPr>
          <w:rFonts w:hint="eastAsia"/>
          <w:sz w:val="34"/>
          <w:szCs w:val="34"/>
        </w:rPr>
      </w:pPr>
    </w:p>
    <w:p w14:paraId="34ECBF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让用户在任何端用最低成本把任务交给知序。这里是产品增长入口，也是移动端最重要页面。</w:t>
      </w:r>
    </w:p>
    <w:p w14:paraId="57121595">
      <w:pPr>
        <w:rPr>
          <w:rFonts w:hint="eastAsia"/>
          <w:sz w:val="34"/>
          <w:szCs w:val="34"/>
        </w:rPr>
      </w:pPr>
    </w:p>
    <w:p w14:paraId="4D2E8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5.2 输入方式</w:t>
      </w:r>
    </w:p>
    <w:p w14:paraId="181939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文字：老师要求、导师反馈、任务描述。</w:t>
      </w:r>
    </w:p>
    <w:p w14:paraId="4ACDDD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语音：上课或路上快速说。</w:t>
      </w:r>
    </w:p>
    <w:p w14:paraId="0579E9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图片：板书、作业要求、评分标准、纸质批注。</w:t>
      </w:r>
    </w:p>
    <w:p w14:paraId="0C51F0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文件：PPT、PDF、Word、Excel、图片、数据集。</w:t>
      </w:r>
    </w:p>
    <w:p w14:paraId="31FC7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链接：公开网页、论文链接、课程页面。</w:t>
      </w:r>
    </w:p>
    <w:p w14:paraId="63723A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日程：考试日期、组会时间、投稿 deadline。</w:t>
      </w:r>
    </w:p>
    <w:p w14:paraId="3C0BE0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聊天记录：老师/同学/导师发来的任务说明。</w:t>
      </w:r>
    </w:p>
    <w:p w14:paraId="67B0F61F">
      <w:pPr>
        <w:rPr>
          <w:rFonts w:hint="eastAsia"/>
          <w:sz w:val="34"/>
          <w:szCs w:val="34"/>
        </w:rPr>
      </w:pPr>
    </w:p>
    <w:p w14:paraId="4466F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5.3 移动端捕获页</w:t>
      </w:r>
    </w:p>
    <w:p w14:paraId="20082286">
      <w:pPr>
        <w:rPr>
          <w:rFonts w:hint="eastAsia"/>
          <w:sz w:val="34"/>
          <w:szCs w:val="34"/>
        </w:rPr>
      </w:pPr>
    </w:p>
    <w:p w14:paraId="5DDDB2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主文案：</w:t>
      </w:r>
    </w:p>
    <w:p w14:paraId="1DCE73BC">
      <w:pPr>
        <w:rPr>
          <w:rFonts w:hint="eastAsia"/>
          <w:sz w:val="34"/>
          <w:szCs w:val="34"/>
        </w:rPr>
      </w:pPr>
    </w:p>
    <w:p w14:paraId="77BA2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“把任务丢给知序。”</w:t>
      </w:r>
    </w:p>
    <w:p w14:paraId="215E9963">
      <w:pPr>
        <w:rPr>
          <w:rFonts w:hint="eastAsia"/>
          <w:sz w:val="34"/>
          <w:szCs w:val="34"/>
        </w:rPr>
      </w:pPr>
    </w:p>
    <w:p w14:paraId="11DCE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输入框提示：</w:t>
      </w:r>
    </w:p>
    <w:p w14:paraId="7833EBE7">
      <w:pPr>
        <w:rPr>
          <w:rFonts w:hint="eastAsia"/>
          <w:sz w:val="34"/>
          <w:szCs w:val="34"/>
        </w:rPr>
      </w:pPr>
    </w:p>
    <w:p w14:paraId="0A0F8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“老师刚布置了什么？导师让你改哪里？考试什么时候？资料直接传上来。”</w:t>
      </w:r>
    </w:p>
    <w:p w14:paraId="0BC2EA89">
      <w:pPr>
        <w:rPr>
          <w:rFonts w:hint="eastAsia"/>
          <w:sz w:val="34"/>
          <w:szCs w:val="34"/>
        </w:rPr>
      </w:pPr>
    </w:p>
    <w:p w14:paraId="221DA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快捷入口：</w:t>
      </w:r>
    </w:p>
    <w:p w14:paraId="6A0528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做 PPT。</w:t>
      </w:r>
    </w:p>
    <w:p w14:paraId="6F4EB3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写报告。</w:t>
      </w:r>
    </w:p>
    <w:p w14:paraId="0C964C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读论文。</w:t>
      </w:r>
    </w:p>
    <w:p w14:paraId="5664F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准备考试。</w:t>
      </w:r>
    </w:p>
    <w:p w14:paraId="248587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整理实验。</w:t>
      </w:r>
    </w:p>
    <w:p w14:paraId="6CB50E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小组作业。</w:t>
      </w:r>
    </w:p>
    <w:p w14:paraId="11342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导师反馈。</w:t>
      </w:r>
    </w:p>
    <w:p w14:paraId="5C200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上传资料。</w:t>
      </w:r>
    </w:p>
    <w:p w14:paraId="23E77D65">
      <w:pPr>
        <w:rPr>
          <w:rFonts w:hint="eastAsia"/>
          <w:sz w:val="34"/>
          <w:szCs w:val="34"/>
        </w:rPr>
      </w:pPr>
    </w:p>
    <w:p w14:paraId="41F2A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提交后进入“AI 理解中”状态。</w:t>
      </w:r>
    </w:p>
    <w:p w14:paraId="49B0452B">
      <w:pPr>
        <w:rPr>
          <w:rFonts w:hint="eastAsia"/>
          <w:sz w:val="34"/>
          <w:szCs w:val="34"/>
        </w:rPr>
      </w:pPr>
    </w:p>
    <w:p w14:paraId="39578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5.4 理解确认页</w:t>
      </w:r>
    </w:p>
    <w:p w14:paraId="3767D4FD">
      <w:pPr>
        <w:rPr>
          <w:rFonts w:hint="eastAsia"/>
          <w:sz w:val="34"/>
          <w:szCs w:val="34"/>
        </w:rPr>
      </w:pPr>
    </w:p>
    <w:p w14:paraId="4B2D0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输出结构化理解：</w:t>
      </w:r>
    </w:p>
    <w:p w14:paraId="705F8F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任务类型。</w:t>
      </w:r>
    </w:p>
    <w:p w14:paraId="066F63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交付物。</w:t>
      </w:r>
    </w:p>
    <w:p w14:paraId="7E02A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截止时间。</w:t>
      </w:r>
    </w:p>
    <w:p w14:paraId="328CE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资料列表。</w:t>
      </w:r>
    </w:p>
    <w:p w14:paraId="43267A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缺失信息。</w:t>
      </w:r>
    </w:p>
    <w:p w14:paraId="7FB26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风险提醒。</w:t>
      </w:r>
    </w:p>
    <w:p w14:paraId="3E8B7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下一步建议。</w:t>
      </w:r>
    </w:p>
    <w:p w14:paraId="1AD04CBE">
      <w:pPr>
        <w:rPr>
          <w:rFonts w:hint="eastAsia"/>
          <w:sz w:val="34"/>
          <w:szCs w:val="34"/>
        </w:rPr>
      </w:pPr>
    </w:p>
    <w:p w14:paraId="7A3F9E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用户可点击：确认无误、修改截止时间、补充要求、稍后提醒。</w:t>
      </w:r>
    </w:p>
    <w:p w14:paraId="003FEDE4">
      <w:pPr>
        <w:rPr>
          <w:rFonts w:hint="eastAsia"/>
          <w:sz w:val="34"/>
          <w:szCs w:val="34"/>
        </w:rPr>
      </w:pPr>
    </w:p>
    <w:p w14:paraId="1244F2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6A35C8D">
      <w:pPr>
        <w:rPr>
          <w:rFonts w:hint="eastAsia"/>
          <w:sz w:val="34"/>
          <w:szCs w:val="34"/>
        </w:rPr>
      </w:pPr>
    </w:p>
    <w:p w14:paraId="579B49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核心页面三：AI 预处理完成页 Ready Review</w:t>
      </w:r>
    </w:p>
    <w:p w14:paraId="39F31AEC">
      <w:pPr>
        <w:rPr>
          <w:rFonts w:hint="eastAsia"/>
          <w:sz w:val="34"/>
          <w:szCs w:val="34"/>
        </w:rPr>
      </w:pPr>
    </w:p>
    <w:p w14:paraId="693190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6.1 页面目标</w:t>
      </w:r>
    </w:p>
    <w:p w14:paraId="33F567F3">
      <w:pPr>
        <w:rPr>
          <w:rFonts w:hint="eastAsia"/>
          <w:sz w:val="34"/>
          <w:szCs w:val="34"/>
        </w:rPr>
      </w:pPr>
    </w:p>
    <w:p w14:paraId="3000B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这是最贴合用户最初想法的页面：用户回到宿舍打开电脑，AI 已经把资料处理好了。</w:t>
      </w:r>
    </w:p>
    <w:p w14:paraId="29EE07C8">
      <w:pPr>
        <w:rPr>
          <w:rFonts w:hint="eastAsia"/>
          <w:sz w:val="34"/>
          <w:szCs w:val="34"/>
        </w:rPr>
      </w:pPr>
    </w:p>
    <w:p w14:paraId="3775C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6.2 页面结构</w:t>
      </w:r>
    </w:p>
    <w:p w14:paraId="41D6BCDF">
      <w:pPr>
        <w:rPr>
          <w:rFonts w:hint="eastAsia"/>
          <w:sz w:val="34"/>
          <w:szCs w:val="34"/>
        </w:rPr>
      </w:pPr>
    </w:p>
    <w:p w14:paraId="4C09F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中间主卡片：AI 准备结果。</w:t>
      </w:r>
    </w:p>
    <w:p w14:paraId="25CEC003">
      <w:pPr>
        <w:rPr>
          <w:rFonts w:hint="eastAsia"/>
          <w:sz w:val="34"/>
          <w:szCs w:val="34"/>
        </w:rPr>
      </w:pPr>
    </w:p>
    <w:p w14:paraId="74D04C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示例：</w:t>
      </w:r>
    </w:p>
    <w:p w14:paraId="1A1AA21C">
      <w:pPr>
        <w:rPr>
          <w:rFonts w:hint="eastAsia"/>
          <w:sz w:val="34"/>
          <w:szCs w:val="34"/>
        </w:rPr>
      </w:pPr>
    </w:p>
    <w:p w14:paraId="6814A9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“我已经解析了 6 个文件，识别到这是一个 10 分钟 Presentation 任务。老师要求覆盖方法原理、应用案例和优缺点。建议做 8–10 页。我准备了 3 个选题方向，其中第 2 个资料覆盖最好。”</w:t>
      </w:r>
    </w:p>
    <w:p w14:paraId="320B7661">
      <w:pPr>
        <w:rPr>
          <w:rFonts w:hint="eastAsia"/>
          <w:sz w:val="34"/>
          <w:szCs w:val="34"/>
        </w:rPr>
      </w:pPr>
    </w:p>
    <w:p w14:paraId="52DC38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下方：候选方向卡。</w:t>
      </w:r>
    </w:p>
    <w:p w14:paraId="30847F33">
      <w:pPr>
        <w:rPr>
          <w:rFonts w:hint="eastAsia"/>
          <w:sz w:val="34"/>
          <w:szCs w:val="34"/>
        </w:rPr>
      </w:pPr>
    </w:p>
    <w:p w14:paraId="7A3590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每张卡包括：</w:t>
      </w:r>
    </w:p>
    <w:p w14:paraId="082ACD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选题名称。</w:t>
      </w:r>
    </w:p>
    <w:p w14:paraId="60416F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适合听众。</w:t>
      </w:r>
    </w:p>
    <w:p w14:paraId="3C280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推荐理由。</w:t>
      </w:r>
    </w:p>
    <w:p w14:paraId="3F72BC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资料覆盖率。</w:t>
      </w:r>
    </w:p>
    <w:p w14:paraId="65C27A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预计页数。</w:t>
      </w:r>
    </w:p>
    <w:p w14:paraId="59E362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讲述难度。</w:t>
      </w:r>
    </w:p>
    <w:p w14:paraId="3B319A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风险。</w:t>
      </w:r>
    </w:p>
    <w:p w14:paraId="33BEA1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选择按钮。</w:t>
      </w:r>
    </w:p>
    <w:p w14:paraId="4F06B060">
      <w:pPr>
        <w:rPr>
          <w:rFonts w:hint="eastAsia"/>
          <w:sz w:val="34"/>
          <w:szCs w:val="34"/>
        </w:rPr>
      </w:pPr>
    </w:p>
    <w:p w14:paraId="0E0EF6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右侧：资料与风险。</w:t>
      </w:r>
    </w:p>
    <w:p w14:paraId="3F975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老师要求。</w:t>
      </w:r>
    </w:p>
    <w:p w14:paraId="433383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评分标准。</w:t>
      </w:r>
    </w:p>
    <w:p w14:paraId="59BBAC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上传文件。</w:t>
      </w:r>
    </w:p>
    <w:p w14:paraId="2FD10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缺失资料。</w:t>
      </w:r>
    </w:p>
    <w:p w14:paraId="3CE9F5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截止时间。</w:t>
      </w:r>
    </w:p>
    <w:p w14:paraId="2E3CFF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三色溯源预估。</w:t>
      </w:r>
    </w:p>
    <w:p w14:paraId="40FE940D">
      <w:pPr>
        <w:rPr>
          <w:rFonts w:hint="eastAsia"/>
          <w:sz w:val="34"/>
          <w:szCs w:val="34"/>
        </w:rPr>
      </w:pPr>
    </w:p>
    <w:p w14:paraId="5EC42E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6.3 交互原则</w:t>
      </w:r>
    </w:p>
    <w:p w14:paraId="4C277E09">
      <w:pPr>
        <w:rPr>
          <w:rFonts w:hint="eastAsia"/>
          <w:sz w:val="34"/>
          <w:szCs w:val="34"/>
        </w:rPr>
      </w:pPr>
    </w:p>
    <w:p w14:paraId="4B262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用户必须先选方向，再生成大纲。用户必须确认大纲，再进入逐页共创。系统不得一开始就生成完整 PPT。</w:t>
      </w:r>
    </w:p>
    <w:p w14:paraId="33C24870">
      <w:pPr>
        <w:rPr>
          <w:rFonts w:hint="eastAsia"/>
          <w:sz w:val="34"/>
          <w:szCs w:val="34"/>
        </w:rPr>
      </w:pPr>
    </w:p>
    <w:p w14:paraId="33CCA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0BC1666">
      <w:pPr>
        <w:rPr>
          <w:rFonts w:hint="eastAsia"/>
          <w:sz w:val="34"/>
          <w:szCs w:val="34"/>
        </w:rPr>
      </w:pPr>
    </w:p>
    <w:p w14:paraId="0E0DCD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核心页面四：项目推进工作台 Project Workspace</w:t>
      </w:r>
    </w:p>
    <w:p w14:paraId="5FCC8CEF">
      <w:pPr>
        <w:rPr>
          <w:rFonts w:hint="eastAsia"/>
          <w:sz w:val="34"/>
          <w:szCs w:val="34"/>
        </w:rPr>
      </w:pPr>
    </w:p>
    <w:p w14:paraId="242353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7.1 页面目标</w:t>
      </w:r>
    </w:p>
    <w:p w14:paraId="08B7B4B6">
      <w:pPr>
        <w:rPr>
          <w:rFonts w:hint="eastAsia"/>
          <w:sz w:val="34"/>
          <w:szCs w:val="34"/>
        </w:rPr>
      </w:pPr>
    </w:p>
    <w:p w14:paraId="32A1D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让用户和 AI 围绕一个项目持续推进。它是任务型对话，不是普通聊天。</w:t>
      </w:r>
    </w:p>
    <w:p w14:paraId="220C27D9">
      <w:pPr>
        <w:rPr>
          <w:rFonts w:hint="eastAsia"/>
          <w:sz w:val="34"/>
          <w:szCs w:val="34"/>
        </w:rPr>
      </w:pPr>
    </w:p>
    <w:p w14:paraId="48DB9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7.2 页面布局</w:t>
      </w:r>
    </w:p>
    <w:p w14:paraId="60D7FCFC">
      <w:pPr>
        <w:rPr>
          <w:rFonts w:hint="eastAsia"/>
          <w:sz w:val="34"/>
          <w:szCs w:val="34"/>
        </w:rPr>
      </w:pPr>
    </w:p>
    <w:p w14:paraId="1BCB5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左栏：项目状态。</w:t>
      </w:r>
    </w:p>
    <w:p w14:paraId="75D74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项目名称。</w:t>
      </w:r>
    </w:p>
    <w:p w14:paraId="083E9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当前阶段。</w:t>
      </w:r>
    </w:p>
    <w:p w14:paraId="453E5D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任务状态机。</w:t>
      </w:r>
    </w:p>
    <w:p w14:paraId="3AAB8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待办列表。</w:t>
      </w:r>
    </w:p>
    <w:p w14:paraId="0DD84D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产物入口。</w:t>
      </w:r>
    </w:p>
    <w:p w14:paraId="12BEE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历史确认。</w:t>
      </w:r>
    </w:p>
    <w:p w14:paraId="073E6E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知识胶囊入口。</w:t>
      </w:r>
    </w:p>
    <w:p w14:paraId="3CD540BF">
      <w:pPr>
        <w:rPr>
          <w:rFonts w:hint="eastAsia"/>
          <w:sz w:val="34"/>
          <w:szCs w:val="34"/>
        </w:rPr>
      </w:pPr>
    </w:p>
    <w:p w14:paraId="7F5A58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中栏：任务对话流。</w:t>
      </w:r>
    </w:p>
    <w:p w14:paraId="008C61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理解结果。</w:t>
      </w:r>
    </w:p>
    <w:p w14:paraId="6D9A3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选题卡。</w:t>
      </w:r>
    </w:p>
    <w:p w14:paraId="427D4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三方案卡。</w:t>
      </w:r>
    </w:p>
    <w:p w14:paraId="5AD39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大纲卡。</w:t>
      </w:r>
    </w:p>
    <w:p w14:paraId="27797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逐页/逐段确认卡。</w:t>
      </w:r>
    </w:p>
    <w:p w14:paraId="08650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风险提示。</w:t>
      </w:r>
    </w:p>
    <w:p w14:paraId="18CA02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今日推进建议。</w:t>
      </w:r>
    </w:p>
    <w:p w14:paraId="48AE3B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用户消息。</w:t>
      </w:r>
    </w:p>
    <w:p w14:paraId="34A83C7D">
      <w:pPr>
        <w:rPr>
          <w:rFonts w:hint="eastAsia"/>
          <w:sz w:val="34"/>
          <w:szCs w:val="34"/>
        </w:rPr>
      </w:pPr>
    </w:p>
    <w:p w14:paraId="33DE66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右栏：项目上下文。</w:t>
      </w:r>
    </w:p>
    <w:p w14:paraId="11B84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资料。</w:t>
      </w:r>
    </w:p>
    <w:p w14:paraId="23469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老师/导师要求。</w:t>
      </w:r>
    </w:p>
    <w:p w14:paraId="682602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评分标准。</w:t>
      </w:r>
    </w:p>
    <w:p w14:paraId="662E41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截止时间。</w:t>
      </w:r>
    </w:p>
    <w:p w14:paraId="6860F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三色溯源。</w:t>
      </w:r>
    </w:p>
    <w:p w14:paraId="1007C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引用核验。</w:t>
      </w:r>
    </w:p>
    <w:p w14:paraId="3C8222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活动记录。</w:t>
      </w:r>
    </w:p>
    <w:p w14:paraId="677D40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协作评论。</w:t>
      </w:r>
    </w:p>
    <w:p w14:paraId="1468D527">
      <w:pPr>
        <w:rPr>
          <w:rFonts w:hint="eastAsia"/>
          <w:sz w:val="34"/>
          <w:szCs w:val="34"/>
        </w:rPr>
      </w:pPr>
    </w:p>
    <w:p w14:paraId="51A4E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底部：命令输入栏。</w:t>
      </w:r>
    </w:p>
    <w:p w14:paraId="4A5E9750">
      <w:pPr>
        <w:rPr>
          <w:rFonts w:hint="eastAsia"/>
          <w:sz w:val="34"/>
          <w:szCs w:val="34"/>
        </w:rPr>
      </w:pPr>
    </w:p>
    <w:p w14:paraId="0C48FF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快捷动作：</w:t>
      </w:r>
    </w:p>
    <w:p w14:paraId="4FAA02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继续推进。</w:t>
      </w:r>
    </w:p>
    <w:p w14:paraId="66313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换一个方向。</w:t>
      </w:r>
    </w:p>
    <w:p w14:paraId="076C9B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生成大纲。</w:t>
      </w:r>
    </w:p>
    <w:p w14:paraId="3EEB0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进入 Canvas。</w:t>
      </w:r>
    </w:p>
    <w:p w14:paraId="5FEC3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查引用。</w:t>
      </w:r>
    </w:p>
    <w:p w14:paraId="35C411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安排今天。</w:t>
      </w:r>
    </w:p>
    <w:p w14:paraId="463F8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压缩方案。</w:t>
      </w:r>
    </w:p>
    <w:p w14:paraId="6BE636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生成讲稿。</w:t>
      </w:r>
    </w:p>
    <w:p w14:paraId="6DF3B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模拟答辩。</w:t>
      </w:r>
    </w:p>
    <w:p w14:paraId="6A1FF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生成知识胶囊。</w:t>
      </w:r>
    </w:p>
    <w:p w14:paraId="26FEAC04">
      <w:pPr>
        <w:rPr>
          <w:rFonts w:hint="eastAsia"/>
          <w:sz w:val="34"/>
          <w:szCs w:val="34"/>
        </w:rPr>
      </w:pPr>
    </w:p>
    <w:p w14:paraId="37038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7.3 关键组件</w:t>
      </w:r>
    </w:p>
    <w:p w14:paraId="13CC0BF9">
      <w:pPr>
        <w:rPr>
          <w:rFonts w:hint="eastAsia"/>
          <w:sz w:val="34"/>
          <w:szCs w:val="34"/>
        </w:rPr>
      </w:pPr>
    </w:p>
    <w:p w14:paraId="07721E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 Brief 卡</w:t>
      </w:r>
    </w:p>
    <w:p w14:paraId="405A09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告诉用户 AI 已完成什么。</w:t>
      </w:r>
    </w:p>
    <w:p w14:paraId="11C9F00F">
      <w:pPr>
        <w:rPr>
          <w:rFonts w:hint="eastAsia"/>
          <w:sz w:val="34"/>
          <w:szCs w:val="34"/>
        </w:rPr>
      </w:pPr>
    </w:p>
    <w:p w14:paraId="472F1F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Choice Card</w:t>
      </w:r>
    </w:p>
    <w:p w14:paraId="787F7E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用于选题、三方案、风格、引用处理、导出确认。</w:t>
      </w:r>
    </w:p>
    <w:p w14:paraId="42BBDE54">
      <w:pPr>
        <w:rPr>
          <w:rFonts w:hint="eastAsia"/>
          <w:sz w:val="34"/>
          <w:szCs w:val="34"/>
        </w:rPr>
      </w:pPr>
    </w:p>
    <w:p w14:paraId="5D60F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Risk Card</w:t>
      </w:r>
    </w:p>
    <w:p w14:paraId="0A86A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用于截止风险、资料缺失、灰色内容、引用错误。</w:t>
      </w:r>
    </w:p>
    <w:p w14:paraId="766F7FEA">
      <w:pPr>
        <w:rPr>
          <w:rFonts w:hint="eastAsia"/>
          <w:sz w:val="34"/>
          <w:szCs w:val="34"/>
        </w:rPr>
      </w:pPr>
    </w:p>
    <w:p w14:paraId="38BB83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Human Gate 卡</w:t>
      </w:r>
    </w:p>
    <w:p w14:paraId="56E06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用于高风险确认，例如导出、引用补全、结论确认、敏感资料上云。</w:t>
      </w:r>
    </w:p>
    <w:p w14:paraId="7A9DDC08">
      <w:pPr>
        <w:rPr>
          <w:rFonts w:hint="eastAsia"/>
          <w:sz w:val="34"/>
          <w:szCs w:val="34"/>
        </w:rPr>
      </w:pPr>
    </w:p>
    <w:p w14:paraId="7A4AB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60A4E70">
      <w:pPr>
        <w:rPr>
          <w:rFonts w:hint="eastAsia"/>
          <w:sz w:val="34"/>
          <w:szCs w:val="34"/>
        </w:rPr>
      </w:pPr>
    </w:p>
    <w:p w14:paraId="7CE211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核心页面五：Artifact Studio 产物共创空间</w:t>
      </w:r>
    </w:p>
    <w:p w14:paraId="284397B0">
      <w:pPr>
        <w:rPr>
          <w:rFonts w:hint="eastAsia"/>
          <w:sz w:val="34"/>
          <w:szCs w:val="34"/>
        </w:rPr>
      </w:pPr>
    </w:p>
    <w:p w14:paraId="677921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8.1 页面目标</w:t>
      </w:r>
    </w:p>
    <w:p w14:paraId="4551E62E">
      <w:pPr>
        <w:rPr>
          <w:rFonts w:hint="eastAsia"/>
          <w:sz w:val="34"/>
          <w:szCs w:val="34"/>
        </w:rPr>
      </w:pPr>
    </w:p>
    <w:p w14:paraId="09522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真正解决“AI 一键生成后不好改”的痛点。用户必须能深入参与每一页、每一段、每一个题目、每一条引用。</w:t>
      </w:r>
    </w:p>
    <w:p w14:paraId="2CF155A9">
      <w:pPr>
        <w:rPr>
          <w:rFonts w:hint="eastAsia"/>
          <w:sz w:val="34"/>
          <w:szCs w:val="34"/>
        </w:rPr>
      </w:pPr>
    </w:p>
    <w:p w14:paraId="0BD15E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8.2 通用布局</w:t>
      </w:r>
    </w:p>
    <w:p w14:paraId="75605095">
      <w:pPr>
        <w:rPr>
          <w:rFonts w:hint="eastAsia"/>
          <w:sz w:val="34"/>
          <w:szCs w:val="34"/>
        </w:rPr>
      </w:pPr>
    </w:p>
    <w:p w14:paraId="56CB37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左侧：AI 控制台。</w:t>
      </w:r>
    </w:p>
    <w:p w14:paraId="691BF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中间：产物 Canvas。</w:t>
      </w:r>
    </w:p>
    <w:p w14:paraId="468B7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右侧：Inspector 检查器。</w:t>
      </w:r>
    </w:p>
    <w:p w14:paraId="73912EBE">
      <w:pPr>
        <w:rPr>
          <w:rFonts w:hint="eastAsia"/>
          <w:sz w:val="34"/>
          <w:szCs w:val="34"/>
        </w:rPr>
      </w:pPr>
    </w:p>
    <w:p w14:paraId="47AEA4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8.3 PPT Studio</w:t>
      </w:r>
    </w:p>
    <w:p w14:paraId="0ADB7AA2">
      <w:pPr>
        <w:rPr>
          <w:rFonts w:hint="eastAsia"/>
          <w:sz w:val="34"/>
          <w:szCs w:val="34"/>
        </w:rPr>
      </w:pPr>
    </w:p>
    <w:p w14:paraId="7AC50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中间：当前 PPT 页面大画布。</w:t>
      </w:r>
    </w:p>
    <w:p w14:paraId="12C2A4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左侧：页面缩略图、页级状态。</w:t>
      </w:r>
    </w:p>
    <w:p w14:paraId="28AF1B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右侧：页面目标、证据来源、视觉建议、讲稿、三色风险。</w:t>
      </w:r>
    </w:p>
    <w:p w14:paraId="2E984FA0">
      <w:pPr>
        <w:rPr>
          <w:rFonts w:hint="eastAsia"/>
          <w:sz w:val="34"/>
          <w:szCs w:val="34"/>
        </w:rPr>
      </w:pPr>
    </w:p>
    <w:p w14:paraId="7602B3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每页必须显示：</w:t>
      </w:r>
    </w:p>
    <w:p w14:paraId="7F1EF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这一页要解决什么问题。</w:t>
      </w:r>
    </w:p>
    <w:p w14:paraId="41B93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内容来自哪些资料。</w:t>
      </w:r>
    </w:p>
    <w:p w14:paraId="5FE36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当前页是否文字过多。</w:t>
      </w:r>
    </w:p>
    <w:p w14:paraId="09151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是否需要图示。</w:t>
      </w:r>
    </w:p>
    <w:p w14:paraId="0FFC1C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是否有黄色/灰色内容。</w:t>
      </w:r>
    </w:p>
    <w:p w14:paraId="27C12C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可执行操作：重写本页、改短、加例子、换图、生成讲稿、锁定本页。</w:t>
      </w:r>
    </w:p>
    <w:p w14:paraId="77503F88">
      <w:pPr>
        <w:rPr>
          <w:rFonts w:hint="eastAsia"/>
          <w:sz w:val="34"/>
          <w:szCs w:val="34"/>
        </w:rPr>
      </w:pPr>
    </w:p>
    <w:p w14:paraId="2190FF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8.4 Document Studio</w:t>
      </w:r>
    </w:p>
    <w:p w14:paraId="36D62BF2">
      <w:pPr>
        <w:rPr>
          <w:rFonts w:hint="eastAsia"/>
          <w:sz w:val="34"/>
          <w:szCs w:val="34"/>
        </w:rPr>
      </w:pPr>
    </w:p>
    <w:p w14:paraId="4C808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支持报告、综述、申报书、简历、反馈回复信。</w:t>
      </w:r>
    </w:p>
    <w:p w14:paraId="119A5803">
      <w:pPr>
        <w:rPr>
          <w:rFonts w:hint="eastAsia"/>
          <w:sz w:val="34"/>
          <w:szCs w:val="34"/>
        </w:rPr>
      </w:pPr>
    </w:p>
    <w:p w14:paraId="50046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每段可执行：</w:t>
      </w:r>
    </w:p>
    <w:p w14:paraId="1D0370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改短。</w:t>
      </w:r>
    </w:p>
    <w:p w14:paraId="576FAF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扩写。</w:t>
      </w:r>
    </w:p>
    <w:p w14:paraId="49ED5F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学术化。</w:t>
      </w:r>
    </w:p>
    <w:p w14:paraId="0EC67E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统一文风。</w:t>
      </w:r>
    </w:p>
    <w:p w14:paraId="5EA46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加引用。</w:t>
      </w:r>
    </w:p>
    <w:p w14:paraId="79B949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转 PPT。</w:t>
      </w:r>
    </w:p>
    <w:p w14:paraId="4CBAD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标记待核查。</w:t>
      </w:r>
    </w:p>
    <w:p w14:paraId="1B40A5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对比版本。</w:t>
      </w:r>
    </w:p>
    <w:p w14:paraId="7A3FC94D">
      <w:pPr>
        <w:rPr>
          <w:rFonts w:hint="eastAsia"/>
          <w:sz w:val="34"/>
          <w:szCs w:val="34"/>
        </w:rPr>
      </w:pPr>
    </w:p>
    <w:p w14:paraId="0B2F0B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8.5 Literature Studio</w:t>
      </w:r>
    </w:p>
    <w:p w14:paraId="52DE4157">
      <w:pPr>
        <w:rPr>
          <w:rFonts w:hint="eastAsia"/>
          <w:sz w:val="34"/>
          <w:szCs w:val="34"/>
        </w:rPr>
      </w:pPr>
    </w:p>
    <w:p w14:paraId="37C961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用于论文阅读和综述。</w:t>
      </w:r>
    </w:p>
    <w:p w14:paraId="71E8D2DF">
      <w:pPr>
        <w:rPr>
          <w:rFonts w:hint="eastAsia"/>
          <w:sz w:val="34"/>
          <w:szCs w:val="34"/>
        </w:rPr>
      </w:pPr>
    </w:p>
    <w:p w14:paraId="3312EC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20A9A3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文献矩阵。</w:t>
      </w:r>
    </w:p>
    <w:p w14:paraId="42F3F5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方法对比。</w:t>
      </w:r>
    </w:p>
    <w:p w14:paraId="4C22F6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数据集对比。</w:t>
      </w:r>
    </w:p>
    <w:p w14:paraId="656E1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贡献与局限。</w:t>
      </w:r>
    </w:p>
    <w:p w14:paraId="783A17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研究空白候选。</w:t>
      </w:r>
    </w:p>
    <w:p w14:paraId="1E0CFB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组会汇报角度。</w:t>
      </w:r>
    </w:p>
    <w:p w14:paraId="3A3C6F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引用核验。</w:t>
      </w:r>
    </w:p>
    <w:p w14:paraId="6A53CD83">
      <w:pPr>
        <w:rPr>
          <w:rFonts w:hint="eastAsia"/>
          <w:sz w:val="34"/>
          <w:szCs w:val="34"/>
        </w:rPr>
      </w:pPr>
    </w:p>
    <w:p w14:paraId="339B7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8.6 Exam Studio</w:t>
      </w:r>
    </w:p>
    <w:p w14:paraId="6AE5BC3F">
      <w:pPr>
        <w:rPr>
          <w:rFonts w:hint="eastAsia"/>
          <w:sz w:val="34"/>
          <w:szCs w:val="34"/>
        </w:rPr>
      </w:pPr>
    </w:p>
    <w:p w14:paraId="72B0E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用于期末复习。</w:t>
      </w:r>
    </w:p>
    <w:p w14:paraId="182C46E9">
      <w:pPr>
        <w:rPr>
          <w:rFonts w:hint="eastAsia"/>
          <w:sz w:val="34"/>
          <w:szCs w:val="34"/>
        </w:rPr>
      </w:pPr>
    </w:p>
    <w:p w14:paraId="6976F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599EB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考试倒计时。</w:t>
      </w:r>
    </w:p>
    <w:p w14:paraId="54408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今日复习任务。</w:t>
      </w:r>
    </w:p>
    <w:p w14:paraId="55496E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知识点地图。</w:t>
      </w:r>
    </w:p>
    <w:p w14:paraId="6EE874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题库练习。</w:t>
      </w:r>
    </w:p>
    <w:p w14:paraId="206514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错题归因。</w:t>
      </w:r>
    </w:p>
    <w:p w14:paraId="5A525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复习计划重排。</w:t>
      </w:r>
    </w:p>
    <w:p w14:paraId="0A778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考前冲刺清单。</w:t>
      </w:r>
    </w:p>
    <w:p w14:paraId="4C524718">
      <w:pPr>
        <w:rPr>
          <w:rFonts w:hint="eastAsia"/>
          <w:sz w:val="34"/>
          <w:szCs w:val="34"/>
        </w:rPr>
      </w:pPr>
    </w:p>
    <w:p w14:paraId="35AAA7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8.7 Experiment Studio</w:t>
      </w:r>
    </w:p>
    <w:p w14:paraId="67C22E07">
      <w:pPr>
        <w:rPr>
          <w:rFonts w:hint="eastAsia"/>
          <w:sz w:val="34"/>
          <w:szCs w:val="34"/>
        </w:rPr>
      </w:pPr>
    </w:p>
    <w:p w14:paraId="741B2E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用于实验记录和科研复盘。</w:t>
      </w:r>
    </w:p>
    <w:p w14:paraId="7FF15B07">
      <w:pPr>
        <w:rPr>
          <w:rFonts w:hint="eastAsia"/>
          <w:sz w:val="34"/>
          <w:szCs w:val="34"/>
        </w:rPr>
      </w:pPr>
    </w:p>
    <w:p w14:paraId="635443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6D41C4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实验日志。</w:t>
      </w:r>
    </w:p>
    <w:p w14:paraId="767114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参数版本。</w:t>
      </w:r>
    </w:p>
    <w:p w14:paraId="201680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数据文件。</w:t>
      </w:r>
    </w:p>
    <w:p w14:paraId="3DC519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异常归因。</w:t>
      </w:r>
    </w:p>
    <w:p w14:paraId="717509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对照实验建议。</w:t>
      </w:r>
    </w:p>
    <w:p w14:paraId="1DE34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组会汇报草稿。</w:t>
      </w:r>
    </w:p>
    <w:p w14:paraId="4F7DCC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下次实验检查清单。</w:t>
      </w:r>
    </w:p>
    <w:p w14:paraId="5EDC2679">
      <w:pPr>
        <w:rPr>
          <w:rFonts w:hint="eastAsia"/>
          <w:sz w:val="34"/>
          <w:szCs w:val="34"/>
        </w:rPr>
      </w:pPr>
    </w:p>
    <w:p w14:paraId="79BB1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B10BEC6">
      <w:pPr>
        <w:rPr>
          <w:rFonts w:hint="eastAsia"/>
          <w:sz w:val="34"/>
          <w:szCs w:val="34"/>
        </w:rPr>
      </w:pPr>
    </w:p>
    <w:p w14:paraId="15491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核心页面六：知识空间 Knowledge OS</w:t>
      </w:r>
    </w:p>
    <w:p w14:paraId="51C325BD">
      <w:pPr>
        <w:rPr>
          <w:rFonts w:hint="eastAsia"/>
          <w:sz w:val="34"/>
          <w:szCs w:val="34"/>
        </w:rPr>
      </w:pPr>
    </w:p>
    <w:p w14:paraId="184D8F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9.1 页面目标</w:t>
      </w:r>
    </w:p>
    <w:p w14:paraId="61BA9D96">
      <w:pPr>
        <w:rPr>
          <w:rFonts w:hint="eastAsia"/>
          <w:sz w:val="34"/>
          <w:szCs w:val="34"/>
        </w:rPr>
      </w:pPr>
    </w:p>
    <w:p w14:paraId="1EFF47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让用户看到自己长期学习科研资产的积累，而不是每次从零开始。</w:t>
      </w:r>
    </w:p>
    <w:p w14:paraId="7FFB603E">
      <w:pPr>
        <w:rPr>
          <w:rFonts w:hint="eastAsia"/>
          <w:sz w:val="34"/>
          <w:szCs w:val="34"/>
        </w:rPr>
      </w:pPr>
    </w:p>
    <w:p w14:paraId="659BB2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9.2 页面结构</w:t>
      </w:r>
    </w:p>
    <w:p w14:paraId="30ECD1BE">
      <w:pPr>
        <w:rPr>
          <w:rFonts w:hint="eastAsia"/>
          <w:sz w:val="34"/>
          <w:szCs w:val="34"/>
        </w:rPr>
      </w:pPr>
    </w:p>
    <w:p w14:paraId="4E433C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顶部：知识资产总览。</w:t>
      </w:r>
    </w:p>
    <w:p w14:paraId="66149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知识胶囊数量。</w:t>
      </w:r>
    </w:p>
    <w:p w14:paraId="199348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课程知识图谱。</w:t>
      </w:r>
    </w:p>
    <w:p w14:paraId="23E016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文献矩阵。</w:t>
      </w:r>
    </w:p>
    <w:p w14:paraId="7F9AFE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实验日志。</w:t>
      </w:r>
    </w:p>
    <w:p w14:paraId="3033A2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错题归因。</w:t>
      </w:r>
    </w:p>
    <w:p w14:paraId="532FC4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导师偏好。</w:t>
      </w:r>
    </w:p>
    <w:p w14:paraId="418E9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术语库。</w:t>
      </w:r>
    </w:p>
    <w:p w14:paraId="409E8A06">
      <w:pPr>
        <w:rPr>
          <w:rFonts w:hint="eastAsia"/>
          <w:sz w:val="34"/>
          <w:szCs w:val="34"/>
        </w:rPr>
      </w:pPr>
    </w:p>
    <w:p w14:paraId="14E5C9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中间：智能推荐。</w:t>
      </w:r>
    </w:p>
    <w:p w14:paraId="161B93B0">
      <w:pPr>
        <w:rPr>
          <w:rFonts w:hint="eastAsia"/>
          <w:sz w:val="34"/>
          <w:szCs w:val="34"/>
        </w:rPr>
      </w:pPr>
    </w:p>
    <w:p w14:paraId="6A7FDF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“你正在做的任务可能可以复用以下资产。”</w:t>
      </w:r>
    </w:p>
    <w:p w14:paraId="2E6DDBD9">
      <w:pPr>
        <w:rPr>
          <w:rFonts w:hint="eastAsia"/>
          <w:sz w:val="34"/>
          <w:szCs w:val="34"/>
        </w:rPr>
      </w:pPr>
    </w:p>
    <w:p w14:paraId="4E7711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资产卡类型：</w:t>
      </w:r>
    </w:p>
    <w:p w14:paraId="6AC8E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课程胶囊。</w:t>
      </w:r>
    </w:p>
    <w:p w14:paraId="57F052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PPT 结构。</w:t>
      </w:r>
    </w:p>
    <w:p w14:paraId="232CF6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论文综述矩阵。</w:t>
      </w:r>
    </w:p>
    <w:p w14:paraId="3CD85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实验参数记录。</w:t>
      </w:r>
    </w:p>
    <w:p w14:paraId="748B3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错题薄弱点。</w:t>
      </w:r>
    </w:p>
    <w:p w14:paraId="0407D0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导师反馈偏好。</w:t>
      </w:r>
    </w:p>
    <w:p w14:paraId="2D374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术语规范。</w:t>
      </w:r>
    </w:p>
    <w:p w14:paraId="13D43AA4">
      <w:pPr>
        <w:rPr>
          <w:rFonts w:hint="eastAsia"/>
          <w:sz w:val="34"/>
          <w:szCs w:val="34"/>
        </w:rPr>
      </w:pPr>
    </w:p>
    <w:p w14:paraId="43BAC0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右侧：知识维护。</w:t>
      </w:r>
    </w:p>
    <w:p w14:paraId="2DA969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合并重复资产。</w:t>
      </w:r>
    </w:p>
    <w:p w14:paraId="19BA7E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删除无效胶囊。</w:t>
      </w:r>
    </w:p>
    <w:p w14:paraId="1C0CDA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设置隐私。</w:t>
      </w:r>
    </w:p>
    <w:p w14:paraId="54412D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共享给同门。</w:t>
      </w:r>
    </w:p>
    <w:p w14:paraId="409DD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导出为简历/材料。</w:t>
      </w:r>
    </w:p>
    <w:p w14:paraId="5CB14A43">
      <w:pPr>
        <w:rPr>
          <w:rFonts w:hint="eastAsia"/>
          <w:sz w:val="34"/>
          <w:szCs w:val="34"/>
        </w:rPr>
      </w:pPr>
    </w:p>
    <w:p w14:paraId="28F768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D0654F4">
      <w:pPr>
        <w:rPr>
          <w:rFonts w:hint="eastAsia"/>
          <w:sz w:val="34"/>
          <w:szCs w:val="34"/>
        </w:rPr>
      </w:pPr>
    </w:p>
    <w:p w14:paraId="41FF5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 核心页面七：合规与溯源中心</w:t>
      </w:r>
    </w:p>
    <w:p w14:paraId="25317A8A">
      <w:pPr>
        <w:rPr>
          <w:rFonts w:hint="eastAsia"/>
          <w:sz w:val="34"/>
          <w:szCs w:val="34"/>
        </w:rPr>
      </w:pPr>
    </w:p>
    <w:p w14:paraId="772F44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10.1 页面目标</w:t>
      </w:r>
    </w:p>
    <w:p w14:paraId="425F3C04">
      <w:pPr>
        <w:rPr>
          <w:rFonts w:hint="eastAsia"/>
          <w:sz w:val="34"/>
          <w:szCs w:val="34"/>
        </w:rPr>
      </w:pPr>
    </w:p>
    <w:p w14:paraId="21051F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把学术合规变成可处理任务，而不是吓人的免责声明。</w:t>
      </w:r>
    </w:p>
    <w:p w14:paraId="2E62CD46">
      <w:pPr>
        <w:rPr>
          <w:rFonts w:hint="eastAsia"/>
          <w:sz w:val="34"/>
          <w:szCs w:val="34"/>
        </w:rPr>
      </w:pPr>
    </w:p>
    <w:p w14:paraId="06B641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10.2 内容</w:t>
      </w:r>
    </w:p>
    <w:p w14:paraId="7FAD9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三色溯源总览。</w:t>
      </w:r>
    </w:p>
    <w:p w14:paraId="74E60D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待核查引用。</w:t>
      </w:r>
    </w:p>
    <w:p w14:paraId="3508F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无来源结论。</w:t>
      </w:r>
    </w:p>
    <w:p w14:paraId="4D67B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推断内容。</w:t>
      </w:r>
    </w:p>
    <w:p w14:paraId="6073A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人工确认记录。</w:t>
      </w:r>
    </w:p>
    <w:p w14:paraId="77C4C8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引用交叉核验。</w:t>
      </w:r>
    </w:p>
    <w:p w14:paraId="2CAA7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查重风险预检。</w:t>
      </w:r>
    </w:p>
    <w:p w14:paraId="4C945B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合规报告导出。</w:t>
      </w:r>
    </w:p>
    <w:p w14:paraId="3373651D">
      <w:pPr>
        <w:rPr>
          <w:rFonts w:hint="eastAsia"/>
          <w:sz w:val="34"/>
          <w:szCs w:val="34"/>
        </w:rPr>
      </w:pPr>
    </w:p>
    <w:p w14:paraId="029F48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10.3 交互</w:t>
      </w:r>
    </w:p>
    <w:p w14:paraId="10D491BF">
      <w:pPr>
        <w:rPr>
          <w:rFonts w:hint="eastAsia"/>
          <w:sz w:val="34"/>
          <w:szCs w:val="34"/>
        </w:rPr>
      </w:pPr>
    </w:p>
    <w:p w14:paraId="3E46B0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用户点击每个风险项，系统定位到 Artifact 中对应位置，并给出处理方式：补来源、改写、删除、确认、保留为备注。</w:t>
      </w:r>
    </w:p>
    <w:p w14:paraId="6C02BAE0">
      <w:pPr>
        <w:rPr>
          <w:rFonts w:hint="eastAsia"/>
          <w:sz w:val="34"/>
          <w:szCs w:val="34"/>
        </w:rPr>
      </w:pPr>
    </w:p>
    <w:p w14:paraId="6FDAB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78704D0">
      <w:pPr>
        <w:rPr>
          <w:rFonts w:hint="eastAsia"/>
          <w:sz w:val="34"/>
          <w:szCs w:val="34"/>
        </w:rPr>
      </w:pPr>
    </w:p>
    <w:p w14:paraId="74DE9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 核心页面八：Skills 与能力市场</w:t>
      </w:r>
    </w:p>
    <w:p w14:paraId="00C9F3B2">
      <w:pPr>
        <w:rPr>
          <w:rFonts w:hint="eastAsia"/>
          <w:sz w:val="34"/>
          <w:szCs w:val="34"/>
        </w:rPr>
      </w:pPr>
    </w:p>
    <w:p w14:paraId="2BD85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11.1 页面目标</w:t>
      </w:r>
    </w:p>
    <w:p w14:paraId="784CF53F">
      <w:pPr>
        <w:rPr>
          <w:rFonts w:hint="eastAsia"/>
          <w:sz w:val="34"/>
          <w:szCs w:val="34"/>
        </w:rPr>
      </w:pPr>
    </w:p>
    <w:p w14:paraId="42D46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知序不是让用户自己找 AI 工具，而是让 Agent 根据任务自动调度 Skills。但用户仍需看到能力边界和权限。</w:t>
      </w:r>
    </w:p>
    <w:p w14:paraId="03BC8173">
      <w:pPr>
        <w:rPr>
          <w:rFonts w:hint="eastAsia"/>
          <w:sz w:val="34"/>
          <w:szCs w:val="34"/>
        </w:rPr>
      </w:pPr>
    </w:p>
    <w:p w14:paraId="471F43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11.2 页面内容</w:t>
      </w:r>
    </w:p>
    <w:p w14:paraId="06C7E2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官方 Skills。</w:t>
      </w:r>
    </w:p>
    <w:p w14:paraId="5633F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已启用 Skills。</w:t>
      </w:r>
    </w:p>
    <w:p w14:paraId="0128F8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推荐 Skills。</w:t>
      </w:r>
    </w:p>
    <w:p w14:paraId="0081C6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 调用记录。</w:t>
      </w:r>
    </w:p>
    <w:p w14:paraId="2DB75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权限说明。</w:t>
      </w:r>
    </w:p>
    <w:p w14:paraId="6281E0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风险等级。</w:t>
      </w:r>
    </w:p>
    <w:p w14:paraId="0B525B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成本消耗。</w:t>
      </w:r>
    </w:p>
    <w:p w14:paraId="3D6D0B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禁用/卸载。</w:t>
      </w:r>
    </w:p>
    <w:p w14:paraId="2C347E2A">
      <w:pPr>
        <w:rPr>
          <w:rFonts w:hint="eastAsia"/>
          <w:sz w:val="34"/>
          <w:szCs w:val="34"/>
        </w:rPr>
      </w:pPr>
    </w:p>
    <w:p w14:paraId="709E9B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11.3 Skill 卡片</w:t>
      </w:r>
    </w:p>
    <w:p w14:paraId="31256888">
      <w:pPr>
        <w:rPr>
          <w:rFonts w:hint="eastAsia"/>
          <w:sz w:val="34"/>
          <w:szCs w:val="34"/>
        </w:rPr>
      </w:pPr>
    </w:p>
    <w:p w14:paraId="1F77A2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显示：</w:t>
      </w:r>
    </w:p>
    <w:p w14:paraId="67A2F2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 名称。</w:t>
      </w:r>
    </w:p>
    <w:p w14:paraId="03E528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用途。</w:t>
      </w:r>
    </w:p>
    <w:p w14:paraId="3A49B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适用场景。</w:t>
      </w:r>
    </w:p>
    <w:p w14:paraId="73A110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权限需求。</w:t>
      </w:r>
    </w:p>
    <w:p w14:paraId="221DA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风险等级。</w:t>
      </w:r>
    </w:p>
    <w:p w14:paraId="187F3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最近调用。</w:t>
      </w:r>
    </w:p>
    <w:p w14:paraId="49688C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输出质量。</w:t>
      </w:r>
    </w:p>
    <w:p w14:paraId="44771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启用状态。</w:t>
      </w:r>
    </w:p>
    <w:p w14:paraId="3607D95A">
      <w:pPr>
        <w:rPr>
          <w:rFonts w:hint="eastAsia"/>
          <w:sz w:val="34"/>
          <w:szCs w:val="34"/>
        </w:rPr>
      </w:pPr>
    </w:p>
    <w:p w14:paraId="018492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高风险 Skill 必须显示 Human Gate。</w:t>
      </w:r>
    </w:p>
    <w:p w14:paraId="15D0CFA9">
      <w:pPr>
        <w:rPr>
          <w:rFonts w:hint="eastAsia"/>
          <w:sz w:val="34"/>
          <w:szCs w:val="34"/>
        </w:rPr>
      </w:pPr>
    </w:p>
    <w:p w14:paraId="7C7727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9B74A9F">
      <w:pPr>
        <w:rPr>
          <w:rFonts w:hint="eastAsia"/>
          <w:sz w:val="34"/>
          <w:szCs w:val="34"/>
        </w:rPr>
      </w:pPr>
    </w:p>
    <w:p w14:paraId="7927A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 多端体验策略</w:t>
      </w:r>
    </w:p>
    <w:p w14:paraId="06218F69">
      <w:pPr>
        <w:rPr>
          <w:rFonts w:hint="eastAsia"/>
          <w:sz w:val="34"/>
          <w:szCs w:val="34"/>
        </w:rPr>
      </w:pPr>
    </w:p>
    <w:p w14:paraId="3FD42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12.0 所有端首页统一为 AI 对话页</w:t>
      </w:r>
    </w:p>
    <w:p w14:paraId="4997B9EB">
      <w:pPr>
        <w:rPr>
          <w:rFonts w:hint="eastAsia"/>
          <w:sz w:val="34"/>
          <w:szCs w:val="34"/>
        </w:rPr>
      </w:pPr>
    </w:p>
    <w:p w14:paraId="3BB66C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Web、手机、平板、PWA/桌面端进入产品后的默认首页都必须是 AI 对话页。差异只体现在布局和能力密度。</w:t>
      </w:r>
    </w:p>
    <w:p w14:paraId="3BEA167B">
      <w:pPr>
        <w:rPr>
          <w:rFonts w:hint="eastAsia"/>
          <w:sz w:val="34"/>
          <w:szCs w:val="34"/>
        </w:rPr>
      </w:pPr>
    </w:p>
    <w:p w14:paraId="21A291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各端 AI 首页定义：</w:t>
      </w:r>
    </w:p>
    <w:p w14:paraId="7C85A2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Web：AI Conversation Console。三栏结构，适合深度推进和共创。</w:t>
      </w:r>
    </w:p>
    <w:p w14:paraId="77D144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手机：AI Capture Conversation。单栏结构，适合捕获任务、轻确认、查看推送。</w:t>
      </w:r>
    </w:p>
    <w:p w14:paraId="4D0CC8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平板：AI Reading &amp; Co-creation Conversation。双栏结构，适合阅读、批注、复习和审阅。</w:t>
      </w:r>
    </w:p>
    <w:p w14:paraId="41E73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PWA/桌面：AI Resident Console。强调后台处理、离线缓存、文件拖拽、多窗口产物编辑。</w:t>
      </w:r>
    </w:p>
    <w:p w14:paraId="5F31718A">
      <w:pPr>
        <w:rPr>
          <w:rFonts w:hint="eastAsia"/>
          <w:sz w:val="34"/>
          <w:szCs w:val="34"/>
        </w:rPr>
      </w:pPr>
    </w:p>
    <w:p w14:paraId="54CF5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统一首页必须具备：</w:t>
      </w:r>
    </w:p>
    <w:p w14:paraId="27CE69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Brief：当前 AI 对用户任务的简报。</w:t>
      </w:r>
    </w:p>
    <w:p w14:paraId="59B31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输入入口：文字、语音、上传、截图。</w:t>
      </w:r>
    </w:p>
    <w:p w14:paraId="74040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待确认卡：需要用户选择或确认的关键节点。</w:t>
      </w:r>
    </w:p>
    <w:p w14:paraId="6EA02F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后台状态：AI 正在执行的任务。</w:t>
      </w:r>
    </w:p>
    <w:p w14:paraId="62C396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主动推送：截止风险、任务停滞、计划重排、复用建议。</w:t>
      </w:r>
    </w:p>
    <w:p w14:paraId="23F635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快捷动作：继续推进、上传资料、安排今天、进入 Canvas。</w:t>
      </w:r>
    </w:p>
    <w:p w14:paraId="5887131A">
      <w:pPr>
        <w:rPr>
          <w:rFonts w:hint="eastAsia"/>
          <w:sz w:val="34"/>
          <w:szCs w:val="34"/>
        </w:rPr>
      </w:pPr>
    </w:p>
    <w:p w14:paraId="56919F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其他页面都不能作为默认首页，只能从 AI 对话首页进入。</w:t>
      </w:r>
    </w:p>
    <w:p w14:paraId="617FDAC7">
      <w:pPr>
        <w:rPr>
          <w:rFonts w:hint="eastAsia"/>
          <w:sz w:val="34"/>
          <w:szCs w:val="34"/>
        </w:rPr>
      </w:pPr>
    </w:p>
    <w:p w14:paraId="61CD8F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12.1 手机端：AI 捕获对话与轻确认</w:t>
      </w:r>
    </w:p>
    <w:p w14:paraId="2A43C077">
      <w:pPr>
        <w:rPr>
          <w:rFonts w:hint="eastAsia"/>
          <w:sz w:val="34"/>
          <w:szCs w:val="34"/>
        </w:rPr>
      </w:pPr>
    </w:p>
    <w:p w14:paraId="6FAF0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手机端的核心不是编辑，而是把现实世界的学习科研任务捕获进系统。</w:t>
      </w:r>
    </w:p>
    <w:p w14:paraId="3E02C542">
      <w:pPr>
        <w:rPr>
          <w:rFonts w:hint="eastAsia"/>
          <w:sz w:val="34"/>
          <w:szCs w:val="34"/>
        </w:rPr>
      </w:pPr>
    </w:p>
    <w:p w14:paraId="19AB5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手机端默认首页是 AI 捕获对话页，不是“今日”页、任务页或功能宫格。</w:t>
      </w:r>
    </w:p>
    <w:p w14:paraId="57FC4889">
      <w:pPr>
        <w:rPr>
          <w:rFonts w:hint="eastAsia"/>
          <w:sz w:val="34"/>
          <w:szCs w:val="34"/>
        </w:rPr>
      </w:pPr>
    </w:p>
    <w:p w14:paraId="249A5E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底部导航可以保留，但默认落点必须是“AI”。建议底部导航：AI、任务、资料、胶囊、我的。</w:t>
      </w:r>
    </w:p>
    <w:p w14:paraId="70BD2BE6">
      <w:pPr>
        <w:rPr>
          <w:rFonts w:hint="eastAsia"/>
          <w:sz w:val="34"/>
          <w:szCs w:val="34"/>
        </w:rPr>
      </w:pPr>
    </w:p>
    <w:p w14:paraId="43E834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核心场景：</w:t>
      </w:r>
    </w:p>
    <w:p w14:paraId="60294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上课时拍老师 PPT。</w:t>
      </w:r>
    </w:p>
    <w:p w14:paraId="77A2C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语音记录老师作业要求。</w:t>
      </w:r>
    </w:p>
    <w:p w14:paraId="0A0D70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上传文件。</w:t>
      </w:r>
    </w:p>
    <w:p w14:paraId="08CA70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查看 AI 是否处理完。</w:t>
      </w:r>
    </w:p>
    <w:p w14:paraId="4B3781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选择选题。</w:t>
      </w:r>
    </w:p>
    <w:p w14:paraId="1847FD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接收截止提醒。</w:t>
      </w:r>
    </w:p>
    <w:p w14:paraId="7F1C5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确认今日计划。</w:t>
      </w:r>
    </w:p>
    <w:p w14:paraId="1548BC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做轻量题库。</w:t>
      </w:r>
    </w:p>
    <w:p w14:paraId="7886438B">
      <w:pPr>
        <w:rPr>
          <w:rFonts w:hint="eastAsia"/>
          <w:sz w:val="34"/>
          <w:szCs w:val="34"/>
        </w:rPr>
      </w:pPr>
    </w:p>
    <w:p w14:paraId="5802C8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手机端必须避免：复杂 PPT 编辑、复杂知识图谱、密集表格、重型项目管理。</w:t>
      </w:r>
    </w:p>
    <w:p w14:paraId="72E7BD76">
      <w:pPr>
        <w:rPr>
          <w:rFonts w:hint="eastAsia"/>
          <w:sz w:val="34"/>
          <w:szCs w:val="34"/>
        </w:rPr>
      </w:pPr>
    </w:p>
    <w:p w14:paraId="09175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12.2 Web 端：深度共创</w:t>
      </w:r>
    </w:p>
    <w:p w14:paraId="007E27CE">
      <w:pPr>
        <w:rPr>
          <w:rFonts w:hint="eastAsia"/>
          <w:sz w:val="34"/>
          <w:szCs w:val="34"/>
        </w:rPr>
      </w:pPr>
    </w:p>
    <w:p w14:paraId="153463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Web 端默认首页是 AI Conversation Console。Web 端承担：选题、大纲、PPT、报告、论文矩阵、引用核验、导出、复盘。所有这些能力优先从 AI 对话中显式展开。</w:t>
      </w:r>
    </w:p>
    <w:p w14:paraId="403EF8FB">
      <w:pPr>
        <w:rPr>
          <w:rFonts w:hint="eastAsia"/>
          <w:sz w:val="34"/>
          <w:szCs w:val="34"/>
        </w:rPr>
      </w:pPr>
    </w:p>
    <w:p w14:paraId="41E8AC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12.3 平板端：阅读与批注</w:t>
      </w:r>
    </w:p>
    <w:p w14:paraId="71C34B51">
      <w:pPr>
        <w:rPr>
          <w:rFonts w:hint="eastAsia"/>
          <w:sz w:val="34"/>
          <w:szCs w:val="34"/>
        </w:rPr>
      </w:pPr>
    </w:p>
    <w:p w14:paraId="7B9F5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平板端默认首页是 AI 阅读/共创对话页。平板端适合：论文精读、课堂纪要、PPT 审阅、复习刷题、导师反馈批注。</w:t>
      </w:r>
    </w:p>
    <w:p w14:paraId="171469F9">
      <w:pPr>
        <w:rPr>
          <w:rFonts w:hint="eastAsia"/>
          <w:sz w:val="34"/>
          <w:szCs w:val="34"/>
        </w:rPr>
      </w:pPr>
    </w:p>
    <w:p w14:paraId="0F0F0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平板必须支持：手写批注转任务、图片批注转反馈、分屏阅读和对话。</w:t>
      </w:r>
    </w:p>
    <w:p w14:paraId="7E7D950E">
      <w:pPr>
        <w:rPr>
          <w:rFonts w:hint="eastAsia"/>
          <w:sz w:val="34"/>
          <w:szCs w:val="34"/>
        </w:rPr>
      </w:pPr>
    </w:p>
    <w:p w14:paraId="2C84C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12.4 桌面/PWA：长期驻留与离线</w:t>
      </w:r>
    </w:p>
    <w:p w14:paraId="4F8F019E">
      <w:pPr>
        <w:rPr>
          <w:rFonts w:hint="eastAsia"/>
          <w:sz w:val="34"/>
          <w:szCs w:val="34"/>
        </w:rPr>
      </w:pPr>
    </w:p>
    <w:p w14:paraId="009753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桌面/PWA 默认首页是 AI Resident Console。桌面/PWA 负责：本地缓存、文件拖拽、多窗口编辑、弱网支持、系统通知、离线任务。</w:t>
      </w:r>
    </w:p>
    <w:p w14:paraId="74463655">
      <w:pPr>
        <w:rPr>
          <w:rFonts w:hint="eastAsia"/>
          <w:sz w:val="34"/>
          <w:szCs w:val="34"/>
        </w:rPr>
      </w:pPr>
    </w:p>
    <w:p w14:paraId="0AA3DF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F17E396">
      <w:pPr>
        <w:rPr>
          <w:rFonts w:hint="eastAsia"/>
          <w:sz w:val="34"/>
          <w:szCs w:val="34"/>
        </w:rPr>
      </w:pPr>
    </w:p>
    <w:p w14:paraId="0EA86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 典型全链路体验</w:t>
      </w:r>
    </w:p>
    <w:p w14:paraId="0D7152DB">
      <w:pPr>
        <w:rPr>
          <w:rFonts w:hint="eastAsia"/>
          <w:sz w:val="34"/>
          <w:szCs w:val="34"/>
        </w:rPr>
      </w:pPr>
    </w:p>
    <w:p w14:paraId="578A95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13.1 本科生 PPT</w:t>
      </w:r>
    </w:p>
    <w:p w14:paraId="49CAB7E6">
      <w:pPr>
        <w:rPr>
          <w:rFonts w:hint="eastAsia"/>
          <w:sz w:val="34"/>
          <w:szCs w:val="34"/>
        </w:rPr>
      </w:pPr>
    </w:p>
    <w:p w14:paraId="3BFE6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手机端捕获：老师布置任务，用户上传资料和语音。</w:t>
      </w:r>
    </w:p>
    <w:p w14:paraId="19DFC0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后台：AI 解析文件、识别交付物、准备选题。</w:t>
      </w:r>
    </w:p>
    <w:p w14:paraId="7888C4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Web 今日页：显示“PPT 选题待确认”。</w:t>
      </w:r>
    </w:p>
    <w:p w14:paraId="2CACD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项目空间：用户选择选题。</w:t>
      </w:r>
    </w:p>
    <w:p w14:paraId="2D451A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Artifact Studio：逐页确认 PPT、生成讲稿、模拟答辩。</w:t>
      </w:r>
    </w:p>
    <w:p w14:paraId="05C12C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合规中心：检查三色溯源和引用。</w:t>
      </w:r>
    </w:p>
    <w:p w14:paraId="2BCB86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知识空间：生成课程汇报胶囊。</w:t>
      </w:r>
    </w:p>
    <w:p w14:paraId="177FC67C">
      <w:pPr>
        <w:rPr>
          <w:rFonts w:hint="eastAsia"/>
          <w:sz w:val="34"/>
          <w:szCs w:val="34"/>
        </w:rPr>
      </w:pPr>
    </w:p>
    <w:p w14:paraId="1879C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13.2 期末复习</w:t>
      </w:r>
    </w:p>
    <w:p w14:paraId="073DABE5">
      <w:pPr>
        <w:rPr>
          <w:rFonts w:hint="eastAsia"/>
          <w:sz w:val="34"/>
          <w:szCs w:val="34"/>
        </w:rPr>
      </w:pPr>
    </w:p>
    <w:p w14:paraId="77A298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用户上传课件和考试日期。</w:t>
      </w:r>
    </w:p>
    <w:p w14:paraId="28A8FF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生成知识图谱和三套复习方案。</w:t>
      </w:r>
    </w:p>
    <w:p w14:paraId="061D5E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用户选择稳妥/加急方案。</w:t>
      </w:r>
    </w:p>
    <w:p w14:paraId="27ADD7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手机每天提醒复习任务。</w:t>
      </w:r>
    </w:p>
    <w:p w14:paraId="7F369E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Exam Studio 做题并归因错题。</w:t>
      </w:r>
    </w:p>
    <w:p w14:paraId="648C71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考前生成冲刺清单。</w:t>
      </w:r>
    </w:p>
    <w:p w14:paraId="3B584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期末后沉淀课程知识胶囊。</w:t>
      </w:r>
    </w:p>
    <w:p w14:paraId="2CF24725">
      <w:pPr>
        <w:rPr>
          <w:rFonts w:hint="eastAsia"/>
          <w:sz w:val="34"/>
          <w:szCs w:val="34"/>
        </w:rPr>
      </w:pPr>
    </w:p>
    <w:p w14:paraId="0497B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13.3 硕博组会</w:t>
      </w:r>
    </w:p>
    <w:p w14:paraId="513D8B34">
      <w:pPr>
        <w:rPr>
          <w:rFonts w:hint="eastAsia"/>
          <w:sz w:val="34"/>
          <w:szCs w:val="34"/>
        </w:rPr>
      </w:pPr>
    </w:p>
    <w:p w14:paraId="5C29B1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用户上传论文、实验日志和导师反馈。</w:t>
      </w:r>
    </w:p>
    <w:p w14:paraId="3B081C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生成文献矩阵、实验进展、问题清单。</w:t>
      </w:r>
    </w:p>
    <w:p w14:paraId="04E468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用户选择组会汇报角度。</w:t>
      </w:r>
    </w:p>
    <w:p w14:paraId="467108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PPT Studio 生成组会 PPT。</w:t>
      </w:r>
    </w:p>
    <w:p w14:paraId="0DDE1B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答辩模拟生成导师可能追问。</w:t>
      </w:r>
    </w:p>
    <w:p w14:paraId="12474C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会后上传反馈，系统生成整改任务和导师偏好。</w:t>
      </w:r>
    </w:p>
    <w:p w14:paraId="329C3B4F">
      <w:pPr>
        <w:rPr>
          <w:rFonts w:hint="eastAsia"/>
          <w:sz w:val="34"/>
          <w:szCs w:val="34"/>
        </w:rPr>
      </w:pPr>
    </w:p>
    <w:p w14:paraId="62BFD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13.4 论文返修</w:t>
      </w:r>
    </w:p>
    <w:p w14:paraId="4ED56D56">
      <w:pPr>
        <w:rPr>
          <w:rFonts w:hint="eastAsia"/>
          <w:sz w:val="34"/>
          <w:szCs w:val="34"/>
        </w:rPr>
      </w:pPr>
    </w:p>
    <w:p w14:paraId="6D3419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用户上传审稿意见和论文。</w:t>
      </w:r>
    </w:p>
    <w:p w14:paraId="28D10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系统拆分审稿意见，绑定论文段落。</w:t>
      </w:r>
    </w:p>
    <w:p w14:paraId="4B119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生成逐条整改计划和回复信草稿。</w:t>
      </w:r>
    </w:p>
    <w:p w14:paraId="5BADA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Document Studio 修改正文。</w:t>
      </w:r>
    </w:p>
    <w:p w14:paraId="59551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版本对比展示每条意见对应修改。</w:t>
      </w:r>
    </w:p>
    <w:p w14:paraId="07F9B2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合规中心检查引用和结论。</w:t>
      </w:r>
    </w:p>
    <w:p w14:paraId="28FD9E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归档为返修知识胶囊。</w:t>
      </w:r>
    </w:p>
    <w:p w14:paraId="1B912420">
      <w:pPr>
        <w:rPr>
          <w:rFonts w:hint="eastAsia"/>
          <w:sz w:val="34"/>
          <w:szCs w:val="34"/>
        </w:rPr>
      </w:pPr>
    </w:p>
    <w:p w14:paraId="3D2CE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598AF32">
      <w:pPr>
        <w:rPr>
          <w:rFonts w:hint="eastAsia"/>
          <w:sz w:val="34"/>
          <w:szCs w:val="34"/>
        </w:rPr>
      </w:pPr>
    </w:p>
    <w:p w14:paraId="70687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14. 组件系统升级</w:t>
      </w:r>
    </w:p>
    <w:p w14:paraId="12D3EB67">
      <w:pPr>
        <w:rPr>
          <w:rFonts w:hint="eastAsia"/>
          <w:sz w:val="34"/>
          <w:szCs w:val="34"/>
        </w:rPr>
      </w:pPr>
    </w:p>
    <w:p w14:paraId="1F2546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核心组件不应只是 UI 卡片，而应对应真实业务对象。</w:t>
      </w:r>
    </w:p>
    <w:p w14:paraId="2F2131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MissionCard：任务卡。</w:t>
      </w:r>
    </w:p>
    <w:p w14:paraId="5C7CB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AgentBrief：AI 今日简报。</w:t>
      </w:r>
    </w:p>
    <w:p w14:paraId="17FDA3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ProcessingQueue：后台任务队列。</w:t>
      </w:r>
    </w:p>
    <w:p w14:paraId="20FEE0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ConfirmationCard：确认卡。</w:t>
      </w:r>
    </w:p>
    <w:p w14:paraId="6756F1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ChoiceCard：选题/方案选择卡。</w:t>
      </w:r>
    </w:p>
    <w:p w14:paraId="75F73E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TaskStateRail：任务状态轨。</w:t>
      </w:r>
    </w:p>
    <w:p w14:paraId="24AA7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ArtifactCanvas：产物画布。</w:t>
      </w:r>
    </w:p>
    <w:p w14:paraId="09AF34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BlockInspector：块级检查器。</w:t>
      </w:r>
    </w:p>
    <w:p w14:paraId="2DF2C0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EvidenceBadge：三色标记。</w:t>
      </w:r>
    </w:p>
    <w:p w14:paraId="0BDA6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EvidencePanel：证据面板。</w:t>
      </w:r>
    </w:p>
    <w:p w14:paraId="5F34C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HumanGateModal：高风险确认。</w:t>
      </w:r>
    </w:p>
    <w:p w14:paraId="5A3E3C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KnowledgeCapsuleCard：知识胶囊。</w:t>
      </w:r>
    </w:p>
    <w:p w14:paraId="07E57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SourceStack：资料堆栈。</w:t>
      </w:r>
    </w:p>
    <w:p w14:paraId="36B20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TimelinePlan：计划时间线。</w:t>
      </w:r>
    </w:p>
    <w:p w14:paraId="4FCDB1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ReviewActionItem：导师/审稿反馈项。</w:t>
      </w:r>
    </w:p>
    <w:p w14:paraId="3F62FF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ExperimentRunCard：实验记录卡。</w:t>
      </w:r>
    </w:p>
    <w:p w14:paraId="5AA5CE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MistakeInsightCard：错题归因卡。</w:t>
      </w:r>
    </w:p>
    <w:p w14:paraId="0A3258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SkillInvocationCard：Skill 调用卡。</w:t>
      </w:r>
    </w:p>
    <w:p w14:paraId="6F812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VersionDiffPanel：版本对比面板。</w:t>
      </w:r>
    </w:p>
    <w:p w14:paraId="228AE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ComplianceReportPanel：合规报告面板。</w:t>
      </w:r>
    </w:p>
    <w:p w14:paraId="0CF84314">
      <w:pPr>
        <w:rPr>
          <w:rFonts w:hint="eastAsia"/>
          <w:sz w:val="34"/>
          <w:szCs w:val="34"/>
        </w:rPr>
      </w:pPr>
    </w:p>
    <w:p w14:paraId="78FD5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B1FFEC0">
      <w:pPr>
        <w:rPr>
          <w:rFonts w:hint="eastAsia"/>
          <w:sz w:val="34"/>
          <w:szCs w:val="34"/>
        </w:rPr>
      </w:pPr>
    </w:p>
    <w:p w14:paraId="36D67D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15. 视觉与交互方向</w:t>
      </w:r>
    </w:p>
    <w:p w14:paraId="39BE33C5">
      <w:pPr>
        <w:rPr>
          <w:rFonts w:hint="eastAsia"/>
          <w:sz w:val="34"/>
          <w:szCs w:val="34"/>
        </w:rPr>
      </w:pPr>
    </w:p>
    <w:p w14:paraId="4E3D62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15.1 视觉气质</w:t>
      </w:r>
    </w:p>
    <w:p w14:paraId="68880474">
      <w:pPr>
        <w:rPr>
          <w:rFonts w:hint="eastAsia"/>
          <w:sz w:val="34"/>
          <w:szCs w:val="34"/>
        </w:rPr>
      </w:pPr>
    </w:p>
    <w:p w14:paraId="5FEB5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知序应该像“学术版 Linear + Artifact Canvas + AI Task Copilot”，而不是 Notion 克隆、ChatGPT 克隆、项目管理后台或科研 BI 大屏。</w:t>
      </w:r>
    </w:p>
    <w:p w14:paraId="47BCDC46">
      <w:pPr>
        <w:rPr>
          <w:rFonts w:hint="eastAsia"/>
          <w:sz w:val="34"/>
          <w:szCs w:val="34"/>
        </w:rPr>
      </w:pPr>
    </w:p>
    <w:p w14:paraId="13BAE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关键词：</w:t>
      </w:r>
    </w:p>
    <w:p w14:paraId="61B1E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高级但不装。</w:t>
      </w:r>
    </w:p>
    <w:p w14:paraId="07110D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轻量但不玩具。</w:t>
      </w:r>
    </w:p>
    <w:p w14:paraId="08948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学术但不古板。</w:t>
      </w:r>
    </w:p>
    <w:p w14:paraId="367A4E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智能但不赛博。</w:t>
      </w:r>
    </w:p>
    <w:p w14:paraId="623899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有序但不企业 OA。</w:t>
      </w:r>
    </w:p>
    <w:p w14:paraId="7F15B7BB">
      <w:pPr>
        <w:rPr>
          <w:rFonts w:hint="eastAsia"/>
          <w:sz w:val="34"/>
          <w:szCs w:val="34"/>
        </w:rPr>
      </w:pPr>
    </w:p>
    <w:p w14:paraId="32C3B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15.2 视觉层级</w:t>
      </w:r>
    </w:p>
    <w:p w14:paraId="2024BF1E">
      <w:pPr>
        <w:rPr>
          <w:rFonts w:hint="eastAsia"/>
          <w:sz w:val="34"/>
          <w:szCs w:val="34"/>
        </w:rPr>
      </w:pPr>
    </w:p>
    <w:p w14:paraId="6A7E30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最重要的视觉层级应该是：</w:t>
      </w:r>
    </w:p>
    <w:p w14:paraId="6C33D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Brief。</w:t>
      </w:r>
    </w:p>
    <w:p w14:paraId="1C537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待确认动作。</w:t>
      </w:r>
    </w:p>
    <w:p w14:paraId="78C06E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 Artifact。</w:t>
      </w:r>
    </w:p>
    <w:p w14:paraId="381E5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证据与风险。</w:t>
      </w:r>
    </w:p>
    <w:p w14:paraId="0EB352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辅助数据。</w:t>
      </w:r>
    </w:p>
    <w:p w14:paraId="045A14D4">
      <w:pPr>
        <w:rPr>
          <w:rFonts w:hint="eastAsia"/>
          <w:sz w:val="34"/>
          <w:szCs w:val="34"/>
        </w:rPr>
      </w:pPr>
    </w:p>
    <w:p w14:paraId="71313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统计数字、知识图谱、资料总数只能作为辅助层级。</w:t>
      </w:r>
    </w:p>
    <w:p w14:paraId="7320A862">
      <w:pPr>
        <w:rPr>
          <w:rFonts w:hint="eastAsia"/>
          <w:sz w:val="34"/>
          <w:szCs w:val="34"/>
        </w:rPr>
      </w:pPr>
    </w:p>
    <w:p w14:paraId="304526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15.3 动效原则</w:t>
      </w:r>
    </w:p>
    <w:p w14:paraId="41059280">
      <w:pPr>
        <w:rPr>
          <w:rFonts w:hint="eastAsia"/>
          <w:sz w:val="34"/>
          <w:szCs w:val="34"/>
        </w:rPr>
      </w:pPr>
    </w:p>
    <w:p w14:paraId="08A17A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动效用于表达 Agent 正在工作、任务正在推进、证据正在核验、产物正在生成。</w:t>
      </w:r>
    </w:p>
    <w:p w14:paraId="059F66B8">
      <w:pPr>
        <w:rPr>
          <w:rFonts w:hint="eastAsia"/>
          <w:sz w:val="34"/>
          <w:szCs w:val="34"/>
        </w:rPr>
      </w:pPr>
    </w:p>
    <w:p w14:paraId="396B38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不能做纯炫技动画。</w:t>
      </w:r>
    </w:p>
    <w:p w14:paraId="392FDC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不能做电路、芯片、赛博粒子。</w:t>
      </w:r>
    </w:p>
    <w:p w14:paraId="6D29F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应使用低噪声、低频率、可解释的状态动效。</w:t>
      </w:r>
    </w:p>
    <w:p w14:paraId="4D50F792">
      <w:pPr>
        <w:rPr>
          <w:rFonts w:hint="eastAsia"/>
          <w:sz w:val="34"/>
          <w:szCs w:val="34"/>
        </w:rPr>
      </w:pPr>
    </w:p>
    <w:p w14:paraId="6237D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789165E">
      <w:pPr>
        <w:rPr>
          <w:rFonts w:hint="eastAsia"/>
          <w:sz w:val="34"/>
          <w:szCs w:val="34"/>
        </w:rPr>
      </w:pPr>
    </w:p>
    <w:p w14:paraId="3BBF81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16. 不应该出现的错误设计</w:t>
      </w:r>
    </w:p>
    <w:p w14:paraId="5DF5D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首页放大量项目统计卡。</w:t>
      </w:r>
    </w:p>
    <w:p w14:paraId="32A124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中心放知识图谱装饰。</w:t>
      </w:r>
    </w:p>
    <w:p w14:paraId="7D82B5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把对话作为边缘功能。</w:t>
      </w:r>
    </w:p>
    <w:p w14:paraId="6B30C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把产物编辑藏得太深。</w:t>
      </w:r>
    </w:p>
    <w:p w14:paraId="6CBD7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用户打开项目后不知道下一步。</w:t>
      </w:r>
    </w:p>
    <w:p w14:paraId="5CE055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后台处理没有进度反馈。</w:t>
      </w:r>
    </w:p>
    <w:p w14:paraId="1B9116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移动端复制 Web 复杂界面。</w:t>
      </w:r>
    </w:p>
    <w:p w14:paraId="52FE5D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三色溯源只作为装饰标签。</w:t>
      </w:r>
    </w:p>
    <w:p w14:paraId="0FDD83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合规风险只弹窗警告，不提供处理动作。</w:t>
      </w:r>
    </w:p>
    <w:p w14:paraId="64D3F8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一键生成完整 PPT，然后让用户自己重改。</w:t>
      </w:r>
    </w:p>
    <w:p w14:paraId="0FED2F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把 Skills 做成用户自己逛市场，而不是 Agent 自动调度。</w:t>
      </w:r>
    </w:p>
    <w:p w14:paraId="11A8F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把知识胶囊做成普通收藏夹。</w:t>
      </w:r>
    </w:p>
    <w:p w14:paraId="0BB3BCBC">
      <w:pPr>
        <w:rPr>
          <w:rFonts w:hint="eastAsia"/>
          <w:sz w:val="34"/>
          <w:szCs w:val="34"/>
        </w:rPr>
      </w:pPr>
    </w:p>
    <w:p w14:paraId="1EA4F6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BA5DFED">
      <w:pPr>
        <w:rPr>
          <w:rFonts w:hint="eastAsia"/>
          <w:sz w:val="34"/>
          <w:szCs w:val="34"/>
        </w:rPr>
      </w:pPr>
    </w:p>
    <w:p w14:paraId="743EA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17. 最终前端定义</w:t>
      </w:r>
    </w:p>
    <w:p w14:paraId="54C16AEF">
      <w:pPr>
        <w:rPr>
          <w:rFonts w:hint="eastAsia"/>
          <w:sz w:val="34"/>
          <w:szCs w:val="34"/>
        </w:rPr>
      </w:pPr>
    </w:p>
    <w:p w14:paraId="56F6CC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知序的前端不是一个页面，也不是一个聊天框。它是一个多端连续的学习科研任务操作系统。</w:t>
      </w:r>
    </w:p>
    <w:p w14:paraId="22584EC0">
      <w:pPr>
        <w:rPr>
          <w:rFonts w:hint="eastAsia"/>
          <w:sz w:val="34"/>
          <w:szCs w:val="34"/>
        </w:rPr>
      </w:pPr>
    </w:p>
    <w:p w14:paraId="2A61B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手机负责捕获现实任务。</w:t>
      </w:r>
    </w:p>
    <w:p w14:paraId="606C6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Web 负责深度共创和核验。</w:t>
      </w:r>
    </w:p>
    <w:p w14:paraId="1C2C4F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平板负责阅读、批注和复习。</w:t>
      </w:r>
    </w:p>
    <w:p w14:paraId="07E114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PWA/桌面负责离线、文件和长期驻留。</w:t>
      </w:r>
    </w:p>
    <w:p w14:paraId="0A0D2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知识空间负责长期复用。</w:t>
      </w:r>
    </w:p>
    <w:p w14:paraId="5E06B4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合规中心负责可信与边界。</w:t>
      </w:r>
    </w:p>
    <w:p w14:paraId="35881D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Skills 负责能力扩展，但由 Agent 调度。</w:t>
      </w:r>
    </w:p>
    <w:p w14:paraId="16A2711A">
      <w:pPr>
        <w:rPr>
          <w:rFonts w:hint="eastAsia"/>
          <w:sz w:val="34"/>
          <w:szCs w:val="34"/>
        </w:rPr>
      </w:pPr>
    </w:p>
    <w:p w14:paraId="5257A2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用户理想感知应该是：</w:t>
      </w:r>
    </w:p>
    <w:p w14:paraId="242A5B65">
      <w:pPr>
        <w:rPr>
          <w:rFonts w:hint="eastAsia"/>
          <w:sz w:val="34"/>
          <w:szCs w:val="34"/>
        </w:rPr>
      </w:pPr>
    </w:p>
    <w:p w14:paraId="66CE3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把任务交给知序，它会先理解、先准备、先拆解；等我回来时，它不是给我一个粗糙成品，而是给我几个可选方向、明确下一步和可编辑产物。我参与关键判断，它处理繁琐执行；最终所有过程、证据和经验都会沉淀下来。”</w:t>
      </w:r>
    </w:p>
    <w:p w14:paraId="647DEEBD">
      <w:pPr>
        <w:rPr>
          <w:rFonts w:hint="eastAsia"/>
          <w:sz w:val="34"/>
          <w:szCs w:val="34"/>
        </w:rPr>
      </w:pPr>
    </w:p>
    <w:p w14:paraId="2B7E70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这才是知序的前端设计基准。</w:t>
      </w:r>
    </w:p>
    <w:p w14:paraId="3C696468">
      <w:pPr>
        <w:rPr>
          <w:rFonts w:hint="eastAsia"/>
          <w:sz w:val="34"/>
          <w:szCs w:val="34"/>
        </w:rPr>
      </w:pPr>
    </w:p>
    <w:p w14:paraId="216FF1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8DBE65A">
      <w:pPr>
        <w:rPr>
          <w:rFonts w:hint="eastAsia"/>
          <w:sz w:val="34"/>
          <w:szCs w:val="34"/>
        </w:rPr>
      </w:pPr>
    </w:p>
    <w:p w14:paraId="006E69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18. 页面级排布与视觉样式总规范</w:t>
      </w:r>
    </w:p>
    <w:p w14:paraId="742AA925">
      <w:pPr>
        <w:rPr>
          <w:rFonts w:hint="eastAsia"/>
          <w:sz w:val="34"/>
          <w:szCs w:val="34"/>
        </w:rPr>
      </w:pPr>
    </w:p>
    <w:p w14:paraId="20DFFD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18.1 总体视觉方向</w:t>
      </w:r>
    </w:p>
    <w:p w14:paraId="6B0CE502">
      <w:pPr>
        <w:rPr>
          <w:rFonts w:hint="eastAsia"/>
          <w:sz w:val="34"/>
          <w:szCs w:val="34"/>
        </w:rPr>
      </w:pPr>
    </w:p>
    <w:p w14:paraId="449894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知序的界面应呈现“学术可信 + AI 工作台 + 高级生产力工具”的气质。它不能像企业 OA，也不能像普通项目管理软件，更不能像传统教育 App。页面应该让用户感受到：系统正在理解任务、处理资料、调用能力、生成产物、等待确认、持续推进。</w:t>
      </w:r>
    </w:p>
    <w:p w14:paraId="2D5E015B">
      <w:pPr>
        <w:rPr>
          <w:rFonts w:hint="eastAsia"/>
          <w:sz w:val="34"/>
          <w:szCs w:val="34"/>
        </w:rPr>
      </w:pPr>
    </w:p>
    <w:p w14:paraId="235853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视觉关键词：</w:t>
      </w:r>
    </w:p>
    <w:p w14:paraId="753CD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纸感：背景偏暖白，适合长时间阅读和写作。</w:t>
      </w:r>
    </w:p>
    <w:p w14:paraId="5F3AD5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秩序：清晰分栏、明确层级、少噪声。</w:t>
      </w:r>
    </w:p>
    <w:p w14:paraId="596601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可信：证据、引用、确认、风险状态要稳定、清楚。</w:t>
      </w:r>
    </w:p>
    <w:p w14:paraId="27688E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智能：AI 正在工作需要有状态反馈，但不做炫技动画。</w:t>
      </w:r>
    </w:p>
    <w:p w14:paraId="4E1F1B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高级：少渐变、少装饰、强留白、强排版。</w:t>
      </w:r>
    </w:p>
    <w:p w14:paraId="2EEF1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可操作：所有 AI 结果必须变成按钮、卡片、表格、Canvas 或确认项。</w:t>
      </w:r>
    </w:p>
    <w:p w14:paraId="3EE614BE">
      <w:pPr>
        <w:rPr>
          <w:rFonts w:hint="eastAsia"/>
          <w:sz w:val="34"/>
          <w:szCs w:val="34"/>
        </w:rPr>
      </w:pPr>
    </w:p>
    <w:p w14:paraId="557DF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18.2 全局网格</w:t>
      </w:r>
    </w:p>
    <w:p w14:paraId="57748271">
      <w:pPr>
        <w:rPr>
          <w:rFonts w:hint="eastAsia"/>
          <w:sz w:val="34"/>
          <w:szCs w:val="34"/>
        </w:rPr>
      </w:pPr>
    </w:p>
    <w:p w14:paraId="5E9A1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Web 桌面端建议采用 12 栅格，最大内容宽度 1440–1560px。核心工作台允许全宽。</w:t>
      </w:r>
    </w:p>
    <w:p w14:paraId="3BE39B6B">
      <w:pPr>
        <w:rPr>
          <w:rFonts w:hint="eastAsia"/>
          <w:sz w:val="34"/>
          <w:szCs w:val="34"/>
        </w:rPr>
      </w:pPr>
    </w:p>
    <w:p w14:paraId="6DC05B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常用布局：</w:t>
      </w:r>
    </w:p>
    <w:p w14:paraId="07D616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三栏工作台：左 280px，中间自适应，右 360px。</w:t>
      </w:r>
    </w:p>
    <w:p w14:paraId="08C023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对话主工作台：左 300px，中间 1fr，右 380px。</w:t>
      </w:r>
    </w:p>
    <w:p w14:paraId="1B77E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Artifact Studio：左 320px，中间 1fr，右 380px。</w:t>
      </w:r>
    </w:p>
    <w:p w14:paraId="68DE7B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大 Canvas 模式：左 80px 折叠栏，中间 1fr，右 420px。</w:t>
      </w:r>
    </w:p>
    <w:p w14:paraId="454308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移动端：单栏卡片流。</w:t>
      </w:r>
    </w:p>
    <w:p w14:paraId="074203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平板横屏：双栏 36% / 64%。</w:t>
      </w:r>
    </w:p>
    <w:p w14:paraId="1BD82E4E">
      <w:pPr>
        <w:rPr>
          <w:rFonts w:hint="eastAsia"/>
          <w:sz w:val="34"/>
          <w:szCs w:val="34"/>
        </w:rPr>
      </w:pPr>
    </w:p>
    <w:p w14:paraId="074FC3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基础间距：</w:t>
      </w:r>
    </w:p>
    <w:p w14:paraId="4A755C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页面外边距：Web 24–32px，移动端 16px。</w:t>
      </w:r>
    </w:p>
    <w:p w14:paraId="064E3D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卡片内边距：20–28px。</w:t>
      </w:r>
    </w:p>
    <w:p w14:paraId="4BA2D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面板间距：12–16px。</w:t>
      </w:r>
    </w:p>
    <w:p w14:paraId="3AF5B4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大模块间距：32–48px。</w:t>
      </w:r>
    </w:p>
    <w:p w14:paraId="5DC2B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卡片圆角：20–28px。</w:t>
      </w:r>
    </w:p>
    <w:p w14:paraId="49F9ED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主 Canvas 圆角：28–36px。</w:t>
      </w:r>
    </w:p>
    <w:p w14:paraId="6604BDA9">
      <w:pPr>
        <w:rPr>
          <w:rFonts w:hint="eastAsia"/>
          <w:sz w:val="34"/>
          <w:szCs w:val="34"/>
        </w:rPr>
      </w:pPr>
    </w:p>
    <w:p w14:paraId="1FF73E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18.3 色彩系统</w:t>
      </w:r>
    </w:p>
    <w:p w14:paraId="3BEA1425">
      <w:pPr>
        <w:rPr>
          <w:rFonts w:hint="eastAsia"/>
          <w:sz w:val="34"/>
          <w:szCs w:val="34"/>
        </w:rPr>
      </w:pPr>
    </w:p>
    <w:p w14:paraId="1BB36B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背景层：</w:t>
      </w:r>
    </w:p>
    <w:p w14:paraId="7E03A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App 背景：#F7F3EA，暖纸白。</w:t>
      </w:r>
    </w:p>
    <w:p w14:paraId="74393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卡片背景：#FBF8F1，轻纸白。</w:t>
      </w:r>
    </w:p>
    <w:p w14:paraId="35A50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浮层背景：#FFFFFF / 88% 透明度，可加 backdrop blur。</w:t>
      </w:r>
    </w:p>
    <w:p w14:paraId="6431D7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暗色工作区：#101722，用于重点 AI 工作状态、合规层和品牌强调。</w:t>
      </w:r>
    </w:p>
    <w:p w14:paraId="5A810EE9">
      <w:pPr>
        <w:rPr>
          <w:rFonts w:hint="eastAsia"/>
          <w:sz w:val="34"/>
          <w:szCs w:val="34"/>
        </w:rPr>
      </w:pPr>
    </w:p>
    <w:p w14:paraId="25B10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文本层：</w:t>
      </w:r>
    </w:p>
    <w:p w14:paraId="66737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主标题：#101722。</w:t>
      </w:r>
    </w:p>
    <w:p w14:paraId="58973B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正文：#3F4650。</w:t>
      </w:r>
    </w:p>
    <w:p w14:paraId="024C69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次级文字：#6A717C。</w:t>
      </w:r>
    </w:p>
    <w:p w14:paraId="749CFD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弱提示：#9AA1AA。</w:t>
      </w:r>
    </w:p>
    <w:p w14:paraId="44B0904B">
      <w:pPr>
        <w:rPr>
          <w:rFonts w:hint="eastAsia"/>
          <w:sz w:val="34"/>
          <w:szCs w:val="34"/>
        </w:rPr>
      </w:pPr>
    </w:p>
    <w:p w14:paraId="420E55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功能色：</w:t>
      </w:r>
    </w:p>
    <w:p w14:paraId="00C1E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证据绿：#7E9488，代表有来源、已核验、通过。</w:t>
      </w:r>
    </w:p>
    <w:p w14:paraId="76AA82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核验黄：#C6A25A，代表待确认、需要人工判断。</w:t>
      </w:r>
    </w:p>
    <w:p w14:paraId="08FF9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参考灰：#9DA3AD，代表 AI 推断、仅供参考。</w:t>
      </w:r>
    </w:p>
    <w:p w14:paraId="55E50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风险红：#B65B5B，仅用于高风险、失败、删除确认。</w:t>
      </w:r>
    </w:p>
    <w:p w14:paraId="0338F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深墨蓝：#101722，主按钮、品牌重点、深色面板。</w:t>
      </w:r>
    </w:p>
    <w:p w14:paraId="76257F40">
      <w:pPr>
        <w:rPr>
          <w:rFonts w:hint="eastAsia"/>
          <w:sz w:val="34"/>
          <w:szCs w:val="34"/>
        </w:rPr>
      </w:pPr>
    </w:p>
    <w:p w14:paraId="3A7D51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三色溯源必须保持语义稳定：绿色永远代表可溯源，黄色永远代表待核验，灰色永远代表供参考，不能在其他语境随意复用。</w:t>
      </w:r>
    </w:p>
    <w:p w14:paraId="1A58E816">
      <w:pPr>
        <w:rPr>
          <w:rFonts w:hint="eastAsia"/>
          <w:sz w:val="34"/>
          <w:szCs w:val="34"/>
        </w:rPr>
      </w:pPr>
    </w:p>
    <w:p w14:paraId="4D9B6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18.4 字体与排版</w:t>
      </w:r>
    </w:p>
    <w:p w14:paraId="5E0845CF">
      <w:pPr>
        <w:rPr>
          <w:rFonts w:hint="eastAsia"/>
          <w:sz w:val="34"/>
          <w:szCs w:val="34"/>
        </w:rPr>
      </w:pPr>
    </w:p>
    <w:p w14:paraId="0BB06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界面字体：中文使用现代无衬线，英文与数字使用 Inter / SF Pro。品牌大标题可使用衬线字体或高质量宋体，营造学术气质。</w:t>
      </w:r>
    </w:p>
    <w:p w14:paraId="6FB51D4D">
      <w:pPr>
        <w:rPr>
          <w:rFonts w:hint="eastAsia"/>
          <w:sz w:val="34"/>
          <w:szCs w:val="34"/>
        </w:rPr>
      </w:pPr>
    </w:p>
    <w:p w14:paraId="4013E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字号建议：</w:t>
      </w:r>
    </w:p>
    <w:p w14:paraId="55FC9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页面巨标题：64–96px，适用于官网和空状态，不用于工作台密集区。</w:t>
      </w:r>
    </w:p>
    <w:p w14:paraId="007C44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页面标题：32–44px。</w:t>
      </w:r>
    </w:p>
    <w:p w14:paraId="44C26E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模块标题：20–24px。</w:t>
      </w:r>
    </w:p>
    <w:p w14:paraId="6AF438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卡片标题：16–18px。</w:t>
      </w:r>
    </w:p>
    <w:p w14:paraId="0AD76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正文：14–16px。</w:t>
      </w:r>
    </w:p>
    <w:p w14:paraId="0C5445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标签与状态：12–13px。</w:t>
      </w:r>
    </w:p>
    <w:p w14:paraId="23777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表格内容：13–14px。</w:t>
      </w:r>
    </w:p>
    <w:p w14:paraId="1D36E6F8">
      <w:pPr>
        <w:rPr>
          <w:rFonts w:hint="eastAsia"/>
          <w:sz w:val="34"/>
          <w:szCs w:val="34"/>
        </w:rPr>
      </w:pPr>
    </w:p>
    <w:p w14:paraId="33341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行高：长文阅读 1.7–1.85，工作台 UI 1.45–1.6。</w:t>
      </w:r>
    </w:p>
    <w:p w14:paraId="2DAEA8DE">
      <w:pPr>
        <w:rPr>
          <w:rFonts w:hint="eastAsia"/>
          <w:sz w:val="34"/>
          <w:szCs w:val="34"/>
        </w:rPr>
      </w:pPr>
    </w:p>
    <w:p w14:paraId="58836D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BA01405">
      <w:pPr>
        <w:rPr>
          <w:rFonts w:hint="eastAsia"/>
          <w:sz w:val="34"/>
          <w:szCs w:val="34"/>
        </w:rPr>
      </w:pPr>
    </w:p>
    <w:p w14:paraId="54C5E5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19. 页面一：AI 对话控制台</w:t>
      </w:r>
    </w:p>
    <w:p w14:paraId="195ECD82">
      <w:pPr>
        <w:rPr>
          <w:rFonts w:hint="eastAsia"/>
          <w:sz w:val="34"/>
          <w:szCs w:val="34"/>
        </w:rPr>
      </w:pPr>
    </w:p>
    <w:p w14:paraId="7DAC9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19.1 页面定位</w:t>
      </w:r>
    </w:p>
    <w:p w14:paraId="7703A90C">
      <w:pPr>
        <w:rPr>
          <w:rFonts w:hint="eastAsia"/>
          <w:sz w:val="34"/>
          <w:szCs w:val="34"/>
        </w:rPr>
      </w:pPr>
    </w:p>
    <w:p w14:paraId="62CD0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对话控制台是知序的主入口，也是所有功能的显式操作面。用户打开产品后，不应先看到项目统计，而应看到 AI 对所有任务的工作状态：哪些任务已处理、哪些任务待确认、哪些任务需要用户执行、哪些风险需要处理。</w:t>
      </w:r>
    </w:p>
    <w:p w14:paraId="7B4725AF">
      <w:pPr>
        <w:rPr>
          <w:rFonts w:hint="eastAsia"/>
          <w:sz w:val="34"/>
          <w:szCs w:val="34"/>
        </w:rPr>
      </w:pPr>
    </w:p>
    <w:p w14:paraId="05E2A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19.2 桌面端排布</w:t>
      </w:r>
    </w:p>
    <w:p w14:paraId="37B88AAC">
      <w:pPr>
        <w:rPr>
          <w:rFonts w:hint="eastAsia"/>
          <w:sz w:val="34"/>
          <w:szCs w:val="34"/>
        </w:rPr>
      </w:pPr>
    </w:p>
    <w:p w14:paraId="5B0570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整体为四区结构：</w:t>
      </w:r>
    </w:p>
    <w:p w14:paraId="7ED414AD">
      <w:pPr>
        <w:rPr>
          <w:rFonts w:hint="eastAsia"/>
          <w:sz w:val="34"/>
          <w:szCs w:val="34"/>
        </w:rPr>
      </w:pPr>
    </w:p>
    <w:p w14:paraId="0DFC34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左侧任务流，宽度 300px。</w:t>
      </w:r>
    </w:p>
    <w:p w14:paraId="22E76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 AI 对话工作流，自适应宽度。</w:t>
      </w:r>
    </w:p>
    <w:p w14:paraId="1FF3CD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右侧上下文面板，宽度 380px。</w:t>
      </w:r>
    </w:p>
    <w:p w14:paraId="321F6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底部命令输入栏，固定在中间区域底部。</w:t>
      </w:r>
    </w:p>
    <w:p w14:paraId="428B2496">
      <w:pPr>
        <w:rPr>
          <w:rFonts w:hint="eastAsia"/>
          <w:sz w:val="34"/>
          <w:szCs w:val="34"/>
        </w:rPr>
      </w:pPr>
    </w:p>
    <w:p w14:paraId="1B3A9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左侧任务流</w:t>
      </w:r>
    </w:p>
    <w:p w14:paraId="59A4A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顶部为知序文字 Logo、全局新建按钮和搜索入口。</w:t>
      </w:r>
    </w:p>
    <w:p w14:paraId="6FEB0240">
      <w:pPr>
        <w:rPr>
          <w:rFonts w:hint="eastAsia"/>
          <w:sz w:val="34"/>
          <w:szCs w:val="34"/>
        </w:rPr>
      </w:pPr>
    </w:p>
    <w:p w14:paraId="3635B5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下方是任务分组：</w:t>
      </w:r>
    </w:p>
    <w:p w14:paraId="2558AD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待你确认。</w:t>
      </w:r>
    </w:p>
    <w:p w14:paraId="1505B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正在处理。</w:t>
      </w:r>
    </w:p>
    <w:p w14:paraId="4FE71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今天要做。</w:t>
      </w:r>
    </w:p>
    <w:p w14:paraId="2C8E9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即将截止。</w:t>
      </w:r>
    </w:p>
    <w:p w14:paraId="6A6B76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已归档。</w:t>
      </w:r>
    </w:p>
    <w:p w14:paraId="413BC0DC">
      <w:pPr>
        <w:rPr>
          <w:rFonts w:hint="eastAsia"/>
          <w:sz w:val="34"/>
          <w:szCs w:val="34"/>
        </w:rPr>
      </w:pPr>
    </w:p>
    <w:p w14:paraId="55B894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每个任务卡高度 72–96px，显示：标题、当前状态、最后 AI 动作、截止倒计时和风险色点。</w:t>
      </w:r>
    </w:p>
    <w:p w14:paraId="0FC376E0">
      <w:pPr>
        <w:rPr>
          <w:rFonts w:hint="eastAsia"/>
          <w:sz w:val="34"/>
          <w:szCs w:val="34"/>
        </w:rPr>
      </w:pPr>
    </w:p>
    <w:p w14:paraId="4FFFD3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视觉样式：</w:t>
      </w:r>
    </w:p>
    <w:p w14:paraId="0F72F2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默认卡片为透明或浅纸白。</w:t>
      </w:r>
    </w:p>
    <w:p w14:paraId="5A0F4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当前选中任务用深墨蓝左边线 + 轻背景。</w:t>
      </w:r>
    </w:p>
    <w:p w14:paraId="094B37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待确认任务显示核验黄小点。</w:t>
      </w:r>
    </w:p>
    <w:p w14:paraId="22E19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正在处理显示细进度条。</w:t>
      </w:r>
    </w:p>
    <w:p w14:paraId="2D5788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高风险任务显示低饱和红色边框，但不要大面积红色。</w:t>
      </w:r>
    </w:p>
    <w:p w14:paraId="4FB15BCA">
      <w:pPr>
        <w:rPr>
          <w:rFonts w:hint="eastAsia"/>
          <w:sz w:val="34"/>
          <w:szCs w:val="34"/>
        </w:rPr>
      </w:pPr>
    </w:p>
    <w:p w14:paraId="388517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中央 AI 对话工作流</w:t>
      </w:r>
    </w:p>
    <w:p w14:paraId="593658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顶部是项目/任务状态条：</w:t>
      </w:r>
    </w:p>
    <w:p w14:paraId="52EAB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当前任务标题。</w:t>
      </w:r>
    </w:p>
    <w:p w14:paraId="736564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状态：待选题 / 生成中 / 核验中 / 待导出。</w:t>
      </w:r>
    </w:p>
    <w:p w14:paraId="6ED8D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截止时间。</w:t>
      </w:r>
    </w:p>
    <w:p w14:paraId="2968E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隐私模式。</w:t>
      </w:r>
    </w:p>
    <w:p w14:paraId="66FC3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额度状态。</w:t>
      </w:r>
    </w:p>
    <w:p w14:paraId="0C6D8CFA">
      <w:pPr>
        <w:rPr>
          <w:rFonts w:hint="eastAsia"/>
          <w:sz w:val="34"/>
          <w:szCs w:val="34"/>
        </w:rPr>
      </w:pPr>
    </w:p>
    <w:p w14:paraId="3BCA4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中间是对话流，但对话流不是纯气泡，而是“消息 + 工作卡片”混排。</w:t>
      </w:r>
    </w:p>
    <w:p w14:paraId="7E0423CB">
      <w:pPr>
        <w:rPr>
          <w:rFonts w:hint="eastAsia"/>
          <w:sz w:val="34"/>
          <w:szCs w:val="34"/>
        </w:rPr>
      </w:pPr>
    </w:p>
    <w:p w14:paraId="451306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消息类型排布：</w:t>
      </w:r>
    </w:p>
    <w:p w14:paraId="278225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用户输入：右侧气泡，宽度不超过 70%。</w:t>
      </w:r>
    </w:p>
    <w:p w14:paraId="729F35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Brief：大卡片，宽度 100%，放在关键节点。</w:t>
      </w:r>
    </w:p>
    <w:p w14:paraId="6B28C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 调用卡：横向紧凑卡，显示工具名、进度、权限。</w:t>
      </w:r>
    </w:p>
    <w:p w14:paraId="082B7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选题/方案卡：网格卡片，2–3 列。</w:t>
      </w:r>
    </w:p>
    <w:p w14:paraId="1A1D7C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Artifact 预览卡：大卡片，带进入 Canvas 按钮。</w:t>
      </w:r>
    </w:p>
    <w:p w14:paraId="62EDF5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Human Gate：明显但克制的确认卡，按钮明确。</w:t>
      </w:r>
    </w:p>
    <w:p w14:paraId="634DF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风险卡：带可处理动作，不只警告。</w:t>
      </w:r>
    </w:p>
    <w:p w14:paraId="054838CD">
      <w:pPr>
        <w:rPr>
          <w:rFonts w:hint="eastAsia"/>
          <w:sz w:val="34"/>
          <w:szCs w:val="34"/>
        </w:rPr>
      </w:pPr>
    </w:p>
    <w:p w14:paraId="3709A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中央区视觉重点：</w:t>
      </w:r>
    </w:p>
    <w:p w14:paraId="7075411F">
      <w:pPr>
        <w:rPr>
          <w:rFonts w:hint="eastAsia"/>
          <w:sz w:val="34"/>
          <w:szCs w:val="34"/>
        </w:rPr>
      </w:pPr>
    </w:p>
    <w:p w14:paraId="27A5BD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第一屏必须出现 AI Brief。例如：</w:t>
      </w:r>
    </w:p>
    <w:p w14:paraId="624813B5">
      <w:pPr>
        <w:rPr>
          <w:rFonts w:hint="eastAsia"/>
          <w:sz w:val="34"/>
          <w:szCs w:val="34"/>
        </w:rPr>
      </w:pPr>
    </w:p>
    <w:p w14:paraId="3C609C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“我已解析 6 个文件，识别到这是一个 10 分钟课程 Presentation。我准备了 3 个选题，建议先选方向。”</w:t>
      </w:r>
    </w:p>
    <w:p w14:paraId="0D688C87">
      <w:pPr>
        <w:rPr>
          <w:rFonts w:hint="eastAsia"/>
          <w:sz w:val="34"/>
          <w:szCs w:val="34"/>
        </w:rPr>
      </w:pPr>
    </w:p>
    <w:p w14:paraId="126D8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Brief 使用深墨蓝文字、浅纸白大卡、左侧细状态条。</w:t>
      </w:r>
    </w:p>
    <w:p w14:paraId="7FBEAD71">
      <w:pPr>
        <w:rPr>
          <w:rFonts w:hint="eastAsia"/>
          <w:sz w:val="34"/>
          <w:szCs w:val="34"/>
        </w:rPr>
      </w:pPr>
    </w:p>
    <w:p w14:paraId="6010C7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右侧上下文面板</w:t>
      </w:r>
    </w:p>
    <w:p w14:paraId="42CB69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右侧不是固定资料栏，而是随任务切换。</w:t>
      </w:r>
    </w:p>
    <w:p w14:paraId="476D9B67">
      <w:pPr>
        <w:rPr>
          <w:rFonts w:hint="eastAsia"/>
          <w:sz w:val="34"/>
          <w:szCs w:val="34"/>
        </w:rPr>
      </w:pPr>
    </w:p>
    <w:p w14:paraId="03305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PPT 任务显示：老师要求、资料、页级大纲、三色溯源。</w:t>
      </w:r>
    </w:p>
    <w:p w14:paraId="251B55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论文任务显示：论文列表、文献矩阵、引用状态。</w:t>
      </w:r>
    </w:p>
    <w:p w14:paraId="6DEAF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复习任务显示：考试倒计时、今日计划、错题归因。</w:t>
      </w:r>
    </w:p>
    <w:p w14:paraId="28A9AA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实验任务显示：实验日志、参数、异常记录。</w:t>
      </w:r>
    </w:p>
    <w:p w14:paraId="3A05EB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反馈任务显示：反馈条目、绑定位置、整改状态。</w:t>
      </w:r>
    </w:p>
    <w:p w14:paraId="6EB69A78">
      <w:pPr>
        <w:rPr>
          <w:rFonts w:hint="eastAsia"/>
          <w:sz w:val="34"/>
          <w:szCs w:val="34"/>
        </w:rPr>
      </w:pPr>
    </w:p>
    <w:p w14:paraId="214BA5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右侧面板采用 Tabs：上下文、资料、证据、活动。默认显示“上下文”。</w:t>
      </w:r>
    </w:p>
    <w:p w14:paraId="284C1B23">
      <w:pPr>
        <w:rPr>
          <w:rFonts w:hint="eastAsia"/>
          <w:sz w:val="34"/>
          <w:szCs w:val="34"/>
        </w:rPr>
      </w:pPr>
    </w:p>
    <w:p w14:paraId="6C387D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底部命令输入栏</w:t>
      </w:r>
    </w:p>
    <w:p w14:paraId="4E842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输入栏固定在中央底部，不横跨全屏。</w:t>
      </w:r>
    </w:p>
    <w:p w14:paraId="4450D4F4">
      <w:pPr>
        <w:rPr>
          <w:rFonts w:hint="eastAsia"/>
          <w:sz w:val="34"/>
          <w:szCs w:val="34"/>
        </w:rPr>
      </w:pPr>
    </w:p>
    <w:p w14:paraId="5D5876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结构：</w:t>
      </w:r>
    </w:p>
    <w:p w14:paraId="12D35C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左侧模式标签：当前是“PPT 共创 / 引用核验 / 本地优先 / 深度处理”。</w:t>
      </w:r>
    </w:p>
    <w:p w14:paraId="2CCF44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中间自然语言输入框。</w:t>
      </w:r>
    </w:p>
    <w:p w14:paraId="2E8F44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右侧上传、语音、发送按钮。</w:t>
      </w:r>
    </w:p>
    <w:p w14:paraId="172D2A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上方一排快捷命令 chips。</w:t>
      </w:r>
    </w:p>
    <w:p w14:paraId="41C88E14">
      <w:pPr>
        <w:rPr>
          <w:rFonts w:hint="eastAsia"/>
          <w:sz w:val="34"/>
          <w:szCs w:val="34"/>
        </w:rPr>
      </w:pPr>
    </w:p>
    <w:p w14:paraId="12A63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快捷命令根据任务变化。例如 PPT：继续生成下一页、改这一页、生成讲稿、查引用、进入 Canvas。</w:t>
      </w:r>
    </w:p>
    <w:p w14:paraId="17C002CF">
      <w:pPr>
        <w:rPr>
          <w:rFonts w:hint="eastAsia"/>
          <w:sz w:val="34"/>
          <w:szCs w:val="34"/>
        </w:rPr>
      </w:pPr>
    </w:p>
    <w:p w14:paraId="28C531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19.3 移动端排布</w:t>
      </w:r>
    </w:p>
    <w:p w14:paraId="074744EB">
      <w:pPr>
        <w:rPr>
          <w:rFonts w:hint="eastAsia"/>
          <w:sz w:val="34"/>
          <w:szCs w:val="34"/>
        </w:rPr>
      </w:pPr>
    </w:p>
    <w:p w14:paraId="47F800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移动端 AI 对话控制台采用单栏。</w:t>
      </w:r>
    </w:p>
    <w:p w14:paraId="3D51840A">
      <w:pPr>
        <w:rPr>
          <w:rFonts w:hint="eastAsia"/>
          <w:sz w:val="34"/>
          <w:szCs w:val="34"/>
        </w:rPr>
      </w:pPr>
    </w:p>
    <w:p w14:paraId="027078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顶部：当前任务状态 + 返回任务流。</w:t>
      </w:r>
    </w:p>
    <w:p w14:paraId="790209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中间：对话卡片流。</w:t>
      </w:r>
    </w:p>
    <w:p w14:paraId="13F33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底部：输入栏 + 快捷命令。</w:t>
      </w:r>
    </w:p>
    <w:p w14:paraId="32DCF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右侧上下文面板变为底部抽屉。</w:t>
      </w:r>
    </w:p>
    <w:p w14:paraId="736B4FCF">
      <w:pPr>
        <w:rPr>
          <w:rFonts w:hint="eastAsia"/>
          <w:sz w:val="34"/>
          <w:szCs w:val="34"/>
        </w:rPr>
      </w:pPr>
    </w:p>
    <w:p w14:paraId="587D85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移动端重点展示：AI Brief、待确认卡、今日任务、轻量选择。复杂 Canvas 不在移动端主做。</w:t>
      </w:r>
    </w:p>
    <w:p w14:paraId="6342D855">
      <w:pPr>
        <w:rPr>
          <w:rFonts w:hint="eastAsia"/>
          <w:sz w:val="34"/>
          <w:szCs w:val="34"/>
        </w:rPr>
      </w:pPr>
    </w:p>
    <w:p w14:paraId="567234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3390795">
      <w:pPr>
        <w:rPr>
          <w:rFonts w:hint="eastAsia"/>
          <w:sz w:val="34"/>
          <w:szCs w:val="34"/>
        </w:rPr>
      </w:pPr>
    </w:p>
    <w:p w14:paraId="33340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20. 页面二：今日指挥中心</w:t>
      </w:r>
    </w:p>
    <w:p w14:paraId="00891194">
      <w:pPr>
        <w:rPr>
          <w:rFonts w:hint="eastAsia"/>
          <w:sz w:val="34"/>
          <w:szCs w:val="34"/>
        </w:rPr>
      </w:pPr>
    </w:p>
    <w:p w14:paraId="1387C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20.1 页面定位</w:t>
      </w:r>
    </w:p>
    <w:p w14:paraId="5E3F08A8">
      <w:pPr>
        <w:rPr>
          <w:rFonts w:hint="eastAsia"/>
          <w:sz w:val="34"/>
          <w:szCs w:val="34"/>
        </w:rPr>
      </w:pPr>
    </w:p>
    <w:p w14:paraId="062BCA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今日页是全局指挥中心，用于让用户快速知道“今天该做什么”。它可以被设计为 AI 对话控制台的首页态，也可以是独立页面。</w:t>
      </w:r>
    </w:p>
    <w:p w14:paraId="1D064E77">
      <w:pPr>
        <w:rPr>
          <w:rFonts w:hint="eastAsia"/>
          <w:sz w:val="34"/>
          <w:szCs w:val="34"/>
        </w:rPr>
      </w:pPr>
    </w:p>
    <w:p w14:paraId="17E6EA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20.2 桌面端排布</w:t>
      </w:r>
    </w:p>
    <w:p w14:paraId="619CB84F">
      <w:pPr>
        <w:rPr>
          <w:rFonts w:hint="eastAsia"/>
          <w:sz w:val="34"/>
          <w:szCs w:val="34"/>
        </w:rPr>
      </w:pPr>
    </w:p>
    <w:p w14:paraId="05C75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顶部大区：Agent Daily Brief。</w:t>
      </w:r>
    </w:p>
    <w:p w14:paraId="4DFA88CE">
      <w:pPr>
        <w:rPr>
          <w:rFonts w:hint="eastAsia"/>
          <w:sz w:val="34"/>
          <w:szCs w:val="34"/>
        </w:rPr>
      </w:pPr>
    </w:p>
    <w:p w14:paraId="3A72D6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大卡片高度 220–280px。左侧为今日总结，右侧为 AI 后台状态。</w:t>
      </w:r>
    </w:p>
    <w:p w14:paraId="1BB48040">
      <w:pPr>
        <w:rPr>
          <w:rFonts w:hint="eastAsia"/>
          <w:sz w:val="34"/>
          <w:szCs w:val="34"/>
        </w:rPr>
      </w:pPr>
    </w:p>
    <w:p w14:paraId="49AA4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示例结构：</w:t>
      </w:r>
    </w:p>
    <w:p w14:paraId="6E92253C">
      <w:pPr>
        <w:rPr>
          <w:rFonts w:hint="eastAsia"/>
          <w:sz w:val="34"/>
          <w:szCs w:val="34"/>
        </w:rPr>
      </w:pPr>
    </w:p>
    <w:p w14:paraId="1493BE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左侧：</w:t>
      </w:r>
    </w:p>
    <w:p w14:paraId="03454379">
      <w:pPr>
        <w:rPr>
          <w:rFonts w:hint="eastAsia"/>
          <w:sz w:val="34"/>
          <w:szCs w:val="34"/>
        </w:rPr>
      </w:pPr>
    </w:p>
    <w:p w14:paraId="1C6080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“今天有 4 件事需要你确认。机器学习 PPT 已准备选题；统计学复习计划已重排；导师反馈还有 3 条未处理；组会汇报大纲已生成。”</w:t>
      </w:r>
    </w:p>
    <w:p w14:paraId="5BF90C62">
      <w:pPr>
        <w:rPr>
          <w:rFonts w:hint="eastAsia"/>
          <w:sz w:val="34"/>
          <w:szCs w:val="34"/>
        </w:rPr>
      </w:pPr>
    </w:p>
    <w:p w14:paraId="452677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</w:t>
      </w:r>
    </w:p>
    <w:p w14:paraId="1D4C6E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已完成：12 个文件解析。</w:t>
      </w:r>
    </w:p>
    <w:p w14:paraId="1EB6A8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正在处理：2 个任务。</w:t>
      </w:r>
    </w:p>
    <w:p w14:paraId="4337F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待确认：4 项。</w:t>
      </w:r>
    </w:p>
    <w:p w14:paraId="7A894E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风险：1 项。</w:t>
      </w:r>
    </w:p>
    <w:p w14:paraId="1EAB054D">
      <w:pPr>
        <w:rPr>
          <w:rFonts w:hint="eastAsia"/>
          <w:sz w:val="34"/>
          <w:szCs w:val="34"/>
        </w:rPr>
      </w:pPr>
    </w:p>
    <w:p w14:paraId="177A1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中部三列：</w:t>
      </w:r>
    </w:p>
    <w:p w14:paraId="6EC2925A">
      <w:pPr>
        <w:rPr>
          <w:rFonts w:hint="eastAsia"/>
          <w:sz w:val="34"/>
          <w:szCs w:val="34"/>
        </w:rPr>
      </w:pPr>
    </w:p>
    <w:p w14:paraId="0BF383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第一列：待你确认。</w:t>
      </w:r>
    </w:p>
    <w:p w14:paraId="020902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第二列：AI 正在处理。</w:t>
      </w:r>
    </w:p>
    <w:p w14:paraId="3A2F92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第三列：今天要做。</w:t>
      </w:r>
    </w:p>
    <w:p w14:paraId="7D4BFEF3">
      <w:pPr>
        <w:rPr>
          <w:rFonts w:hint="eastAsia"/>
          <w:sz w:val="34"/>
          <w:szCs w:val="34"/>
        </w:rPr>
      </w:pPr>
    </w:p>
    <w:p w14:paraId="5A0EC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底部横向：风险与复用建议。</w:t>
      </w:r>
    </w:p>
    <w:p w14:paraId="5BE8A1B2">
      <w:pPr>
        <w:rPr>
          <w:rFonts w:hint="eastAsia"/>
          <w:sz w:val="34"/>
          <w:szCs w:val="34"/>
        </w:rPr>
      </w:pPr>
    </w:p>
    <w:p w14:paraId="18924D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20.3 卡片样式</w:t>
      </w:r>
    </w:p>
    <w:p w14:paraId="45D36AB2">
      <w:pPr>
        <w:rPr>
          <w:rFonts w:hint="eastAsia"/>
          <w:sz w:val="34"/>
          <w:szCs w:val="34"/>
        </w:rPr>
      </w:pPr>
    </w:p>
    <w:p w14:paraId="0145AD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待确认卡：核验黄状态点 + 主按钮“去确认”。</w:t>
      </w:r>
    </w:p>
    <w:p w14:paraId="2017A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处理中卡：进度条 + 当前步骤。</w:t>
      </w:r>
    </w:p>
    <w:p w14:paraId="5E45F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今天要做卡：复选状态 + 预计耗时。</w:t>
      </w:r>
    </w:p>
    <w:p w14:paraId="4F912D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风险卡：轻红边框 + 处理按钮。</w:t>
      </w:r>
    </w:p>
    <w:p w14:paraId="7EE881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复用建议卡：证据绿 + “复用胶囊”按钮。</w:t>
      </w:r>
    </w:p>
    <w:p w14:paraId="29EDD9ED">
      <w:pPr>
        <w:rPr>
          <w:rFonts w:hint="eastAsia"/>
          <w:sz w:val="34"/>
          <w:szCs w:val="34"/>
        </w:rPr>
      </w:pPr>
    </w:p>
    <w:p w14:paraId="2B619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20.4 视觉层级</w:t>
      </w:r>
    </w:p>
    <w:p w14:paraId="0121AF7E">
      <w:pPr>
        <w:rPr>
          <w:rFonts w:hint="eastAsia"/>
          <w:sz w:val="34"/>
          <w:szCs w:val="34"/>
        </w:rPr>
      </w:pPr>
    </w:p>
    <w:p w14:paraId="3D9BDE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今日页的第一视觉是 Agent Brief，不是图表。图表只作为辅助，例如本周任务压力、考试倒计时、复习完成率。</w:t>
      </w:r>
    </w:p>
    <w:p w14:paraId="52587B38">
      <w:pPr>
        <w:rPr>
          <w:rFonts w:hint="eastAsia"/>
          <w:sz w:val="34"/>
          <w:szCs w:val="34"/>
        </w:rPr>
      </w:pPr>
    </w:p>
    <w:p w14:paraId="060CE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A3D9C34">
      <w:pPr>
        <w:rPr>
          <w:rFonts w:hint="eastAsia"/>
          <w:sz w:val="34"/>
          <w:szCs w:val="34"/>
        </w:rPr>
      </w:pPr>
    </w:p>
    <w:p w14:paraId="77F86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21. 页面三：任务捕获页 Capture</w:t>
      </w:r>
    </w:p>
    <w:p w14:paraId="4A44E0B9">
      <w:pPr>
        <w:rPr>
          <w:rFonts w:hint="eastAsia"/>
          <w:sz w:val="34"/>
          <w:szCs w:val="34"/>
        </w:rPr>
      </w:pPr>
    </w:p>
    <w:p w14:paraId="2C6D5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21.1 页面定位</w:t>
      </w:r>
    </w:p>
    <w:p w14:paraId="28416688">
      <w:pPr>
        <w:rPr>
          <w:rFonts w:hint="eastAsia"/>
          <w:sz w:val="34"/>
          <w:szCs w:val="34"/>
        </w:rPr>
      </w:pPr>
    </w:p>
    <w:p w14:paraId="210D9C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任务捕获页用于手机、Web、桌面端快速输入现实世界任务。它要像“把任务丢给知序”的入口，而不是复杂表单。</w:t>
      </w:r>
    </w:p>
    <w:p w14:paraId="2D7D0485">
      <w:pPr>
        <w:rPr>
          <w:rFonts w:hint="eastAsia"/>
          <w:sz w:val="34"/>
          <w:szCs w:val="34"/>
        </w:rPr>
      </w:pPr>
    </w:p>
    <w:p w14:paraId="3BD216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21.2 移动端排布</w:t>
      </w:r>
    </w:p>
    <w:p w14:paraId="4B0BB457">
      <w:pPr>
        <w:rPr>
          <w:rFonts w:hint="eastAsia"/>
          <w:sz w:val="34"/>
          <w:szCs w:val="34"/>
        </w:rPr>
      </w:pPr>
    </w:p>
    <w:p w14:paraId="04A434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顶部：一句品牌型引导。</w:t>
      </w:r>
    </w:p>
    <w:p w14:paraId="6307C402">
      <w:pPr>
        <w:rPr>
          <w:rFonts w:hint="eastAsia"/>
          <w:sz w:val="34"/>
          <w:szCs w:val="34"/>
        </w:rPr>
      </w:pPr>
    </w:p>
    <w:p w14:paraId="1D2F53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“把任务丢给知序。”</w:t>
      </w:r>
    </w:p>
    <w:p w14:paraId="01085020">
      <w:pPr>
        <w:rPr>
          <w:rFonts w:hint="eastAsia"/>
          <w:sz w:val="34"/>
          <w:szCs w:val="34"/>
        </w:rPr>
      </w:pPr>
    </w:p>
    <w:p w14:paraId="48A5B8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中间：大输入卡。</w:t>
      </w:r>
    </w:p>
    <w:p w14:paraId="43AFF43E">
      <w:pPr>
        <w:rPr>
          <w:rFonts w:hint="eastAsia"/>
          <w:sz w:val="34"/>
          <w:szCs w:val="34"/>
        </w:rPr>
      </w:pPr>
    </w:p>
    <w:p w14:paraId="04586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输入卡包含：</w:t>
      </w:r>
    </w:p>
    <w:p w14:paraId="63C76F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文本输入。</w:t>
      </w:r>
    </w:p>
    <w:p w14:paraId="0E385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语音按钮。</w:t>
      </w:r>
    </w:p>
    <w:p w14:paraId="015DD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拍照按钮。</w:t>
      </w:r>
    </w:p>
    <w:p w14:paraId="7CD056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文件按钮。</w:t>
      </w:r>
    </w:p>
    <w:p w14:paraId="04C8E2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截图粘贴入口。</w:t>
      </w:r>
    </w:p>
    <w:p w14:paraId="27ACECE5">
      <w:pPr>
        <w:rPr>
          <w:rFonts w:hint="eastAsia"/>
          <w:sz w:val="34"/>
          <w:szCs w:val="34"/>
        </w:rPr>
      </w:pPr>
    </w:p>
    <w:p w14:paraId="5C5E2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下方：快捷任务类型。</w:t>
      </w:r>
    </w:p>
    <w:p w14:paraId="64CB94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做 PPT。</w:t>
      </w:r>
    </w:p>
    <w:p w14:paraId="6E04C3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写报告。</w:t>
      </w:r>
    </w:p>
    <w:p w14:paraId="6A74D1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读论文。</w:t>
      </w:r>
    </w:p>
    <w:p w14:paraId="126D4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准备考试。</w:t>
      </w:r>
    </w:p>
    <w:p w14:paraId="062E5C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整理实验。</w:t>
      </w:r>
    </w:p>
    <w:p w14:paraId="6111C5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导师反馈。</w:t>
      </w:r>
    </w:p>
    <w:p w14:paraId="69CDE8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小组作业。</w:t>
      </w:r>
    </w:p>
    <w:p w14:paraId="32691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上传资料。</w:t>
      </w:r>
    </w:p>
    <w:p w14:paraId="36493D29">
      <w:pPr>
        <w:rPr>
          <w:rFonts w:hint="eastAsia"/>
          <w:sz w:val="34"/>
          <w:szCs w:val="34"/>
        </w:rPr>
      </w:pPr>
    </w:p>
    <w:p w14:paraId="7B459F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底部：已添加资料堆栈。</w:t>
      </w:r>
    </w:p>
    <w:p w14:paraId="609CBE5D">
      <w:pPr>
        <w:rPr>
          <w:rFonts w:hint="eastAsia"/>
          <w:sz w:val="34"/>
          <w:szCs w:val="34"/>
        </w:rPr>
      </w:pPr>
    </w:p>
    <w:p w14:paraId="50D0B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资料堆栈采用横向小卡，显示文件名、类型、解析状态。</w:t>
      </w:r>
    </w:p>
    <w:p w14:paraId="2A0F52B6">
      <w:pPr>
        <w:rPr>
          <w:rFonts w:hint="eastAsia"/>
          <w:sz w:val="34"/>
          <w:szCs w:val="34"/>
        </w:rPr>
      </w:pPr>
    </w:p>
    <w:p w14:paraId="42B49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21.3 Web 端排布</w:t>
      </w:r>
    </w:p>
    <w:p w14:paraId="454D57E5">
      <w:pPr>
        <w:rPr>
          <w:rFonts w:hint="eastAsia"/>
          <w:sz w:val="34"/>
          <w:szCs w:val="34"/>
        </w:rPr>
      </w:pPr>
    </w:p>
    <w:p w14:paraId="2C2D5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Web 捕获页可作为模态浮层或独立页。</w:t>
      </w:r>
    </w:p>
    <w:p w14:paraId="3E3AA50F">
      <w:pPr>
        <w:rPr>
          <w:rFonts w:hint="eastAsia"/>
          <w:sz w:val="34"/>
          <w:szCs w:val="34"/>
        </w:rPr>
      </w:pPr>
    </w:p>
    <w:p w14:paraId="62B6B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模态宽度 720–860px，居中。</w:t>
      </w:r>
    </w:p>
    <w:p w14:paraId="1C74A44A">
      <w:pPr>
        <w:rPr>
          <w:rFonts w:hint="eastAsia"/>
          <w:sz w:val="34"/>
          <w:szCs w:val="34"/>
        </w:rPr>
      </w:pPr>
    </w:p>
    <w:p w14:paraId="6C6D02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左侧是输入区，右侧是文件区。提交后直接进入 AI 理解中状态。</w:t>
      </w:r>
    </w:p>
    <w:p w14:paraId="5C77670C">
      <w:pPr>
        <w:rPr>
          <w:rFonts w:hint="eastAsia"/>
          <w:sz w:val="34"/>
          <w:szCs w:val="34"/>
        </w:rPr>
      </w:pPr>
    </w:p>
    <w:p w14:paraId="05C5A8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21.4 视觉样式</w:t>
      </w:r>
    </w:p>
    <w:p w14:paraId="6BBF5F30">
      <w:pPr>
        <w:rPr>
          <w:rFonts w:hint="eastAsia"/>
          <w:sz w:val="34"/>
          <w:szCs w:val="34"/>
        </w:rPr>
      </w:pPr>
    </w:p>
    <w:p w14:paraId="04BD32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捕获页要轻、快、低压力。背景可为纸白，输入卡为白色半透明，按钮使用深墨蓝。</w:t>
      </w:r>
    </w:p>
    <w:p w14:paraId="1C5A7566">
      <w:pPr>
        <w:rPr>
          <w:rFonts w:hint="eastAsia"/>
          <w:sz w:val="34"/>
          <w:szCs w:val="34"/>
        </w:rPr>
      </w:pPr>
    </w:p>
    <w:p w14:paraId="5C597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不要让用户填写一堆字段。字段由 AI 理解后反推确认。</w:t>
      </w:r>
    </w:p>
    <w:p w14:paraId="2E90B621">
      <w:pPr>
        <w:rPr>
          <w:rFonts w:hint="eastAsia"/>
          <w:sz w:val="34"/>
          <w:szCs w:val="34"/>
        </w:rPr>
      </w:pPr>
    </w:p>
    <w:p w14:paraId="191CF5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E64775F">
      <w:pPr>
        <w:rPr>
          <w:rFonts w:hint="eastAsia"/>
          <w:sz w:val="34"/>
          <w:szCs w:val="34"/>
        </w:rPr>
      </w:pPr>
    </w:p>
    <w:p w14:paraId="229529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22. 页面四：AI 预处理完成页 Ready Review</w:t>
      </w:r>
    </w:p>
    <w:p w14:paraId="0471D41B">
      <w:pPr>
        <w:rPr>
          <w:rFonts w:hint="eastAsia"/>
          <w:sz w:val="34"/>
          <w:szCs w:val="34"/>
        </w:rPr>
      </w:pPr>
    </w:p>
    <w:p w14:paraId="5E4FF4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22.1 页面定位</w:t>
      </w:r>
    </w:p>
    <w:p w14:paraId="6E830DB2">
      <w:pPr>
        <w:rPr>
          <w:rFonts w:hint="eastAsia"/>
          <w:sz w:val="34"/>
          <w:szCs w:val="34"/>
        </w:rPr>
      </w:pPr>
    </w:p>
    <w:p w14:paraId="0D95E3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这是知序最关键的“回宿舍打开电脑”页面。用户在手机端提交任务后，Web 端看到 AI 已经处理完，并准备好了下一步选择。</w:t>
      </w:r>
    </w:p>
    <w:p w14:paraId="6752CF93">
      <w:pPr>
        <w:rPr>
          <w:rFonts w:hint="eastAsia"/>
          <w:sz w:val="34"/>
          <w:szCs w:val="34"/>
        </w:rPr>
      </w:pPr>
    </w:p>
    <w:p w14:paraId="7C580B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22.2 桌面端排布</w:t>
      </w:r>
    </w:p>
    <w:p w14:paraId="09BDA287">
      <w:pPr>
        <w:rPr>
          <w:rFonts w:hint="eastAsia"/>
          <w:sz w:val="34"/>
          <w:szCs w:val="34"/>
        </w:rPr>
      </w:pPr>
    </w:p>
    <w:p w14:paraId="5BFA50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左侧：任务摘要，宽 300px。</w:t>
      </w:r>
    </w:p>
    <w:p w14:paraId="292AF35D">
      <w:pPr>
        <w:rPr>
          <w:rFonts w:hint="eastAsia"/>
          <w:sz w:val="34"/>
          <w:szCs w:val="34"/>
        </w:rPr>
      </w:pPr>
    </w:p>
    <w:p w14:paraId="2B3801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内容：任务类型、截止时间、交付物、资料、老师要求、处理状态。</w:t>
      </w:r>
    </w:p>
    <w:p w14:paraId="19160CCD">
      <w:pPr>
        <w:rPr>
          <w:rFonts w:hint="eastAsia"/>
          <w:sz w:val="34"/>
          <w:szCs w:val="34"/>
        </w:rPr>
      </w:pPr>
    </w:p>
    <w:p w14:paraId="0D8097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中间：AI 准备结果，主视觉。</w:t>
      </w:r>
    </w:p>
    <w:p w14:paraId="0B113516">
      <w:pPr>
        <w:rPr>
          <w:rFonts w:hint="eastAsia"/>
          <w:sz w:val="34"/>
          <w:szCs w:val="34"/>
        </w:rPr>
      </w:pPr>
    </w:p>
    <w:p w14:paraId="79F4DF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顶部为 AI Brief：</w:t>
      </w:r>
    </w:p>
    <w:p w14:paraId="55815D43">
      <w:pPr>
        <w:rPr>
          <w:rFonts w:hint="eastAsia"/>
          <w:sz w:val="34"/>
          <w:szCs w:val="34"/>
        </w:rPr>
      </w:pPr>
    </w:p>
    <w:p w14:paraId="61526E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“我已经解析了 6 个文件，识别到这是一个 10 分钟 Presentation。建议做 8–10 页。我准备了 3 个选题方向。”</w:t>
      </w:r>
    </w:p>
    <w:p w14:paraId="6F006538">
      <w:pPr>
        <w:rPr>
          <w:rFonts w:hint="eastAsia"/>
          <w:sz w:val="34"/>
          <w:szCs w:val="34"/>
        </w:rPr>
      </w:pPr>
    </w:p>
    <w:p w14:paraId="60B5B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下方为候选方向卡片，3 张横排或 2+1 排布。</w:t>
      </w:r>
    </w:p>
    <w:p w14:paraId="63EA3EDD">
      <w:pPr>
        <w:rPr>
          <w:rFonts w:hint="eastAsia"/>
          <w:sz w:val="34"/>
          <w:szCs w:val="34"/>
        </w:rPr>
      </w:pPr>
    </w:p>
    <w:p w14:paraId="504B6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每张卡：</w:t>
      </w:r>
    </w:p>
    <w:p w14:paraId="12DB9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选题名。</w:t>
      </w:r>
    </w:p>
    <w:p w14:paraId="48989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一句话价值。</w:t>
      </w:r>
    </w:p>
    <w:p w14:paraId="3FFFBE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推荐指数。</w:t>
      </w:r>
    </w:p>
    <w:p w14:paraId="26DEAC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资料覆盖率。</w:t>
      </w:r>
    </w:p>
    <w:p w14:paraId="13954D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预计页数。</w:t>
      </w:r>
    </w:p>
    <w:p w14:paraId="5332B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难度。</w:t>
      </w:r>
    </w:p>
    <w:p w14:paraId="4866C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风险。</w:t>
      </w:r>
    </w:p>
    <w:p w14:paraId="7E6521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选择按钮。</w:t>
      </w:r>
    </w:p>
    <w:p w14:paraId="3D2B2F27">
      <w:pPr>
        <w:rPr>
          <w:rFonts w:hint="eastAsia"/>
          <w:sz w:val="34"/>
          <w:szCs w:val="34"/>
        </w:rPr>
      </w:pPr>
    </w:p>
    <w:p w14:paraId="15989B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右侧：风险与证据。</w:t>
      </w:r>
    </w:p>
    <w:p w14:paraId="04616FFE">
      <w:pPr>
        <w:rPr>
          <w:rFonts w:hint="eastAsia"/>
          <w:sz w:val="34"/>
          <w:szCs w:val="34"/>
        </w:rPr>
      </w:pPr>
    </w:p>
    <w:p w14:paraId="3AAF4C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内容：资料覆盖、缺失信息、评分标准匹配、三色预估、时间风险。</w:t>
      </w:r>
    </w:p>
    <w:p w14:paraId="42780BD9">
      <w:pPr>
        <w:rPr>
          <w:rFonts w:hint="eastAsia"/>
          <w:sz w:val="34"/>
          <w:szCs w:val="34"/>
        </w:rPr>
      </w:pPr>
    </w:p>
    <w:p w14:paraId="09552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22.3 视觉样式</w:t>
      </w:r>
    </w:p>
    <w:p w14:paraId="6302A460">
      <w:pPr>
        <w:rPr>
          <w:rFonts w:hint="eastAsia"/>
          <w:sz w:val="34"/>
          <w:szCs w:val="34"/>
        </w:rPr>
      </w:pPr>
    </w:p>
    <w:p w14:paraId="69443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候选方向卡片应该有明显层级。推荐选题可以用细金色边框和“推荐”标签，但不要夸张。卡片底部有“查看依据”，点击后右侧面板定位来源。</w:t>
      </w:r>
    </w:p>
    <w:p w14:paraId="6A4DD6E7">
      <w:pPr>
        <w:rPr>
          <w:rFonts w:hint="eastAsia"/>
          <w:sz w:val="34"/>
          <w:szCs w:val="34"/>
        </w:rPr>
      </w:pPr>
    </w:p>
    <w:p w14:paraId="31F46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22.4 交互</w:t>
      </w:r>
    </w:p>
    <w:p w14:paraId="2026D169">
      <w:pPr>
        <w:rPr>
          <w:rFonts w:hint="eastAsia"/>
          <w:sz w:val="34"/>
          <w:szCs w:val="34"/>
        </w:rPr>
      </w:pPr>
    </w:p>
    <w:p w14:paraId="2862DD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用户选择方向后，中间区域平滑过渡到“大纲确认卡”。不要跳转到另一个冷冰冰页面。</w:t>
      </w:r>
    </w:p>
    <w:p w14:paraId="5B7F6625">
      <w:pPr>
        <w:rPr>
          <w:rFonts w:hint="eastAsia"/>
          <w:sz w:val="34"/>
          <w:szCs w:val="34"/>
        </w:rPr>
      </w:pPr>
    </w:p>
    <w:p w14:paraId="0D91D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66861B8">
      <w:pPr>
        <w:rPr>
          <w:rFonts w:hint="eastAsia"/>
          <w:sz w:val="34"/>
          <w:szCs w:val="34"/>
        </w:rPr>
      </w:pPr>
    </w:p>
    <w:p w14:paraId="3A2DCB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23. 页面五：项目推进工作台</w:t>
      </w:r>
    </w:p>
    <w:p w14:paraId="2A0576DE">
      <w:pPr>
        <w:rPr>
          <w:rFonts w:hint="eastAsia"/>
          <w:sz w:val="34"/>
          <w:szCs w:val="34"/>
        </w:rPr>
      </w:pPr>
    </w:p>
    <w:p w14:paraId="217312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23.1 页面定位</w:t>
      </w:r>
    </w:p>
    <w:p w14:paraId="3E91B3EF">
      <w:pPr>
        <w:rPr>
          <w:rFonts w:hint="eastAsia"/>
          <w:sz w:val="34"/>
          <w:szCs w:val="34"/>
        </w:rPr>
      </w:pPr>
    </w:p>
    <w:p w14:paraId="2515FE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项目推进工作台用于单个项目的持续推进，是 AI 对话控制台的项目态。</w:t>
      </w:r>
    </w:p>
    <w:p w14:paraId="270320D8">
      <w:pPr>
        <w:rPr>
          <w:rFonts w:hint="eastAsia"/>
          <w:sz w:val="34"/>
          <w:szCs w:val="34"/>
        </w:rPr>
      </w:pPr>
    </w:p>
    <w:p w14:paraId="519CE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23.2 排布</w:t>
      </w:r>
    </w:p>
    <w:p w14:paraId="0626E9F2">
      <w:pPr>
        <w:rPr>
          <w:rFonts w:hint="eastAsia"/>
          <w:sz w:val="34"/>
          <w:szCs w:val="34"/>
        </w:rPr>
      </w:pPr>
    </w:p>
    <w:p w14:paraId="6BB1C5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左栏：状态轨。</w:t>
      </w:r>
    </w:p>
    <w:p w14:paraId="6823C7F4">
      <w:pPr>
        <w:rPr>
          <w:rFonts w:hint="eastAsia"/>
          <w:sz w:val="34"/>
          <w:szCs w:val="34"/>
        </w:rPr>
      </w:pPr>
    </w:p>
    <w:p w14:paraId="115DC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状态轨垂直展示：捕获、理解、规划、准备、共创、核验、交付、归档。</w:t>
      </w:r>
    </w:p>
    <w:p w14:paraId="4A202971">
      <w:pPr>
        <w:rPr>
          <w:rFonts w:hint="eastAsia"/>
          <w:sz w:val="34"/>
          <w:szCs w:val="34"/>
        </w:rPr>
      </w:pPr>
    </w:p>
    <w:p w14:paraId="33BEEA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每个状态显示完成情况、当前卡点、负责人。</w:t>
      </w:r>
    </w:p>
    <w:p w14:paraId="0AFE23CF">
      <w:pPr>
        <w:rPr>
          <w:rFonts w:hint="eastAsia"/>
          <w:sz w:val="34"/>
          <w:szCs w:val="34"/>
        </w:rPr>
      </w:pPr>
    </w:p>
    <w:p w14:paraId="318E5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中栏：对话与工作卡。</w:t>
      </w:r>
    </w:p>
    <w:p w14:paraId="4A58CEBD">
      <w:pPr>
        <w:rPr>
          <w:rFonts w:hint="eastAsia"/>
          <w:sz w:val="34"/>
          <w:szCs w:val="34"/>
        </w:rPr>
      </w:pPr>
    </w:p>
    <w:p w14:paraId="61BE89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按时间顺序展示 AI 和用户交互，但关键内容必须以结构化卡片展示。</w:t>
      </w:r>
    </w:p>
    <w:p w14:paraId="5A9E83ED">
      <w:pPr>
        <w:rPr>
          <w:rFonts w:hint="eastAsia"/>
          <w:sz w:val="34"/>
          <w:szCs w:val="34"/>
        </w:rPr>
      </w:pPr>
    </w:p>
    <w:p w14:paraId="433E9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右栏：项目上下文。</w:t>
      </w:r>
    </w:p>
    <w:p w14:paraId="426F8661">
      <w:pPr>
        <w:rPr>
          <w:rFonts w:hint="eastAsia"/>
          <w:sz w:val="34"/>
          <w:szCs w:val="34"/>
        </w:rPr>
      </w:pPr>
    </w:p>
    <w:p w14:paraId="2ACEEA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Tabs：资料、证据、任务、活动、协作。</w:t>
      </w:r>
    </w:p>
    <w:p w14:paraId="72BE6E12">
      <w:pPr>
        <w:rPr>
          <w:rFonts w:hint="eastAsia"/>
          <w:sz w:val="34"/>
          <w:szCs w:val="34"/>
        </w:rPr>
      </w:pPr>
    </w:p>
    <w:p w14:paraId="0BA8D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23.3 视觉样式</w:t>
      </w:r>
    </w:p>
    <w:p w14:paraId="0713B6CA">
      <w:pPr>
        <w:rPr>
          <w:rFonts w:hint="eastAsia"/>
          <w:sz w:val="34"/>
          <w:szCs w:val="34"/>
        </w:rPr>
      </w:pPr>
    </w:p>
    <w:p w14:paraId="21D48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状态轨采用细线 + 小圆点，不做厚重流程图。当前状态使用深墨蓝，已完成使用证据绿，待确认使用核验黄。</w:t>
      </w:r>
    </w:p>
    <w:p w14:paraId="1E5097AB">
      <w:pPr>
        <w:rPr>
          <w:rFonts w:hint="eastAsia"/>
          <w:sz w:val="34"/>
          <w:szCs w:val="34"/>
        </w:rPr>
      </w:pPr>
    </w:p>
    <w:p w14:paraId="40699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对话区卡片采用纸白背景，大卡圆角，避免满屏气泡。</w:t>
      </w:r>
    </w:p>
    <w:p w14:paraId="46C6BDCF">
      <w:pPr>
        <w:rPr>
          <w:rFonts w:hint="eastAsia"/>
          <w:sz w:val="34"/>
          <w:szCs w:val="34"/>
        </w:rPr>
      </w:pPr>
    </w:p>
    <w:p w14:paraId="23821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6292A61">
      <w:pPr>
        <w:rPr>
          <w:rFonts w:hint="eastAsia"/>
          <w:sz w:val="34"/>
          <w:szCs w:val="34"/>
        </w:rPr>
      </w:pPr>
    </w:p>
    <w:p w14:paraId="153FD3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 页面六：Artifact Studio</w:t>
      </w:r>
    </w:p>
    <w:p w14:paraId="36EDA1F2">
      <w:pPr>
        <w:rPr>
          <w:rFonts w:hint="eastAsia"/>
          <w:sz w:val="34"/>
          <w:szCs w:val="34"/>
        </w:rPr>
      </w:pPr>
    </w:p>
    <w:p w14:paraId="42AB10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24.1 页面定位</w:t>
      </w:r>
    </w:p>
    <w:p w14:paraId="62353CA9">
      <w:pPr>
        <w:rPr>
          <w:rFonts w:hint="eastAsia"/>
          <w:sz w:val="34"/>
          <w:szCs w:val="34"/>
        </w:rPr>
      </w:pPr>
    </w:p>
    <w:p w14:paraId="657A3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Artifact Studio 是产物深度共创页面，所有文档、PPT、论文矩阵、复习计划、题库、实验日志都应使用统一框架。</w:t>
      </w:r>
    </w:p>
    <w:p w14:paraId="392ABC67">
      <w:pPr>
        <w:rPr>
          <w:rFonts w:hint="eastAsia"/>
          <w:sz w:val="34"/>
          <w:szCs w:val="34"/>
        </w:rPr>
      </w:pPr>
    </w:p>
    <w:p w14:paraId="0B60A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24.2 通用三栏排布</w:t>
      </w:r>
    </w:p>
    <w:p w14:paraId="5DC3251B">
      <w:pPr>
        <w:rPr>
          <w:rFonts w:hint="eastAsia"/>
          <w:sz w:val="34"/>
          <w:szCs w:val="34"/>
        </w:rPr>
      </w:pPr>
    </w:p>
    <w:p w14:paraId="5CD6C8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 AI 控制台：320px。</w:t>
      </w:r>
    </w:p>
    <w:p w14:paraId="373F460E">
      <w:pPr>
        <w:rPr>
          <w:rFonts w:hint="eastAsia"/>
          <w:sz w:val="34"/>
          <w:szCs w:val="34"/>
        </w:rPr>
      </w:pPr>
    </w:p>
    <w:p w14:paraId="2336BD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内容：当前产物状态、AI 建议、对话命令、快捷操作、历史操作。</w:t>
      </w:r>
    </w:p>
    <w:p w14:paraId="6804CF9A">
      <w:pPr>
        <w:rPr>
          <w:rFonts w:hint="eastAsia"/>
          <w:sz w:val="34"/>
          <w:szCs w:val="34"/>
        </w:rPr>
      </w:pPr>
    </w:p>
    <w:p w14:paraId="2ADE2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 Canvas：自适应。</w:t>
      </w:r>
    </w:p>
    <w:p w14:paraId="58EE5314">
      <w:pPr>
        <w:rPr>
          <w:rFonts w:hint="eastAsia"/>
          <w:sz w:val="34"/>
          <w:szCs w:val="34"/>
        </w:rPr>
      </w:pPr>
    </w:p>
    <w:p w14:paraId="58F58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内容：实际产物，如 PPT 页面、文档段落、题库、实验表格。</w:t>
      </w:r>
    </w:p>
    <w:p w14:paraId="7671D596">
      <w:pPr>
        <w:rPr>
          <w:rFonts w:hint="eastAsia"/>
          <w:sz w:val="34"/>
          <w:szCs w:val="34"/>
        </w:rPr>
      </w:pPr>
    </w:p>
    <w:p w14:paraId="1CD437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 Inspector：380–420px。</w:t>
      </w:r>
    </w:p>
    <w:p w14:paraId="18FCF030">
      <w:pPr>
        <w:rPr>
          <w:rFonts w:hint="eastAsia"/>
          <w:sz w:val="34"/>
          <w:szCs w:val="34"/>
        </w:rPr>
      </w:pPr>
    </w:p>
    <w:p w14:paraId="0D90F1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内容：当前块目标、证据来源、三色溯源、质量问题、版本、评论。</w:t>
      </w:r>
    </w:p>
    <w:p w14:paraId="1F10BE5C">
      <w:pPr>
        <w:rPr>
          <w:rFonts w:hint="eastAsia"/>
          <w:sz w:val="34"/>
          <w:szCs w:val="34"/>
        </w:rPr>
      </w:pPr>
    </w:p>
    <w:p w14:paraId="01B3B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24.3 PPT Studio 排布</w:t>
      </w:r>
    </w:p>
    <w:p w14:paraId="4B4272E2">
      <w:pPr>
        <w:rPr>
          <w:rFonts w:hint="eastAsia"/>
          <w:sz w:val="34"/>
          <w:szCs w:val="34"/>
        </w:rPr>
      </w:pPr>
    </w:p>
    <w:p w14:paraId="646EC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左侧新增页面缩略图栏，宽 88–120px，可折叠。</w:t>
      </w:r>
    </w:p>
    <w:p w14:paraId="237CED46">
      <w:pPr>
        <w:rPr>
          <w:rFonts w:hint="eastAsia"/>
          <w:sz w:val="34"/>
          <w:szCs w:val="34"/>
        </w:rPr>
      </w:pPr>
    </w:p>
    <w:p w14:paraId="11B129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中间为当前页大画布。画布比例 16:9，居中，周围留白。</w:t>
      </w:r>
    </w:p>
    <w:p w14:paraId="56D3C6E3">
      <w:pPr>
        <w:rPr>
          <w:rFonts w:hint="eastAsia"/>
          <w:sz w:val="34"/>
          <w:szCs w:val="34"/>
        </w:rPr>
      </w:pPr>
    </w:p>
    <w:p w14:paraId="2839C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 Inspector 显示：</w:t>
      </w:r>
    </w:p>
    <w:p w14:paraId="20F48C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当前页目标。</w:t>
      </w:r>
    </w:p>
    <w:p w14:paraId="458944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页面大纲位置。</w:t>
      </w:r>
    </w:p>
    <w:p w14:paraId="31D4D2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来源资料。</w:t>
      </w:r>
    </w:p>
    <w:p w14:paraId="78CD29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三色溯源。</w:t>
      </w:r>
    </w:p>
    <w:p w14:paraId="45FD5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文字密度。</w:t>
      </w:r>
    </w:p>
    <w:p w14:paraId="448F5B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视觉建议。</w:t>
      </w:r>
    </w:p>
    <w:p w14:paraId="636DB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讲稿。</w:t>
      </w:r>
    </w:p>
    <w:p w14:paraId="5C518F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操作：重写本页、改短、加图示、生成讲稿、锁定本页。</w:t>
      </w:r>
    </w:p>
    <w:p w14:paraId="198C7842">
      <w:pPr>
        <w:rPr>
          <w:rFonts w:hint="eastAsia"/>
          <w:sz w:val="34"/>
          <w:szCs w:val="34"/>
        </w:rPr>
      </w:pPr>
    </w:p>
    <w:p w14:paraId="4FD6A8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24.4 Document Studio 排布</w:t>
      </w:r>
    </w:p>
    <w:p w14:paraId="0F149305">
      <w:pPr>
        <w:rPr>
          <w:rFonts w:hint="eastAsia"/>
          <w:sz w:val="34"/>
          <w:szCs w:val="34"/>
        </w:rPr>
      </w:pPr>
    </w:p>
    <w:p w14:paraId="4BFCE4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中间是文档页面，模拟纸张宽度 760–860px。左侧为 AI 写作控制台，右侧为段落 Inspector。</w:t>
      </w:r>
    </w:p>
    <w:p w14:paraId="15B5326D">
      <w:pPr>
        <w:rPr>
          <w:rFonts w:hint="eastAsia"/>
          <w:sz w:val="34"/>
          <w:szCs w:val="34"/>
        </w:rPr>
      </w:pPr>
    </w:p>
    <w:p w14:paraId="6BFFE3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选中段落后出现悬浮工具条：改短、扩写、学术化、加引用、统一文风、转 PPT、标记待核查。</w:t>
      </w:r>
    </w:p>
    <w:p w14:paraId="13EEDBF4">
      <w:pPr>
        <w:rPr>
          <w:rFonts w:hint="eastAsia"/>
          <w:sz w:val="34"/>
          <w:szCs w:val="34"/>
        </w:rPr>
      </w:pPr>
    </w:p>
    <w:p w14:paraId="317C6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24.5 Literature Studio 排布</w:t>
      </w:r>
    </w:p>
    <w:p w14:paraId="19D1B676">
      <w:pPr>
        <w:rPr>
          <w:rFonts w:hint="eastAsia"/>
          <w:sz w:val="34"/>
          <w:szCs w:val="34"/>
        </w:rPr>
      </w:pPr>
    </w:p>
    <w:p w14:paraId="73B29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中间为文献矩阵表格和研究脉络。顶部可切换：矩阵、对比、综述、研究空白、组会角度。</w:t>
      </w:r>
    </w:p>
    <w:p w14:paraId="1F99EEF2">
      <w:pPr>
        <w:rPr>
          <w:rFonts w:hint="eastAsia"/>
          <w:sz w:val="34"/>
          <w:szCs w:val="34"/>
        </w:rPr>
      </w:pPr>
    </w:p>
    <w:p w14:paraId="65186D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 Inspector 展示当前论文来源、引用状态和证据页码。</w:t>
      </w:r>
    </w:p>
    <w:p w14:paraId="1B143125">
      <w:pPr>
        <w:rPr>
          <w:rFonts w:hint="eastAsia"/>
          <w:sz w:val="34"/>
          <w:szCs w:val="34"/>
        </w:rPr>
      </w:pPr>
    </w:p>
    <w:p w14:paraId="2E91AB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24.6 Exam Studio 排布</w:t>
      </w:r>
    </w:p>
    <w:p w14:paraId="06422625">
      <w:pPr>
        <w:rPr>
          <w:rFonts w:hint="eastAsia"/>
          <w:sz w:val="34"/>
          <w:szCs w:val="34"/>
        </w:rPr>
      </w:pPr>
    </w:p>
    <w:p w14:paraId="01A567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中间为今日复习任务和题目区。右侧显示错题归因、知识点地图、考试倒计时。左侧为复习计划和章节导航。</w:t>
      </w:r>
    </w:p>
    <w:p w14:paraId="70DFFD57">
      <w:pPr>
        <w:rPr>
          <w:rFonts w:hint="eastAsia"/>
          <w:sz w:val="34"/>
          <w:szCs w:val="34"/>
        </w:rPr>
      </w:pPr>
    </w:p>
    <w:p w14:paraId="07193B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24.7 Experiment Studio 排布</w:t>
      </w:r>
    </w:p>
    <w:p w14:paraId="31C2CACB">
      <w:pPr>
        <w:rPr>
          <w:rFonts w:hint="eastAsia"/>
          <w:sz w:val="34"/>
          <w:szCs w:val="34"/>
        </w:rPr>
      </w:pPr>
    </w:p>
    <w:p w14:paraId="07EF3C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中间为实验日志表单和结果记录。右侧显示参数版本、异常归因、对照实验建议。左侧为实验批次列表。</w:t>
      </w:r>
    </w:p>
    <w:p w14:paraId="7A8F072E">
      <w:pPr>
        <w:rPr>
          <w:rFonts w:hint="eastAsia"/>
          <w:sz w:val="34"/>
          <w:szCs w:val="34"/>
        </w:rPr>
      </w:pPr>
    </w:p>
    <w:p w14:paraId="4F8A1E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A5BB707">
      <w:pPr>
        <w:rPr>
          <w:rFonts w:hint="eastAsia"/>
          <w:sz w:val="34"/>
          <w:szCs w:val="34"/>
        </w:rPr>
      </w:pPr>
    </w:p>
    <w:p w14:paraId="0ABB08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25. 页面七：知识空间 Knowledge OS</w:t>
      </w:r>
    </w:p>
    <w:p w14:paraId="747173AE">
      <w:pPr>
        <w:rPr>
          <w:rFonts w:hint="eastAsia"/>
          <w:sz w:val="34"/>
          <w:szCs w:val="34"/>
        </w:rPr>
      </w:pPr>
    </w:p>
    <w:p w14:paraId="60DE1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25.1 页面定位</w:t>
      </w:r>
    </w:p>
    <w:p w14:paraId="359A33DF">
      <w:pPr>
        <w:rPr>
          <w:rFonts w:hint="eastAsia"/>
          <w:sz w:val="34"/>
          <w:szCs w:val="34"/>
        </w:rPr>
      </w:pPr>
    </w:p>
    <w:p w14:paraId="3FC313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知识空间不是资料库，而是长期资产系统。</w:t>
      </w:r>
    </w:p>
    <w:p w14:paraId="06A3A995">
      <w:pPr>
        <w:rPr>
          <w:rFonts w:hint="eastAsia"/>
          <w:sz w:val="34"/>
          <w:szCs w:val="34"/>
        </w:rPr>
      </w:pPr>
    </w:p>
    <w:p w14:paraId="5176B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25.2 排布</w:t>
      </w:r>
    </w:p>
    <w:p w14:paraId="42C83735">
      <w:pPr>
        <w:rPr>
          <w:rFonts w:hint="eastAsia"/>
          <w:sz w:val="34"/>
          <w:szCs w:val="34"/>
        </w:rPr>
      </w:pPr>
    </w:p>
    <w:p w14:paraId="169D3D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顶部：知识资产总览。</w:t>
      </w:r>
    </w:p>
    <w:p w14:paraId="642F7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知识胶囊。</w:t>
      </w:r>
    </w:p>
    <w:p w14:paraId="2D8F04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课程图谱。</w:t>
      </w:r>
    </w:p>
    <w:p w14:paraId="3BD6E3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文献矩阵。</w:t>
      </w:r>
    </w:p>
    <w:p w14:paraId="11F7C6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实验日志。</w:t>
      </w:r>
    </w:p>
    <w:p w14:paraId="67EE17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错题归因。</w:t>
      </w:r>
    </w:p>
    <w:p w14:paraId="0E3F08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导师偏好。</w:t>
      </w:r>
    </w:p>
    <w:p w14:paraId="2C51FE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术语库。</w:t>
      </w:r>
    </w:p>
    <w:p w14:paraId="74C0814B">
      <w:pPr>
        <w:rPr>
          <w:rFonts w:hint="eastAsia"/>
          <w:sz w:val="34"/>
          <w:szCs w:val="34"/>
        </w:rPr>
      </w:pPr>
    </w:p>
    <w:p w14:paraId="64AB06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中间：智能复用推荐。</w:t>
      </w:r>
    </w:p>
    <w:p w14:paraId="073A732D">
      <w:pPr>
        <w:rPr>
          <w:rFonts w:hint="eastAsia"/>
          <w:sz w:val="34"/>
          <w:szCs w:val="34"/>
        </w:rPr>
      </w:pPr>
    </w:p>
    <w:p w14:paraId="748C1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卡片按“当前任务相关性”排序。每张卡说明：为什么推荐、可复用什么、会影响哪个当前任务。</w:t>
      </w:r>
    </w:p>
    <w:p w14:paraId="0A9D089F">
      <w:pPr>
        <w:rPr>
          <w:rFonts w:hint="eastAsia"/>
          <w:sz w:val="34"/>
          <w:szCs w:val="34"/>
        </w:rPr>
      </w:pPr>
    </w:p>
    <w:p w14:paraId="6A27C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右侧：资产维护。</w:t>
      </w:r>
    </w:p>
    <w:p w14:paraId="4ABE08F5">
      <w:pPr>
        <w:rPr>
          <w:rFonts w:hint="eastAsia"/>
          <w:sz w:val="34"/>
          <w:szCs w:val="34"/>
        </w:rPr>
      </w:pPr>
    </w:p>
    <w:p w14:paraId="6E485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合并、删除、共享、隐私、导出。</w:t>
      </w:r>
    </w:p>
    <w:p w14:paraId="5FFEEF7B">
      <w:pPr>
        <w:rPr>
          <w:rFonts w:hint="eastAsia"/>
          <w:sz w:val="34"/>
          <w:szCs w:val="34"/>
        </w:rPr>
      </w:pPr>
    </w:p>
    <w:p w14:paraId="54AD2B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25.3 视觉样式</w:t>
      </w:r>
    </w:p>
    <w:p w14:paraId="16BFEB63">
      <w:pPr>
        <w:rPr>
          <w:rFonts w:hint="eastAsia"/>
          <w:sz w:val="34"/>
          <w:szCs w:val="34"/>
        </w:rPr>
      </w:pPr>
    </w:p>
    <w:p w14:paraId="53A90C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知识胶囊卡片可以更有品牌感，采用胶囊形态或圆角长卡。每张胶囊显示项目来源、时间、可复用内容、隐私范围。</w:t>
      </w:r>
    </w:p>
    <w:p w14:paraId="376D07BE">
      <w:pPr>
        <w:rPr>
          <w:rFonts w:hint="eastAsia"/>
          <w:sz w:val="34"/>
          <w:szCs w:val="34"/>
        </w:rPr>
      </w:pPr>
    </w:p>
    <w:p w14:paraId="7A83A2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84EC60F">
      <w:pPr>
        <w:rPr>
          <w:rFonts w:hint="eastAsia"/>
          <w:sz w:val="34"/>
          <w:szCs w:val="34"/>
        </w:rPr>
      </w:pPr>
    </w:p>
    <w:p w14:paraId="513C55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26. 页面八：合规与溯源中心</w:t>
      </w:r>
    </w:p>
    <w:p w14:paraId="4FFFDD70">
      <w:pPr>
        <w:rPr>
          <w:rFonts w:hint="eastAsia"/>
          <w:sz w:val="34"/>
          <w:szCs w:val="34"/>
        </w:rPr>
      </w:pPr>
    </w:p>
    <w:p w14:paraId="115957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26.1 页面定位</w:t>
      </w:r>
    </w:p>
    <w:p w14:paraId="00F697DC">
      <w:pPr>
        <w:rPr>
          <w:rFonts w:hint="eastAsia"/>
          <w:sz w:val="34"/>
          <w:szCs w:val="34"/>
        </w:rPr>
      </w:pPr>
    </w:p>
    <w:p w14:paraId="4986B8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合规中心是处理风险的地方，不是吓用户的地方。</w:t>
      </w:r>
    </w:p>
    <w:p w14:paraId="1C70ED3E">
      <w:pPr>
        <w:rPr>
          <w:rFonts w:hint="eastAsia"/>
          <w:sz w:val="34"/>
          <w:szCs w:val="34"/>
        </w:rPr>
      </w:pPr>
    </w:p>
    <w:p w14:paraId="31B30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26.2 排布</w:t>
      </w:r>
    </w:p>
    <w:p w14:paraId="3394E7B5">
      <w:pPr>
        <w:rPr>
          <w:rFonts w:hint="eastAsia"/>
          <w:sz w:val="34"/>
          <w:szCs w:val="34"/>
        </w:rPr>
      </w:pPr>
    </w:p>
    <w:p w14:paraId="275DC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顶部：合规总览。</w:t>
      </w:r>
    </w:p>
    <w:p w14:paraId="1467FC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绿色内容比例。</w:t>
      </w:r>
    </w:p>
    <w:p w14:paraId="1FA01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黄色待确认比例。</w:t>
      </w:r>
    </w:p>
    <w:p w14:paraId="5A554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灰色供参考比例。</w:t>
      </w:r>
    </w:p>
    <w:p w14:paraId="0AFFF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引用核验状态。</w:t>
      </w:r>
    </w:p>
    <w:p w14:paraId="78309B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Human Gate 记录。</w:t>
      </w:r>
    </w:p>
    <w:p w14:paraId="50DEBFF2">
      <w:pPr>
        <w:rPr>
          <w:rFonts w:hint="eastAsia"/>
          <w:sz w:val="34"/>
          <w:szCs w:val="34"/>
        </w:rPr>
      </w:pPr>
    </w:p>
    <w:p w14:paraId="2FA6AA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中间：风险清单。</w:t>
      </w:r>
    </w:p>
    <w:p w14:paraId="28EB6F3C">
      <w:pPr>
        <w:rPr>
          <w:rFonts w:hint="eastAsia"/>
          <w:sz w:val="34"/>
          <w:szCs w:val="34"/>
        </w:rPr>
      </w:pPr>
    </w:p>
    <w:p w14:paraId="69C41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按严重程度排序：必须处理、建议处理、可忽略。</w:t>
      </w:r>
    </w:p>
    <w:p w14:paraId="2159EFDA">
      <w:pPr>
        <w:rPr>
          <w:rFonts w:hint="eastAsia"/>
          <w:sz w:val="34"/>
          <w:szCs w:val="34"/>
        </w:rPr>
      </w:pPr>
    </w:p>
    <w:p w14:paraId="12ADE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右侧：预览与定位。</w:t>
      </w:r>
    </w:p>
    <w:p w14:paraId="4F84C553">
      <w:pPr>
        <w:rPr>
          <w:rFonts w:hint="eastAsia"/>
          <w:sz w:val="34"/>
          <w:szCs w:val="34"/>
        </w:rPr>
      </w:pPr>
    </w:p>
    <w:p w14:paraId="24BE8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点击风险项后，右侧显示对应段落、PPT 页面或引用位置。</w:t>
      </w:r>
    </w:p>
    <w:p w14:paraId="219BAA8E">
      <w:pPr>
        <w:rPr>
          <w:rFonts w:hint="eastAsia"/>
          <w:sz w:val="34"/>
          <w:szCs w:val="34"/>
        </w:rPr>
      </w:pPr>
    </w:p>
    <w:p w14:paraId="1FA20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底部：导出合规报告。</w:t>
      </w:r>
    </w:p>
    <w:p w14:paraId="531ECD63">
      <w:pPr>
        <w:rPr>
          <w:rFonts w:hint="eastAsia"/>
          <w:sz w:val="34"/>
          <w:szCs w:val="34"/>
        </w:rPr>
      </w:pPr>
    </w:p>
    <w:p w14:paraId="7A6EBD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26.3 视觉样式</w:t>
      </w:r>
    </w:p>
    <w:p w14:paraId="4511D806">
      <w:pPr>
        <w:rPr>
          <w:rFonts w:hint="eastAsia"/>
          <w:sz w:val="34"/>
          <w:szCs w:val="34"/>
        </w:rPr>
      </w:pPr>
    </w:p>
    <w:p w14:paraId="314131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合规中心可以使用更深的背景或更强的分隔，体现严肃性。但不能像安全警告页。所有风险项必须有处理按钮：补来源、确认、删除、改写、保留为备注。</w:t>
      </w:r>
    </w:p>
    <w:p w14:paraId="050DD608">
      <w:pPr>
        <w:rPr>
          <w:rFonts w:hint="eastAsia"/>
          <w:sz w:val="34"/>
          <w:szCs w:val="34"/>
        </w:rPr>
      </w:pPr>
    </w:p>
    <w:p w14:paraId="2AE27E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8BFCF99">
      <w:pPr>
        <w:rPr>
          <w:rFonts w:hint="eastAsia"/>
          <w:sz w:val="34"/>
          <w:szCs w:val="34"/>
        </w:rPr>
      </w:pPr>
    </w:p>
    <w:p w14:paraId="1DD401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27. 页面九：Skills 能力面板</w:t>
      </w:r>
    </w:p>
    <w:p w14:paraId="31EEEE9F">
      <w:pPr>
        <w:rPr>
          <w:rFonts w:hint="eastAsia"/>
          <w:sz w:val="34"/>
          <w:szCs w:val="34"/>
        </w:rPr>
      </w:pPr>
    </w:p>
    <w:p w14:paraId="40D440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27.1 页面定位</w:t>
      </w:r>
    </w:p>
    <w:p w14:paraId="67BCA613">
      <w:pPr>
        <w:rPr>
          <w:rFonts w:hint="eastAsia"/>
          <w:sz w:val="34"/>
          <w:szCs w:val="34"/>
        </w:rPr>
      </w:pPr>
    </w:p>
    <w:p w14:paraId="4852B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Skills 不应该是用户自己逛插件商店的主要入口，而是展示 Agent 调用了哪些能力、这些能力有什么权限和成本。</w:t>
      </w:r>
    </w:p>
    <w:p w14:paraId="4821C7F5">
      <w:pPr>
        <w:rPr>
          <w:rFonts w:hint="eastAsia"/>
          <w:sz w:val="34"/>
          <w:szCs w:val="34"/>
        </w:rPr>
      </w:pPr>
    </w:p>
    <w:p w14:paraId="1A6A77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27.2 排布</w:t>
      </w:r>
    </w:p>
    <w:p w14:paraId="3120AB3E">
      <w:pPr>
        <w:rPr>
          <w:rFonts w:hint="eastAsia"/>
          <w:sz w:val="34"/>
          <w:szCs w:val="34"/>
        </w:rPr>
      </w:pPr>
    </w:p>
    <w:p w14:paraId="35AF3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顶部：当前项目正在使用的 Skills。</w:t>
      </w:r>
    </w:p>
    <w:p w14:paraId="5829CDE3">
      <w:pPr>
        <w:rPr>
          <w:rFonts w:hint="eastAsia"/>
          <w:sz w:val="34"/>
          <w:szCs w:val="34"/>
        </w:rPr>
      </w:pPr>
    </w:p>
    <w:p w14:paraId="6A1A4B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中间：官方 Skills 和推荐 Skills。</w:t>
      </w:r>
    </w:p>
    <w:p w14:paraId="7342ED95">
      <w:pPr>
        <w:rPr>
          <w:rFonts w:hint="eastAsia"/>
          <w:sz w:val="34"/>
          <w:szCs w:val="34"/>
        </w:rPr>
      </w:pPr>
    </w:p>
    <w:p w14:paraId="76B9FC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右侧：调用日志与权限记录。</w:t>
      </w:r>
    </w:p>
    <w:p w14:paraId="39A581D9">
      <w:pPr>
        <w:rPr>
          <w:rFonts w:hint="eastAsia"/>
          <w:sz w:val="34"/>
          <w:szCs w:val="34"/>
        </w:rPr>
      </w:pPr>
    </w:p>
    <w:p w14:paraId="659634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Skill 卡片显示：名称、用途、触发条件、权限、风险、最近调用、启用状态。</w:t>
      </w:r>
    </w:p>
    <w:p w14:paraId="4C569C64">
      <w:pPr>
        <w:rPr>
          <w:rFonts w:hint="eastAsia"/>
          <w:sz w:val="34"/>
          <w:szCs w:val="34"/>
        </w:rPr>
      </w:pPr>
    </w:p>
    <w:p w14:paraId="7F443D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27.3 视觉样式</w:t>
      </w:r>
    </w:p>
    <w:p w14:paraId="3618344E">
      <w:pPr>
        <w:rPr>
          <w:rFonts w:hint="eastAsia"/>
          <w:sz w:val="34"/>
          <w:szCs w:val="34"/>
        </w:rPr>
      </w:pPr>
    </w:p>
    <w:p w14:paraId="1DC509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Skill 卡片不要像 App Store。它更像“能力说明 + 权限凭证”。高风险 Skill 要有明显边界和按次确认。</w:t>
      </w:r>
    </w:p>
    <w:p w14:paraId="5EBB7806">
      <w:pPr>
        <w:rPr>
          <w:rFonts w:hint="eastAsia"/>
          <w:sz w:val="34"/>
          <w:szCs w:val="34"/>
        </w:rPr>
      </w:pPr>
    </w:p>
    <w:p w14:paraId="4CB8A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F498951">
      <w:pPr>
        <w:rPr>
          <w:rFonts w:hint="eastAsia"/>
          <w:sz w:val="34"/>
          <w:szCs w:val="34"/>
        </w:rPr>
      </w:pPr>
    </w:p>
    <w:p w14:paraId="13BE1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28. 页面十：设置与隐私</w:t>
      </w:r>
    </w:p>
    <w:p w14:paraId="2A9F01BC">
      <w:pPr>
        <w:rPr>
          <w:rFonts w:hint="eastAsia"/>
          <w:sz w:val="34"/>
          <w:szCs w:val="34"/>
        </w:rPr>
      </w:pPr>
    </w:p>
    <w:p w14:paraId="2E35D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28.1 页面定位</w:t>
      </w:r>
    </w:p>
    <w:p w14:paraId="05C3DA59">
      <w:pPr>
        <w:rPr>
          <w:rFonts w:hint="eastAsia"/>
          <w:sz w:val="34"/>
          <w:szCs w:val="34"/>
        </w:rPr>
      </w:pPr>
    </w:p>
    <w:p w14:paraId="0DE22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设置页重点是信任建立：隐私模式、数据同步、模型使用、记忆管理、Skill 权限、导出记录。</w:t>
      </w:r>
    </w:p>
    <w:p w14:paraId="0E36D5D9">
      <w:pPr>
        <w:rPr>
          <w:rFonts w:hint="eastAsia"/>
          <w:sz w:val="34"/>
          <w:szCs w:val="34"/>
        </w:rPr>
      </w:pPr>
    </w:p>
    <w:p w14:paraId="5E762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28.2 排布</w:t>
      </w:r>
    </w:p>
    <w:p w14:paraId="33E373C8">
      <w:pPr>
        <w:rPr>
          <w:rFonts w:hint="eastAsia"/>
          <w:sz w:val="34"/>
          <w:szCs w:val="34"/>
        </w:rPr>
      </w:pPr>
    </w:p>
    <w:p w14:paraId="00CEA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左侧设置导航。右侧内容区。</w:t>
      </w:r>
    </w:p>
    <w:p w14:paraId="564C958F">
      <w:pPr>
        <w:rPr>
          <w:rFonts w:hint="eastAsia"/>
          <w:sz w:val="34"/>
          <w:szCs w:val="34"/>
        </w:rPr>
      </w:pPr>
    </w:p>
    <w:p w14:paraId="39297F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核心设置：</w:t>
      </w:r>
    </w:p>
    <w:p w14:paraId="4D345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隐私模式：云端、本地优先、组织隔离。</w:t>
      </w:r>
    </w:p>
    <w:p w14:paraId="6E3D3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记忆管理：用户偏好、导师偏好、知识胶囊。</w:t>
      </w:r>
    </w:p>
    <w:p w14:paraId="101ADB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 权限：已授权、待确认、已禁用。</w:t>
      </w:r>
    </w:p>
    <w:p w14:paraId="00DF2B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数据管理：删除、导出、同步状态。</w:t>
      </w:r>
    </w:p>
    <w:p w14:paraId="022C40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通知设置：强提醒、弱提醒、每日摘要、免打扰。</w:t>
      </w:r>
    </w:p>
    <w:p w14:paraId="76E2D6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模型设置：速度优先、质量优先、本地优先。</w:t>
      </w:r>
    </w:p>
    <w:p w14:paraId="6140118C">
      <w:pPr>
        <w:rPr>
          <w:rFonts w:hint="eastAsia"/>
          <w:sz w:val="34"/>
          <w:szCs w:val="34"/>
        </w:rPr>
      </w:pPr>
    </w:p>
    <w:p w14:paraId="0E859E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28.3 视觉样式</w:t>
      </w:r>
    </w:p>
    <w:p w14:paraId="3AAA6D3A">
      <w:pPr>
        <w:rPr>
          <w:rFonts w:hint="eastAsia"/>
          <w:sz w:val="34"/>
          <w:szCs w:val="34"/>
        </w:rPr>
      </w:pPr>
    </w:p>
    <w:p w14:paraId="296585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设置页必须清楚、可信，不做营销化。敏感设置要给解释，不只给开关。</w:t>
      </w:r>
    </w:p>
    <w:p w14:paraId="39915B53">
      <w:pPr>
        <w:rPr>
          <w:rFonts w:hint="eastAsia"/>
          <w:sz w:val="34"/>
          <w:szCs w:val="34"/>
        </w:rPr>
      </w:pPr>
    </w:p>
    <w:p w14:paraId="2B7EB7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A8C2BCD">
      <w:pPr>
        <w:rPr>
          <w:rFonts w:hint="eastAsia"/>
          <w:sz w:val="34"/>
          <w:szCs w:val="34"/>
        </w:rPr>
      </w:pPr>
    </w:p>
    <w:p w14:paraId="1C2A2D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29. 多端适配细则</w:t>
      </w:r>
    </w:p>
    <w:p w14:paraId="2FE8F560">
      <w:pPr>
        <w:rPr>
          <w:rFonts w:hint="eastAsia"/>
          <w:sz w:val="34"/>
          <w:szCs w:val="34"/>
        </w:rPr>
      </w:pPr>
    </w:p>
    <w:p w14:paraId="63F7D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29.0 多端首页统一规定</w:t>
      </w:r>
    </w:p>
    <w:p w14:paraId="2F963F6C">
      <w:pPr>
        <w:rPr>
          <w:rFonts w:hint="eastAsia"/>
          <w:sz w:val="34"/>
          <w:szCs w:val="34"/>
        </w:rPr>
      </w:pPr>
    </w:p>
    <w:p w14:paraId="53E761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所有端口的首页都是 AI 对话页。</w:t>
      </w:r>
    </w:p>
    <w:p w14:paraId="46D10B0A">
      <w:pPr>
        <w:rPr>
          <w:rFonts w:hint="eastAsia"/>
          <w:sz w:val="34"/>
          <w:szCs w:val="34"/>
        </w:rPr>
      </w:pPr>
    </w:p>
    <w:p w14:paraId="54267B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不同端的 AI 首页差异：</w:t>
      </w:r>
    </w:p>
    <w:p w14:paraId="6DB32E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Web 首页：三栏 AI 工作台，突出任务推进、工作卡片、Canvas 入口和证据面板。</w:t>
      </w:r>
    </w:p>
    <w:p w14:paraId="64BFE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手机首页：单栏 AI 对话流，突出快速捕获、轻确认、提醒和后台状态。</w:t>
      </w:r>
    </w:p>
    <w:p w14:paraId="101DF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平板首页：双栏 AI 对话 + 阅读/批注画布，突出论文、课堂、复习和 PPT 审阅。</w:t>
      </w:r>
    </w:p>
    <w:p w14:paraId="2D68F0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桌面/PWA 首页：AI 驻留控制台，突出离线状态、文件拖拽、后台队列和多窗口工作。</w:t>
      </w:r>
    </w:p>
    <w:p w14:paraId="5C4CE47E">
      <w:pPr>
        <w:rPr>
          <w:rFonts w:hint="eastAsia"/>
          <w:sz w:val="34"/>
          <w:szCs w:val="34"/>
        </w:rPr>
      </w:pPr>
    </w:p>
    <w:p w14:paraId="0137C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导航栏只能是辅助，不能替代 AI 首页。</w:t>
      </w:r>
    </w:p>
    <w:p w14:paraId="2F05A547">
      <w:pPr>
        <w:rPr>
          <w:rFonts w:hint="eastAsia"/>
          <w:sz w:val="34"/>
          <w:szCs w:val="34"/>
        </w:rPr>
      </w:pPr>
    </w:p>
    <w:p w14:paraId="7B60D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29.1 手机端</w:t>
      </w:r>
    </w:p>
    <w:p w14:paraId="49BDDD12">
      <w:pPr>
        <w:rPr>
          <w:rFonts w:hint="eastAsia"/>
          <w:sz w:val="34"/>
          <w:szCs w:val="34"/>
        </w:rPr>
      </w:pPr>
    </w:p>
    <w:p w14:paraId="3913CA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手机端优先级：捕获 &gt; 确认 &gt; 提醒 &gt; 轻复习 &gt; 查看 AI 进度。</w:t>
      </w:r>
    </w:p>
    <w:p w14:paraId="7E4CA562">
      <w:pPr>
        <w:rPr>
          <w:rFonts w:hint="eastAsia"/>
          <w:sz w:val="34"/>
          <w:szCs w:val="34"/>
        </w:rPr>
      </w:pPr>
    </w:p>
    <w:p w14:paraId="7DCA8D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手机端首页结构：</w:t>
      </w:r>
    </w:p>
    <w:p w14:paraId="705F4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顶部 AI Brief：今天有什么待确认、AI 处理完什么、有什么风险。</w:t>
      </w:r>
    </w:p>
    <w:p w14:paraId="344F7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中央单栏对话流：用户任务输入、AI 理解卡、待确认卡、推送卡。</w:t>
      </w:r>
    </w:p>
    <w:p w14:paraId="4F4A7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快捷捕获区：语音、拍照、文件、截图、文字。</w:t>
      </w:r>
    </w:p>
    <w:p w14:paraId="263EE6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后台状态条：正在解析、正在生成、正在核验。</w:t>
      </w:r>
    </w:p>
    <w:p w14:paraId="100C1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底部输入栏：自然语言 + 上传 + 语音。</w:t>
      </w:r>
    </w:p>
    <w:p w14:paraId="220D55E8">
      <w:pPr>
        <w:rPr>
          <w:rFonts w:hint="eastAsia"/>
          <w:sz w:val="34"/>
          <w:szCs w:val="34"/>
        </w:rPr>
      </w:pPr>
    </w:p>
    <w:p w14:paraId="4ED3C6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底部导航：AI、任务、资料、胶囊、我的。</w:t>
      </w:r>
    </w:p>
    <w:p w14:paraId="5662EB3F">
      <w:pPr>
        <w:rPr>
          <w:rFonts w:hint="eastAsia"/>
          <w:sz w:val="34"/>
          <w:szCs w:val="34"/>
        </w:rPr>
      </w:pPr>
    </w:p>
    <w:p w14:paraId="4DD86F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主要页面使用卡片流，避免复杂分栏。</w:t>
      </w:r>
    </w:p>
    <w:p w14:paraId="3775C30D">
      <w:pPr>
        <w:rPr>
          <w:rFonts w:hint="eastAsia"/>
          <w:sz w:val="34"/>
          <w:szCs w:val="34"/>
        </w:rPr>
      </w:pPr>
    </w:p>
    <w:p w14:paraId="7CE023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29.2 平板端</w:t>
      </w:r>
    </w:p>
    <w:p w14:paraId="4233C41D">
      <w:pPr>
        <w:rPr>
          <w:rFonts w:hint="eastAsia"/>
          <w:sz w:val="34"/>
          <w:szCs w:val="34"/>
        </w:rPr>
      </w:pPr>
    </w:p>
    <w:p w14:paraId="007F8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平板端优先级：阅读 &gt; 批注 &gt; 审阅 &gt; 复习 &gt; 轻编辑。</w:t>
      </w:r>
    </w:p>
    <w:p w14:paraId="5E91922E">
      <w:pPr>
        <w:rPr>
          <w:rFonts w:hint="eastAsia"/>
          <w:sz w:val="34"/>
          <w:szCs w:val="34"/>
        </w:rPr>
      </w:pPr>
    </w:p>
    <w:p w14:paraId="0D223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横屏使用双栏：左对话/大纲，右 Canvas。竖屏使用上下结构。</w:t>
      </w:r>
    </w:p>
    <w:p w14:paraId="6458ECD6">
      <w:pPr>
        <w:rPr>
          <w:rFonts w:hint="eastAsia"/>
          <w:sz w:val="34"/>
          <w:szCs w:val="34"/>
        </w:rPr>
      </w:pPr>
    </w:p>
    <w:p w14:paraId="7F67A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29.3 桌面/PWA</w:t>
      </w:r>
    </w:p>
    <w:p w14:paraId="34E5AE9A">
      <w:pPr>
        <w:rPr>
          <w:rFonts w:hint="eastAsia"/>
          <w:sz w:val="34"/>
          <w:szCs w:val="34"/>
        </w:rPr>
      </w:pPr>
    </w:p>
    <w:p w14:paraId="4C507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桌面端优先级：深度编辑、文件拖拽、多窗口、离线缓存、后台通知。</w:t>
      </w:r>
    </w:p>
    <w:p w14:paraId="66485295">
      <w:pPr>
        <w:rPr>
          <w:rFonts w:hint="eastAsia"/>
          <w:sz w:val="34"/>
          <w:szCs w:val="34"/>
        </w:rPr>
      </w:pPr>
    </w:p>
    <w:p w14:paraId="47C49A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桌面可支持：一个窗口打开 AI Console，另一个窗口打开 Artifact Studio。</w:t>
      </w:r>
    </w:p>
    <w:p w14:paraId="60C51DEF">
      <w:pPr>
        <w:rPr>
          <w:rFonts w:hint="eastAsia"/>
          <w:sz w:val="34"/>
          <w:szCs w:val="34"/>
        </w:rPr>
      </w:pPr>
    </w:p>
    <w:p w14:paraId="699E65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7077723">
      <w:pPr>
        <w:rPr>
          <w:rFonts w:hint="eastAsia"/>
          <w:sz w:val="34"/>
          <w:szCs w:val="34"/>
        </w:rPr>
      </w:pPr>
    </w:p>
    <w:p w14:paraId="1093A7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30. 页面设计验收标准</w:t>
      </w:r>
    </w:p>
    <w:p w14:paraId="1AF14CA6">
      <w:pPr>
        <w:rPr>
          <w:rFonts w:hint="eastAsia"/>
          <w:sz w:val="34"/>
          <w:szCs w:val="34"/>
        </w:rPr>
      </w:pPr>
    </w:p>
    <w:p w14:paraId="5F69C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30.0 首页验收标准</w:t>
      </w:r>
    </w:p>
    <w:p w14:paraId="223B84DD">
      <w:pPr>
        <w:rPr>
          <w:rFonts w:hint="eastAsia"/>
          <w:sz w:val="34"/>
          <w:szCs w:val="34"/>
        </w:rPr>
      </w:pPr>
    </w:p>
    <w:p w14:paraId="5367F8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所有端首页必须满足：</w:t>
      </w:r>
    </w:p>
    <w:p w14:paraId="32B333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默认进入 AI 对话页。</w:t>
      </w:r>
    </w:p>
    <w:p w14:paraId="6B3D9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不能默认进入 Dashboard、项目列表、资料库、知识图谱、功能宫格。</w:t>
      </w:r>
    </w:p>
    <w:p w14:paraId="7725E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首页第一屏必须出现 AI Brief 或任务型输入入口。</w:t>
      </w:r>
    </w:p>
    <w:p w14:paraId="340BE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首页必须显示至少一类显式 Agent 状态：待确认、AI 正在处理、今日建议、风险提醒、后台队列。</w:t>
      </w:r>
    </w:p>
    <w:p w14:paraId="73459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用户可以在首页直接上传资料、语音输入、继续推进任务。</w:t>
      </w:r>
    </w:p>
    <w:p w14:paraId="21DD8C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其他空间必须能从 AI 对话页以卡片、抽屉、侧栏或 Canvas 的形式展开。</w:t>
      </w:r>
    </w:p>
    <w:p w14:paraId="00AF2D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如果用户没有任务，首页也不能是空聊天框，而应显示场景化捕获入口：做 PPT、写报告、读论文、准备考试、整理实验、导师反馈。</w:t>
      </w:r>
    </w:p>
    <w:p w14:paraId="31D9A085">
      <w:pPr>
        <w:rPr>
          <w:rFonts w:hint="eastAsia"/>
          <w:sz w:val="34"/>
          <w:szCs w:val="34"/>
        </w:rPr>
      </w:pPr>
    </w:p>
    <w:p w14:paraId="2B37DE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所有页面设计必须满足以下验收：</w:t>
      </w:r>
    </w:p>
    <w:p w14:paraId="22E66B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用户打开页面 5 秒内知道下一步该做什么。</w:t>
      </w:r>
    </w:p>
    <w:p w14:paraId="27AEC6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2.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 后台正在做什么必须可见。</w:t>
      </w:r>
    </w:p>
    <w:p w14:paraId="421F8C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3.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所有高风险内容必须可定位、可处理、可确认。</w:t>
      </w:r>
    </w:p>
    <w:p w14:paraId="6F9EED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4.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产物不能只是生成结果，必须可编辑、可核验、可版本对比。</w:t>
      </w:r>
    </w:p>
    <w:p w14:paraId="0D53F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5.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手机端能快速捕获任务，Web 端能深度共创。</w:t>
      </w:r>
    </w:p>
    <w:p w14:paraId="220644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用户不需要自己找功能入口，AI 应在对话中显式调用能力。</w:t>
      </w:r>
    </w:p>
    <w:p w14:paraId="56650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7.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三色溯源不能装饰化，必须成为可点击、可处理的界面对象。</w:t>
      </w:r>
    </w:p>
    <w:p w14:paraId="50F914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8.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知识胶囊不能只是收藏，必须能跨项目推荐和复用。</w:t>
      </w:r>
    </w:p>
    <w:p w14:paraId="12A6B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Skill 调用不能黑箱，必须显示用途、权限、状态和结果。</w:t>
      </w:r>
    </w:p>
    <w:p w14:paraId="7B2BEC0B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10.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页面不能以项目统计为中心，必须以任务推进为中心。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113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86</Pages>
  <Words>9816</Words>
  <Characters>11676</Characters>
  <Lines>0</Lines>
  <Paragraphs>0</Paragraphs>
  <TotalTime>4</TotalTime>
  <ScaleCrop>false</ScaleCrop>
  <LinksUpToDate>false</LinksUpToDate>
  <CharactersWithSpaces>12957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2026-05-24T00:54:00Z</dcterms:created>
  <dc:creator>iPhone</dc:creator>
  <cp:lastModifiedBy>Vincent</cp:lastModifiedBy>
  <dcterms:modified xsi:type="dcterms:W3CDTF">2026-05-23T16:59:13Z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6B16E03AD02D48CB8DDE4AD9FEF4E0BC_13</vt:lpwstr>
  </property>
  <property fmtid="{D5CDD505-2E9C-101B-9397-08002B2CF9AE}" pid="4" name="KSOTemplateDocerSaveRecord">
    <vt:lpwstr>eyJoZGlkIjoiNTMzODJkMzllMGEwYzNmOTA1OWU4Mzk4OGExNTM4N2MiLCJ1c2VySWQiOiIyMDQwNDExMzUifQ==</vt:lpwstr>
  </property>
</Properties>
</file>