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LAPORAN HASIL BELAJAR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(RAPOR)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Siswa</w:t>
      </w:r>
      <w:r>
        <w:rPr>
          <w:rFonts w:cs="Times New Roman" w:ascii="Times New Roman" w:hAnsi="Times New Roman"/>
          <w:sz w:val="24"/>
          <w:szCs w:val="24"/>
        </w:rPr>
        <w:tab/>
        <w:t xml:space="preserve">: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{Nama}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X Teknik Sepeda Motor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NISN/NIS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{NISN/NIS}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 Sekolah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SMK Karya Bangsa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Jalan Sintang – Pontianak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Semester</w:t>
        <w:tab/>
        <w:t>: {Semester}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  <w:lang w:val="en-US"/>
          <w14:ligatures w14:val="none"/>
        </w:rPr>
        <w:t>Tahun Ajaran</w:t>
        <w:tab/>
        <w:t>: {TahunAjaran}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"/>
        <w:gridCol w:w="2598"/>
        <w:gridCol w:w="831"/>
        <w:gridCol w:w="5076"/>
      </w:tblGrid>
      <w:tr>
        <w:trPr>
          <w:tblHeader w:val="true"/>
          <w:trHeight w:val="567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Mata Pelajaran</w:t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Nilai Akhir</w:t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Capaian Kompetensi</w:t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Umum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6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7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Kejuruan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2832303"/>
            <w:bookmarkEnd w:id="0"/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1" w:name="_Hlk1528323031"/>
            <w:bookmarkStart w:id="2" w:name="_Hlk1528323031"/>
            <w:bookmarkEnd w:id="2"/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8"/>
        <w:gridCol w:w="3380"/>
        <w:gridCol w:w="5064"/>
      </w:tblGrid>
      <w:tr>
        <w:trPr>
          <w:tblHeader w:val="true"/>
          <w:trHeight w:val="567" w:hRule="atLeast"/>
        </w:trPr>
        <w:tc>
          <w:tcPr>
            <w:tcW w:w="62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338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Kegiatan Ektrakurikuler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843"/>
      </w:tblGrid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Sakit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Izin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Tanpa Keterangan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Berdasarkan hasil yang dicapai pada semester I dan II, maka peserta didik yang bersangkutan: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Ditetapkan :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 xml:space="preserve">NAIK / </w:t>
      </w:r>
      <w:r>
        <w:rPr>
          <w:rFonts w:cs="Times New Roman" w:ascii="Times New Roman" w:hAnsi="Times New Roman"/>
          <w:b/>
          <w:bCs/>
          <w:strike/>
          <w:sz w:val="24"/>
          <w:szCs w:val="24"/>
        </w:rPr>
        <w:t>TIDAK NAIK</w:t>
      </w:r>
      <w:r>
        <w:rPr>
          <w:rFonts w:cs="Times New Roman" w:ascii="Times New Roman" w:hAnsi="Times New Roman"/>
          <w:strike w:val="false"/>
          <w:dstrike w:val="false"/>
          <w:sz w:val="24"/>
          <w:szCs w:val="24"/>
        </w:rPr>
        <w:t xml:space="preserve"> ke kelas </w:t>
      </w:r>
      <w:r>
        <w:rPr>
          <w:rFonts w:cs="Times New Roman" w:ascii="Times New Roman" w:hAnsi="Times New Roman"/>
          <w:b/>
          <w:bCs/>
          <w:strike w:val="false"/>
          <w:dstrike w:val="false"/>
          <w:sz w:val="24"/>
          <w:szCs w:val="24"/>
        </w:rPr>
        <w:t>XI (Sebelas)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Sintang, 14 Juni 2024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Orang Tua / Wali</w:t>
        <w:tab/>
        <w:tab/>
        <w:t>Wali Kelas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____________________</w:t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Viktor Tornando, S. Tr. T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Mengetahui,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Kepala Sekolah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ab/>
        <w:t>Nila Oktaviana Kumang, S.Pd. Kom., M.Pd.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d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61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613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3af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A2EA-347E-46CD-AFA7-E7F261F0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</Pages>
  <Words>130</Words>
  <Characters>637</Characters>
  <CharactersWithSpaces>741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2023-12-08T04:55:00Z</dcterms:created>
  <dc:creator>Sukardi Layarda</dc:creator>
  <dc:description/>
  <dc:language>en-US</dc:language>
  <cp:lastModifiedBy/>
  <dcterms:modified xsi:type="dcterms:W3CDTF">2024-06-06T12:02:24Z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