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Paris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25 avenue des Data, 75002 Paris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Mathieu Durand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🌆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"Au cœur de la capitale, nous donnons du sens à vos données ! Paris, l’innovation au service de la BI et du Big Data."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0F570E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0F570E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0F570E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🚇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Métro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Ligne 3 - Station Bourse (2 min à pied)</w:t>
      </w:r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Lignes 29, 85 - Arrêt Réaumur-Sébastopol (5 min à pied)</w:t>
      </w:r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Vélib’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Station à 50m</w:t>
      </w:r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Non, parking public à proximité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7412B</w:t>
      </w:r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5ème étage, porte 5C</w:t>
      </w:r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 xml:space="preserve">Bureaux en open </w:t>
      </w:r>
      <w:proofErr w:type="spellStart"/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space</w:t>
      </w:r>
      <w:proofErr w:type="spellEnd"/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 xml:space="preserve"> avec vue sur les toits de Paris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Salle de bain avec douche moderne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Coin café cosy avec espresso et thé bio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Espace détente avec bibliothèque et console de jeux</w:t>
      </w:r>
    </w:p>
    <w:p w:rsidR="000F570E" w:rsidRPr="000F570E" w:rsidRDefault="000F570E" w:rsidP="000F570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💼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Salle de réunion équipée dernier cri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0F570E" w:rsidRPr="000F570E" w:rsidRDefault="000F570E" w:rsidP="000F570E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F570E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0F570E">
        <w:rPr>
          <w:rFonts w:ascii="Times New Roman" w:hAnsi="Times New Roman"/>
          <w:sz w:val="24"/>
          <w:szCs w:val="24"/>
          <w:lang w:eastAsia="fr-FR"/>
        </w:rPr>
        <w:t>FutureDecision_Paris</w:t>
      </w:r>
      <w:proofErr w:type="spellEnd"/>
      <w:r w:rsidRPr="000F570E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0F570E">
        <w:rPr>
          <w:rFonts w:ascii="Times New Roman" w:hAnsi="Times New Roman"/>
          <w:sz w:val="24"/>
          <w:szCs w:val="24"/>
          <w:lang w:eastAsia="fr-FR"/>
        </w:rPr>
        <w:t>75002!</w:t>
      </w:r>
      <w:proofErr w:type="gramEnd"/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0F570E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accueil.paris@futuredecision.fr</w:t>
        </w:r>
      </w:hyperlink>
      <w:r w:rsidRPr="000F570E">
        <w:rPr>
          <w:rFonts w:ascii="Times New Roman" w:hAnsi="Times New Roman"/>
          <w:sz w:val="24"/>
          <w:szCs w:val="24"/>
          <w:lang w:eastAsia="fr-FR"/>
        </w:rPr>
        <w:br/>
      </w:r>
      <w:r w:rsidRPr="000F570E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F570E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0F570E">
        <w:rPr>
          <w:rFonts w:ascii="Times New Roman" w:hAnsi="Times New Roman"/>
          <w:sz w:val="24"/>
          <w:szCs w:val="24"/>
          <w:lang w:eastAsia="fr-FR"/>
        </w:rPr>
        <w:t xml:space="preserve"> : 01 40 00 00 00</w:t>
      </w:r>
    </w:p>
    <w:p w:rsidR="000F570E" w:rsidRPr="000F570E" w:rsidRDefault="000F570E" w:rsidP="000F570E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0F570E" w:rsidRPr="000F570E" w:rsidRDefault="000F570E" w:rsidP="000F570E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F570E">
        <w:rPr>
          <w:rFonts w:ascii="Times New Roman" w:hAnsi="Times New Roman"/>
          <w:sz w:val="24"/>
          <w:szCs w:val="24"/>
          <w:lang w:eastAsia="fr-FR"/>
        </w:rPr>
        <w:t xml:space="preserve">Bienvenue chez Future Decision Paris ! </w:t>
      </w:r>
      <w:proofErr w:type="gramStart"/>
      <w:r w:rsidRPr="000F570E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0F570E" w:rsidRDefault="00224AF1" w:rsidP="000F570E">
      <w:bookmarkStart w:id="0" w:name="_GoBack"/>
      <w:bookmarkEnd w:id="0"/>
    </w:p>
    <w:sectPr w:rsidR="00224AF1" w:rsidRPr="000F570E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09F" w:rsidRDefault="000B109F">
      <w:r>
        <w:separator/>
      </w:r>
    </w:p>
  </w:endnote>
  <w:endnote w:type="continuationSeparator" w:id="0">
    <w:p w:rsidR="000B109F" w:rsidRDefault="000B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0B109F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0B109F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0B109F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0B109F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0B109F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0B109F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0B10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09F" w:rsidRDefault="000B109F">
      <w:r>
        <w:separator/>
      </w:r>
    </w:p>
  </w:footnote>
  <w:footnote w:type="continuationSeparator" w:id="0">
    <w:p w:rsidR="000B109F" w:rsidRDefault="000B1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0B109F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1" w15:restartNumberingAfterBreak="0">
    <w:nsid w:val="71A648FD"/>
    <w:multiLevelType w:val="multilevel"/>
    <w:tmpl w:val="AAC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0E"/>
    <w:rsid w:val="000B109F"/>
    <w:rsid w:val="000F570E"/>
    <w:rsid w:val="00224AF1"/>
    <w:rsid w:val="00581C19"/>
    <w:rsid w:val="008B638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27D1A-6031-4C52-83E2-ECCA620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570E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5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paris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2025-03-10T08:46:00Z</dcterms:created>
  <dcterms:modified xsi:type="dcterms:W3CDTF">2025-03-10T08:46:00Z</dcterms:modified>
</cp:coreProperties>
</file>