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BD707" w14:textId="77777777" w:rsidR="00A522E4" w:rsidRDefault="00A522E4">
      <w:pPr>
        <w:rPr>
          <w:rFonts w:ascii="Helvetica Neue" w:hAnsi="Helvetica Neue" w:cs="Helvetica Neue"/>
          <w:bCs/>
        </w:rPr>
      </w:pPr>
      <w:r>
        <w:rPr>
          <w:rFonts w:ascii="Helvetica Neue" w:hAnsi="Helvetica Neue" w:cs="Helvetica Neue"/>
          <w:bCs/>
        </w:rPr>
        <w:t>Matthieu VINCENT</w:t>
      </w:r>
    </w:p>
    <w:p w14:paraId="24E22090" w14:textId="77777777" w:rsidR="00A522E4" w:rsidRDefault="00A522E4">
      <w:pPr>
        <w:rPr>
          <w:rFonts w:ascii="Helvetica Neue" w:hAnsi="Helvetica Neue" w:cs="Helvetica Neue"/>
          <w:bCs/>
        </w:rPr>
      </w:pPr>
      <w:r>
        <w:rPr>
          <w:rFonts w:ascii="Helvetica Neue" w:hAnsi="Helvetica Neue" w:cs="Helvetica Neue"/>
          <w:bCs/>
        </w:rPr>
        <w:t>Loïc REISDOERFER</w:t>
      </w:r>
    </w:p>
    <w:p w14:paraId="6517A186" w14:textId="4F6775D8" w:rsidR="00856DBD" w:rsidRDefault="00856DBD">
      <w:pPr>
        <w:rPr>
          <w:rFonts w:ascii="Helvetica Neue" w:hAnsi="Helvetica Neue" w:cs="Helvetica Neue"/>
          <w:bCs/>
        </w:rPr>
      </w:pPr>
      <w:proofErr w:type="spellStart"/>
      <w:r>
        <w:rPr>
          <w:rFonts w:ascii="Helvetica Neue" w:hAnsi="Helvetica Neue" w:cs="Helvetica Neue"/>
          <w:bCs/>
        </w:rPr>
        <w:t>Mervine</w:t>
      </w:r>
      <w:proofErr w:type="spellEnd"/>
      <w:r>
        <w:rPr>
          <w:rFonts w:ascii="Helvetica Neue" w:hAnsi="Helvetica Neue" w:cs="Helvetica Neue"/>
          <w:bCs/>
        </w:rPr>
        <w:t xml:space="preserve"> LIEFFROY</w:t>
      </w:r>
    </w:p>
    <w:p w14:paraId="569C90AF" w14:textId="4F20CB5D" w:rsidR="00856DBD" w:rsidRDefault="00856DBD">
      <w:pPr>
        <w:rPr>
          <w:rFonts w:ascii="Helvetica Neue" w:hAnsi="Helvetica Neue" w:cs="Helvetica Neue"/>
          <w:bCs/>
        </w:rPr>
      </w:pPr>
      <w:r>
        <w:rPr>
          <w:rFonts w:ascii="Helvetica Neue" w:hAnsi="Helvetica Neue" w:cs="Helvetica Neue"/>
          <w:bCs/>
        </w:rPr>
        <w:t>Martin LEMAITRE</w:t>
      </w:r>
    </w:p>
    <w:p w14:paraId="57E05930" w14:textId="77777777" w:rsidR="00A522E4" w:rsidRDefault="00A522E4">
      <w:pPr>
        <w:rPr>
          <w:rFonts w:ascii="Helvetica Neue" w:hAnsi="Helvetica Neue" w:cs="Helvetica Neue"/>
          <w:bCs/>
        </w:rPr>
      </w:pPr>
    </w:p>
    <w:p w14:paraId="54CA61ED" w14:textId="77777777" w:rsidR="00A522E4" w:rsidRDefault="00A522E4">
      <w:pPr>
        <w:rPr>
          <w:rFonts w:ascii="Helvetica Neue" w:hAnsi="Helvetica Neue" w:cs="Helvetica Neue"/>
          <w:bCs/>
        </w:rPr>
      </w:pPr>
    </w:p>
    <w:p w14:paraId="731B929E" w14:textId="77777777" w:rsidR="00A522E4" w:rsidRDefault="00A522E4">
      <w:pPr>
        <w:rPr>
          <w:rFonts w:ascii="Helvetica Neue" w:hAnsi="Helvetica Neue" w:cs="Helvetica Neue"/>
          <w:bCs/>
        </w:rPr>
      </w:pPr>
    </w:p>
    <w:p w14:paraId="03D4A938" w14:textId="77777777" w:rsidR="00A522E4" w:rsidRDefault="00A522E4">
      <w:pPr>
        <w:rPr>
          <w:rFonts w:ascii="Helvetica Neue" w:hAnsi="Helvetica Neue" w:cs="Helvetica Neue"/>
          <w:bCs/>
        </w:rPr>
      </w:pPr>
    </w:p>
    <w:p w14:paraId="106C7987" w14:textId="77777777" w:rsidR="00A522E4" w:rsidRDefault="00A522E4">
      <w:pPr>
        <w:rPr>
          <w:rFonts w:ascii="Helvetica Neue" w:hAnsi="Helvetica Neue" w:cs="Helvetica Neue"/>
          <w:bCs/>
        </w:rPr>
      </w:pPr>
    </w:p>
    <w:p w14:paraId="2C7EDBA7" w14:textId="77777777" w:rsidR="00A522E4" w:rsidRDefault="00A522E4">
      <w:pPr>
        <w:rPr>
          <w:rFonts w:ascii="Helvetica Neue" w:hAnsi="Helvetica Neue" w:cs="Helvetica Neue"/>
          <w:bCs/>
        </w:rPr>
      </w:pPr>
    </w:p>
    <w:p w14:paraId="19BD6492" w14:textId="77777777" w:rsidR="00A522E4" w:rsidRDefault="00A522E4">
      <w:pPr>
        <w:rPr>
          <w:rFonts w:ascii="Helvetica Neue" w:hAnsi="Helvetica Neue" w:cs="Helvetica Neue"/>
          <w:bCs/>
        </w:rPr>
      </w:pPr>
    </w:p>
    <w:p w14:paraId="11C7F2C8" w14:textId="77777777" w:rsidR="00A522E4" w:rsidRDefault="00A522E4">
      <w:pPr>
        <w:rPr>
          <w:rFonts w:ascii="Helvetica Neue" w:hAnsi="Helvetica Neue" w:cs="Helvetica Neue"/>
          <w:bCs/>
        </w:rPr>
      </w:pPr>
    </w:p>
    <w:p w14:paraId="3EB9AFE8" w14:textId="77777777" w:rsidR="00A522E4" w:rsidRDefault="00A522E4">
      <w:pPr>
        <w:rPr>
          <w:rFonts w:ascii="Helvetica Neue" w:hAnsi="Helvetica Neue" w:cs="Helvetica Neue"/>
          <w:bCs/>
        </w:rPr>
      </w:pPr>
    </w:p>
    <w:p w14:paraId="749E3B88" w14:textId="77777777" w:rsidR="00A522E4" w:rsidRDefault="00A522E4">
      <w:pPr>
        <w:rPr>
          <w:rFonts w:ascii="Helvetica Neue" w:hAnsi="Helvetica Neue" w:cs="Helvetica Neue"/>
          <w:bCs/>
        </w:rPr>
      </w:pPr>
    </w:p>
    <w:p w14:paraId="755ED1F4" w14:textId="77777777" w:rsidR="00A522E4" w:rsidRDefault="00A522E4">
      <w:pPr>
        <w:rPr>
          <w:rFonts w:ascii="Helvetica Neue" w:hAnsi="Helvetica Neue" w:cs="Helvetica Neue"/>
          <w:bCs/>
        </w:rPr>
      </w:pPr>
    </w:p>
    <w:p w14:paraId="51A98017" w14:textId="77777777" w:rsidR="00A522E4" w:rsidRDefault="00A522E4">
      <w:pPr>
        <w:rPr>
          <w:rFonts w:ascii="Helvetica Neue" w:hAnsi="Helvetica Neue" w:cs="Helvetica Neue"/>
          <w:bCs/>
        </w:rPr>
      </w:pPr>
    </w:p>
    <w:p w14:paraId="6EA3D555" w14:textId="77777777" w:rsidR="00A522E4" w:rsidRDefault="00A522E4">
      <w:pPr>
        <w:rPr>
          <w:rFonts w:ascii="Helvetica Neue" w:hAnsi="Helvetica Neue" w:cs="Helvetica Neue"/>
          <w:bCs/>
        </w:rPr>
      </w:pPr>
    </w:p>
    <w:p w14:paraId="2E7B8151" w14:textId="77777777" w:rsidR="00A522E4" w:rsidRPr="00F1599A" w:rsidRDefault="00A522E4">
      <w:pPr>
        <w:rPr>
          <w:rFonts w:ascii="Helvetica Neue" w:hAnsi="Helvetica Neue" w:cs="Helvetica Neue"/>
          <w:bCs/>
          <w:sz w:val="36"/>
          <w:szCs w:val="36"/>
        </w:rPr>
      </w:pPr>
    </w:p>
    <w:p w14:paraId="11ACB0E3" w14:textId="68ED1B11" w:rsidR="00A522E4" w:rsidRPr="00F1599A" w:rsidRDefault="002D718F" w:rsidP="00A522E4">
      <w:pPr>
        <w:jc w:val="center"/>
        <w:rPr>
          <w:rFonts w:ascii="Helvetica Neue" w:hAnsi="Helvetica Neue" w:cs="Helvetica Neue"/>
          <w:b/>
          <w:bCs/>
          <w:sz w:val="36"/>
          <w:szCs w:val="36"/>
        </w:rPr>
      </w:pPr>
      <w:r>
        <w:rPr>
          <w:rFonts w:ascii="Helvetica Neue" w:hAnsi="Helvetica Neue" w:cs="Helvetica Neue"/>
          <w:b/>
          <w:bCs/>
          <w:sz w:val="36"/>
          <w:szCs w:val="36"/>
        </w:rPr>
        <w:t>Projet de c</w:t>
      </w:r>
      <w:r w:rsidR="00A522E4" w:rsidRPr="00F1599A">
        <w:rPr>
          <w:rFonts w:ascii="Helvetica Neue" w:hAnsi="Helvetica Neue" w:cs="Helvetica Neue"/>
          <w:b/>
          <w:bCs/>
          <w:sz w:val="36"/>
          <w:szCs w:val="36"/>
        </w:rPr>
        <w:t>ompilation</w:t>
      </w:r>
    </w:p>
    <w:p w14:paraId="184CC090" w14:textId="523AEE91" w:rsidR="00A522E4" w:rsidRPr="00F1599A" w:rsidRDefault="002D718F" w:rsidP="00A522E4">
      <w:pPr>
        <w:jc w:val="center"/>
        <w:rPr>
          <w:rFonts w:ascii="Helvetica Neue" w:hAnsi="Helvetica Neue" w:cs="Helvetica Neue"/>
          <w:b/>
          <w:bCs/>
          <w:sz w:val="36"/>
          <w:szCs w:val="36"/>
        </w:rPr>
      </w:pPr>
      <w:r>
        <w:rPr>
          <w:rFonts w:ascii="Helvetica Neue" w:hAnsi="Helvetica Neue" w:cs="Helvetica Neue"/>
          <w:b/>
          <w:bCs/>
          <w:sz w:val="36"/>
          <w:szCs w:val="36"/>
        </w:rPr>
        <w:t>Rapport</w:t>
      </w:r>
    </w:p>
    <w:p w14:paraId="0C9E7160" w14:textId="77777777" w:rsidR="00A522E4" w:rsidRDefault="00A522E4" w:rsidP="00A522E4">
      <w:pPr>
        <w:jc w:val="center"/>
        <w:rPr>
          <w:rFonts w:ascii="Helvetica Neue" w:hAnsi="Helvetica Neue" w:cs="Helvetica Neue"/>
          <w:b/>
          <w:bCs/>
          <w:sz w:val="28"/>
          <w:szCs w:val="28"/>
        </w:rPr>
      </w:pPr>
    </w:p>
    <w:p w14:paraId="51B48398" w14:textId="77777777" w:rsidR="008A5B64" w:rsidRDefault="008A5B64" w:rsidP="00A522E4">
      <w:pPr>
        <w:jc w:val="center"/>
        <w:rPr>
          <w:rFonts w:ascii="Helvetica Neue" w:hAnsi="Helvetica Neue" w:cs="Helvetica Neue"/>
          <w:b/>
          <w:bCs/>
          <w:sz w:val="28"/>
          <w:szCs w:val="28"/>
        </w:rPr>
      </w:pPr>
    </w:p>
    <w:p w14:paraId="15293630" w14:textId="77777777" w:rsidR="008A5B64" w:rsidRDefault="008A5B64" w:rsidP="00A522E4">
      <w:pPr>
        <w:jc w:val="center"/>
        <w:rPr>
          <w:rFonts w:ascii="Helvetica Neue" w:hAnsi="Helvetica Neue" w:cs="Helvetica Neue"/>
          <w:b/>
          <w:bCs/>
          <w:sz w:val="28"/>
          <w:szCs w:val="28"/>
        </w:rPr>
      </w:pPr>
    </w:p>
    <w:p w14:paraId="3570285F" w14:textId="77777777" w:rsidR="00A522E4" w:rsidRDefault="00A522E4" w:rsidP="00A522E4">
      <w:pPr>
        <w:jc w:val="center"/>
        <w:rPr>
          <w:rFonts w:ascii="Helvetica Neue" w:hAnsi="Helvetica Neue" w:cs="Helvetica Neue"/>
          <w:b/>
          <w:bCs/>
          <w:sz w:val="28"/>
          <w:szCs w:val="28"/>
        </w:rPr>
      </w:pPr>
    </w:p>
    <w:p w14:paraId="2AC99CB4" w14:textId="77777777" w:rsidR="00A522E4" w:rsidRDefault="00A522E4" w:rsidP="00A522E4">
      <w:pPr>
        <w:jc w:val="center"/>
        <w:rPr>
          <w:rFonts w:ascii="Helvetica Neue" w:hAnsi="Helvetica Neue" w:cs="Helvetica Neue"/>
          <w:b/>
          <w:bCs/>
          <w:sz w:val="28"/>
          <w:szCs w:val="28"/>
        </w:rPr>
      </w:pPr>
    </w:p>
    <w:p w14:paraId="138D7737" w14:textId="77777777" w:rsidR="00A522E4" w:rsidRDefault="00A522E4" w:rsidP="00A522E4">
      <w:pPr>
        <w:jc w:val="center"/>
        <w:rPr>
          <w:rFonts w:ascii="Helvetica Neue" w:hAnsi="Helvetica Neue" w:cs="Helvetica Neue"/>
          <w:b/>
          <w:bCs/>
          <w:sz w:val="28"/>
          <w:szCs w:val="28"/>
        </w:rPr>
      </w:pPr>
    </w:p>
    <w:p w14:paraId="352339F2" w14:textId="77777777" w:rsidR="00A522E4" w:rsidRDefault="00A522E4" w:rsidP="00A522E4">
      <w:pPr>
        <w:jc w:val="center"/>
        <w:rPr>
          <w:rFonts w:ascii="Helvetica Neue" w:hAnsi="Helvetica Neue" w:cs="Helvetica Neue"/>
          <w:b/>
          <w:bCs/>
          <w:sz w:val="28"/>
          <w:szCs w:val="28"/>
        </w:rPr>
      </w:pPr>
    </w:p>
    <w:p w14:paraId="2372BEE6" w14:textId="77777777" w:rsidR="00A522E4" w:rsidRDefault="00A522E4" w:rsidP="00A522E4">
      <w:pPr>
        <w:jc w:val="center"/>
        <w:rPr>
          <w:rFonts w:ascii="Helvetica Neue" w:hAnsi="Helvetica Neue" w:cs="Helvetica Neue"/>
          <w:b/>
          <w:bCs/>
          <w:sz w:val="28"/>
          <w:szCs w:val="28"/>
        </w:rPr>
      </w:pPr>
    </w:p>
    <w:p w14:paraId="04124A0F" w14:textId="77777777" w:rsidR="00A522E4" w:rsidRDefault="00A522E4" w:rsidP="00A522E4">
      <w:pPr>
        <w:jc w:val="center"/>
        <w:rPr>
          <w:rFonts w:ascii="Helvetica Neue" w:hAnsi="Helvetica Neue" w:cs="Helvetica Neue"/>
          <w:b/>
          <w:bCs/>
          <w:sz w:val="28"/>
          <w:szCs w:val="28"/>
        </w:rPr>
      </w:pPr>
    </w:p>
    <w:p w14:paraId="4CAFE662" w14:textId="77777777" w:rsidR="00A522E4" w:rsidRDefault="00A522E4" w:rsidP="00A522E4">
      <w:pPr>
        <w:jc w:val="center"/>
        <w:rPr>
          <w:rFonts w:ascii="Helvetica Neue" w:hAnsi="Helvetica Neue" w:cs="Helvetica Neue"/>
          <w:b/>
          <w:bCs/>
          <w:sz w:val="28"/>
          <w:szCs w:val="28"/>
        </w:rPr>
      </w:pPr>
    </w:p>
    <w:p w14:paraId="13261BA4" w14:textId="77777777" w:rsidR="00A522E4" w:rsidRDefault="00A522E4" w:rsidP="00A522E4">
      <w:pPr>
        <w:jc w:val="center"/>
        <w:rPr>
          <w:rFonts w:ascii="Helvetica Neue" w:hAnsi="Helvetica Neue" w:cs="Helvetica Neue"/>
          <w:b/>
          <w:bCs/>
          <w:sz w:val="28"/>
          <w:szCs w:val="28"/>
        </w:rPr>
      </w:pPr>
    </w:p>
    <w:p w14:paraId="37FF147B" w14:textId="77777777" w:rsidR="00A522E4" w:rsidRDefault="00A522E4" w:rsidP="00A522E4">
      <w:pPr>
        <w:jc w:val="center"/>
        <w:rPr>
          <w:rFonts w:ascii="Helvetica Neue" w:hAnsi="Helvetica Neue" w:cs="Helvetica Neue"/>
          <w:b/>
          <w:bCs/>
          <w:sz w:val="28"/>
          <w:szCs w:val="28"/>
        </w:rPr>
      </w:pPr>
    </w:p>
    <w:p w14:paraId="4FC18B79" w14:textId="77777777" w:rsidR="00A522E4" w:rsidRDefault="00A522E4" w:rsidP="00A522E4">
      <w:pPr>
        <w:jc w:val="center"/>
        <w:rPr>
          <w:rFonts w:ascii="Helvetica Neue" w:hAnsi="Helvetica Neue" w:cs="Helvetica Neue"/>
          <w:b/>
          <w:bCs/>
          <w:sz w:val="28"/>
          <w:szCs w:val="28"/>
        </w:rPr>
      </w:pPr>
    </w:p>
    <w:p w14:paraId="4F108429" w14:textId="77777777" w:rsidR="00A522E4" w:rsidRDefault="00A522E4" w:rsidP="00A522E4">
      <w:pPr>
        <w:jc w:val="center"/>
        <w:rPr>
          <w:rFonts w:ascii="Helvetica Neue" w:hAnsi="Helvetica Neue" w:cs="Helvetica Neue"/>
          <w:b/>
          <w:bCs/>
          <w:sz w:val="28"/>
          <w:szCs w:val="28"/>
        </w:rPr>
      </w:pPr>
    </w:p>
    <w:p w14:paraId="47AB059E" w14:textId="77777777" w:rsidR="00A522E4" w:rsidRDefault="00A522E4" w:rsidP="00A522E4">
      <w:pPr>
        <w:jc w:val="center"/>
        <w:rPr>
          <w:rFonts w:ascii="Helvetica Neue" w:hAnsi="Helvetica Neue" w:cs="Helvetica Neue"/>
          <w:b/>
          <w:bCs/>
          <w:sz w:val="28"/>
          <w:szCs w:val="28"/>
        </w:rPr>
      </w:pPr>
    </w:p>
    <w:p w14:paraId="23D62AEF" w14:textId="77777777" w:rsidR="00A522E4" w:rsidRDefault="00A522E4" w:rsidP="00F1599A">
      <w:pPr>
        <w:rPr>
          <w:rFonts w:ascii="Helvetica Neue" w:hAnsi="Helvetica Neue" w:cs="Helvetica Neue"/>
          <w:b/>
          <w:bCs/>
          <w:sz w:val="28"/>
          <w:szCs w:val="28"/>
        </w:rPr>
      </w:pPr>
    </w:p>
    <w:p w14:paraId="6A39CC5E" w14:textId="77777777" w:rsidR="00A522E4" w:rsidRDefault="00A522E4" w:rsidP="00A522E4">
      <w:pPr>
        <w:jc w:val="center"/>
        <w:rPr>
          <w:rFonts w:ascii="Helvetica Neue" w:hAnsi="Helvetica Neue" w:cs="Helvetica Neue"/>
          <w:b/>
          <w:bCs/>
          <w:sz w:val="28"/>
          <w:szCs w:val="28"/>
        </w:rPr>
      </w:pPr>
    </w:p>
    <w:p w14:paraId="46621F2B" w14:textId="77777777" w:rsidR="00A522E4" w:rsidRDefault="00A522E4" w:rsidP="00A522E4">
      <w:pPr>
        <w:jc w:val="center"/>
        <w:rPr>
          <w:rFonts w:ascii="Helvetica Neue" w:hAnsi="Helvetica Neue" w:cs="Helvetica Neue"/>
          <w:b/>
          <w:bCs/>
          <w:sz w:val="28"/>
          <w:szCs w:val="28"/>
        </w:rPr>
      </w:pPr>
    </w:p>
    <w:p w14:paraId="3D52997A" w14:textId="77777777" w:rsidR="00A522E4" w:rsidRDefault="00A522E4" w:rsidP="00A522E4">
      <w:pPr>
        <w:jc w:val="center"/>
        <w:rPr>
          <w:rFonts w:ascii="Helvetica Neue" w:hAnsi="Helvetica Neue" w:cs="Helvetica Neue"/>
          <w:b/>
          <w:bCs/>
          <w:sz w:val="28"/>
          <w:szCs w:val="28"/>
        </w:rPr>
      </w:pPr>
    </w:p>
    <w:p w14:paraId="24D6A388" w14:textId="77777777" w:rsidR="00A522E4" w:rsidRDefault="00A522E4" w:rsidP="00A522E4">
      <w:pPr>
        <w:jc w:val="center"/>
        <w:rPr>
          <w:rFonts w:ascii="Helvetica Neue" w:hAnsi="Helvetica Neue" w:cs="Helvetica Neue"/>
          <w:b/>
          <w:bCs/>
          <w:sz w:val="28"/>
          <w:szCs w:val="28"/>
        </w:rPr>
      </w:pPr>
    </w:p>
    <w:p w14:paraId="5027C247" w14:textId="77777777" w:rsidR="00A522E4" w:rsidRDefault="00A522E4" w:rsidP="008A5B64">
      <w:pPr>
        <w:rPr>
          <w:rFonts w:ascii="Helvetica Neue" w:hAnsi="Helvetica Neue" w:cs="Helvetica Neue"/>
          <w:b/>
          <w:bCs/>
          <w:sz w:val="28"/>
          <w:szCs w:val="28"/>
        </w:rPr>
      </w:pPr>
    </w:p>
    <w:p w14:paraId="3CAD4E10" w14:textId="77777777" w:rsidR="00A522E4" w:rsidRDefault="00A522E4" w:rsidP="00A522E4">
      <w:pPr>
        <w:rPr>
          <w:rFonts w:ascii="Helvetica Neue" w:hAnsi="Helvetica Neue" w:cs="Helvetica Neue"/>
          <w:bCs/>
        </w:rPr>
      </w:pPr>
    </w:p>
    <w:p w14:paraId="25506826" w14:textId="418C412E" w:rsidR="00A522E4" w:rsidRDefault="00A522E4" w:rsidP="00A522E4">
      <w:pPr>
        <w:rPr>
          <w:rFonts w:ascii="Helvetica Neue" w:hAnsi="Helvetica Neue" w:cs="Helvetica Neue"/>
          <w:b/>
          <w:bCs/>
          <w:sz w:val="36"/>
          <w:szCs w:val="36"/>
        </w:rPr>
      </w:pPr>
      <w:r>
        <w:rPr>
          <w:rFonts w:ascii="Helvetica Neue" w:hAnsi="Helvetica Neue" w:cs="Helvetica Neue"/>
          <w:bCs/>
        </w:rPr>
        <w:t>L3 MIAGE                                                                                         année 2016 / 2017</w:t>
      </w:r>
      <w:r>
        <w:rPr>
          <w:rFonts w:ascii="Helvetica Neue" w:hAnsi="Helvetica Neue" w:cs="Helvetica Neue"/>
          <w:b/>
          <w:bCs/>
          <w:sz w:val="36"/>
          <w:szCs w:val="36"/>
        </w:rPr>
        <w:br w:type="page"/>
      </w:r>
    </w:p>
    <w:p w14:paraId="18B84B54" w14:textId="22069C5D" w:rsidR="00A522E4" w:rsidRPr="00F1599A" w:rsidRDefault="00A430B9" w:rsidP="00A430B9">
      <w:pPr>
        <w:jc w:val="center"/>
        <w:rPr>
          <w:rFonts w:ascii="Helvetica Neue" w:hAnsi="Helvetica Neue" w:cs="Helvetica Neue"/>
          <w:b/>
          <w:bCs/>
          <w:sz w:val="36"/>
          <w:szCs w:val="36"/>
        </w:rPr>
      </w:pPr>
      <w:r w:rsidRPr="00F1599A">
        <w:rPr>
          <w:rFonts w:ascii="Helvetica Neue" w:hAnsi="Helvetica Neue" w:cs="Helvetica Neue"/>
          <w:b/>
          <w:bCs/>
          <w:sz w:val="36"/>
          <w:szCs w:val="36"/>
        </w:rPr>
        <w:lastRenderedPageBreak/>
        <w:t xml:space="preserve">Sommaire </w:t>
      </w:r>
    </w:p>
    <w:p w14:paraId="67E39CE3" w14:textId="77777777" w:rsidR="00A430B9" w:rsidRDefault="00A430B9" w:rsidP="00A430B9">
      <w:pPr>
        <w:jc w:val="center"/>
        <w:rPr>
          <w:rFonts w:ascii="Helvetica Neue" w:hAnsi="Helvetica Neue" w:cs="Helvetica Neue"/>
          <w:b/>
          <w:bCs/>
          <w:sz w:val="28"/>
          <w:szCs w:val="28"/>
        </w:rPr>
      </w:pPr>
    </w:p>
    <w:sdt>
      <w:sdtPr>
        <w:rPr>
          <w:rFonts w:asciiTheme="minorHAnsi" w:eastAsiaTheme="minorHAnsi" w:hAnsiTheme="minorHAnsi" w:cstheme="minorBidi"/>
          <w:b w:val="0"/>
          <w:bCs w:val="0"/>
          <w:color w:val="auto"/>
          <w:sz w:val="24"/>
          <w:szCs w:val="24"/>
          <w:lang w:eastAsia="en-US"/>
        </w:rPr>
        <w:id w:val="-2036416433"/>
        <w:docPartObj>
          <w:docPartGallery w:val="Table of Contents"/>
          <w:docPartUnique/>
        </w:docPartObj>
      </w:sdtPr>
      <w:sdtEndPr>
        <w:rPr>
          <w:noProof/>
        </w:rPr>
      </w:sdtEndPr>
      <w:sdtContent>
        <w:bookmarkStart w:id="0" w:name="_GoBack" w:displacedByCustomXml="prev"/>
        <w:bookmarkEnd w:id="0" w:displacedByCustomXml="prev"/>
        <w:p w14:paraId="2E797739" w14:textId="7EC05765" w:rsidR="004F75B2" w:rsidRDefault="004F75B2">
          <w:pPr>
            <w:pStyle w:val="En-ttedetabledesmatires"/>
          </w:pPr>
        </w:p>
        <w:p w14:paraId="61044B62" w14:textId="77777777" w:rsidR="004A4246" w:rsidRDefault="004F75B2">
          <w:pPr>
            <w:pStyle w:val="TM1"/>
            <w:tabs>
              <w:tab w:val="right" w:leader="dot" w:pos="9056"/>
            </w:tabs>
            <w:rPr>
              <w:rFonts w:eastAsiaTheme="minorEastAsia"/>
              <w:b w:val="0"/>
              <w:noProof/>
              <w:lang w:eastAsia="fr-FR"/>
            </w:rPr>
          </w:pPr>
          <w:r>
            <w:rPr>
              <w:b w:val="0"/>
            </w:rPr>
            <w:fldChar w:fldCharType="begin"/>
          </w:r>
          <w:r>
            <w:instrText>TOC \o "1-3" \h \z \u</w:instrText>
          </w:r>
          <w:r>
            <w:rPr>
              <w:b w:val="0"/>
            </w:rPr>
            <w:fldChar w:fldCharType="separate"/>
          </w:r>
          <w:hyperlink w:anchor="_Toc480821671" w:history="1">
            <w:r w:rsidR="004A4246" w:rsidRPr="00054C9E">
              <w:rPr>
                <w:rStyle w:val="Lienhypertexte"/>
                <w:noProof/>
              </w:rPr>
              <w:t>Introduction</w:t>
            </w:r>
            <w:r w:rsidR="004A4246">
              <w:rPr>
                <w:noProof/>
                <w:webHidden/>
              </w:rPr>
              <w:tab/>
            </w:r>
            <w:r w:rsidR="004A4246">
              <w:rPr>
                <w:noProof/>
                <w:webHidden/>
              </w:rPr>
              <w:fldChar w:fldCharType="begin"/>
            </w:r>
            <w:r w:rsidR="004A4246">
              <w:rPr>
                <w:noProof/>
                <w:webHidden/>
              </w:rPr>
              <w:instrText xml:space="preserve"> PAGEREF _Toc480821671 \h </w:instrText>
            </w:r>
            <w:r w:rsidR="004A4246">
              <w:rPr>
                <w:noProof/>
                <w:webHidden/>
              </w:rPr>
            </w:r>
            <w:r w:rsidR="004A4246">
              <w:rPr>
                <w:noProof/>
                <w:webHidden/>
              </w:rPr>
              <w:fldChar w:fldCharType="separate"/>
            </w:r>
            <w:r w:rsidR="004A4246">
              <w:rPr>
                <w:noProof/>
                <w:webHidden/>
              </w:rPr>
              <w:t>3</w:t>
            </w:r>
            <w:r w:rsidR="004A4246">
              <w:rPr>
                <w:noProof/>
                <w:webHidden/>
              </w:rPr>
              <w:fldChar w:fldCharType="end"/>
            </w:r>
          </w:hyperlink>
        </w:p>
        <w:p w14:paraId="7CCCE7FB" w14:textId="77777777" w:rsidR="004A4246" w:rsidRDefault="004A4246">
          <w:pPr>
            <w:pStyle w:val="TM1"/>
            <w:tabs>
              <w:tab w:val="right" w:leader="dot" w:pos="9056"/>
            </w:tabs>
            <w:rPr>
              <w:rFonts w:eastAsiaTheme="minorEastAsia"/>
              <w:b w:val="0"/>
              <w:noProof/>
              <w:lang w:eastAsia="fr-FR"/>
            </w:rPr>
          </w:pPr>
          <w:hyperlink w:anchor="_Toc480821672" w:history="1">
            <w:r w:rsidRPr="00054C9E">
              <w:rPr>
                <w:rStyle w:val="Lienhypertexte"/>
                <w:noProof/>
              </w:rPr>
              <w:t>Définition de notre langage</w:t>
            </w:r>
            <w:r>
              <w:rPr>
                <w:noProof/>
                <w:webHidden/>
              </w:rPr>
              <w:tab/>
            </w:r>
            <w:r>
              <w:rPr>
                <w:noProof/>
                <w:webHidden/>
              </w:rPr>
              <w:fldChar w:fldCharType="begin"/>
            </w:r>
            <w:r>
              <w:rPr>
                <w:noProof/>
                <w:webHidden/>
              </w:rPr>
              <w:instrText xml:space="preserve"> PAGEREF _Toc480821672 \h </w:instrText>
            </w:r>
            <w:r>
              <w:rPr>
                <w:noProof/>
                <w:webHidden/>
              </w:rPr>
            </w:r>
            <w:r>
              <w:rPr>
                <w:noProof/>
                <w:webHidden/>
              </w:rPr>
              <w:fldChar w:fldCharType="separate"/>
            </w:r>
            <w:r>
              <w:rPr>
                <w:noProof/>
                <w:webHidden/>
              </w:rPr>
              <w:t>4</w:t>
            </w:r>
            <w:r>
              <w:rPr>
                <w:noProof/>
                <w:webHidden/>
              </w:rPr>
              <w:fldChar w:fldCharType="end"/>
            </w:r>
          </w:hyperlink>
        </w:p>
        <w:p w14:paraId="5BEC9246" w14:textId="77777777" w:rsidR="004A4246" w:rsidRDefault="004A4246">
          <w:pPr>
            <w:pStyle w:val="TM2"/>
            <w:tabs>
              <w:tab w:val="right" w:leader="dot" w:pos="9056"/>
            </w:tabs>
            <w:rPr>
              <w:rFonts w:eastAsiaTheme="minorEastAsia"/>
              <w:b w:val="0"/>
              <w:noProof/>
              <w:sz w:val="24"/>
              <w:szCs w:val="24"/>
              <w:lang w:eastAsia="fr-FR"/>
            </w:rPr>
          </w:pPr>
          <w:hyperlink w:anchor="_Toc480821673" w:history="1">
            <w:r w:rsidRPr="00054C9E">
              <w:rPr>
                <w:rStyle w:val="Lienhypertexte"/>
                <w:noProof/>
              </w:rPr>
              <w:t>Programme qui calcul la somme des n premiers entiers</w:t>
            </w:r>
            <w:r>
              <w:rPr>
                <w:noProof/>
                <w:webHidden/>
              </w:rPr>
              <w:tab/>
            </w:r>
            <w:r>
              <w:rPr>
                <w:noProof/>
                <w:webHidden/>
              </w:rPr>
              <w:fldChar w:fldCharType="begin"/>
            </w:r>
            <w:r>
              <w:rPr>
                <w:noProof/>
                <w:webHidden/>
              </w:rPr>
              <w:instrText xml:space="preserve"> PAGEREF _Toc480821673 \h </w:instrText>
            </w:r>
            <w:r>
              <w:rPr>
                <w:noProof/>
                <w:webHidden/>
              </w:rPr>
            </w:r>
            <w:r>
              <w:rPr>
                <w:noProof/>
                <w:webHidden/>
              </w:rPr>
              <w:fldChar w:fldCharType="separate"/>
            </w:r>
            <w:r>
              <w:rPr>
                <w:noProof/>
                <w:webHidden/>
              </w:rPr>
              <w:t>4</w:t>
            </w:r>
            <w:r>
              <w:rPr>
                <w:noProof/>
                <w:webHidden/>
              </w:rPr>
              <w:fldChar w:fldCharType="end"/>
            </w:r>
          </w:hyperlink>
        </w:p>
        <w:p w14:paraId="1DB47EA5" w14:textId="77777777" w:rsidR="004A4246" w:rsidRDefault="004A4246">
          <w:pPr>
            <w:pStyle w:val="TM2"/>
            <w:tabs>
              <w:tab w:val="right" w:leader="dot" w:pos="9056"/>
            </w:tabs>
            <w:rPr>
              <w:rFonts w:eastAsiaTheme="minorEastAsia"/>
              <w:b w:val="0"/>
              <w:noProof/>
              <w:sz w:val="24"/>
              <w:szCs w:val="24"/>
              <w:lang w:eastAsia="fr-FR"/>
            </w:rPr>
          </w:pPr>
          <w:hyperlink w:anchor="_Toc480821674" w:history="1">
            <w:r w:rsidRPr="00054C9E">
              <w:rPr>
                <w:rStyle w:val="Lienhypertexte"/>
                <w:noProof/>
              </w:rPr>
              <w:t>Plus petit programme accepté</w:t>
            </w:r>
            <w:r>
              <w:rPr>
                <w:noProof/>
                <w:webHidden/>
              </w:rPr>
              <w:tab/>
            </w:r>
            <w:r>
              <w:rPr>
                <w:noProof/>
                <w:webHidden/>
              </w:rPr>
              <w:fldChar w:fldCharType="begin"/>
            </w:r>
            <w:r>
              <w:rPr>
                <w:noProof/>
                <w:webHidden/>
              </w:rPr>
              <w:instrText xml:space="preserve"> PAGEREF _Toc480821674 \h </w:instrText>
            </w:r>
            <w:r>
              <w:rPr>
                <w:noProof/>
                <w:webHidden/>
              </w:rPr>
            </w:r>
            <w:r>
              <w:rPr>
                <w:noProof/>
                <w:webHidden/>
              </w:rPr>
              <w:fldChar w:fldCharType="separate"/>
            </w:r>
            <w:r>
              <w:rPr>
                <w:noProof/>
                <w:webHidden/>
              </w:rPr>
              <w:t>4</w:t>
            </w:r>
            <w:r>
              <w:rPr>
                <w:noProof/>
                <w:webHidden/>
              </w:rPr>
              <w:fldChar w:fldCharType="end"/>
            </w:r>
          </w:hyperlink>
        </w:p>
        <w:p w14:paraId="306B330B" w14:textId="77777777" w:rsidR="004A4246" w:rsidRDefault="004A4246">
          <w:pPr>
            <w:pStyle w:val="TM2"/>
            <w:tabs>
              <w:tab w:val="right" w:leader="dot" w:pos="9056"/>
            </w:tabs>
            <w:rPr>
              <w:rFonts w:eastAsiaTheme="minorEastAsia"/>
              <w:b w:val="0"/>
              <w:noProof/>
              <w:sz w:val="24"/>
              <w:szCs w:val="24"/>
              <w:lang w:eastAsia="fr-FR"/>
            </w:rPr>
          </w:pPr>
          <w:hyperlink w:anchor="_Toc480821675" w:history="1">
            <w:r w:rsidRPr="00054C9E">
              <w:rPr>
                <w:rStyle w:val="Lienhypertexte"/>
                <w:noProof/>
              </w:rPr>
              <w:t>Les variables</w:t>
            </w:r>
            <w:r>
              <w:rPr>
                <w:noProof/>
                <w:webHidden/>
              </w:rPr>
              <w:tab/>
            </w:r>
            <w:r>
              <w:rPr>
                <w:noProof/>
                <w:webHidden/>
              </w:rPr>
              <w:fldChar w:fldCharType="begin"/>
            </w:r>
            <w:r>
              <w:rPr>
                <w:noProof/>
                <w:webHidden/>
              </w:rPr>
              <w:instrText xml:space="preserve"> PAGEREF _Toc480821675 \h </w:instrText>
            </w:r>
            <w:r>
              <w:rPr>
                <w:noProof/>
                <w:webHidden/>
              </w:rPr>
            </w:r>
            <w:r>
              <w:rPr>
                <w:noProof/>
                <w:webHidden/>
              </w:rPr>
              <w:fldChar w:fldCharType="separate"/>
            </w:r>
            <w:r>
              <w:rPr>
                <w:noProof/>
                <w:webHidden/>
              </w:rPr>
              <w:t>4</w:t>
            </w:r>
            <w:r>
              <w:rPr>
                <w:noProof/>
                <w:webHidden/>
              </w:rPr>
              <w:fldChar w:fldCharType="end"/>
            </w:r>
          </w:hyperlink>
        </w:p>
        <w:p w14:paraId="1B920231" w14:textId="77777777" w:rsidR="004A4246" w:rsidRDefault="004A4246">
          <w:pPr>
            <w:pStyle w:val="TM2"/>
            <w:tabs>
              <w:tab w:val="right" w:leader="dot" w:pos="9056"/>
            </w:tabs>
            <w:rPr>
              <w:rFonts w:eastAsiaTheme="minorEastAsia"/>
              <w:b w:val="0"/>
              <w:noProof/>
              <w:sz w:val="24"/>
              <w:szCs w:val="24"/>
              <w:lang w:eastAsia="fr-FR"/>
            </w:rPr>
          </w:pPr>
          <w:hyperlink w:anchor="_Toc480821676" w:history="1">
            <w:r w:rsidRPr="00054C9E">
              <w:rPr>
                <w:rStyle w:val="Lienhypertexte"/>
                <w:noProof/>
              </w:rPr>
              <w:t>Les commentaires</w:t>
            </w:r>
            <w:r>
              <w:rPr>
                <w:noProof/>
                <w:webHidden/>
              </w:rPr>
              <w:tab/>
            </w:r>
            <w:r>
              <w:rPr>
                <w:noProof/>
                <w:webHidden/>
              </w:rPr>
              <w:fldChar w:fldCharType="begin"/>
            </w:r>
            <w:r>
              <w:rPr>
                <w:noProof/>
                <w:webHidden/>
              </w:rPr>
              <w:instrText xml:space="preserve"> PAGEREF _Toc480821676 \h </w:instrText>
            </w:r>
            <w:r>
              <w:rPr>
                <w:noProof/>
                <w:webHidden/>
              </w:rPr>
            </w:r>
            <w:r>
              <w:rPr>
                <w:noProof/>
                <w:webHidden/>
              </w:rPr>
              <w:fldChar w:fldCharType="separate"/>
            </w:r>
            <w:r>
              <w:rPr>
                <w:noProof/>
                <w:webHidden/>
              </w:rPr>
              <w:t>5</w:t>
            </w:r>
            <w:r>
              <w:rPr>
                <w:noProof/>
                <w:webHidden/>
              </w:rPr>
              <w:fldChar w:fldCharType="end"/>
            </w:r>
          </w:hyperlink>
        </w:p>
        <w:p w14:paraId="4B6AD96F" w14:textId="77777777" w:rsidR="004A4246" w:rsidRDefault="004A4246">
          <w:pPr>
            <w:pStyle w:val="TM2"/>
            <w:tabs>
              <w:tab w:val="right" w:leader="dot" w:pos="9056"/>
            </w:tabs>
            <w:rPr>
              <w:rFonts w:eastAsiaTheme="minorEastAsia"/>
              <w:b w:val="0"/>
              <w:noProof/>
              <w:sz w:val="24"/>
              <w:szCs w:val="24"/>
              <w:lang w:eastAsia="fr-FR"/>
            </w:rPr>
          </w:pPr>
          <w:hyperlink w:anchor="_Toc480821677" w:history="1">
            <w:r w:rsidRPr="00054C9E">
              <w:rPr>
                <w:rStyle w:val="Lienhypertexte"/>
                <w:noProof/>
              </w:rPr>
              <w:t>Lecture et écriture</w:t>
            </w:r>
            <w:r>
              <w:rPr>
                <w:noProof/>
                <w:webHidden/>
              </w:rPr>
              <w:tab/>
            </w:r>
            <w:r>
              <w:rPr>
                <w:noProof/>
                <w:webHidden/>
              </w:rPr>
              <w:fldChar w:fldCharType="begin"/>
            </w:r>
            <w:r>
              <w:rPr>
                <w:noProof/>
                <w:webHidden/>
              </w:rPr>
              <w:instrText xml:space="preserve"> PAGEREF _Toc480821677 \h </w:instrText>
            </w:r>
            <w:r>
              <w:rPr>
                <w:noProof/>
                <w:webHidden/>
              </w:rPr>
            </w:r>
            <w:r>
              <w:rPr>
                <w:noProof/>
                <w:webHidden/>
              </w:rPr>
              <w:fldChar w:fldCharType="separate"/>
            </w:r>
            <w:r>
              <w:rPr>
                <w:noProof/>
                <w:webHidden/>
              </w:rPr>
              <w:t>5</w:t>
            </w:r>
            <w:r>
              <w:rPr>
                <w:noProof/>
                <w:webHidden/>
              </w:rPr>
              <w:fldChar w:fldCharType="end"/>
            </w:r>
          </w:hyperlink>
        </w:p>
        <w:p w14:paraId="5D2443AD" w14:textId="77777777" w:rsidR="004A4246" w:rsidRDefault="004A4246">
          <w:pPr>
            <w:pStyle w:val="TM2"/>
            <w:tabs>
              <w:tab w:val="right" w:leader="dot" w:pos="9056"/>
            </w:tabs>
            <w:rPr>
              <w:rFonts w:eastAsiaTheme="minorEastAsia"/>
              <w:b w:val="0"/>
              <w:noProof/>
              <w:sz w:val="24"/>
              <w:szCs w:val="24"/>
              <w:lang w:eastAsia="fr-FR"/>
            </w:rPr>
          </w:pPr>
          <w:hyperlink w:anchor="_Toc480821678" w:history="1">
            <w:r w:rsidRPr="00054C9E">
              <w:rPr>
                <w:rStyle w:val="Lienhypertexte"/>
                <w:noProof/>
              </w:rPr>
              <w:t>La structure de contrôle</w:t>
            </w:r>
            <w:r>
              <w:rPr>
                <w:noProof/>
                <w:webHidden/>
              </w:rPr>
              <w:tab/>
            </w:r>
            <w:r>
              <w:rPr>
                <w:noProof/>
                <w:webHidden/>
              </w:rPr>
              <w:fldChar w:fldCharType="begin"/>
            </w:r>
            <w:r>
              <w:rPr>
                <w:noProof/>
                <w:webHidden/>
              </w:rPr>
              <w:instrText xml:space="preserve"> PAGEREF _Toc480821678 \h </w:instrText>
            </w:r>
            <w:r>
              <w:rPr>
                <w:noProof/>
                <w:webHidden/>
              </w:rPr>
            </w:r>
            <w:r>
              <w:rPr>
                <w:noProof/>
                <w:webHidden/>
              </w:rPr>
              <w:fldChar w:fldCharType="separate"/>
            </w:r>
            <w:r>
              <w:rPr>
                <w:noProof/>
                <w:webHidden/>
              </w:rPr>
              <w:t>5</w:t>
            </w:r>
            <w:r>
              <w:rPr>
                <w:noProof/>
                <w:webHidden/>
              </w:rPr>
              <w:fldChar w:fldCharType="end"/>
            </w:r>
          </w:hyperlink>
        </w:p>
        <w:p w14:paraId="53452135" w14:textId="77777777" w:rsidR="004A4246" w:rsidRDefault="004A4246">
          <w:pPr>
            <w:pStyle w:val="TM2"/>
            <w:tabs>
              <w:tab w:val="right" w:leader="dot" w:pos="9056"/>
            </w:tabs>
            <w:rPr>
              <w:rFonts w:eastAsiaTheme="minorEastAsia"/>
              <w:b w:val="0"/>
              <w:noProof/>
              <w:sz w:val="24"/>
              <w:szCs w:val="24"/>
              <w:lang w:eastAsia="fr-FR"/>
            </w:rPr>
          </w:pPr>
          <w:hyperlink w:anchor="_Toc480821679" w:history="1">
            <w:r w:rsidRPr="00054C9E">
              <w:rPr>
                <w:rStyle w:val="Lienhypertexte"/>
                <w:noProof/>
              </w:rPr>
              <w:t>La conditionnelle</w:t>
            </w:r>
            <w:r>
              <w:rPr>
                <w:noProof/>
                <w:webHidden/>
              </w:rPr>
              <w:tab/>
            </w:r>
            <w:r>
              <w:rPr>
                <w:noProof/>
                <w:webHidden/>
              </w:rPr>
              <w:fldChar w:fldCharType="begin"/>
            </w:r>
            <w:r>
              <w:rPr>
                <w:noProof/>
                <w:webHidden/>
              </w:rPr>
              <w:instrText xml:space="preserve"> PAGEREF _Toc480821679 \h </w:instrText>
            </w:r>
            <w:r>
              <w:rPr>
                <w:noProof/>
                <w:webHidden/>
              </w:rPr>
            </w:r>
            <w:r>
              <w:rPr>
                <w:noProof/>
                <w:webHidden/>
              </w:rPr>
              <w:fldChar w:fldCharType="separate"/>
            </w:r>
            <w:r>
              <w:rPr>
                <w:noProof/>
                <w:webHidden/>
              </w:rPr>
              <w:t>5</w:t>
            </w:r>
            <w:r>
              <w:rPr>
                <w:noProof/>
                <w:webHidden/>
              </w:rPr>
              <w:fldChar w:fldCharType="end"/>
            </w:r>
          </w:hyperlink>
        </w:p>
        <w:p w14:paraId="1E17D489" w14:textId="77777777" w:rsidR="004A4246" w:rsidRDefault="004A4246">
          <w:pPr>
            <w:pStyle w:val="TM2"/>
            <w:tabs>
              <w:tab w:val="right" w:leader="dot" w:pos="9056"/>
            </w:tabs>
            <w:rPr>
              <w:rFonts w:eastAsiaTheme="minorEastAsia"/>
              <w:b w:val="0"/>
              <w:noProof/>
              <w:sz w:val="24"/>
              <w:szCs w:val="24"/>
              <w:lang w:eastAsia="fr-FR"/>
            </w:rPr>
          </w:pPr>
          <w:hyperlink w:anchor="_Toc480821680" w:history="1">
            <w:r w:rsidRPr="00054C9E">
              <w:rPr>
                <w:rStyle w:val="Lienhypertexte"/>
                <w:noProof/>
              </w:rPr>
              <w:t>Déclaration et appel de fonction</w:t>
            </w:r>
            <w:r>
              <w:rPr>
                <w:noProof/>
                <w:webHidden/>
              </w:rPr>
              <w:tab/>
            </w:r>
            <w:r>
              <w:rPr>
                <w:noProof/>
                <w:webHidden/>
              </w:rPr>
              <w:fldChar w:fldCharType="begin"/>
            </w:r>
            <w:r>
              <w:rPr>
                <w:noProof/>
                <w:webHidden/>
              </w:rPr>
              <w:instrText xml:space="preserve"> PAGEREF _Toc480821680 \h </w:instrText>
            </w:r>
            <w:r>
              <w:rPr>
                <w:noProof/>
                <w:webHidden/>
              </w:rPr>
            </w:r>
            <w:r>
              <w:rPr>
                <w:noProof/>
                <w:webHidden/>
              </w:rPr>
              <w:fldChar w:fldCharType="separate"/>
            </w:r>
            <w:r>
              <w:rPr>
                <w:noProof/>
                <w:webHidden/>
              </w:rPr>
              <w:t>6</w:t>
            </w:r>
            <w:r>
              <w:rPr>
                <w:noProof/>
                <w:webHidden/>
              </w:rPr>
              <w:fldChar w:fldCharType="end"/>
            </w:r>
          </w:hyperlink>
        </w:p>
        <w:p w14:paraId="13413CED" w14:textId="77777777" w:rsidR="004A4246" w:rsidRDefault="004A4246">
          <w:pPr>
            <w:pStyle w:val="TM1"/>
            <w:tabs>
              <w:tab w:val="right" w:leader="dot" w:pos="9056"/>
            </w:tabs>
            <w:rPr>
              <w:rFonts w:eastAsiaTheme="minorEastAsia"/>
              <w:b w:val="0"/>
              <w:noProof/>
              <w:lang w:eastAsia="fr-FR"/>
            </w:rPr>
          </w:pPr>
          <w:hyperlink w:anchor="_Toc480821681" w:history="1">
            <w:r w:rsidRPr="00054C9E">
              <w:rPr>
                <w:rStyle w:val="Lienhypertexte"/>
                <w:noProof/>
              </w:rPr>
              <w:t>Réalisation du projet</w:t>
            </w:r>
            <w:r>
              <w:rPr>
                <w:noProof/>
                <w:webHidden/>
              </w:rPr>
              <w:tab/>
            </w:r>
            <w:r>
              <w:rPr>
                <w:noProof/>
                <w:webHidden/>
              </w:rPr>
              <w:fldChar w:fldCharType="begin"/>
            </w:r>
            <w:r>
              <w:rPr>
                <w:noProof/>
                <w:webHidden/>
              </w:rPr>
              <w:instrText xml:space="preserve"> PAGEREF _Toc480821681 \h </w:instrText>
            </w:r>
            <w:r>
              <w:rPr>
                <w:noProof/>
                <w:webHidden/>
              </w:rPr>
            </w:r>
            <w:r>
              <w:rPr>
                <w:noProof/>
                <w:webHidden/>
              </w:rPr>
              <w:fldChar w:fldCharType="separate"/>
            </w:r>
            <w:r>
              <w:rPr>
                <w:noProof/>
                <w:webHidden/>
              </w:rPr>
              <w:t>7</w:t>
            </w:r>
            <w:r>
              <w:rPr>
                <w:noProof/>
                <w:webHidden/>
              </w:rPr>
              <w:fldChar w:fldCharType="end"/>
            </w:r>
          </w:hyperlink>
        </w:p>
        <w:p w14:paraId="48CB0991" w14:textId="77777777" w:rsidR="004A4246" w:rsidRDefault="004A4246">
          <w:pPr>
            <w:pStyle w:val="TM2"/>
            <w:tabs>
              <w:tab w:val="right" w:leader="dot" w:pos="9056"/>
            </w:tabs>
            <w:rPr>
              <w:rFonts w:eastAsiaTheme="minorEastAsia"/>
              <w:b w:val="0"/>
              <w:noProof/>
              <w:sz w:val="24"/>
              <w:szCs w:val="24"/>
              <w:lang w:eastAsia="fr-FR"/>
            </w:rPr>
          </w:pPr>
          <w:hyperlink w:anchor="_Toc480821682" w:history="1">
            <w:r w:rsidRPr="00054C9E">
              <w:rPr>
                <w:rStyle w:val="Lienhypertexte"/>
                <w:noProof/>
              </w:rPr>
              <w:t>Organisation</w:t>
            </w:r>
            <w:r>
              <w:rPr>
                <w:noProof/>
                <w:webHidden/>
              </w:rPr>
              <w:tab/>
            </w:r>
            <w:r>
              <w:rPr>
                <w:noProof/>
                <w:webHidden/>
              </w:rPr>
              <w:fldChar w:fldCharType="begin"/>
            </w:r>
            <w:r>
              <w:rPr>
                <w:noProof/>
                <w:webHidden/>
              </w:rPr>
              <w:instrText xml:space="preserve"> PAGEREF _Toc480821682 \h </w:instrText>
            </w:r>
            <w:r>
              <w:rPr>
                <w:noProof/>
                <w:webHidden/>
              </w:rPr>
            </w:r>
            <w:r>
              <w:rPr>
                <w:noProof/>
                <w:webHidden/>
              </w:rPr>
              <w:fldChar w:fldCharType="separate"/>
            </w:r>
            <w:r>
              <w:rPr>
                <w:noProof/>
                <w:webHidden/>
              </w:rPr>
              <w:t>7</w:t>
            </w:r>
            <w:r>
              <w:rPr>
                <w:noProof/>
                <w:webHidden/>
              </w:rPr>
              <w:fldChar w:fldCharType="end"/>
            </w:r>
          </w:hyperlink>
        </w:p>
        <w:p w14:paraId="303AE5BB" w14:textId="77777777" w:rsidR="004A4246" w:rsidRDefault="004A4246">
          <w:pPr>
            <w:pStyle w:val="TM2"/>
            <w:tabs>
              <w:tab w:val="right" w:leader="dot" w:pos="9056"/>
            </w:tabs>
            <w:rPr>
              <w:rFonts w:eastAsiaTheme="minorEastAsia"/>
              <w:b w:val="0"/>
              <w:noProof/>
              <w:sz w:val="24"/>
              <w:szCs w:val="24"/>
              <w:lang w:eastAsia="fr-FR"/>
            </w:rPr>
          </w:pPr>
          <w:hyperlink w:anchor="_Toc480821683" w:history="1">
            <w:r w:rsidRPr="00054C9E">
              <w:rPr>
                <w:rStyle w:val="Lienhypertexte"/>
                <w:noProof/>
              </w:rPr>
              <w:t>La grammaire</w:t>
            </w:r>
            <w:r>
              <w:rPr>
                <w:noProof/>
                <w:webHidden/>
              </w:rPr>
              <w:tab/>
            </w:r>
            <w:r>
              <w:rPr>
                <w:noProof/>
                <w:webHidden/>
              </w:rPr>
              <w:fldChar w:fldCharType="begin"/>
            </w:r>
            <w:r>
              <w:rPr>
                <w:noProof/>
                <w:webHidden/>
              </w:rPr>
              <w:instrText xml:space="preserve"> PAGEREF _Toc480821683 \h </w:instrText>
            </w:r>
            <w:r>
              <w:rPr>
                <w:noProof/>
                <w:webHidden/>
              </w:rPr>
            </w:r>
            <w:r>
              <w:rPr>
                <w:noProof/>
                <w:webHidden/>
              </w:rPr>
              <w:fldChar w:fldCharType="separate"/>
            </w:r>
            <w:r>
              <w:rPr>
                <w:noProof/>
                <w:webHidden/>
              </w:rPr>
              <w:t>7</w:t>
            </w:r>
            <w:r>
              <w:rPr>
                <w:noProof/>
                <w:webHidden/>
              </w:rPr>
              <w:fldChar w:fldCharType="end"/>
            </w:r>
          </w:hyperlink>
        </w:p>
        <w:p w14:paraId="5E8BF98B" w14:textId="77777777" w:rsidR="004A4246" w:rsidRDefault="004A4246">
          <w:pPr>
            <w:pStyle w:val="TM2"/>
            <w:tabs>
              <w:tab w:val="right" w:leader="dot" w:pos="9056"/>
            </w:tabs>
            <w:rPr>
              <w:rFonts w:eastAsiaTheme="minorEastAsia"/>
              <w:b w:val="0"/>
              <w:noProof/>
              <w:sz w:val="24"/>
              <w:szCs w:val="24"/>
              <w:lang w:eastAsia="fr-FR"/>
            </w:rPr>
          </w:pPr>
          <w:hyperlink w:anchor="_Toc480821684" w:history="1">
            <w:r w:rsidRPr="00054C9E">
              <w:rPr>
                <w:rStyle w:val="Lienhypertexte"/>
                <w:noProof/>
              </w:rPr>
              <w:t>La table des symboles (TDS)</w:t>
            </w:r>
            <w:r>
              <w:rPr>
                <w:noProof/>
                <w:webHidden/>
              </w:rPr>
              <w:tab/>
            </w:r>
            <w:r>
              <w:rPr>
                <w:noProof/>
                <w:webHidden/>
              </w:rPr>
              <w:fldChar w:fldCharType="begin"/>
            </w:r>
            <w:r>
              <w:rPr>
                <w:noProof/>
                <w:webHidden/>
              </w:rPr>
              <w:instrText xml:space="preserve"> PAGEREF _Toc480821684 \h </w:instrText>
            </w:r>
            <w:r>
              <w:rPr>
                <w:noProof/>
                <w:webHidden/>
              </w:rPr>
            </w:r>
            <w:r>
              <w:rPr>
                <w:noProof/>
                <w:webHidden/>
              </w:rPr>
              <w:fldChar w:fldCharType="separate"/>
            </w:r>
            <w:r>
              <w:rPr>
                <w:noProof/>
                <w:webHidden/>
              </w:rPr>
              <w:t>8</w:t>
            </w:r>
            <w:r>
              <w:rPr>
                <w:noProof/>
                <w:webHidden/>
              </w:rPr>
              <w:fldChar w:fldCharType="end"/>
            </w:r>
          </w:hyperlink>
        </w:p>
        <w:p w14:paraId="3AF135B1" w14:textId="77777777" w:rsidR="004A4246" w:rsidRDefault="004A4246">
          <w:pPr>
            <w:pStyle w:val="TM2"/>
            <w:tabs>
              <w:tab w:val="right" w:leader="dot" w:pos="9056"/>
            </w:tabs>
            <w:rPr>
              <w:rFonts w:eastAsiaTheme="minorEastAsia"/>
              <w:b w:val="0"/>
              <w:noProof/>
              <w:sz w:val="24"/>
              <w:szCs w:val="24"/>
              <w:lang w:eastAsia="fr-FR"/>
            </w:rPr>
          </w:pPr>
          <w:hyperlink w:anchor="_Toc480821685" w:history="1">
            <w:r w:rsidRPr="00054C9E">
              <w:rPr>
                <w:rStyle w:val="Lienhypertexte"/>
                <w:noProof/>
              </w:rPr>
              <w:t>L’arbre abstrait (AST)</w:t>
            </w:r>
            <w:r>
              <w:rPr>
                <w:noProof/>
                <w:webHidden/>
              </w:rPr>
              <w:tab/>
            </w:r>
            <w:r>
              <w:rPr>
                <w:noProof/>
                <w:webHidden/>
              </w:rPr>
              <w:fldChar w:fldCharType="begin"/>
            </w:r>
            <w:r>
              <w:rPr>
                <w:noProof/>
                <w:webHidden/>
              </w:rPr>
              <w:instrText xml:space="preserve"> PAGEREF _Toc480821685 \h </w:instrText>
            </w:r>
            <w:r>
              <w:rPr>
                <w:noProof/>
                <w:webHidden/>
              </w:rPr>
            </w:r>
            <w:r>
              <w:rPr>
                <w:noProof/>
                <w:webHidden/>
              </w:rPr>
              <w:fldChar w:fldCharType="separate"/>
            </w:r>
            <w:r>
              <w:rPr>
                <w:noProof/>
                <w:webHidden/>
              </w:rPr>
              <w:t>9</w:t>
            </w:r>
            <w:r>
              <w:rPr>
                <w:noProof/>
                <w:webHidden/>
              </w:rPr>
              <w:fldChar w:fldCharType="end"/>
            </w:r>
          </w:hyperlink>
        </w:p>
        <w:p w14:paraId="52A5AC3A" w14:textId="77777777" w:rsidR="004A4246" w:rsidRDefault="004A4246">
          <w:pPr>
            <w:pStyle w:val="TM2"/>
            <w:tabs>
              <w:tab w:val="right" w:leader="dot" w:pos="9056"/>
            </w:tabs>
            <w:rPr>
              <w:rFonts w:eastAsiaTheme="minorEastAsia"/>
              <w:b w:val="0"/>
              <w:noProof/>
              <w:sz w:val="24"/>
              <w:szCs w:val="24"/>
              <w:lang w:eastAsia="fr-FR"/>
            </w:rPr>
          </w:pPr>
          <w:hyperlink w:anchor="_Toc480821686" w:history="1">
            <w:r w:rsidRPr="00054C9E">
              <w:rPr>
                <w:rStyle w:val="Lienhypertexte"/>
                <w:noProof/>
              </w:rPr>
              <w:t>Le générateur UASM</w:t>
            </w:r>
            <w:r>
              <w:rPr>
                <w:noProof/>
                <w:webHidden/>
              </w:rPr>
              <w:tab/>
            </w:r>
            <w:r>
              <w:rPr>
                <w:noProof/>
                <w:webHidden/>
              </w:rPr>
              <w:fldChar w:fldCharType="begin"/>
            </w:r>
            <w:r>
              <w:rPr>
                <w:noProof/>
                <w:webHidden/>
              </w:rPr>
              <w:instrText xml:space="preserve"> PAGEREF _Toc480821686 \h </w:instrText>
            </w:r>
            <w:r>
              <w:rPr>
                <w:noProof/>
                <w:webHidden/>
              </w:rPr>
            </w:r>
            <w:r>
              <w:rPr>
                <w:noProof/>
                <w:webHidden/>
              </w:rPr>
              <w:fldChar w:fldCharType="separate"/>
            </w:r>
            <w:r>
              <w:rPr>
                <w:noProof/>
                <w:webHidden/>
              </w:rPr>
              <w:t>9</w:t>
            </w:r>
            <w:r>
              <w:rPr>
                <w:noProof/>
                <w:webHidden/>
              </w:rPr>
              <w:fldChar w:fldCharType="end"/>
            </w:r>
          </w:hyperlink>
        </w:p>
        <w:p w14:paraId="38CD209C" w14:textId="77777777" w:rsidR="004A4246" w:rsidRDefault="004A4246">
          <w:pPr>
            <w:pStyle w:val="TM2"/>
            <w:tabs>
              <w:tab w:val="right" w:leader="dot" w:pos="9056"/>
            </w:tabs>
            <w:rPr>
              <w:rFonts w:eastAsiaTheme="minorEastAsia"/>
              <w:b w:val="0"/>
              <w:noProof/>
              <w:sz w:val="24"/>
              <w:szCs w:val="24"/>
              <w:lang w:eastAsia="fr-FR"/>
            </w:rPr>
          </w:pPr>
          <w:hyperlink w:anchor="_Toc480821687" w:history="1">
            <w:r w:rsidRPr="00054C9E">
              <w:rPr>
                <w:rStyle w:val="Lienhypertexte"/>
                <w:noProof/>
              </w:rPr>
              <w:t>Les difficultés rencontrées</w:t>
            </w:r>
            <w:r>
              <w:rPr>
                <w:noProof/>
                <w:webHidden/>
              </w:rPr>
              <w:tab/>
            </w:r>
            <w:r>
              <w:rPr>
                <w:noProof/>
                <w:webHidden/>
              </w:rPr>
              <w:fldChar w:fldCharType="begin"/>
            </w:r>
            <w:r>
              <w:rPr>
                <w:noProof/>
                <w:webHidden/>
              </w:rPr>
              <w:instrText xml:space="preserve"> PAGEREF _Toc480821687 \h </w:instrText>
            </w:r>
            <w:r>
              <w:rPr>
                <w:noProof/>
                <w:webHidden/>
              </w:rPr>
            </w:r>
            <w:r>
              <w:rPr>
                <w:noProof/>
                <w:webHidden/>
              </w:rPr>
              <w:fldChar w:fldCharType="separate"/>
            </w:r>
            <w:r>
              <w:rPr>
                <w:noProof/>
                <w:webHidden/>
              </w:rPr>
              <w:t>9</w:t>
            </w:r>
            <w:r>
              <w:rPr>
                <w:noProof/>
                <w:webHidden/>
              </w:rPr>
              <w:fldChar w:fldCharType="end"/>
            </w:r>
          </w:hyperlink>
        </w:p>
        <w:p w14:paraId="3068DDF5" w14:textId="77777777" w:rsidR="004A4246" w:rsidRDefault="004A4246">
          <w:pPr>
            <w:pStyle w:val="TM1"/>
            <w:tabs>
              <w:tab w:val="right" w:leader="dot" w:pos="9056"/>
            </w:tabs>
            <w:rPr>
              <w:rFonts w:eastAsiaTheme="minorEastAsia"/>
              <w:b w:val="0"/>
              <w:noProof/>
              <w:lang w:eastAsia="fr-FR"/>
            </w:rPr>
          </w:pPr>
          <w:hyperlink w:anchor="_Toc480821688" w:history="1">
            <w:r w:rsidRPr="00054C9E">
              <w:rPr>
                <w:rStyle w:val="Lienhypertexte"/>
                <w:noProof/>
              </w:rPr>
              <w:t>Conclusion</w:t>
            </w:r>
            <w:r>
              <w:rPr>
                <w:noProof/>
                <w:webHidden/>
              </w:rPr>
              <w:tab/>
            </w:r>
            <w:r>
              <w:rPr>
                <w:noProof/>
                <w:webHidden/>
              </w:rPr>
              <w:fldChar w:fldCharType="begin"/>
            </w:r>
            <w:r>
              <w:rPr>
                <w:noProof/>
                <w:webHidden/>
              </w:rPr>
              <w:instrText xml:space="preserve"> PAGEREF _Toc480821688 \h </w:instrText>
            </w:r>
            <w:r>
              <w:rPr>
                <w:noProof/>
                <w:webHidden/>
              </w:rPr>
            </w:r>
            <w:r>
              <w:rPr>
                <w:noProof/>
                <w:webHidden/>
              </w:rPr>
              <w:fldChar w:fldCharType="separate"/>
            </w:r>
            <w:r>
              <w:rPr>
                <w:noProof/>
                <w:webHidden/>
              </w:rPr>
              <w:t>10</w:t>
            </w:r>
            <w:r>
              <w:rPr>
                <w:noProof/>
                <w:webHidden/>
              </w:rPr>
              <w:fldChar w:fldCharType="end"/>
            </w:r>
          </w:hyperlink>
        </w:p>
        <w:p w14:paraId="04DFA4B8" w14:textId="1A458229" w:rsidR="004F75B2" w:rsidRDefault="004F75B2">
          <w:r>
            <w:rPr>
              <w:b/>
              <w:bCs/>
              <w:noProof/>
            </w:rPr>
            <w:fldChar w:fldCharType="end"/>
          </w:r>
        </w:p>
      </w:sdtContent>
    </w:sdt>
    <w:p w14:paraId="72A964D6" w14:textId="77777777" w:rsidR="00A430B9" w:rsidRDefault="00A430B9" w:rsidP="00A430B9">
      <w:pPr>
        <w:jc w:val="center"/>
        <w:rPr>
          <w:rFonts w:ascii="Helvetica Neue" w:hAnsi="Helvetica Neue" w:cs="Helvetica Neue"/>
          <w:b/>
          <w:bCs/>
          <w:sz w:val="28"/>
          <w:szCs w:val="28"/>
        </w:rPr>
      </w:pPr>
    </w:p>
    <w:p w14:paraId="678E69C4" w14:textId="77777777" w:rsidR="00A430B9" w:rsidRPr="00A430B9" w:rsidRDefault="00A430B9" w:rsidP="00A430B9">
      <w:pPr>
        <w:rPr>
          <w:rFonts w:ascii="Helvetica Neue" w:hAnsi="Helvetica Neue" w:cs="Helvetica Neue"/>
          <w:bCs/>
        </w:rPr>
      </w:pPr>
    </w:p>
    <w:p w14:paraId="54CD6D36" w14:textId="77777777" w:rsidR="00A430B9" w:rsidRDefault="00A430B9">
      <w:pPr>
        <w:rPr>
          <w:rFonts w:ascii="Helvetica Neue" w:hAnsi="Helvetica Neue" w:cs="Helvetica Neue"/>
          <w:b/>
          <w:bCs/>
          <w:sz w:val="36"/>
          <w:szCs w:val="36"/>
        </w:rPr>
      </w:pPr>
      <w:r>
        <w:rPr>
          <w:rFonts w:ascii="Helvetica Neue" w:hAnsi="Helvetica Neue" w:cs="Helvetica Neue"/>
          <w:b/>
          <w:bCs/>
          <w:sz w:val="36"/>
          <w:szCs w:val="36"/>
        </w:rPr>
        <w:br w:type="page"/>
      </w:r>
    </w:p>
    <w:p w14:paraId="25150195" w14:textId="3629879E" w:rsidR="002D718F" w:rsidRDefault="002D718F" w:rsidP="002D718F">
      <w:pPr>
        <w:pStyle w:val="Titre1"/>
      </w:pPr>
      <w:bookmarkStart w:id="1" w:name="_Toc480821671"/>
      <w:r>
        <w:t>Introduction</w:t>
      </w:r>
      <w:bookmarkEnd w:id="1"/>
    </w:p>
    <w:p w14:paraId="0986CFF3" w14:textId="77777777" w:rsidR="002D718F" w:rsidRDefault="002D718F" w:rsidP="002D718F">
      <w:pPr>
        <w:pStyle w:val="Titre1"/>
      </w:pPr>
    </w:p>
    <w:p w14:paraId="68D21C1D" w14:textId="6C81FA16" w:rsidR="002D718F" w:rsidRDefault="002D718F" w:rsidP="002D718F">
      <w:r>
        <w:t>Le but de ce projet était de réaliser un compilateur pour un langage de programmation que nous avons nous même créé. Le compilateur doit dans un premier temps vérifier la syntaxe du programme source (écrit dans notre langage) puis générer un programme cible en langage assembleur beta.</w:t>
      </w:r>
    </w:p>
    <w:p w14:paraId="4FF6DD30" w14:textId="77777777" w:rsidR="002D718F" w:rsidRDefault="002D718F" w:rsidP="002D718F"/>
    <w:p w14:paraId="148936A9" w14:textId="77777777" w:rsidR="002D718F" w:rsidRDefault="002D718F" w:rsidP="002D718F">
      <w:r>
        <w:t>Ce principe est le même pour tous les langages de programmation existant. Le schéma suivant décrit simplement le processus de compilation.</w:t>
      </w:r>
    </w:p>
    <w:p w14:paraId="54F73F9D" w14:textId="77777777" w:rsidR="002D718F" w:rsidRDefault="002D718F" w:rsidP="00B65248">
      <w:pPr>
        <w:jc w:val="center"/>
      </w:pPr>
    </w:p>
    <w:p w14:paraId="75A5D023" w14:textId="77777777" w:rsidR="00B65248" w:rsidRDefault="00B65248" w:rsidP="00B65248">
      <w:r>
        <w:rPr>
          <w:noProof/>
          <w:lang w:eastAsia="fr-FR"/>
        </w:rPr>
        <mc:AlternateContent>
          <mc:Choice Requires="wps">
            <w:drawing>
              <wp:anchor distT="0" distB="0" distL="114300" distR="114300" simplePos="0" relativeHeight="251673600" behindDoc="0" locked="0" layoutInCell="1" allowOverlap="1" wp14:anchorId="14D76ED2" wp14:editId="6E44F77D">
                <wp:simplePos x="0" y="0"/>
                <wp:positionH relativeFrom="column">
                  <wp:posOffset>2465705</wp:posOffset>
                </wp:positionH>
                <wp:positionV relativeFrom="paragraph">
                  <wp:posOffset>508635</wp:posOffset>
                </wp:positionV>
                <wp:extent cx="1029335" cy="33972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102933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BEA790" w14:textId="36B9C225" w:rsidR="00B65248" w:rsidRDefault="00B65248" w:rsidP="00B65248">
                            <w:r>
                              <w:t>Compilateur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D76ED2" id="_x0000_t202" coordsize="21600,21600" o:spt="202" path="m0,0l0,21600,21600,21600,21600,0xe">
                <v:stroke joinstyle="miter"/>
                <v:path gradientshapeok="t" o:connecttype="rect"/>
              </v:shapetype>
              <v:shape id="Zone_x0020_de_x0020_texte_x0020_10" o:spid="_x0000_s1026" type="#_x0000_t202" style="position:absolute;margin-left:194.15pt;margin-top:40.05pt;width:81.05pt;height:2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" filled="f" stroked="f">
                <v:textbox>
                  <w:txbxContent>
                    <w:p w14:paraId="18BEA790" w14:textId="36B9C225" w:rsidR="00B65248" w:rsidRDefault="00B65248" w:rsidP="00B65248">
                      <w:r>
                        <w:t>Compilateur</w:t>
                      </w:r>
                    </w:p>
                  </w:txbxContent>
                </v:textbox>
                <w10:wrap type="square"/>
              </v:shape>
            </w:pict>
          </mc:Fallback>
        </mc:AlternateContent>
      </w:r>
      <w:r>
        <w:rPr>
          <w:noProof/>
          <w:lang w:eastAsia="fr-FR"/>
        </w:rPr>
        <mc:AlternateContent>
          <mc:Choice Requires="wps">
            <w:drawing>
              <wp:anchor distT="0" distB="0" distL="114300" distR="114300" simplePos="0" relativeHeight="251675648" behindDoc="0" locked="0" layoutInCell="1" allowOverlap="1" wp14:anchorId="37EDF69B" wp14:editId="2A93DBF3">
                <wp:simplePos x="0" y="0"/>
                <wp:positionH relativeFrom="column">
                  <wp:posOffset>4180840</wp:posOffset>
                </wp:positionH>
                <wp:positionV relativeFrom="paragraph">
                  <wp:posOffset>281305</wp:posOffset>
                </wp:positionV>
                <wp:extent cx="914400" cy="1028700"/>
                <wp:effectExtent l="0" t="0" r="0" b="12700"/>
                <wp:wrapSquare wrapText="bothSides"/>
                <wp:docPr id="11" name="Zone de texte 11"/>
                <wp:cNvGraphicFramePr/>
                <a:graphic xmlns:a="http://schemas.openxmlformats.org/drawingml/2006/main">
                  <a:graphicData uri="http://schemas.microsoft.com/office/word/2010/wordprocessingShape">
                    <wps:wsp>
                      <wps:cNvSpPr txBox="1"/>
                      <wps:spPr>
                        <a:xfrm>
                          <a:off x="0" y="0"/>
                          <a:ext cx="914400"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987FD" w14:textId="6FCAB797" w:rsidR="00B65248" w:rsidRDefault="00B65248" w:rsidP="00B65248">
                            <w:r>
                              <w:t>Programme cible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EDF69B" id="Zone_x0020_de_x0020_texte_x0020_11" o:spid="_x0000_s1027" type="#_x0000_t202" style="position:absolute;margin-left:329.2pt;margin-top:22.15pt;width:1in;height:8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" filled="f" stroked="f">
                <v:textbox>
                  <w:txbxContent>
                    <w:p w14:paraId="4F8987FD" w14:textId="6FCAB797" w:rsidR="00B65248" w:rsidRDefault="00B65248" w:rsidP="00B65248">
                      <w:r>
                        <w:t>Programme cible</w:t>
                      </w:r>
                    </w:p>
                  </w:txbxContent>
                </v:textbox>
                <w10:wrap type="square"/>
              </v:shape>
            </w:pict>
          </mc:Fallback>
        </mc:AlternateContent>
      </w:r>
      <w:r>
        <w:rPr>
          <w:noProof/>
          <w:lang w:eastAsia="fr-FR"/>
        </w:rPr>
        <mc:AlternateContent>
          <mc:Choice Requires="wps">
            <w:drawing>
              <wp:anchor distT="0" distB="0" distL="114300" distR="114300" simplePos="0" relativeHeight="251671552" behindDoc="0" locked="0" layoutInCell="1" allowOverlap="1" wp14:anchorId="1E364C92" wp14:editId="35ADCB8B">
                <wp:simplePos x="0" y="0"/>
                <wp:positionH relativeFrom="column">
                  <wp:posOffset>866140</wp:posOffset>
                </wp:positionH>
                <wp:positionV relativeFrom="paragraph">
                  <wp:posOffset>280670</wp:posOffset>
                </wp:positionV>
                <wp:extent cx="914400" cy="1028700"/>
                <wp:effectExtent l="0" t="0" r="0" b="12700"/>
                <wp:wrapSquare wrapText="bothSides"/>
                <wp:docPr id="9" name="Zone de texte 9"/>
                <wp:cNvGraphicFramePr/>
                <a:graphic xmlns:a="http://schemas.openxmlformats.org/drawingml/2006/main">
                  <a:graphicData uri="http://schemas.microsoft.com/office/word/2010/wordprocessingShape">
                    <wps:wsp>
                      <wps:cNvSpPr txBox="1"/>
                      <wps:spPr>
                        <a:xfrm>
                          <a:off x="0" y="0"/>
                          <a:ext cx="914400"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D30E08" w14:textId="67667606" w:rsidR="00B65248" w:rsidRDefault="00B65248">
                            <w:r>
                              <w:t>Programme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364C92" id="Zone_x0020_de_x0020_texte_x0020_9" o:spid="_x0000_s1028" type="#_x0000_t202" style="position:absolute;margin-left:68.2pt;margin-top:22.1pt;width:1in;height:8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" filled="f" stroked="f">
                <v:textbox>
                  <w:txbxContent>
                    <w:p w14:paraId="5DD30E08" w14:textId="67667606" w:rsidR="00B65248" w:rsidRDefault="00B65248">
                      <w:r>
                        <w:t>Programme source</w:t>
                      </w:r>
                    </w:p>
                  </w:txbxContent>
                </v:textbox>
                <w10:wrap type="square"/>
              </v:shape>
            </w:pict>
          </mc:Fallback>
        </mc:AlternateContent>
      </w:r>
      <w:r>
        <w:rPr>
          <w:noProof/>
          <w:lang w:eastAsia="fr-FR"/>
        </w:rPr>
        <mc:AlternateContent>
          <mc:Choice Requires="wps">
            <w:drawing>
              <wp:anchor distT="0" distB="0" distL="114300" distR="114300" simplePos="0" relativeHeight="251670528" behindDoc="0" locked="0" layoutInCell="1" allowOverlap="1" wp14:anchorId="73A8D9D6" wp14:editId="6F42DCEE">
                <wp:simplePos x="0" y="0"/>
                <wp:positionH relativeFrom="column">
                  <wp:posOffset>2577465</wp:posOffset>
                </wp:positionH>
                <wp:positionV relativeFrom="paragraph">
                  <wp:posOffset>1422400</wp:posOffset>
                </wp:positionV>
                <wp:extent cx="1031240" cy="68580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103124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17C455" w14:textId="58FA1C50" w:rsidR="00B65248" w:rsidRPr="00B65248" w:rsidRDefault="00B65248" w:rsidP="00B65248">
                            <w:pPr>
                              <w:rPr>
                                <w:sz w:val="16"/>
                                <w:szCs w:val="16"/>
                              </w:rPr>
                            </w:pPr>
                            <w:r>
                              <w:rPr>
                                <w:sz w:val="16"/>
                                <w:szCs w:val="16"/>
                              </w:rPr>
                              <w:t>Compilateur qui permet la traduction du fichier en assembleur.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A8D9D6" id="Zone_x0020_de_x0020_texte_x0020_8" o:spid="_x0000_s1029" type="#_x0000_t202" style="position:absolute;margin-left:202.95pt;margin-top:112pt;width:81.2pt;height:5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" filled="f" stroked="f">
                <v:textbox>
                  <w:txbxContent>
                    <w:p w14:paraId="5417C455" w14:textId="58FA1C50" w:rsidR="00B65248" w:rsidRPr="00B65248" w:rsidRDefault="00B65248" w:rsidP="00B65248">
                      <w:pPr>
                        <w:rPr>
                          <w:sz w:val="16"/>
                          <w:szCs w:val="16"/>
                        </w:rPr>
                      </w:pPr>
                      <w:r>
                        <w:rPr>
                          <w:sz w:val="16"/>
                          <w:szCs w:val="16"/>
                        </w:rPr>
                        <w:t>Compilateur qui permet la traduction du fichier en assembleur.</w:t>
                      </w:r>
                    </w:p>
                  </w:txbxContent>
                </v:textbox>
                <w10:wrap type="square"/>
              </v:shape>
            </w:pict>
          </mc:Fallback>
        </mc:AlternateContent>
      </w:r>
      <w:r>
        <w:rPr>
          <w:noProof/>
          <w:lang w:eastAsia="fr-FR"/>
        </w:rPr>
        <mc:AlternateContent>
          <mc:Choice Requires="wps">
            <w:drawing>
              <wp:anchor distT="0" distB="0" distL="114300" distR="114300" simplePos="0" relativeHeight="251668480" behindDoc="0" locked="0" layoutInCell="1" allowOverlap="1" wp14:anchorId="77873B8A" wp14:editId="74DD384D">
                <wp:simplePos x="0" y="0"/>
                <wp:positionH relativeFrom="column">
                  <wp:posOffset>4180840</wp:posOffset>
                </wp:positionH>
                <wp:positionV relativeFrom="paragraph">
                  <wp:posOffset>1424305</wp:posOffset>
                </wp:positionV>
                <wp:extent cx="914400" cy="685800"/>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419BCD" w14:textId="5BADD879" w:rsidR="00B65248" w:rsidRPr="00B65248" w:rsidRDefault="00B65248" w:rsidP="00B65248">
                            <w:pPr>
                              <w:rPr>
                                <w:sz w:val="16"/>
                                <w:szCs w:val="16"/>
                              </w:rPr>
                            </w:pPr>
                            <w:r w:rsidRPr="00B65248">
                              <w:rPr>
                                <w:sz w:val="16"/>
                                <w:szCs w:val="16"/>
                              </w:rPr>
                              <w:t xml:space="preserve">Fichier contenant </w:t>
                            </w:r>
                            <w:r>
                              <w:rPr>
                                <w:sz w:val="16"/>
                                <w:szCs w:val="16"/>
                              </w:rPr>
                              <w:t>le même code mais écrit en assembleur beta</w:t>
                            </w:r>
                            <w:r w:rsidRPr="00B65248">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873B8A" id="Zone_x0020_de_x0020_texte_x0020_7" o:spid="_x0000_s1030" type="#_x0000_t202" style="position:absolute;margin-left:329.2pt;margin-top:112.15pt;width:1in;height:5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" filled="f" stroked="f">
                <v:textbox>
                  <w:txbxContent>
                    <w:p w14:paraId="1D419BCD" w14:textId="5BADD879" w:rsidR="00B65248" w:rsidRPr="00B65248" w:rsidRDefault="00B65248" w:rsidP="00B65248">
                      <w:pPr>
                        <w:rPr>
                          <w:sz w:val="16"/>
                          <w:szCs w:val="16"/>
                        </w:rPr>
                      </w:pPr>
                      <w:r w:rsidRPr="00B65248">
                        <w:rPr>
                          <w:sz w:val="16"/>
                          <w:szCs w:val="16"/>
                        </w:rPr>
                        <w:t xml:space="preserve">Fichier contenant </w:t>
                      </w:r>
                      <w:r>
                        <w:rPr>
                          <w:sz w:val="16"/>
                          <w:szCs w:val="16"/>
                        </w:rPr>
                        <w:t>le même code mais écrit en assembleur beta</w:t>
                      </w:r>
                      <w:r w:rsidRPr="00B65248">
                        <w:rPr>
                          <w:sz w:val="16"/>
                          <w:szCs w:val="16"/>
                        </w:rPr>
                        <w:t>.</w:t>
                      </w:r>
                    </w:p>
                  </w:txbxContent>
                </v:textbox>
                <w10:wrap type="square"/>
              </v:shape>
            </w:pict>
          </mc:Fallback>
        </mc:AlternateContent>
      </w:r>
      <w:r>
        <w:rPr>
          <w:noProof/>
          <w:lang w:eastAsia="fr-FR"/>
        </w:rPr>
        <mc:AlternateContent>
          <mc:Choice Requires="wps">
            <w:drawing>
              <wp:anchor distT="0" distB="0" distL="114300" distR="114300" simplePos="0" relativeHeight="251666432" behindDoc="0" locked="0" layoutInCell="1" allowOverlap="1" wp14:anchorId="7BC26F40" wp14:editId="04CE267F">
                <wp:simplePos x="0" y="0"/>
                <wp:positionH relativeFrom="column">
                  <wp:posOffset>866140</wp:posOffset>
                </wp:positionH>
                <wp:positionV relativeFrom="paragraph">
                  <wp:posOffset>1423670</wp:posOffset>
                </wp:positionV>
                <wp:extent cx="914400" cy="68580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423507" w14:textId="3549A777" w:rsidR="00B65248" w:rsidRPr="00B65248" w:rsidRDefault="00B65248">
                            <w:pPr>
                              <w:rPr>
                                <w:sz w:val="16"/>
                                <w:szCs w:val="16"/>
                              </w:rPr>
                            </w:pPr>
                            <w:r w:rsidRPr="00B65248">
                              <w:rPr>
                                <w:sz w:val="16"/>
                                <w:szCs w:val="16"/>
                              </w:rPr>
                              <w:t>Fichier contenant du code (écrit avec notre langage).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C26F40" id="Zone_x0020_de_x0020_texte_x0020_6" o:spid="_x0000_s1031" type="#_x0000_t202" style="position:absolute;margin-left:68.2pt;margin-top:112.1pt;width:1in;height:5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" filled="f" stroked="f">
                <v:textbox>
                  <w:txbxContent>
                    <w:p w14:paraId="47423507" w14:textId="3549A777" w:rsidR="00B65248" w:rsidRPr="00B65248" w:rsidRDefault="00B65248">
                      <w:pPr>
                        <w:rPr>
                          <w:sz w:val="16"/>
                          <w:szCs w:val="16"/>
                        </w:rPr>
                      </w:pPr>
                      <w:r w:rsidRPr="00B65248">
                        <w:rPr>
                          <w:sz w:val="16"/>
                          <w:szCs w:val="16"/>
                        </w:rPr>
                        <w:t>Fichier contenant du code (écrit avec notre langage).</w:t>
                      </w:r>
                    </w:p>
                  </w:txbxContent>
                </v:textbox>
                <w10:wrap type="square"/>
              </v:shape>
            </w:pict>
          </mc:Fallback>
        </mc:AlternateContent>
      </w:r>
      <w:r>
        <w:rPr>
          <w:noProof/>
          <w:lang w:eastAsia="fr-FR"/>
        </w:rPr>
        <mc:AlternateContent>
          <mc:Choice Requires="wps">
            <w:drawing>
              <wp:anchor distT="0" distB="0" distL="114300" distR="114300" simplePos="0" relativeHeight="251659264" behindDoc="0" locked="0" layoutInCell="1" allowOverlap="1" wp14:anchorId="0009C0D3" wp14:editId="16F8DBDB">
                <wp:simplePos x="0" y="0"/>
                <wp:positionH relativeFrom="column">
                  <wp:posOffset>866775</wp:posOffset>
                </wp:positionH>
                <wp:positionV relativeFrom="paragraph">
                  <wp:posOffset>168910</wp:posOffset>
                </wp:positionV>
                <wp:extent cx="914400" cy="1143000"/>
                <wp:effectExtent l="0" t="0" r="25400" b="25400"/>
                <wp:wrapThrough wrapText="bothSides">
                  <wp:wrapPolygon edited="0">
                    <wp:start x="600" y="0"/>
                    <wp:lineTo x="0" y="1440"/>
                    <wp:lineTo x="0" y="21600"/>
                    <wp:lineTo x="21000" y="21600"/>
                    <wp:lineTo x="21600" y="20640"/>
                    <wp:lineTo x="21600" y="0"/>
                    <wp:lineTo x="600" y="0"/>
                  </wp:wrapPolygon>
                </wp:wrapThrough>
                <wp:docPr id="1" name="Rectangle avec coin diagonal arrondi 1"/>
                <wp:cNvGraphicFramePr/>
                <a:graphic xmlns:a="http://schemas.openxmlformats.org/drawingml/2006/main">
                  <a:graphicData uri="http://schemas.microsoft.com/office/word/2010/wordprocessingShape">
                    <wps:wsp>
                      <wps:cNvSpPr/>
                      <wps:spPr>
                        <a:xfrm>
                          <a:off x="0" y="0"/>
                          <a:ext cx="914400" cy="1143000"/>
                        </a:xfrm>
                        <a:prstGeom prst="round2DiagRect">
                          <a:avLst/>
                        </a:prstGeom>
                        <a:solidFill>
                          <a:schemeClr val="bg2"/>
                        </a:solidFill>
                        <a:ln>
                          <a:solidFill>
                            <a:schemeClr val="tx1"/>
                          </a:solidFill>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57A098" id="Rectangle_x0020_avec_x0020_coin_x0020_diagonal_x0020_arrondi_x0020_1" o:spid="_x0000_s1026" style="position:absolute;margin-left:68.25pt;margin-top:13.3pt;width:1in;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914400,1143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" path="m152403,0l914400,,914400,,914400,990597c914400,1074767,846167,1143000,761997,1143000l0,1143000,,1143000,,152403c0,68233,68233,,152403,0xe" fillcolor="#e7e6e6 [3214]" strokecolor="black [3213]" strokeweight="1.5pt">
                <v:stroke joinstyle="miter"/>
                <v:path arrowok="t" o:connecttype="custom" o:connectlocs="152403,0;914400,0;914400,0;914400,990597;761997,1143000;0,1143000;0,1143000;0,152403;152403,0" o:connectangles="0,0,0,0,0,0,0,0,0"/>
                <w10:wrap type="through"/>
              </v:shape>
            </w:pict>
          </mc:Fallback>
        </mc:AlternateContent>
      </w:r>
      <w:r>
        <w:rPr>
          <w:noProof/>
          <w:lang w:eastAsia="fr-FR"/>
        </w:rPr>
        <mc:AlternateContent>
          <mc:Choice Requires="wps">
            <w:drawing>
              <wp:anchor distT="0" distB="0" distL="114300" distR="114300" simplePos="0" relativeHeight="251663360" behindDoc="0" locked="0" layoutInCell="1" allowOverlap="1" wp14:anchorId="5414AD7F" wp14:editId="303F07FA">
                <wp:simplePos x="0" y="0"/>
                <wp:positionH relativeFrom="column">
                  <wp:posOffset>1781383</wp:posOffset>
                </wp:positionH>
                <wp:positionV relativeFrom="paragraph">
                  <wp:posOffset>742284</wp:posOffset>
                </wp:positionV>
                <wp:extent cx="571500" cy="0"/>
                <wp:effectExtent l="0" t="76200" r="38100" b="101600"/>
                <wp:wrapNone/>
                <wp:docPr id="4" name="Connecteur droit avec flèche 4"/>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549680" id="_x0000_t32" coordsize="21600,21600" o:spt="32" o:oned="t" path="m0,0l21600,21600e" filled="f">
                <v:path arrowok="t" fillok="f" o:connecttype="none"/>
                <o:lock v:ext="edit" shapetype="t"/>
              </v:shapetype>
              <v:shape id="Connecteur_x0020_droit_x0020_avec_x0020_fl_x00e8_che_x0020_4" o:spid="_x0000_s1026" type="#_x0000_t32" style="position:absolute;margin-left:140.25pt;margin-top:58.45pt;width:4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" strokecolor="black [3213]" strokeweight=".5pt">
                <v:stroke endarrow="block" joinstyle="miter"/>
              </v:shape>
            </w:pict>
          </mc:Fallback>
        </mc:AlternateContent>
      </w:r>
      <w:r>
        <w:rPr>
          <w:noProof/>
          <w:lang w:eastAsia="fr-FR"/>
        </w:rPr>
        <mc:AlternateContent>
          <mc:Choice Requires="wps">
            <w:drawing>
              <wp:anchor distT="0" distB="0" distL="114300" distR="114300" simplePos="0" relativeHeight="251662336" behindDoc="0" locked="0" layoutInCell="1" allowOverlap="1" wp14:anchorId="53FFA068" wp14:editId="10058933">
                <wp:simplePos x="0" y="0"/>
                <wp:positionH relativeFrom="column">
                  <wp:posOffset>2353310</wp:posOffset>
                </wp:positionH>
                <wp:positionV relativeFrom="paragraph">
                  <wp:posOffset>168910</wp:posOffset>
                </wp:positionV>
                <wp:extent cx="1257300" cy="1145540"/>
                <wp:effectExtent l="0" t="0" r="38100" b="22860"/>
                <wp:wrapThrough wrapText="bothSides">
                  <wp:wrapPolygon edited="0">
                    <wp:start x="0" y="0"/>
                    <wp:lineTo x="0" y="21552"/>
                    <wp:lineTo x="21818" y="21552"/>
                    <wp:lineTo x="21818"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257300" cy="114554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722357" id="Rectangle_x0020_3" o:spid="_x0000_s1026" style="position:absolute;margin-left:185.3pt;margin-top:13.3pt;width:99pt;height:90.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" fillcolor="#5b9bd5 [3204]" strokecolor="black [3213]" strokeweight="1pt">
                <w10:wrap type="through"/>
              </v:rect>
            </w:pict>
          </mc:Fallback>
        </mc:AlternateContent>
      </w:r>
      <w:r>
        <w:rPr>
          <w:noProof/>
          <w:lang w:eastAsia="fr-FR"/>
        </w:rPr>
        <mc:AlternateContent>
          <mc:Choice Requires="wps">
            <w:drawing>
              <wp:anchor distT="0" distB="0" distL="114300" distR="114300" simplePos="0" relativeHeight="251665408" behindDoc="0" locked="0" layoutInCell="1" allowOverlap="1" wp14:anchorId="638AB0CC" wp14:editId="11928F80">
                <wp:simplePos x="0" y="0"/>
                <wp:positionH relativeFrom="column">
                  <wp:posOffset>3612088</wp:posOffset>
                </wp:positionH>
                <wp:positionV relativeFrom="paragraph">
                  <wp:posOffset>736694</wp:posOffset>
                </wp:positionV>
                <wp:extent cx="571500" cy="0"/>
                <wp:effectExtent l="0" t="76200" r="38100" b="101600"/>
                <wp:wrapNone/>
                <wp:docPr id="5" name="Connecteur droit avec flèche 5"/>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A6CE5F" id="Connecteur_x0020_droit_x0020_avec_x0020_fl_x00e8_che_x0020_5" o:spid="_x0000_s1026" type="#_x0000_t32" style="position:absolute;margin-left:284.4pt;margin-top:58pt;width:4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" strokecolor="black [3213]" strokeweight=".5pt">
                <v:stroke endarrow="block" joinstyle="miter"/>
              </v:shape>
            </w:pict>
          </mc:Fallback>
        </mc:AlternateContent>
      </w:r>
      <w:r>
        <w:rPr>
          <w:noProof/>
          <w:lang w:eastAsia="fr-FR"/>
        </w:rPr>
        <mc:AlternateContent>
          <mc:Choice Requires="wps">
            <w:drawing>
              <wp:anchor distT="0" distB="0" distL="114300" distR="114300" simplePos="0" relativeHeight="251661312" behindDoc="0" locked="0" layoutInCell="1" allowOverlap="1" wp14:anchorId="15AB01CB" wp14:editId="11A98279">
                <wp:simplePos x="0" y="0"/>
                <wp:positionH relativeFrom="column">
                  <wp:posOffset>4183380</wp:posOffset>
                </wp:positionH>
                <wp:positionV relativeFrom="paragraph">
                  <wp:posOffset>168910</wp:posOffset>
                </wp:positionV>
                <wp:extent cx="914400" cy="1143000"/>
                <wp:effectExtent l="0" t="0" r="25400" b="25400"/>
                <wp:wrapThrough wrapText="bothSides">
                  <wp:wrapPolygon edited="0">
                    <wp:start x="600" y="0"/>
                    <wp:lineTo x="0" y="1440"/>
                    <wp:lineTo x="0" y="21600"/>
                    <wp:lineTo x="21000" y="21600"/>
                    <wp:lineTo x="21600" y="20640"/>
                    <wp:lineTo x="21600" y="0"/>
                    <wp:lineTo x="600" y="0"/>
                  </wp:wrapPolygon>
                </wp:wrapThrough>
                <wp:docPr id="2" name="Rectangle avec coin diagonal arrondi 2"/>
                <wp:cNvGraphicFramePr/>
                <a:graphic xmlns:a="http://schemas.openxmlformats.org/drawingml/2006/main">
                  <a:graphicData uri="http://schemas.microsoft.com/office/word/2010/wordprocessingShape">
                    <wps:wsp>
                      <wps:cNvSpPr/>
                      <wps:spPr>
                        <a:xfrm>
                          <a:off x="0" y="0"/>
                          <a:ext cx="914400" cy="1143000"/>
                        </a:xfrm>
                        <a:prstGeom prst="round2Diag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8E2D85" id="Rectangle_x0020_avec_x0020_coin_x0020_diagonal_x0020_arrondi_x0020_2" o:spid="_x0000_s1026" style="position:absolute;margin-left:329.4pt;margin-top:13.3pt;width:1in;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914400,1143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" path="m152403,0l914400,,914400,,914400,990597c914400,1074767,846167,1143000,761997,1143000l0,1143000,,1143000,,152403c0,68233,68233,,152403,0xe" fillcolor="#e7e6e6 [3214]" strokecolor="black [3213]" strokeweight="1pt">
                <v:stroke joinstyle="miter"/>
                <v:path arrowok="t" o:connecttype="custom" o:connectlocs="152403,0;914400,0;914400,0;914400,990597;761997,1143000;0,1143000;0,1143000;0,152403;152403,0" o:connectangles="0,0,0,0,0,0,0,0,0"/>
                <w10:wrap type="through"/>
              </v:shape>
            </w:pict>
          </mc:Fallback>
        </mc:AlternateContent>
      </w:r>
      <w:r>
        <w:t xml:space="preserve">         </w:t>
      </w:r>
      <w:r>
        <w:tab/>
      </w:r>
      <w:r>
        <w:tab/>
      </w:r>
      <w:r>
        <w:tab/>
      </w:r>
      <w:r>
        <w:tab/>
      </w:r>
      <w:r>
        <w:tab/>
      </w:r>
      <w:r>
        <w:tab/>
      </w:r>
      <w:r>
        <w:tab/>
      </w:r>
      <w:r>
        <w:tab/>
      </w:r>
      <w:r>
        <w:tab/>
      </w:r>
      <w:r>
        <w:tab/>
      </w:r>
      <w:r>
        <w:tab/>
      </w:r>
      <w:r>
        <w:tab/>
      </w:r>
      <w:r>
        <w:tab/>
      </w:r>
      <w:r>
        <w:tab/>
      </w:r>
      <w:r>
        <w:tab/>
      </w:r>
      <w:r>
        <w:tab/>
      </w:r>
    </w:p>
    <w:p w14:paraId="1BE80B9C" w14:textId="77777777" w:rsidR="00B65248" w:rsidRDefault="00B65248" w:rsidP="00B65248"/>
    <w:p w14:paraId="301217F2" w14:textId="77777777" w:rsidR="00B65248" w:rsidRDefault="00B65248" w:rsidP="00B65248"/>
    <w:p w14:paraId="412D6233" w14:textId="77777777" w:rsidR="00B65248" w:rsidRDefault="00B65248" w:rsidP="00B65248"/>
    <w:p w14:paraId="051D1CB7" w14:textId="77777777" w:rsidR="00B65248" w:rsidRDefault="00B65248" w:rsidP="00B65248"/>
    <w:p w14:paraId="48E35852" w14:textId="77777777" w:rsidR="00B65248" w:rsidRDefault="00B65248" w:rsidP="00B65248"/>
    <w:p w14:paraId="54C01256" w14:textId="77777777" w:rsidR="00B65248" w:rsidRDefault="00B65248" w:rsidP="00B65248"/>
    <w:p w14:paraId="3BD444F0" w14:textId="5D48208B" w:rsidR="002D718F" w:rsidRDefault="00B65248" w:rsidP="00B65248">
      <w:r>
        <w:t xml:space="preserve">On peut donc vulgariser la fonction d’un compilateur en disant que c’est un traducteur. C’est cette partie que nous avons donc programmé. </w:t>
      </w:r>
      <w:r w:rsidR="002D718F">
        <w:br w:type="page"/>
      </w:r>
    </w:p>
    <w:p w14:paraId="33156FAE" w14:textId="10DFE45B" w:rsidR="00B65248" w:rsidRDefault="00B65248" w:rsidP="00F1599A">
      <w:pPr>
        <w:pStyle w:val="Titre1"/>
      </w:pPr>
      <w:bookmarkStart w:id="2" w:name="_Toc480821672"/>
      <w:r>
        <w:t>Définition de notre langage</w:t>
      </w:r>
      <w:bookmarkEnd w:id="2"/>
    </w:p>
    <w:p w14:paraId="3735DE7B" w14:textId="77777777" w:rsidR="005901ED" w:rsidRPr="005901ED" w:rsidRDefault="005901ED" w:rsidP="005901ED"/>
    <w:p w14:paraId="217EBB36" w14:textId="1E85BA9F" w:rsidR="00F1599A" w:rsidRDefault="00F1599A" w:rsidP="005901ED">
      <w:pPr>
        <w:pStyle w:val="Titre2"/>
      </w:pPr>
      <w:bookmarkStart w:id="3" w:name="_Toc480821673"/>
      <w:r>
        <w:t>Programme qui calcul la somme des n premiers entiers</w:t>
      </w:r>
      <w:bookmarkEnd w:id="3"/>
    </w:p>
    <w:p w14:paraId="69A078C4" w14:textId="77777777" w:rsidR="00F1599A" w:rsidRDefault="00F1599A" w:rsidP="00F1599A"/>
    <w:p w14:paraId="2AAE80D3" w14:textId="68834F02" w:rsidR="00F1599A" w:rsidRDefault="00F1599A" w:rsidP="00F1599A">
      <w:r>
        <w:t xml:space="preserve">Voici le programme dans notre langage qui permet de calculer la somme des n premiers entiers. </w:t>
      </w:r>
    </w:p>
    <w:p w14:paraId="0390E3E4" w14:textId="6736A9D8" w:rsidR="00F1599A" w:rsidRDefault="00F1599A" w:rsidP="00F1599A">
      <w:r>
        <w:t>Exemple pour la valeur 3 : 0+1+2+3 qui vaut 6</w:t>
      </w:r>
    </w:p>
    <w:p w14:paraId="6FA033E6" w14:textId="77777777" w:rsidR="00F1599A" w:rsidRPr="00F1599A" w:rsidRDefault="00F1599A" w:rsidP="00F1599A"/>
    <w:p w14:paraId="7433E485" w14:textId="3FA3D063" w:rsidR="009934E3" w:rsidRPr="005901ED" w:rsidRDefault="00F1599A" w:rsidP="009934E3">
      <w:pPr>
        <w:widowControl w:val="0"/>
        <w:autoSpaceDE w:val="0"/>
        <w:autoSpaceDN w:val="0"/>
        <w:adjustRightInd w:val="0"/>
        <w:rPr>
          <w:rFonts w:ascii="Helvetica Neue" w:hAnsi="Helvetica Neue" w:cs="Helvetica Neue"/>
          <w:bCs/>
          <w:i/>
        </w:rPr>
      </w:pPr>
      <w:proofErr w:type="gramStart"/>
      <w:r w:rsidRPr="005901ED">
        <w:rPr>
          <w:rFonts w:ascii="Helvetica Neue" w:hAnsi="Helvetica Neue" w:cs="Helvetica Neue"/>
          <w:bCs/>
          <w:i/>
        </w:rPr>
        <w:t>f</w:t>
      </w:r>
      <w:r w:rsidR="009934E3" w:rsidRPr="005901ED">
        <w:rPr>
          <w:rFonts w:ascii="Helvetica Neue" w:hAnsi="Helvetica Neue" w:cs="Helvetica Neue"/>
          <w:bCs/>
          <w:i/>
        </w:rPr>
        <w:t>onction</w:t>
      </w:r>
      <w:proofErr w:type="gramEnd"/>
      <w:r w:rsidR="009934E3" w:rsidRPr="005901ED">
        <w:rPr>
          <w:rFonts w:ascii="Helvetica Neue" w:hAnsi="Helvetica Neue" w:cs="Helvetica Neue"/>
          <w:bCs/>
          <w:i/>
        </w:rPr>
        <w:t xml:space="preserve"> </w:t>
      </w:r>
      <w:r w:rsidR="002774C2" w:rsidRPr="005901ED">
        <w:rPr>
          <w:rFonts w:ascii="Helvetica Neue" w:hAnsi="Helvetica Neue" w:cs="Helvetica Neue"/>
          <w:bCs/>
          <w:i/>
        </w:rPr>
        <w:t xml:space="preserve">entier </w:t>
      </w:r>
      <w:proofErr w:type="spellStart"/>
      <w:r w:rsidR="009934E3" w:rsidRPr="005901ED">
        <w:rPr>
          <w:rFonts w:ascii="Helvetica Neue" w:hAnsi="Helvetica Neue" w:cs="Helvetica Neue"/>
          <w:bCs/>
          <w:i/>
        </w:rPr>
        <w:t>sommePremierEntier</w:t>
      </w:r>
      <w:proofErr w:type="spellEnd"/>
      <w:r w:rsidR="009934E3" w:rsidRPr="005901ED">
        <w:rPr>
          <w:rFonts w:ascii="Helvetica Neue" w:hAnsi="Helvetica Neue" w:cs="Helvetica Neue"/>
          <w:bCs/>
          <w:i/>
        </w:rPr>
        <w:t>(n){    </w:t>
      </w:r>
    </w:p>
    <w:p w14:paraId="05D2C405" w14:textId="5C9B9860" w:rsidR="009934E3" w:rsidRPr="005901ED" w:rsidRDefault="009934E3" w:rsidP="009934E3">
      <w:pPr>
        <w:widowControl w:val="0"/>
        <w:numPr>
          <w:ilvl w:val="0"/>
          <w:numId w:val="1"/>
        </w:numPr>
        <w:tabs>
          <w:tab w:val="left" w:pos="220"/>
          <w:tab w:val="left" w:pos="720"/>
        </w:tabs>
        <w:autoSpaceDE w:val="0"/>
        <w:autoSpaceDN w:val="0"/>
        <w:adjustRightInd w:val="0"/>
        <w:ind w:hanging="720"/>
        <w:rPr>
          <w:rFonts w:ascii="Helvetica Neue" w:hAnsi="Helvetica Neue" w:cs="Helvetica Neue"/>
          <w:i/>
        </w:rPr>
      </w:pPr>
      <w:r w:rsidRPr="005901ED">
        <w:rPr>
          <w:rFonts w:ascii="Helvetica Neue" w:hAnsi="Helvetica Neue" w:cs="Helvetica Neue"/>
          <w:bCs/>
          <w:i/>
        </w:rPr>
        <w:t> </w:t>
      </w:r>
      <w:proofErr w:type="spellStart"/>
      <w:proofErr w:type="gramStart"/>
      <w:r w:rsidR="00F1599A" w:rsidRPr="005901ED">
        <w:rPr>
          <w:rFonts w:ascii="Helvetica Neue" w:hAnsi="Helvetica Neue" w:cs="Helvetica Neue"/>
          <w:bCs/>
          <w:i/>
        </w:rPr>
        <w:t>loc</w:t>
      </w:r>
      <w:proofErr w:type="spellEnd"/>
      <w:proofErr w:type="gramEnd"/>
      <w:r w:rsidR="00F1599A" w:rsidRPr="005901ED">
        <w:rPr>
          <w:rFonts w:ascii="Helvetica Neue" w:hAnsi="Helvetica Neue" w:cs="Helvetica Neue"/>
          <w:bCs/>
          <w:i/>
        </w:rPr>
        <w:t xml:space="preserve"> </w:t>
      </w:r>
      <w:r w:rsidR="00125411" w:rsidRPr="005901ED">
        <w:rPr>
          <w:rFonts w:ascii="Helvetica Neue" w:hAnsi="Helvetica Neue" w:cs="Helvetica Neue"/>
          <w:bCs/>
          <w:i/>
        </w:rPr>
        <w:t xml:space="preserve">entier </w:t>
      </w:r>
      <w:proofErr w:type="spellStart"/>
      <w:r w:rsidR="00125411" w:rsidRPr="005901ED">
        <w:rPr>
          <w:rFonts w:ascii="Helvetica Neue" w:hAnsi="Helvetica Neue" w:cs="Helvetica Neue"/>
          <w:bCs/>
          <w:i/>
        </w:rPr>
        <w:t>iterateur</w:t>
      </w:r>
      <w:proofErr w:type="spellEnd"/>
      <w:r w:rsidR="00125411" w:rsidRPr="005901ED">
        <w:rPr>
          <w:rFonts w:ascii="Helvetica Neue" w:hAnsi="Helvetica Neue" w:cs="Helvetica Neue"/>
          <w:bCs/>
          <w:i/>
        </w:rPr>
        <w:t xml:space="preserve"> = 0</w:t>
      </w:r>
      <w:r w:rsidRPr="005901ED">
        <w:rPr>
          <w:rFonts w:ascii="Helvetica Neue" w:hAnsi="Helvetica Neue" w:cs="Helvetica Neue"/>
          <w:bCs/>
          <w:i/>
        </w:rPr>
        <w:t>; </w:t>
      </w:r>
    </w:p>
    <w:p w14:paraId="59A99DFB" w14:textId="58318FE9" w:rsidR="009934E3" w:rsidRPr="005901ED" w:rsidRDefault="009934E3" w:rsidP="009934E3">
      <w:pPr>
        <w:widowControl w:val="0"/>
        <w:numPr>
          <w:ilvl w:val="0"/>
          <w:numId w:val="2"/>
        </w:numPr>
        <w:tabs>
          <w:tab w:val="left" w:pos="220"/>
          <w:tab w:val="left" w:pos="720"/>
        </w:tabs>
        <w:autoSpaceDE w:val="0"/>
        <w:autoSpaceDN w:val="0"/>
        <w:adjustRightInd w:val="0"/>
        <w:ind w:hanging="720"/>
        <w:rPr>
          <w:rFonts w:ascii="Helvetica Neue" w:hAnsi="Helvetica Neue" w:cs="Helvetica Neue"/>
          <w:i/>
        </w:rPr>
      </w:pPr>
      <w:r w:rsidRPr="005901ED">
        <w:rPr>
          <w:rFonts w:ascii="Helvetica Neue" w:hAnsi="Helvetica Neue" w:cs="Helvetica Neue"/>
          <w:bCs/>
          <w:i/>
          <w:kern w:val="1"/>
        </w:rPr>
        <w:tab/>
      </w:r>
      <w:proofErr w:type="spellStart"/>
      <w:proofErr w:type="gramStart"/>
      <w:r w:rsidR="00F1599A" w:rsidRPr="005901ED">
        <w:rPr>
          <w:rFonts w:ascii="Helvetica Neue" w:hAnsi="Helvetica Neue" w:cs="Helvetica Neue"/>
          <w:bCs/>
          <w:i/>
          <w:kern w:val="1"/>
        </w:rPr>
        <w:t>loc</w:t>
      </w:r>
      <w:proofErr w:type="spellEnd"/>
      <w:proofErr w:type="gramEnd"/>
      <w:r w:rsidR="00F1599A" w:rsidRPr="005901ED">
        <w:rPr>
          <w:rFonts w:ascii="Helvetica Neue" w:hAnsi="Helvetica Neue" w:cs="Helvetica Neue"/>
          <w:bCs/>
          <w:i/>
          <w:kern w:val="1"/>
        </w:rPr>
        <w:t xml:space="preserve"> </w:t>
      </w:r>
      <w:r w:rsidRPr="005901ED">
        <w:rPr>
          <w:rFonts w:ascii="Helvetica Neue" w:hAnsi="Helvetica Neue" w:cs="Helvetica Neue"/>
          <w:bCs/>
          <w:i/>
        </w:rPr>
        <w:t> </w:t>
      </w:r>
      <w:proofErr w:type="gramStart"/>
      <w:r w:rsidR="00125411" w:rsidRPr="005901ED">
        <w:rPr>
          <w:rFonts w:ascii="Helvetica Neue" w:hAnsi="Helvetica Neue" w:cs="Helvetica Neue"/>
          <w:bCs/>
          <w:i/>
        </w:rPr>
        <w:t>entier</w:t>
      </w:r>
      <w:proofErr w:type="gramEnd"/>
      <w:r w:rsidR="00125411" w:rsidRPr="005901ED">
        <w:rPr>
          <w:rFonts w:ascii="Helvetica Neue" w:hAnsi="Helvetica Neue" w:cs="Helvetica Neue"/>
          <w:bCs/>
          <w:i/>
        </w:rPr>
        <w:t xml:space="preserve"> </w:t>
      </w:r>
      <w:proofErr w:type="spellStart"/>
      <w:r w:rsidR="00125411" w:rsidRPr="005901ED">
        <w:rPr>
          <w:rFonts w:ascii="Helvetica Neue" w:hAnsi="Helvetica Neue" w:cs="Helvetica Neue"/>
          <w:bCs/>
          <w:i/>
        </w:rPr>
        <w:t>resultat</w:t>
      </w:r>
      <w:proofErr w:type="spellEnd"/>
      <w:r w:rsidR="00125411" w:rsidRPr="005901ED">
        <w:rPr>
          <w:rFonts w:ascii="Helvetica Neue" w:hAnsi="Helvetica Neue" w:cs="Helvetica Neue"/>
          <w:bCs/>
          <w:i/>
        </w:rPr>
        <w:t xml:space="preserve"> = 0</w:t>
      </w:r>
      <w:r w:rsidRPr="005901ED">
        <w:rPr>
          <w:rFonts w:ascii="Helvetica Neue" w:hAnsi="Helvetica Neue" w:cs="Helvetica Neue"/>
          <w:bCs/>
          <w:i/>
        </w:rPr>
        <w:t>;</w:t>
      </w:r>
    </w:p>
    <w:p w14:paraId="5B1E9E25" w14:textId="04F79881" w:rsidR="009934E3" w:rsidRPr="005901ED" w:rsidRDefault="009934E3" w:rsidP="009934E3">
      <w:pPr>
        <w:widowControl w:val="0"/>
        <w:autoSpaceDE w:val="0"/>
        <w:autoSpaceDN w:val="0"/>
        <w:adjustRightInd w:val="0"/>
        <w:rPr>
          <w:rFonts w:ascii="Helvetica Neue" w:hAnsi="Helvetica Neue" w:cs="Helvetica Neue"/>
          <w:bCs/>
          <w:i/>
        </w:rPr>
      </w:pPr>
      <w:r w:rsidRPr="005901ED">
        <w:rPr>
          <w:rFonts w:ascii="Helvetica Neue" w:hAnsi="Helvetica Neue" w:cs="Helvetica Neue"/>
          <w:bCs/>
          <w:i/>
        </w:rPr>
        <w:t>   </w:t>
      </w:r>
      <w:proofErr w:type="spellStart"/>
      <w:proofErr w:type="gramStart"/>
      <w:r w:rsidR="00DB5157" w:rsidRPr="005901ED">
        <w:rPr>
          <w:rFonts w:ascii="Helvetica Neue" w:hAnsi="Helvetica Neue" w:cs="Helvetica Neue"/>
          <w:bCs/>
          <w:i/>
        </w:rPr>
        <w:t>tantQ</w:t>
      </w:r>
      <w:r w:rsidRPr="005901ED">
        <w:rPr>
          <w:rFonts w:ascii="Helvetica Neue" w:hAnsi="Helvetica Neue" w:cs="Helvetica Neue"/>
          <w:bCs/>
          <w:i/>
        </w:rPr>
        <w:t>ue</w:t>
      </w:r>
      <w:proofErr w:type="spellEnd"/>
      <w:proofErr w:type="gramEnd"/>
      <w:r w:rsidRPr="005901ED">
        <w:rPr>
          <w:rFonts w:ascii="Helvetica Neue" w:hAnsi="Helvetica Neue" w:cs="Helvetica Neue"/>
          <w:bCs/>
          <w:i/>
        </w:rPr>
        <w:t xml:space="preserve"> (</w:t>
      </w:r>
      <w:proofErr w:type="spellStart"/>
      <w:r w:rsidRPr="005901ED">
        <w:rPr>
          <w:rFonts w:ascii="Helvetica Neue" w:hAnsi="Helvetica Neue" w:cs="Helvetica Neue"/>
          <w:bCs/>
          <w:i/>
        </w:rPr>
        <w:t>iterateur</w:t>
      </w:r>
      <w:proofErr w:type="spellEnd"/>
      <w:r w:rsidRPr="005901ED">
        <w:rPr>
          <w:rFonts w:ascii="Helvetica Neue" w:hAnsi="Helvetica Neue" w:cs="Helvetica Neue"/>
          <w:bCs/>
          <w:i/>
        </w:rPr>
        <w:t xml:space="preserve"> &lt;= n) {</w:t>
      </w:r>
    </w:p>
    <w:p w14:paraId="35CA3FEE" w14:textId="14A5F01C" w:rsidR="009934E3" w:rsidRPr="005901ED" w:rsidRDefault="00125411" w:rsidP="00F1599A">
      <w:pPr>
        <w:widowControl w:val="0"/>
        <w:autoSpaceDE w:val="0"/>
        <w:autoSpaceDN w:val="0"/>
        <w:adjustRightInd w:val="0"/>
        <w:ind w:firstLine="708"/>
        <w:rPr>
          <w:rFonts w:ascii="Helvetica Neue" w:hAnsi="Helvetica Neue" w:cs="Helvetica Neue"/>
          <w:bCs/>
          <w:i/>
        </w:rPr>
      </w:pPr>
      <w:proofErr w:type="spellStart"/>
      <w:proofErr w:type="gramStart"/>
      <w:r w:rsidRPr="005901ED">
        <w:rPr>
          <w:rFonts w:ascii="Helvetica Neue" w:hAnsi="Helvetica Neue" w:cs="Helvetica Neue"/>
          <w:bCs/>
          <w:i/>
        </w:rPr>
        <w:t>resultat</w:t>
      </w:r>
      <w:proofErr w:type="spellEnd"/>
      <w:proofErr w:type="gramEnd"/>
      <w:r w:rsidRPr="005901ED">
        <w:rPr>
          <w:rFonts w:ascii="Helvetica Neue" w:hAnsi="Helvetica Neue" w:cs="Helvetica Neue"/>
          <w:bCs/>
          <w:i/>
        </w:rPr>
        <w:t xml:space="preserve"> = </w:t>
      </w:r>
      <w:proofErr w:type="spellStart"/>
      <w:r w:rsidRPr="005901ED">
        <w:rPr>
          <w:rFonts w:ascii="Helvetica Neue" w:hAnsi="Helvetica Neue" w:cs="Helvetica Neue"/>
          <w:bCs/>
          <w:i/>
        </w:rPr>
        <w:t>resultat</w:t>
      </w:r>
      <w:proofErr w:type="spellEnd"/>
      <w:r w:rsidRPr="005901ED">
        <w:rPr>
          <w:rFonts w:ascii="Helvetica Neue" w:hAnsi="Helvetica Neue" w:cs="Helvetica Neue"/>
          <w:bCs/>
          <w:i/>
        </w:rPr>
        <w:t xml:space="preserve"> + </w:t>
      </w:r>
      <w:proofErr w:type="spellStart"/>
      <w:r w:rsidRPr="005901ED">
        <w:rPr>
          <w:rFonts w:ascii="Helvetica Neue" w:hAnsi="Helvetica Neue" w:cs="Helvetica Neue"/>
          <w:bCs/>
          <w:i/>
        </w:rPr>
        <w:t>iterateur</w:t>
      </w:r>
      <w:proofErr w:type="spellEnd"/>
      <w:r w:rsidR="009934E3" w:rsidRPr="005901ED">
        <w:rPr>
          <w:rFonts w:ascii="Helvetica Neue" w:hAnsi="Helvetica Neue" w:cs="Helvetica Neue"/>
          <w:bCs/>
          <w:i/>
        </w:rPr>
        <w:t>;</w:t>
      </w:r>
    </w:p>
    <w:p w14:paraId="73315C17" w14:textId="77777777" w:rsidR="00F1599A" w:rsidRPr="005901ED" w:rsidRDefault="00F1599A" w:rsidP="00F1599A">
      <w:pPr>
        <w:widowControl w:val="0"/>
        <w:autoSpaceDE w:val="0"/>
        <w:autoSpaceDN w:val="0"/>
        <w:adjustRightInd w:val="0"/>
        <w:rPr>
          <w:rFonts w:ascii="Helvetica Neue" w:hAnsi="Helvetica Neue" w:cs="Helvetica Neue"/>
          <w:bCs/>
          <w:i/>
        </w:rPr>
      </w:pPr>
      <w:r w:rsidRPr="005901ED">
        <w:rPr>
          <w:rFonts w:ascii="Helvetica Neue" w:hAnsi="Helvetica Neue" w:cs="Helvetica Neue"/>
          <w:bCs/>
          <w:i/>
        </w:rPr>
        <w:tab/>
      </w:r>
      <w:proofErr w:type="spellStart"/>
      <w:proofErr w:type="gramStart"/>
      <w:r w:rsidR="00125411" w:rsidRPr="005901ED">
        <w:rPr>
          <w:rFonts w:ascii="Helvetica Neue" w:hAnsi="Helvetica Neue" w:cs="Helvetica Neue"/>
          <w:bCs/>
          <w:i/>
        </w:rPr>
        <w:t>iterateur</w:t>
      </w:r>
      <w:proofErr w:type="spellEnd"/>
      <w:proofErr w:type="gramEnd"/>
      <w:r w:rsidR="00125411" w:rsidRPr="005901ED">
        <w:rPr>
          <w:rFonts w:ascii="Helvetica Neue" w:hAnsi="Helvetica Neue" w:cs="Helvetica Neue"/>
          <w:bCs/>
          <w:i/>
        </w:rPr>
        <w:t xml:space="preserve"> = </w:t>
      </w:r>
      <w:proofErr w:type="spellStart"/>
      <w:r w:rsidR="00125411" w:rsidRPr="005901ED">
        <w:rPr>
          <w:rFonts w:ascii="Helvetica Neue" w:hAnsi="Helvetica Neue" w:cs="Helvetica Neue"/>
          <w:bCs/>
          <w:i/>
        </w:rPr>
        <w:t>iterateur</w:t>
      </w:r>
      <w:proofErr w:type="spellEnd"/>
      <w:r w:rsidR="00125411" w:rsidRPr="005901ED">
        <w:rPr>
          <w:rFonts w:ascii="Helvetica Neue" w:hAnsi="Helvetica Neue" w:cs="Helvetica Neue"/>
          <w:bCs/>
          <w:i/>
        </w:rPr>
        <w:t xml:space="preserve"> + 1</w:t>
      </w:r>
      <w:r w:rsidR="009934E3" w:rsidRPr="005901ED">
        <w:rPr>
          <w:rFonts w:ascii="Helvetica Neue" w:hAnsi="Helvetica Neue" w:cs="Helvetica Neue"/>
          <w:bCs/>
          <w:i/>
        </w:rPr>
        <w:t>;</w:t>
      </w:r>
    </w:p>
    <w:p w14:paraId="3E286333" w14:textId="65116403" w:rsidR="009934E3" w:rsidRPr="005901ED" w:rsidRDefault="00F1599A" w:rsidP="00F1599A">
      <w:pPr>
        <w:widowControl w:val="0"/>
        <w:autoSpaceDE w:val="0"/>
        <w:autoSpaceDN w:val="0"/>
        <w:adjustRightInd w:val="0"/>
        <w:rPr>
          <w:rFonts w:ascii="Helvetica Neue" w:hAnsi="Helvetica Neue" w:cs="Helvetica Neue"/>
          <w:bCs/>
          <w:i/>
        </w:rPr>
      </w:pPr>
      <w:r w:rsidRPr="005901ED">
        <w:rPr>
          <w:rFonts w:ascii="Helvetica Neue" w:hAnsi="Helvetica Neue" w:cs="Helvetica Neue"/>
          <w:bCs/>
          <w:i/>
        </w:rPr>
        <w:t xml:space="preserve">   </w:t>
      </w:r>
      <w:r w:rsidR="009934E3" w:rsidRPr="005901ED">
        <w:rPr>
          <w:rFonts w:ascii="Helvetica Neue" w:hAnsi="Helvetica Neue" w:cs="Helvetica Neue"/>
          <w:bCs/>
          <w:i/>
        </w:rPr>
        <w:t>}</w:t>
      </w:r>
    </w:p>
    <w:p w14:paraId="7A019250" w14:textId="64795C84" w:rsidR="009934E3" w:rsidRPr="005901ED" w:rsidRDefault="009934E3" w:rsidP="009934E3">
      <w:pPr>
        <w:widowControl w:val="0"/>
        <w:numPr>
          <w:ilvl w:val="0"/>
          <w:numId w:val="3"/>
        </w:numPr>
        <w:tabs>
          <w:tab w:val="left" w:pos="220"/>
          <w:tab w:val="left" w:pos="720"/>
        </w:tabs>
        <w:autoSpaceDE w:val="0"/>
        <w:autoSpaceDN w:val="0"/>
        <w:adjustRightInd w:val="0"/>
        <w:ind w:hanging="720"/>
        <w:rPr>
          <w:rFonts w:ascii="Helvetica Neue" w:hAnsi="Helvetica Neue" w:cs="Helvetica Neue"/>
          <w:i/>
        </w:rPr>
      </w:pPr>
      <w:r w:rsidRPr="005901ED">
        <w:rPr>
          <w:rFonts w:ascii="Helvetica Neue" w:hAnsi="Helvetica Neue" w:cs="Helvetica Neue"/>
          <w:bCs/>
          <w:i/>
          <w:kern w:val="1"/>
        </w:rPr>
        <w:tab/>
      </w:r>
      <w:proofErr w:type="gramStart"/>
      <w:r w:rsidR="00785D58" w:rsidRPr="005901ED">
        <w:rPr>
          <w:rFonts w:ascii="Helvetica Neue" w:hAnsi="Helvetica Neue" w:cs="Helvetica Neue"/>
          <w:bCs/>
          <w:i/>
        </w:rPr>
        <w:t>retourner</w:t>
      </w:r>
      <w:proofErr w:type="gramEnd"/>
      <w:r w:rsidR="00785D58" w:rsidRPr="005901ED">
        <w:rPr>
          <w:rFonts w:ascii="Helvetica Neue" w:hAnsi="Helvetica Neue" w:cs="Helvetica Neue"/>
          <w:bCs/>
          <w:i/>
        </w:rPr>
        <w:t xml:space="preserve"> </w:t>
      </w:r>
      <w:proofErr w:type="spellStart"/>
      <w:r w:rsidR="00785D58" w:rsidRPr="005901ED">
        <w:rPr>
          <w:rFonts w:ascii="Helvetica Neue" w:hAnsi="Helvetica Neue" w:cs="Helvetica Neue"/>
          <w:bCs/>
          <w:i/>
        </w:rPr>
        <w:t>resultat</w:t>
      </w:r>
      <w:proofErr w:type="spellEnd"/>
      <w:r w:rsidRPr="005901ED">
        <w:rPr>
          <w:rFonts w:ascii="Helvetica Neue" w:hAnsi="Helvetica Neue" w:cs="Helvetica Neue"/>
          <w:bCs/>
          <w:i/>
        </w:rPr>
        <w:t>;</w:t>
      </w:r>
    </w:p>
    <w:p w14:paraId="0A7FD532" w14:textId="295712A8" w:rsidR="00B426CF" w:rsidRPr="005901ED" w:rsidRDefault="009934E3" w:rsidP="009934E3">
      <w:pPr>
        <w:rPr>
          <w:rFonts w:ascii="Helvetica Neue" w:hAnsi="Helvetica Neue" w:cs="Helvetica Neue"/>
          <w:bCs/>
          <w:i/>
        </w:rPr>
      </w:pPr>
      <w:r w:rsidRPr="005901ED">
        <w:rPr>
          <w:rFonts w:ascii="Helvetica Neue" w:hAnsi="Helvetica Neue" w:cs="Helvetica Neue"/>
          <w:bCs/>
          <w:i/>
        </w:rPr>
        <w:t>}</w:t>
      </w:r>
    </w:p>
    <w:p w14:paraId="371EACBE" w14:textId="77777777" w:rsidR="00F1599A" w:rsidRDefault="00F1599A" w:rsidP="009934E3">
      <w:pPr>
        <w:rPr>
          <w:rFonts w:ascii="Helvetica Neue" w:hAnsi="Helvetica Neue" w:cs="Helvetica Neue"/>
          <w:b/>
          <w:bCs/>
        </w:rPr>
      </w:pPr>
    </w:p>
    <w:p w14:paraId="006AD336" w14:textId="234C32A6" w:rsidR="00F1599A" w:rsidRDefault="00F1599A" w:rsidP="005901ED">
      <w:pPr>
        <w:pStyle w:val="Titre2"/>
      </w:pPr>
      <w:bookmarkStart w:id="4" w:name="_Toc480821674"/>
      <w:r>
        <w:t>Plus petit programme accepté</w:t>
      </w:r>
      <w:bookmarkEnd w:id="4"/>
    </w:p>
    <w:p w14:paraId="2ED5D6BB" w14:textId="77777777" w:rsidR="00F1599A" w:rsidRPr="00F1599A" w:rsidRDefault="00F1599A" w:rsidP="009934E3">
      <w:pPr>
        <w:rPr>
          <w:rFonts w:ascii="Helvetica Neue" w:hAnsi="Helvetica Neue" w:cs="Helvetica Neue"/>
          <w:b/>
          <w:bCs/>
        </w:rPr>
      </w:pPr>
    </w:p>
    <w:p w14:paraId="15794893" w14:textId="0C286D30" w:rsidR="00A522E4" w:rsidRDefault="00F1599A" w:rsidP="009934E3">
      <w:pPr>
        <w:rPr>
          <w:rFonts w:ascii="Helvetica Neue" w:hAnsi="Helvetica Neue" w:cs="Helvetica Neue"/>
          <w:bCs/>
        </w:rPr>
      </w:pPr>
      <w:r>
        <w:rPr>
          <w:rFonts w:ascii="Helvetica Neue" w:hAnsi="Helvetica Neue" w:cs="Helvetica Neue"/>
          <w:bCs/>
        </w:rPr>
        <w:t xml:space="preserve">Voici le plus petit programme que pourra accepter notre langage. Ce bout de code ne produira rien comme résultat et on peut </w:t>
      </w:r>
      <w:r w:rsidR="00410BAB">
        <w:rPr>
          <w:rFonts w:ascii="Helvetica Neue" w:hAnsi="Helvetica Neue" w:cs="Helvetica Neue"/>
          <w:bCs/>
        </w:rPr>
        <w:t>remarquer</w:t>
      </w:r>
      <w:r>
        <w:rPr>
          <w:rFonts w:ascii="Helvetica Neue" w:hAnsi="Helvetica Neue" w:cs="Helvetica Neue"/>
          <w:bCs/>
        </w:rPr>
        <w:t xml:space="preserve"> que tous les programme commenceront pas </w:t>
      </w:r>
      <w:r w:rsidR="009664AB">
        <w:rPr>
          <w:rFonts w:ascii="Helvetica Neue" w:hAnsi="Helvetica Neue" w:cs="Helvetica Neue"/>
          <w:bCs/>
        </w:rPr>
        <w:t>la fonction principale</w:t>
      </w:r>
      <w:r>
        <w:rPr>
          <w:rFonts w:ascii="Helvetica Neue" w:hAnsi="Helvetica Neue" w:cs="Helvetica Neue"/>
          <w:bCs/>
        </w:rPr>
        <w:t>.</w:t>
      </w:r>
    </w:p>
    <w:p w14:paraId="265E34C8" w14:textId="77777777" w:rsidR="00F1599A" w:rsidRPr="00F1599A" w:rsidRDefault="00F1599A" w:rsidP="009934E3">
      <w:pPr>
        <w:rPr>
          <w:rFonts w:ascii="Helvetica Neue" w:hAnsi="Helvetica Neue" w:cs="Helvetica Neue"/>
          <w:b/>
          <w:bCs/>
        </w:rPr>
      </w:pPr>
    </w:p>
    <w:p w14:paraId="4AF7819C" w14:textId="3D06215F" w:rsidR="00F1599A" w:rsidRPr="005901ED" w:rsidRDefault="00F1599A" w:rsidP="009934E3">
      <w:pPr>
        <w:rPr>
          <w:rFonts w:ascii="Helvetica Neue" w:hAnsi="Helvetica Neue" w:cs="Helvetica Neue"/>
          <w:bCs/>
          <w:i/>
        </w:rPr>
      </w:pPr>
      <w:proofErr w:type="gramStart"/>
      <w:r w:rsidRPr="005901ED">
        <w:rPr>
          <w:rFonts w:ascii="Helvetica Neue" w:hAnsi="Helvetica Neue" w:cs="Helvetica Neue"/>
          <w:bCs/>
          <w:i/>
        </w:rPr>
        <w:t>fonction</w:t>
      </w:r>
      <w:proofErr w:type="gramEnd"/>
      <w:r w:rsidRPr="005901ED">
        <w:rPr>
          <w:rFonts w:ascii="Helvetica Neue" w:hAnsi="Helvetica Neue" w:cs="Helvetica Neue"/>
          <w:bCs/>
          <w:i/>
        </w:rPr>
        <w:t xml:space="preserve"> principal(){</w:t>
      </w:r>
    </w:p>
    <w:p w14:paraId="33B83641" w14:textId="77777777" w:rsidR="00F1599A" w:rsidRPr="005901ED" w:rsidRDefault="00F1599A" w:rsidP="009934E3">
      <w:pPr>
        <w:rPr>
          <w:rFonts w:ascii="Helvetica Neue" w:hAnsi="Helvetica Neue" w:cs="Helvetica Neue"/>
          <w:bCs/>
          <w:i/>
        </w:rPr>
      </w:pPr>
    </w:p>
    <w:p w14:paraId="2F3B1779" w14:textId="09004E42" w:rsidR="00F1599A" w:rsidRPr="005901ED" w:rsidRDefault="00F1599A" w:rsidP="009934E3">
      <w:pPr>
        <w:rPr>
          <w:rFonts w:ascii="Helvetica Neue" w:hAnsi="Helvetica Neue" w:cs="Helvetica Neue"/>
          <w:bCs/>
          <w:i/>
        </w:rPr>
      </w:pPr>
      <w:r w:rsidRPr="005901ED">
        <w:rPr>
          <w:rFonts w:ascii="Helvetica Neue" w:hAnsi="Helvetica Neue" w:cs="Helvetica Neue"/>
          <w:bCs/>
          <w:i/>
        </w:rPr>
        <w:t>}</w:t>
      </w:r>
    </w:p>
    <w:p w14:paraId="10BDC19D" w14:textId="77777777" w:rsidR="00F1599A" w:rsidRDefault="00F1599A" w:rsidP="009934E3">
      <w:pPr>
        <w:rPr>
          <w:rFonts w:ascii="Helvetica Neue" w:hAnsi="Helvetica Neue" w:cs="Helvetica Neue"/>
          <w:bCs/>
        </w:rPr>
      </w:pPr>
    </w:p>
    <w:p w14:paraId="5AB969F1" w14:textId="4011E33C" w:rsidR="00F1599A" w:rsidRPr="00F1599A" w:rsidRDefault="00F1599A" w:rsidP="005901ED">
      <w:pPr>
        <w:pStyle w:val="Titre2"/>
        <w:rPr>
          <w:sz w:val="24"/>
          <w:szCs w:val="24"/>
        </w:rPr>
      </w:pPr>
      <w:bookmarkStart w:id="5" w:name="_Toc480821675"/>
      <w:r>
        <w:t>Les variables</w:t>
      </w:r>
      <w:bookmarkEnd w:id="5"/>
    </w:p>
    <w:p w14:paraId="68E1F708" w14:textId="77777777" w:rsidR="00A522E4" w:rsidRDefault="00A522E4" w:rsidP="009934E3"/>
    <w:p w14:paraId="26F909A1" w14:textId="7634E45A" w:rsidR="00410BAB" w:rsidRDefault="00F1599A" w:rsidP="009934E3">
      <w:r>
        <w:t xml:space="preserve">Cette partie permet de voir comment les variables sont déclarées dans notre langage. </w:t>
      </w:r>
      <w:r w:rsidR="00410BAB">
        <w:t>Les variables seront toujours du type entier (seul type que notre programme prendra en compte au début). Une distinction sera faite pour les variables globales, accessible dans tout le programme, et les variables locales, accessible uniquement dans le bloc de code où elles sont déclarées.</w:t>
      </w:r>
    </w:p>
    <w:p w14:paraId="1EB6C384" w14:textId="77777777" w:rsidR="00410BAB" w:rsidRDefault="00410BAB" w:rsidP="009934E3"/>
    <w:p w14:paraId="64776CCD" w14:textId="74B7A75C" w:rsidR="00410BAB" w:rsidRPr="005901ED" w:rsidRDefault="00410BAB" w:rsidP="009934E3">
      <w:pPr>
        <w:rPr>
          <w:i/>
        </w:rPr>
      </w:pPr>
      <w:proofErr w:type="spellStart"/>
      <w:proofErr w:type="gramStart"/>
      <w:r w:rsidRPr="005901ED">
        <w:rPr>
          <w:i/>
        </w:rPr>
        <w:t>glob</w:t>
      </w:r>
      <w:proofErr w:type="spellEnd"/>
      <w:proofErr w:type="gramEnd"/>
      <w:r w:rsidRPr="005901ED">
        <w:rPr>
          <w:i/>
        </w:rPr>
        <w:t xml:space="preserve"> entier </w:t>
      </w:r>
      <w:proofErr w:type="spellStart"/>
      <w:r w:rsidRPr="005901ED">
        <w:rPr>
          <w:i/>
        </w:rPr>
        <w:t>maVariable</w:t>
      </w:r>
      <w:proofErr w:type="spellEnd"/>
      <w:r w:rsidRPr="005901ED">
        <w:rPr>
          <w:i/>
        </w:rPr>
        <w:t> ;</w:t>
      </w:r>
    </w:p>
    <w:p w14:paraId="449C7B71" w14:textId="0D33A24B" w:rsidR="00410BAB" w:rsidRPr="005901ED" w:rsidRDefault="00410BAB" w:rsidP="009934E3">
      <w:pPr>
        <w:rPr>
          <w:i/>
        </w:rPr>
      </w:pPr>
      <w:proofErr w:type="spellStart"/>
      <w:proofErr w:type="gramStart"/>
      <w:r w:rsidRPr="005901ED">
        <w:rPr>
          <w:i/>
        </w:rPr>
        <w:t>loc</w:t>
      </w:r>
      <w:proofErr w:type="spellEnd"/>
      <w:proofErr w:type="gramEnd"/>
      <w:r w:rsidRPr="005901ED">
        <w:rPr>
          <w:i/>
        </w:rPr>
        <w:t xml:space="preserve"> entier </w:t>
      </w:r>
      <w:proofErr w:type="spellStart"/>
      <w:r w:rsidRPr="005901ED">
        <w:rPr>
          <w:i/>
        </w:rPr>
        <w:t>maVariable</w:t>
      </w:r>
      <w:proofErr w:type="spellEnd"/>
      <w:r w:rsidRPr="005901ED">
        <w:rPr>
          <w:i/>
        </w:rPr>
        <w:t> ;</w:t>
      </w:r>
    </w:p>
    <w:p w14:paraId="66293FBD" w14:textId="77777777" w:rsidR="00410BAB" w:rsidRDefault="00410BAB" w:rsidP="009934E3"/>
    <w:p w14:paraId="2F02B65D" w14:textId="4848829A" w:rsidR="002774C2" w:rsidRDefault="002774C2" w:rsidP="009934E3">
      <w:r>
        <w:t xml:space="preserve">Afin de faire une affectation de valeur à une variable, il suffit d’utiliser le signe </w:t>
      </w:r>
      <w:r w:rsidRPr="002774C2">
        <w:rPr>
          <w:b/>
        </w:rPr>
        <w:t>=</w:t>
      </w:r>
      <w:r>
        <w:t>.</w:t>
      </w:r>
    </w:p>
    <w:p w14:paraId="03497ECE" w14:textId="77777777" w:rsidR="00410BAB" w:rsidRDefault="00410BAB">
      <w:pPr>
        <w:rPr>
          <w:rFonts w:asciiTheme="majorHAnsi" w:eastAsiaTheme="majorEastAsia" w:hAnsiTheme="majorHAnsi" w:cstheme="majorBidi"/>
          <w:color w:val="2E74B5" w:themeColor="accent1" w:themeShade="BF"/>
          <w:sz w:val="32"/>
          <w:szCs w:val="32"/>
        </w:rPr>
      </w:pPr>
      <w:r>
        <w:br w:type="page"/>
      </w:r>
    </w:p>
    <w:p w14:paraId="577F16FE" w14:textId="0A5A52D5" w:rsidR="00410BAB" w:rsidRDefault="00410BAB" w:rsidP="005901ED">
      <w:pPr>
        <w:pStyle w:val="Titre2"/>
      </w:pPr>
      <w:bookmarkStart w:id="6" w:name="_Toc480821676"/>
      <w:r>
        <w:t>Les commentaires</w:t>
      </w:r>
      <w:bookmarkEnd w:id="6"/>
    </w:p>
    <w:p w14:paraId="41A1E63D" w14:textId="77777777" w:rsidR="00410BAB" w:rsidRDefault="00410BAB" w:rsidP="009934E3"/>
    <w:p w14:paraId="7E517125" w14:textId="470391A1" w:rsidR="00410BAB" w:rsidRDefault="00410BAB" w:rsidP="009934E3">
      <w:r>
        <w:t>Notre langage contiendra un système de commentaire comme dans tout autre langage de programmation. Il sera possible de faire des commentaires sur une ligne ou multi-lignes.</w:t>
      </w:r>
    </w:p>
    <w:p w14:paraId="7013E9F7" w14:textId="77777777" w:rsidR="00410BAB" w:rsidRDefault="00410BAB" w:rsidP="009934E3"/>
    <w:p w14:paraId="6EF6B2B7" w14:textId="0932FF89" w:rsidR="00410BAB" w:rsidRPr="005901ED" w:rsidRDefault="00410BAB" w:rsidP="009934E3">
      <w:pPr>
        <w:rPr>
          <w:i/>
        </w:rPr>
      </w:pPr>
      <w:r w:rsidRPr="005901ED">
        <w:rPr>
          <w:i/>
        </w:rPr>
        <w:t>/*</w:t>
      </w:r>
    </w:p>
    <w:p w14:paraId="35926A25" w14:textId="584FCE44" w:rsidR="00410BAB" w:rsidRPr="005901ED" w:rsidRDefault="00410BAB" w:rsidP="009934E3">
      <w:pPr>
        <w:rPr>
          <w:i/>
        </w:rPr>
      </w:pPr>
      <w:r w:rsidRPr="005901ED">
        <w:rPr>
          <w:i/>
        </w:rPr>
        <w:t>* Commentaire multi-lignes</w:t>
      </w:r>
    </w:p>
    <w:p w14:paraId="4CFEE7F5" w14:textId="555C7DB8" w:rsidR="00410BAB" w:rsidRPr="005901ED" w:rsidRDefault="00410BAB" w:rsidP="009934E3">
      <w:pPr>
        <w:rPr>
          <w:i/>
        </w:rPr>
      </w:pPr>
      <w:r w:rsidRPr="005901ED">
        <w:rPr>
          <w:i/>
        </w:rPr>
        <w:t>*/</w:t>
      </w:r>
    </w:p>
    <w:p w14:paraId="08A8D90E" w14:textId="77777777" w:rsidR="00410BAB" w:rsidRPr="005901ED" w:rsidRDefault="00410BAB" w:rsidP="009934E3">
      <w:pPr>
        <w:rPr>
          <w:i/>
        </w:rPr>
      </w:pPr>
    </w:p>
    <w:p w14:paraId="509B931A" w14:textId="3DA7E20A" w:rsidR="00410BAB" w:rsidRPr="005901ED" w:rsidRDefault="00410BAB" w:rsidP="009934E3">
      <w:pPr>
        <w:rPr>
          <w:i/>
        </w:rPr>
      </w:pPr>
      <w:r w:rsidRPr="005901ED">
        <w:rPr>
          <w:i/>
        </w:rPr>
        <w:t>// Commentaire sur une seule ligne</w:t>
      </w:r>
    </w:p>
    <w:p w14:paraId="7B671BF1" w14:textId="77777777" w:rsidR="00410BAB" w:rsidRDefault="00410BAB" w:rsidP="009934E3"/>
    <w:p w14:paraId="6C976C47" w14:textId="1D89ACC9" w:rsidR="00410BAB" w:rsidRDefault="007A1B4B" w:rsidP="005901ED">
      <w:pPr>
        <w:pStyle w:val="Titre2"/>
      </w:pPr>
      <w:bookmarkStart w:id="7" w:name="_Toc480821677"/>
      <w:r>
        <w:t>Lecture et écriture</w:t>
      </w:r>
      <w:bookmarkEnd w:id="7"/>
      <w:r>
        <w:t xml:space="preserve"> </w:t>
      </w:r>
    </w:p>
    <w:p w14:paraId="221CCF3E" w14:textId="77777777" w:rsidR="007A1B4B" w:rsidRDefault="007A1B4B" w:rsidP="007A1B4B"/>
    <w:p w14:paraId="46473AF7" w14:textId="5EDFD151" w:rsidR="007A1B4B" w:rsidRDefault="007A1B4B" w:rsidP="007A1B4B">
      <w:r>
        <w:t xml:space="preserve">Notre langage permettra la saisie de valeur au clavier et aussi l’écriture à l’écran. Pour cela il faudra appeler ces deux méthodes qui seront déjà implémentés avec le langage. </w:t>
      </w:r>
    </w:p>
    <w:p w14:paraId="1E9961C5" w14:textId="77777777" w:rsidR="007A1B4B" w:rsidRDefault="007A1B4B" w:rsidP="007A1B4B"/>
    <w:p w14:paraId="5F8C8043" w14:textId="77777777" w:rsidR="007A1B4B" w:rsidRPr="005901ED" w:rsidRDefault="007A1B4B" w:rsidP="007A1B4B">
      <w:pPr>
        <w:rPr>
          <w:i/>
        </w:rPr>
      </w:pPr>
      <w:proofErr w:type="spellStart"/>
      <w:proofErr w:type="gramStart"/>
      <w:r w:rsidRPr="005901ED">
        <w:rPr>
          <w:i/>
        </w:rPr>
        <w:t>glob</w:t>
      </w:r>
      <w:proofErr w:type="spellEnd"/>
      <w:proofErr w:type="gramEnd"/>
      <w:r w:rsidRPr="005901ED">
        <w:rPr>
          <w:i/>
        </w:rPr>
        <w:t xml:space="preserve"> entier </w:t>
      </w:r>
      <w:proofErr w:type="spellStart"/>
      <w:r w:rsidRPr="005901ED">
        <w:rPr>
          <w:i/>
        </w:rPr>
        <w:t>maVariable</w:t>
      </w:r>
      <w:proofErr w:type="spellEnd"/>
      <w:r w:rsidRPr="005901ED">
        <w:rPr>
          <w:i/>
        </w:rPr>
        <w:t xml:space="preserve"> = lire() ;</w:t>
      </w:r>
    </w:p>
    <w:p w14:paraId="3EBC415D" w14:textId="77777777" w:rsidR="007A1B4B" w:rsidRPr="005901ED" w:rsidRDefault="007A1B4B" w:rsidP="007A1B4B">
      <w:pPr>
        <w:rPr>
          <w:i/>
        </w:rPr>
      </w:pPr>
      <w:proofErr w:type="spellStart"/>
      <w:proofErr w:type="gramStart"/>
      <w:r w:rsidRPr="005901ED">
        <w:rPr>
          <w:i/>
        </w:rPr>
        <w:t>ecrire</w:t>
      </w:r>
      <w:proofErr w:type="spellEnd"/>
      <w:proofErr w:type="gramEnd"/>
      <w:r w:rsidRPr="005901ED">
        <w:rPr>
          <w:i/>
        </w:rPr>
        <w:t>(</w:t>
      </w:r>
      <w:proofErr w:type="spellStart"/>
      <w:r w:rsidRPr="005901ED">
        <w:rPr>
          <w:i/>
        </w:rPr>
        <w:t>maVariable</w:t>
      </w:r>
      <w:proofErr w:type="spellEnd"/>
      <w:r w:rsidRPr="005901ED">
        <w:rPr>
          <w:i/>
        </w:rPr>
        <w:t>) ;</w:t>
      </w:r>
    </w:p>
    <w:p w14:paraId="27FDF6C5" w14:textId="77777777" w:rsidR="007A1B4B" w:rsidRDefault="007A1B4B" w:rsidP="007A1B4B"/>
    <w:p w14:paraId="1CB1ACB4" w14:textId="3F93C8A8" w:rsidR="005F2A0F" w:rsidRDefault="005901ED" w:rsidP="005901ED">
      <w:pPr>
        <w:pStyle w:val="Titre2"/>
      </w:pPr>
      <w:bookmarkStart w:id="8" w:name="_Toc480821678"/>
      <w:r>
        <w:t>La structure</w:t>
      </w:r>
      <w:r w:rsidR="005F2A0F">
        <w:t xml:space="preserve"> de contrôle</w:t>
      </w:r>
      <w:bookmarkEnd w:id="8"/>
    </w:p>
    <w:p w14:paraId="60BAEB45" w14:textId="77777777" w:rsidR="00994CB1" w:rsidRDefault="00994CB1" w:rsidP="007A1B4B"/>
    <w:p w14:paraId="5F256461" w14:textId="1C7E6002" w:rsidR="005837EB" w:rsidRPr="005837EB" w:rsidRDefault="007A1B4B" w:rsidP="005901ED">
      <w:pPr>
        <w:rPr>
          <w:b/>
        </w:rPr>
      </w:pPr>
      <w:r>
        <w:t xml:space="preserve"> </w:t>
      </w:r>
      <w:r w:rsidR="00320C8F">
        <w:t xml:space="preserve">Notre langage proposera </w:t>
      </w:r>
      <w:r w:rsidR="005901ED">
        <w:t>une structure</w:t>
      </w:r>
      <w:r w:rsidR="0094393D">
        <w:t xml:space="preserve"> de contrôle qui </w:t>
      </w:r>
      <w:r w:rsidR="005901ED">
        <w:t>est le tant que</w:t>
      </w:r>
      <w:r w:rsidR="003E345D">
        <w:t xml:space="preserve">. </w:t>
      </w:r>
      <w:r w:rsidR="005837EB">
        <w:t>Voici le code de ce</w:t>
      </w:r>
      <w:r w:rsidR="005901ED">
        <w:t xml:space="preserve">lle-ci </w:t>
      </w:r>
      <w:r w:rsidR="005837EB">
        <w:t>:</w:t>
      </w:r>
    </w:p>
    <w:p w14:paraId="3888D0A1" w14:textId="77777777" w:rsidR="005837EB" w:rsidRPr="005837EB" w:rsidRDefault="005837EB" w:rsidP="007A1B4B">
      <w:pPr>
        <w:rPr>
          <w:b/>
        </w:rPr>
      </w:pPr>
    </w:p>
    <w:p w14:paraId="080D1C4C" w14:textId="73960747" w:rsidR="005837EB" w:rsidRPr="005901ED" w:rsidRDefault="005837EB" w:rsidP="007A1B4B">
      <w:pPr>
        <w:rPr>
          <w:i/>
        </w:rPr>
      </w:pPr>
      <w:proofErr w:type="spellStart"/>
      <w:proofErr w:type="gramStart"/>
      <w:r w:rsidRPr="005901ED">
        <w:rPr>
          <w:i/>
        </w:rPr>
        <w:t>tantQue</w:t>
      </w:r>
      <w:proofErr w:type="spellEnd"/>
      <w:proofErr w:type="gramEnd"/>
      <w:r w:rsidRPr="005901ED">
        <w:rPr>
          <w:i/>
        </w:rPr>
        <w:t xml:space="preserve"> (condition){</w:t>
      </w:r>
    </w:p>
    <w:p w14:paraId="6A5F7298" w14:textId="77777777" w:rsidR="005837EB" w:rsidRPr="005901ED" w:rsidRDefault="005837EB" w:rsidP="007A1B4B">
      <w:pPr>
        <w:rPr>
          <w:i/>
        </w:rPr>
      </w:pPr>
    </w:p>
    <w:p w14:paraId="4C937E04" w14:textId="51563758" w:rsidR="005837EB" w:rsidRPr="005901ED" w:rsidRDefault="005837EB" w:rsidP="007A1B4B">
      <w:pPr>
        <w:rPr>
          <w:i/>
        </w:rPr>
      </w:pPr>
      <w:r w:rsidRPr="005901ED">
        <w:rPr>
          <w:i/>
        </w:rPr>
        <w:t>}</w:t>
      </w:r>
    </w:p>
    <w:p w14:paraId="0F77D218" w14:textId="77777777" w:rsidR="005837EB" w:rsidRDefault="005837EB" w:rsidP="007A1B4B"/>
    <w:p w14:paraId="02C39E5E" w14:textId="242CD08F" w:rsidR="005837EB" w:rsidRDefault="005837EB" w:rsidP="007A1B4B">
      <w:r>
        <w:t>Une condition peut être une opération du type =, &lt;, &gt;, &lt;=, &gt;=.</w:t>
      </w:r>
    </w:p>
    <w:p w14:paraId="68B23287" w14:textId="77777777" w:rsidR="005837EB" w:rsidRDefault="005837EB" w:rsidP="007A1B4B"/>
    <w:p w14:paraId="1749525E" w14:textId="42AF6BDF" w:rsidR="005837EB" w:rsidRDefault="005901ED" w:rsidP="005901ED">
      <w:pPr>
        <w:pStyle w:val="Titre2"/>
      </w:pPr>
      <w:bookmarkStart w:id="9" w:name="_Toc480821679"/>
      <w:r>
        <w:t>La</w:t>
      </w:r>
      <w:r w:rsidR="005837EB">
        <w:t xml:space="preserve"> conditionnelle</w:t>
      </w:r>
      <w:bookmarkEnd w:id="9"/>
      <w:r w:rsidR="005837EB">
        <w:t xml:space="preserve"> </w:t>
      </w:r>
    </w:p>
    <w:p w14:paraId="05E551E5" w14:textId="77777777" w:rsidR="005837EB" w:rsidRDefault="005837EB" w:rsidP="005837EB"/>
    <w:p w14:paraId="49837ACF" w14:textId="217BA6E7" w:rsidR="005837EB" w:rsidRDefault="005837EB" w:rsidP="005837EB">
      <w:r>
        <w:t>Le langage contiendra une structure conditionnelle qui est le si. Voici son code :</w:t>
      </w:r>
    </w:p>
    <w:p w14:paraId="1FBEA4CA" w14:textId="77777777" w:rsidR="005837EB" w:rsidRDefault="005837EB" w:rsidP="005837EB"/>
    <w:p w14:paraId="6FC4AE0D" w14:textId="1ACDE798" w:rsidR="005837EB" w:rsidRPr="005901ED" w:rsidRDefault="005837EB" w:rsidP="005837EB">
      <w:pPr>
        <w:rPr>
          <w:i/>
        </w:rPr>
      </w:pPr>
      <w:proofErr w:type="gramStart"/>
      <w:r w:rsidRPr="005901ED">
        <w:rPr>
          <w:i/>
        </w:rPr>
        <w:t>si</w:t>
      </w:r>
      <w:proofErr w:type="gramEnd"/>
      <w:r w:rsidRPr="005901ED">
        <w:rPr>
          <w:i/>
        </w:rPr>
        <w:t xml:space="preserve"> (condition){</w:t>
      </w:r>
    </w:p>
    <w:p w14:paraId="7B983FA0" w14:textId="77777777" w:rsidR="005837EB" w:rsidRPr="005901ED" w:rsidRDefault="005837EB" w:rsidP="005837EB">
      <w:pPr>
        <w:rPr>
          <w:i/>
        </w:rPr>
      </w:pPr>
    </w:p>
    <w:p w14:paraId="683A7F78" w14:textId="512F1A05" w:rsidR="005837EB" w:rsidRPr="005901ED" w:rsidRDefault="005837EB" w:rsidP="005837EB">
      <w:pPr>
        <w:rPr>
          <w:i/>
        </w:rPr>
      </w:pPr>
      <w:r w:rsidRPr="005901ED">
        <w:rPr>
          <w:i/>
        </w:rPr>
        <w:t>}</w:t>
      </w:r>
    </w:p>
    <w:p w14:paraId="273902DA" w14:textId="77777777" w:rsidR="005837EB" w:rsidRDefault="005837EB" w:rsidP="005837EB"/>
    <w:p w14:paraId="17060DD5" w14:textId="2A9BE138" w:rsidR="005837EB" w:rsidRDefault="005837EB" w:rsidP="005837EB">
      <w:r>
        <w:t>Comme défini au dessus, une condition est une opération du type =, &lt;, &gt;, &lt;=, &gt;=.</w:t>
      </w:r>
    </w:p>
    <w:p w14:paraId="391BEF7F" w14:textId="77777777" w:rsidR="005837EB" w:rsidRDefault="005837EB" w:rsidP="005837EB"/>
    <w:p w14:paraId="45084F22" w14:textId="77777777" w:rsidR="005901ED" w:rsidRDefault="005901ED">
      <w:pPr>
        <w:rPr>
          <w:rFonts w:asciiTheme="majorHAnsi" w:eastAsiaTheme="majorEastAsia" w:hAnsiTheme="majorHAnsi" w:cstheme="majorBidi"/>
          <w:color w:val="2E74B5" w:themeColor="accent1" w:themeShade="BF"/>
          <w:sz w:val="26"/>
          <w:szCs w:val="26"/>
        </w:rPr>
      </w:pPr>
      <w:r>
        <w:br w:type="page"/>
      </w:r>
    </w:p>
    <w:p w14:paraId="7FBF9FEB" w14:textId="29D3FFC7" w:rsidR="005837EB" w:rsidRDefault="005837EB" w:rsidP="005901ED">
      <w:pPr>
        <w:pStyle w:val="Titre2"/>
      </w:pPr>
      <w:bookmarkStart w:id="10" w:name="_Toc480821680"/>
      <w:r>
        <w:t>Déclaration et appel de fonction</w:t>
      </w:r>
      <w:bookmarkEnd w:id="10"/>
    </w:p>
    <w:p w14:paraId="41A487E0" w14:textId="77777777" w:rsidR="005837EB" w:rsidRDefault="005837EB" w:rsidP="005837EB"/>
    <w:p w14:paraId="5FFD61D5" w14:textId="38DEECE3" w:rsidR="005837EB" w:rsidRDefault="005837EB" w:rsidP="005837EB">
      <w:r>
        <w:t xml:space="preserve">Afin de réaliser des programmes plus complets, notre langage pourra contenir des fonctions </w:t>
      </w:r>
      <w:r w:rsidR="002774C2">
        <w:t>(comme dans la première partie de ce document). Voici la déclaration d’une fonction :</w:t>
      </w:r>
    </w:p>
    <w:p w14:paraId="5B329BF3" w14:textId="77777777" w:rsidR="002774C2" w:rsidRDefault="002774C2" w:rsidP="005837EB"/>
    <w:p w14:paraId="3F95B12A" w14:textId="3AD2AF82" w:rsidR="002774C2" w:rsidRPr="005901ED" w:rsidRDefault="002774C2" w:rsidP="005837EB">
      <w:pPr>
        <w:rPr>
          <w:i/>
        </w:rPr>
      </w:pPr>
      <w:proofErr w:type="gramStart"/>
      <w:r w:rsidRPr="005901ED">
        <w:rPr>
          <w:i/>
        </w:rPr>
        <w:t>fonction</w:t>
      </w:r>
      <w:proofErr w:type="gramEnd"/>
      <w:r w:rsidRPr="005901ED">
        <w:rPr>
          <w:i/>
        </w:rPr>
        <w:t xml:space="preserve"> entier nom(paramètre1, paramètre2, ...){</w:t>
      </w:r>
    </w:p>
    <w:p w14:paraId="01BFC547" w14:textId="62191FE2" w:rsidR="002774C2" w:rsidRPr="005901ED" w:rsidRDefault="002774C2" w:rsidP="005837EB">
      <w:pPr>
        <w:rPr>
          <w:i/>
        </w:rPr>
      </w:pPr>
      <w:r w:rsidRPr="005901ED">
        <w:rPr>
          <w:i/>
        </w:rPr>
        <w:tab/>
        <w:t>// Code de la fonction</w:t>
      </w:r>
    </w:p>
    <w:p w14:paraId="7CAB509C" w14:textId="6AF1EAA3" w:rsidR="007E3926" w:rsidRPr="005901ED" w:rsidRDefault="007E3926" w:rsidP="005837EB">
      <w:pPr>
        <w:rPr>
          <w:i/>
        </w:rPr>
      </w:pPr>
      <w:r w:rsidRPr="005901ED">
        <w:rPr>
          <w:i/>
        </w:rPr>
        <w:tab/>
      </w:r>
      <w:proofErr w:type="gramStart"/>
      <w:r w:rsidRPr="005901ED">
        <w:rPr>
          <w:i/>
        </w:rPr>
        <w:t>retourner</w:t>
      </w:r>
      <w:proofErr w:type="gramEnd"/>
      <w:r w:rsidRPr="005901ED">
        <w:rPr>
          <w:i/>
        </w:rPr>
        <w:t xml:space="preserve"> variable ;</w:t>
      </w:r>
    </w:p>
    <w:p w14:paraId="5778DC82" w14:textId="50D3A2CB" w:rsidR="002774C2" w:rsidRPr="005901ED" w:rsidRDefault="002774C2" w:rsidP="005837EB">
      <w:pPr>
        <w:rPr>
          <w:i/>
        </w:rPr>
      </w:pPr>
      <w:r w:rsidRPr="005901ED">
        <w:rPr>
          <w:i/>
        </w:rPr>
        <w:t>}</w:t>
      </w:r>
    </w:p>
    <w:p w14:paraId="78E90EA5" w14:textId="77777777" w:rsidR="002774C2" w:rsidRDefault="002774C2" w:rsidP="005837EB"/>
    <w:p w14:paraId="1FE3BF36" w14:textId="271D6D9C" w:rsidR="002774C2" w:rsidRDefault="002774C2" w:rsidP="005837EB">
      <w:r>
        <w:t>Pour appeler une fonction, il suffit de mettre le résultat de la fonction dans une variable.</w:t>
      </w:r>
    </w:p>
    <w:p w14:paraId="20C7313A" w14:textId="77777777" w:rsidR="002774C2" w:rsidRDefault="002774C2" w:rsidP="005837EB"/>
    <w:p w14:paraId="14B84B66" w14:textId="0A96E2CD" w:rsidR="002774C2" w:rsidRPr="005901ED" w:rsidRDefault="002774C2" w:rsidP="005837EB">
      <w:pPr>
        <w:rPr>
          <w:rFonts w:ascii="Helvetica Neue" w:hAnsi="Helvetica Neue"/>
          <w:i/>
        </w:rPr>
      </w:pPr>
      <w:proofErr w:type="spellStart"/>
      <w:proofErr w:type="gramStart"/>
      <w:r w:rsidRPr="005901ED">
        <w:rPr>
          <w:rFonts w:ascii="Helvetica Neue" w:hAnsi="Helvetica Neue"/>
          <w:i/>
        </w:rPr>
        <w:t>glob</w:t>
      </w:r>
      <w:proofErr w:type="spellEnd"/>
      <w:proofErr w:type="gramEnd"/>
      <w:r w:rsidRPr="005901ED">
        <w:rPr>
          <w:rFonts w:ascii="Helvetica Neue" w:hAnsi="Helvetica Neue"/>
          <w:i/>
        </w:rPr>
        <w:t xml:space="preserve"> entier </w:t>
      </w:r>
      <w:proofErr w:type="spellStart"/>
      <w:r w:rsidRPr="005901ED">
        <w:rPr>
          <w:rFonts w:ascii="Helvetica Neue" w:hAnsi="Helvetica Neue"/>
          <w:i/>
        </w:rPr>
        <w:t>maVariable</w:t>
      </w:r>
      <w:proofErr w:type="spellEnd"/>
      <w:r w:rsidRPr="005901ED">
        <w:rPr>
          <w:rFonts w:ascii="Helvetica Neue" w:hAnsi="Helvetica Neue"/>
          <w:i/>
        </w:rPr>
        <w:t xml:space="preserve"> = appel </w:t>
      </w:r>
      <w:proofErr w:type="spellStart"/>
      <w:r w:rsidRPr="005901ED">
        <w:rPr>
          <w:rFonts w:ascii="Helvetica Neue" w:hAnsi="Helvetica Neue"/>
          <w:i/>
        </w:rPr>
        <w:t>maFonction</w:t>
      </w:r>
      <w:proofErr w:type="spellEnd"/>
      <w:r w:rsidRPr="005901ED">
        <w:rPr>
          <w:rFonts w:ascii="Helvetica Neue" w:hAnsi="Helvetica Neue"/>
          <w:i/>
        </w:rPr>
        <w:t>(paramètre1, paramètre2, ...) ;</w:t>
      </w:r>
    </w:p>
    <w:p w14:paraId="5987893E" w14:textId="77777777" w:rsidR="002774C2" w:rsidRDefault="002774C2" w:rsidP="005837EB"/>
    <w:p w14:paraId="3FA90742" w14:textId="77777777" w:rsidR="002774C2" w:rsidRDefault="002774C2" w:rsidP="005837EB"/>
    <w:p w14:paraId="24B3F728" w14:textId="330BD92F" w:rsidR="005901ED" w:rsidRDefault="005901ED">
      <w:r>
        <w:br w:type="page"/>
      </w:r>
    </w:p>
    <w:p w14:paraId="6897B963" w14:textId="072A7BC1" w:rsidR="002774C2" w:rsidRDefault="005901ED" w:rsidP="005901ED">
      <w:pPr>
        <w:pStyle w:val="Titre1"/>
      </w:pPr>
      <w:bookmarkStart w:id="11" w:name="_Toc480821681"/>
      <w:r>
        <w:t>Réalisation du projet</w:t>
      </w:r>
      <w:bookmarkEnd w:id="11"/>
    </w:p>
    <w:p w14:paraId="2253E924" w14:textId="77777777" w:rsidR="005901ED" w:rsidRDefault="005901ED" w:rsidP="005901ED"/>
    <w:p w14:paraId="0823D802" w14:textId="5F2CFB70" w:rsidR="005901ED" w:rsidRPr="005901ED" w:rsidRDefault="005901ED" w:rsidP="005901ED">
      <w:r>
        <w:t>Dans cette partie nous allons vous expliquer toute la réalisation du projet et les différentes phases de celui-ci. Ensuite nous évoquerons les difficultés que nous avons rencontrées.</w:t>
      </w:r>
    </w:p>
    <w:p w14:paraId="03DA5928" w14:textId="77777777" w:rsidR="005901ED" w:rsidRDefault="005901ED" w:rsidP="005901ED"/>
    <w:p w14:paraId="6A9B164A" w14:textId="5AB30F04" w:rsidR="005901ED" w:rsidRDefault="005901ED" w:rsidP="005901ED">
      <w:pPr>
        <w:pStyle w:val="Titre2"/>
      </w:pPr>
      <w:bookmarkStart w:id="12" w:name="_Toc480821682"/>
      <w:r>
        <w:t>Organisation</w:t>
      </w:r>
      <w:bookmarkEnd w:id="12"/>
    </w:p>
    <w:p w14:paraId="5BB6E1A2" w14:textId="77777777" w:rsidR="005901ED" w:rsidRDefault="005901ED" w:rsidP="005901ED"/>
    <w:p w14:paraId="11FAFDEA" w14:textId="3C578F3F" w:rsidR="005901ED" w:rsidRDefault="005901ED" w:rsidP="005901ED">
      <w:r>
        <w:t>Pour bien organiser notre travail, nous avons élaboré un diagramme de GANTT en début de projet afin de spécifier le temps alloué au différentes taches que nous avons identifiées.</w:t>
      </w:r>
    </w:p>
    <w:p w14:paraId="3FCD26D5" w14:textId="77777777" w:rsidR="005901ED" w:rsidRDefault="005901ED" w:rsidP="005901ED"/>
    <w:p w14:paraId="061F43E0" w14:textId="374240F3" w:rsidR="005901ED" w:rsidRDefault="005901ED" w:rsidP="005901ED">
      <w:r>
        <w:rPr>
          <w:noProof/>
          <w:lang w:eastAsia="fr-FR"/>
        </w:rPr>
        <w:drawing>
          <wp:inline distT="0" distB="0" distL="0" distR="0" wp14:anchorId="03C270F0" wp14:editId="3732DEBA">
            <wp:extent cx="5756910" cy="1819910"/>
            <wp:effectExtent l="0" t="0" r="889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me de GANT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6910" cy="1819910"/>
                    </a:xfrm>
                    <a:prstGeom prst="rect">
                      <a:avLst/>
                    </a:prstGeom>
                  </pic:spPr>
                </pic:pic>
              </a:graphicData>
            </a:graphic>
          </wp:inline>
        </w:drawing>
      </w:r>
    </w:p>
    <w:p w14:paraId="359764BB" w14:textId="77777777" w:rsidR="005901ED" w:rsidRDefault="005901ED" w:rsidP="005901ED"/>
    <w:p w14:paraId="18882DB2" w14:textId="65AC26FF" w:rsidR="005901ED" w:rsidRDefault="00A37D4C" w:rsidP="005901ED">
      <w:r>
        <w:t>Ce diagramme nous a également permis de nous répartir le travail entre nous en fonction des tâches restantes en mettant très régulièrement à jour notre diagramme de GANTT.</w:t>
      </w:r>
    </w:p>
    <w:p w14:paraId="7F3D2C2C" w14:textId="77777777" w:rsidR="0012688C" w:rsidRDefault="0012688C" w:rsidP="005901ED"/>
    <w:p w14:paraId="68D47F81" w14:textId="3B2C6AE1" w:rsidR="0012688C" w:rsidRDefault="0012688C" w:rsidP="0012688C">
      <w:pPr>
        <w:pStyle w:val="Titre2"/>
      </w:pPr>
      <w:bookmarkStart w:id="13" w:name="_Toc480821683"/>
      <w:r>
        <w:t>La grammaire</w:t>
      </w:r>
      <w:bookmarkEnd w:id="13"/>
    </w:p>
    <w:p w14:paraId="320D0C9C" w14:textId="77777777" w:rsidR="0012688C" w:rsidRDefault="0012688C" w:rsidP="0012688C"/>
    <w:p w14:paraId="1C68E99C" w14:textId="5ACECA63" w:rsidR="003154C3" w:rsidRDefault="003154C3" w:rsidP="0012688C">
      <w:r>
        <w:t xml:space="preserve">Nous avons créé une grammaire à l’aide de </w:t>
      </w:r>
      <w:proofErr w:type="spellStart"/>
      <w:r>
        <w:t>JFlex</w:t>
      </w:r>
      <w:proofErr w:type="spellEnd"/>
      <w:r>
        <w:t xml:space="preserve"> et de CUP pour pouvoir reconnaître notre langage et ainsi faire les opérations indispensables à la compilation de celui-ci. </w:t>
      </w:r>
    </w:p>
    <w:p w14:paraId="3D9718A9" w14:textId="77777777" w:rsidR="003154C3" w:rsidRDefault="003154C3" w:rsidP="003154C3">
      <w:pPr>
        <w:jc w:val="both"/>
      </w:pPr>
    </w:p>
    <w:p w14:paraId="129EC269" w14:textId="4245DCC4" w:rsidR="003154C3" w:rsidRDefault="003154C3" w:rsidP="003154C3">
      <w:pPr>
        <w:jc w:val="both"/>
      </w:pPr>
      <w:r>
        <w:t xml:space="preserve">Dans un premier temps, nous avons créé un scanner en </w:t>
      </w:r>
      <w:proofErr w:type="spellStart"/>
      <w:r>
        <w:t>JFlex</w:t>
      </w:r>
      <w:proofErr w:type="spellEnd"/>
      <w:r>
        <w:t xml:space="preserve"> pour traiter les caractères présents dans nos fichiers de test. </w:t>
      </w:r>
      <w:proofErr w:type="spellStart"/>
      <w:r>
        <w:t>JFlex</w:t>
      </w:r>
      <w:proofErr w:type="spellEnd"/>
      <w:r>
        <w:t xml:space="preserve"> permet de reconnaître des classes de caractères comme pas exemple les mots clefs de notre langage grâce à l’utilisation d’expressions régulières. </w:t>
      </w:r>
    </w:p>
    <w:p w14:paraId="234934EF" w14:textId="77777777" w:rsidR="003154C3" w:rsidRDefault="003154C3" w:rsidP="003154C3">
      <w:pPr>
        <w:jc w:val="both"/>
      </w:pPr>
    </w:p>
    <w:p w14:paraId="2DB3F36A" w14:textId="1EC3FA29" w:rsidR="003154C3" w:rsidRDefault="003154C3" w:rsidP="003154C3">
      <w:pPr>
        <w:jc w:val="both"/>
      </w:pPr>
      <w:r>
        <w:t xml:space="preserve">Ensuite, nous avons implémenté un </w:t>
      </w:r>
      <w:proofErr w:type="spellStart"/>
      <w:r>
        <w:t>parser</w:t>
      </w:r>
      <w:proofErr w:type="spellEnd"/>
      <w:r>
        <w:t xml:space="preserve"> à l’aide de CUP. Ce fichier réceptionne chaque classe de caractères reconnues dans le scanner </w:t>
      </w:r>
      <w:proofErr w:type="spellStart"/>
      <w:r>
        <w:t>JFlex</w:t>
      </w:r>
      <w:proofErr w:type="spellEnd"/>
      <w:r>
        <w:t>. Pour simplifier l’explication, on peut dire que CUP s’occupe de vérifier que chaque classe de caractères soit mise dans un ordre spécifique.</w:t>
      </w:r>
    </w:p>
    <w:p w14:paraId="3F1E01CB" w14:textId="77777777" w:rsidR="003154C3" w:rsidRDefault="003154C3" w:rsidP="003154C3">
      <w:pPr>
        <w:jc w:val="both"/>
      </w:pPr>
    </w:p>
    <w:p w14:paraId="6F94E160" w14:textId="04C4CC60" w:rsidR="003154C3" w:rsidRDefault="003154C3" w:rsidP="003154C3">
      <w:pPr>
        <w:jc w:val="both"/>
      </w:pPr>
      <w:r>
        <w:t>Exemple :</w:t>
      </w:r>
    </w:p>
    <w:p w14:paraId="7610FCF2" w14:textId="77777777" w:rsidR="003154C3" w:rsidRDefault="003154C3" w:rsidP="003154C3">
      <w:pPr>
        <w:jc w:val="both"/>
      </w:pPr>
    </w:p>
    <w:p w14:paraId="1990EF64" w14:textId="4F6088F1" w:rsidR="003154C3" w:rsidRDefault="003154C3" w:rsidP="0012688C">
      <w:proofErr w:type="spellStart"/>
      <w:r>
        <w:t>JFlex</w:t>
      </w:r>
      <w:proofErr w:type="spellEnd"/>
      <w:r>
        <w:t> :</w:t>
      </w:r>
    </w:p>
    <w:p w14:paraId="15A853AE" w14:textId="77777777" w:rsidR="003154C3" w:rsidRDefault="003154C3" w:rsidP="0012688C"/>
    <w:p w14:paraId="759F092F" w14:textId="77777777" w:rsidR="003154C3" w:rsidRDefault="003154C3" w:rsidP="003154C3">
      <w:pPr>
        <w:widowControl w:val="0"/>
        <w:autoSpaceDE w:val="0"/>
        <w:autoSpaceDN w:val="0"/>
        <w:adjustRightInd w:val="0"/>
        <w:rPr>
          <w:rFonts w:ascii="Monaco" w:hAnsi="Monaco" w:cs="Monaco"/>
          <w:color w:val="000000" w:themeColor="text1"/>
          <w:sz w:val="18"/>
          <w:szCs w:val="18"/>
        </w:rPr>
      </w:pPr>
      <w:r>
        <w:rPr>
          <w:rFonts w:ascii="Monaco" w:hAnsi="Monaco" w:cs="Monaco"/>
          <w:color w:val="000000" w:themeColor="text1"/>
          <w:sz w:val="18"/>
          <w:szCs w:val="18"/>
        </w:rPr>
        <w:t>...</w:t>
      </w:r>
    </w:p>
    <w:p w14:paraId="16A509CA" w14:textId="71303B25" w:rsidR="003154C3" w:rsidRPr="003154C3" w:rsidRDefault="003154C3" w:rsidP="003154C3">
      <w:pPr>
        <w:widowControl w:val="0"/>
        <w:autoSpaceDE w:val="0"/>
        <w:autoSpaceDN w:val="0"/>
        <w:adjustRightInd w:val="0"/>
        <w:rPr>
          <w:rFonts w:ascii="Monaco" w:hAnsi="Monaco" w:cs="Monaco"/>
          <w:color w:val="000000" w:themeColor="text1"/>
          <w:sz w:val="18"/>
          <w:szCs w:val="18"/>
        </w:rPr>
      </w:pPr>
      <w:r w:rsidRPr="003154C3">
        <w:rPr>
          <w:rFonts w:ascii="Monaco" w:hAnsi="Monaco" w:cs="Monaco"/>
          <w:color w:val="000000" w:themeColor="text1"/>
          <w:sz w:val="18"/>
          <w:szCs w:val="18"/>
        </w:rPr>
        <w:t>"fonction</w:t>
      </w:r>
      <w:proofErr w:type="gramStart"/>
      <w:r w:rsidRPr="003154C3">
        <w:rPr>
          <w:rFonts w:ascii="Monaco" w:hAnsi="Monaco" w:cs="Monaco"/>
          <w:color w:val="000000" w:themeColor="text1"/>
          <w:sz w:val="18"/>
          <w:szCs w:val="18"/>
        </w:rPr>
        <w:t>"  {</w:t>
      </w:r>
      <w:proofErr w:type="gramEnd"/>
      <w:r w:rsidRPr="003154C3">
        <w:rPr>
          <w:rFonts w:ascii="Monaco" w:hAnsi="Monaco" w:cs="Monaco"/>
          <w:color w:val="000000" w:themeColor="text1"/>
          <w:sz w:val="18"/>
          <w:szCs w:val="18"/>
        </w:rPr>
        <w:t xml:space="preserve"> return new Symbol(</w:t>
      </w:r>
      <w:proofErr w:type="spellStart"/>
      <w:r w:rsidRPr="003154C3">
        <w:rPr>
          <w:rFonts w:ascii="Monaco" w:hAnsi="Monaco" w:cs="Monaco"/>
          <w:color w:val="000000" w:themeColor="text1"/>
          <w:sz w:val="18"/>
          <w:szCs w:val="18"/>
        </w:rPr>
        <w:t>sym.FONCTION</w:t>
      </w:r>
      <w:proofErr w:type="spellEnd"/>
      <w:r w:rsidRPr="003154C3">
        <w:rPr>
          <w:rFonts w:ascii="Monaco" w:hAnsi="Monaco" w:cs="Monaco"/>
          <w:color w:val="000000" w:themeColor="text1"/>
          <w:sz w:val="18"/>
          <w:szCs w:val="18"/>
        </w:rPr>
        <w:t>); }</w:t>
      </w:r>
    </w:p>
    <w:p w14:paraId="45726ED3" w14:textId="0F90ACC8" w:rsidR="003154C3" w:rsidRDefault="003154C3" w:rsidP="003154C3">
      <w:pPr>
        <w:rPr>
          <w:rFonts w:ascii="Monaco" w:hAnsi="Monaco" w:cs="Monaco"/>
          <w:color w:val="000000" w:themeColor="text1"/>
          <w:sz w:val="18"/>
          <w:szCs w:val="18"/>
        </w:rPr>
      </w:pPr>
      <w:r w:rsidRPr="003154C3">
        <w:rPr>
          <w:rFonts w:ascii="Monaco" w:hAnsi="Monaco" w:cs="Monaco"/>
          <w:color w:val="000000" w:themeColor="text1"/>
          <w:sz w:val="18"/>
          <w:szCs w:val="18"/>
        </w:rPr>
        <w:t>"principal</w:t>
      </w:r>
      <w:proofErr w:type="gramStart"/>
      <w:r w:rsidRPr="003154C3">
        <w:rPr>
          <w:rFonts w:ascii="Monaco" w:hAnsi="Monaco" w:cs="Monaco"/>
          <w:color w:val="000000" w:themeColor="text1"/>
          <w:sz w:val="18"/>
          <w:szCs w:val="18"/>
        </w:rPr>
        <w:t>"  {</w:t>
      </w:r>
      <w:proofErr w:type="gramEnd"/>
      <w:r w:rsidRPr="003154C3">
        <w:rPr>
          <w:rFonts w:ascii="Monaco" w:hAnsi="Monaco" w:cs="Monaco"/>
          <w:color w:val="000000" w:themeColor="text1"/>
          <w:sz w:val="18"/>
          <w:szCs w:val="18"/>
        </w:rPr>
        <w:t xml:space="preserve"> return new Symbol(</w:t>
      </w:r>
      <w:proofErr w:type="spellStart"/>
      <w:r w:rsidRPr="003154C3">
        <w:rPr>
          <w:rFonts w:ascii="Monaco" w:hAnsi="Monaco" w:cs="Monaco"/>
          <w:color w:val="000000" w:themeColor="text1"/>
          <w:sz w:val="18"/>
          <w:szCs w:val="18"/>
        </w:rPr>
        <w:t>sym.PRINC</w:t>
      </w:r>
      <w:proofErr w:type="spellEnd"/>
      <w:r w:rsidRPr="003154C3">
        <w:rPr>
          <w:rFonts w:ascii="Monaco" w:hAnsi="Monaco" w:cs="Monaco"/>
          <w:color w:val="000000" w:themeColor="text1"/>
          <w:sz w:val="18"/>
          <w:szCs w:val="18"/>
        </w:rPr>
        <w:t>); }</w:t>
      </w:r>
    </w:p>
    <w:p w14:paraId="6259EA02" w14:textId="2E733A66" w:rsidR="003154C3" w:rsidRDefault="003154C3" w:rsidP="003154C3">
      <w:pPr>
        <w:rPr>
          <w:rFonts w:ascii="Monaco" w:hAnsi="Monaco" w:cs="Monaco"/>
          <w:color w:val="000000" w:themeColor="text1"/>
          <w:sz w:val="18"/>
          <w:szCs w:val="18"/>
        </w:rPr>
      </w:pPr>
      <w:r>
        <w:rPr>
          <w:rFonts w:ascii="Monaco" w:hAnsi="Monaco" w:cs="Monaco"/>
          <w:color w:val="000000" w:themeColor="text1"/>
          <w:sz w:val="18"/>
          <w:szCs w:val="18"/>
        </w:rPr>
        <w:t>...</w:t>
      </w:r>
    </w:p>
    <w:p w14:paraId="3C413DC9" w14:textId="77777777" w:rsidR="003154C3" w:rsidRDefault="003154C3" w:rsidP="003154C3">
      <w:pPr>
        <w:rPr>
          <w:rFonts w:ascii="Monaco" w:hAnsi="Monaco" w:cs="Monaco"/>
          <w:color w:val="000000" w:themeColor="text1"/>
          <w:sz w:val="18"/>
          <w:szCs w:val="18"/>
        </w:rPr>
      </w:pPr>
    </w:p>
    <w:p w14:paraId="2DEC2CA6" w14:textId="26F5222A" w:rsidR="003154C3" w:rsidRDefault="003154C3" w:rsidP="003154C3">
      <w:pPr>
        <w:rPr>
          <w:rFonts w:cs="Monaco"/>
          <w:color w:val="000000" w:themeColor="text1"/>
        </w:rPr>
      </w:pPr>
      <w:r w:rsidRPr="003154C3">
        <w:rPr>
          <w:rFonts w:cs="Monaco"/>
          <w:color w:val="000000" w:themeColor="text1"/>
        </w:rPr>
        <w:t xml:space="preserve">Lorsque la chaine de caractère « fonction » et/ou « principal » seront reconnues par le </w:t>
      </w:r>
      <w:r>
        <w:rPr>
          <w:rFonts w:cs="Monaco"/>
          <w:color w:val="000000" w:themeColor="text1"/>
        </w:rPr>
        <w:t xml:space="preserve">scanner, les symboles FONCTION et/ou PRINC sont envoyé au </w:t>
      </w:r>
      <w:proofErr w:type="spellStart"/>
      <w:r>
        <w:rPr>
          <w:rFonts w:cs="Monaco"/>
          <w:color w:val="000000" w:themeColor="text1"/>
        </w:rPr>
        <w:t>parser</w:t>
      </w:r>
      <w:proofErr w:type="spellEnd"/>
      <w:r>
        <w:rPr>
          <w:rFonts w:cs="Monaco"/>
          <w:color w:val="000000" w:themeColor="text1"/>
        </w:rPr>
        <w:t xml:space="preserve"> CUP.</w:t>
      </w:r>
    </w:p>
    <w:p w14:paraId="0707FC93" w14:textId="77777777" w:rsidR="003154C3" w:rsidRDefault="003154C3" w:rsidP="003154C3">
      <w:pPr>
        <w:rPr>
          <w:rFonts w:cs="Monaco"/>
          <w:color w:val="000000" w:themeColor="text1"/>
        </w:rPr>
      </w:pPr>
    </w:p>
    <w:p w14:paraId="2D2E65FD" w14:textId="2F345E07" w:rsidR="003154C3" w:rsidRPr="003154C3" w:rsidRDefault="003154C3" w:rsidP="003154C3">
      <w:pPr>
        <w:rPr>
          <w:rFonts w:cs="Monaco"/>
          <w:color w:val="000000" w:themeColor="text1"/>
        </w:rPr>
      </w:pPr>
      <w:r>
        <w:rPr>
          <w:rFonts w:cs="Monaco"/>
          <w:color w:val="000000" w:themeColor="text1"/>
        </w:rPr>
        <w:t>CUP :</w:t>
      </w:r>
    </w:p>
    <w:p w14:paraId="50BCDBA8" w14:textId="77777777" w:rsidR="00B22F0C" w:rsidRPr="003154C3" w:rsidRDefault="00B22F0C" w:rsidP="00B22F0C">
      <w:pPr>
        <w:rPr>
          <w:rFonts w:ascii="Monaco" w:hAnsi="Monaco"/>
          <w:sz w:val="18"/>
          <w:szCs w:val="18"/>
        </w:rPr>
      </w:pPr>
      <w:r>
        <w:rPr>
          <w:rFonts w:ascii="Monaco" w:hAnsi="Monaco"/>
          <w:sz w:val="18"/>
          <w:szCs w:val="18"/>
        </w:rPr>
        <w:t>...</w:t>
      </w:r>
    </w:p>
    <w:p w14:paraId="4D05B089" w14:textId="08ADA164" w:rsidR="003154C3" w:rsidRDefault="003154C3" w:rsidP="003154C3">
      <w:pPr>
        <w:rPr>
          <w:rFonts w:ascii="Monaco" w:hAnsi="Monaco"/>
          <w:sz w:val="18"/>
          <w:szCs w:val="18"/>
        </w:rPr>
      </w:pPr>
      <w:r>
        <w:rPr>
          <w:rFonts w:ascii="Monaco" w:hAnsi="Monaco"/>
          <w:sz w:val="18"/>
          <w:szCs w:val="18"/>
        </w:rPr>
        <w:t>FONCTION PRINC</w:t>
      </w:r>
    </w:p>
    <w:p w14:paraId="66C402D5" w14:textId="680B5427" w:rsidR="003154C3" w:rsidRPr="003154C3" w:rsidRDefault="003154C3" w:rsidP="003154C3">
      <w:pPr>
        <w:rPr>
          <w:rFonts w:ascii="Monaco" w:hAnsi="Monaco"/>
          <w:sz w:val="18"/>
          <w:szCs w:val="18"/>
        </w:rPr>
      </w:pPr>
      <w:r>
        <w:rPr>
          <w:rFonts w:ascii="Monaco" w:hAnsi="Monaco"/>
          <w:sz w:val="18"/>
          <w:szCs w:val="18"/>
        </w:rPr>
        <w:t>...</w:t>
      </w:r>
    </w:p>
    <w:p w14:paraId="6E524F95" w14:textId="77777777" w:rsidR="003154C3" w:rsidRDefault="003154C3" w:rsidP="003154C3"/>
    <w:p w14:paraId="5871588F" w14:textId="79F5E828" w:rsidR="003154C3" w:rsidRDefault="003154C3" w:rsidP="003154C3">
      <w:r>
        <w:t xml:space="preserve">Le </w:t>
      </w:r>
      <w:proofErr w:type="spellStart"/>
      <w:r>
        <w:t>parser</w:t>
      </w:r>
      <w:proofErr w:type="spellEnd"/>
      <w:r>
        <w:t xml:space="preserve"> va maintenant vérifier que l’ordre des symboles soit bien respecté. Dans cet exemple, le mot fonction doit être devant le mot principal.</w:t>
      </w:r>
    </w:p>
    <w:p w14:paraId="6506895D" w14:textId="77777777" w:rsidR="006A747E" w:rsidRPr="003154C3" w:rsidRDefault="006A747E" w:rsidP="003154C3"/>
    <w:p w14:paraId="58EFCBEE" w14:textId="0369DC25" w:rsidR="0012688C" w:rsidRDefault="0012688C" w:rsidP="0012688C">
      <w:pPr>
        <w:pStyle w:val="Titre2"/>
      </w:pPr>
      <w:bookmarkStart w:id="14" w:name="_Toc480821684"/>
      <w:r>
        <w:t>La table des symboles (TDS)</w:t>
      </w:r>
      <w:bookmarkEnd w:id="14"/>
    </w:p>
    <w:p w14:paraId="21434E62" w14:textId="77777777" w:rsidR="0012688C" w:rsidRDefault="0012688C" w:rsidP="0012688C"/>
    <w:p w14:paraId="3515E1D5" w14:textId="1284455F" w:rsidR="00CD02FC" w:rsidRDefault="00CD02FC" w:rsidP="0012688C">
      <w:r>
        <w:t xml:space="preserve">La table </w:t>
      </w:r>
      <w:r w:rsidR="00B856EF">
        <w:t>des symboles est un tableau qui contient toutes les données utiles relative aux variables et au différentes fonctions qui seront détecté dans notre programme source.</w:t>
      </w:r>
    </w:p>
    <w:p w14:paraId="76D6338B" w14:textId="7C1EFD63" w:rsidR="00B856EF" w:rsidRDefault="00B856EF" w:rsidP="0012688C">
      <w:r>
        <w:t>Concernant les variables, la TDS contient leurs noms, leurs scopes (variable globale ou locale) et leurs valeurs associées.</w:t>
      </w:r>
    </w:p>
    <w:p w14:paraId="0086DBE6" w14:textId="76A4B8EE" w:rsidR="00B856EF" w:rsidRDefault="00B856EF" w:rsidP="0012688C">
      <w:r>
        <w:t>Les informations enregistrées concernant les fonctions sont leurs noms et leurs scopes (fonction normale ou principale).</w:t>
      </w:r>
    </w:p>
    <w:p w14:paraId="2B2647FF" w14:textId="77777777" w:rsidR="00B856EF" w:rsidRDefault="00B856EF" w:rsidP="0012688C"/>
    <w:p w14:paraId="54E46779" w14:textId="77777777" w:rsidR="00B856EF" w:rsidRDefault="00B856EF" w:rsidP="0012688C">
      <w:r>
        <w:t>Ces différentes informations seront utilisées par le générateur de code assembleur pour pouvoir organiser le code, déclarer des variables ou encore faire la jonction entre différentes fonctions.</w:t>
      </w:r>
    </w:p>
    <w:p w14:paraId="30A97F4A" w14:textId="77777777" w:rsidR="00B856EF" w:rsidRDefault="00B856EF" w:rsidP="0012688C"/>
    <w:p w14:paraId="2857849D" w14:textId="3B80D2DB" w:rsidR="00B856EF" w:rsidRDefault="00B856EF" w:rsidP="0012688C">
      <w:r>
        <w:t xml:space="preserve">Concernant l’implémentation de cette structure de données, nous avons utilisé un </w:t>
      </w:r>
      <w:proofErr w:type="spellStart"/>
      <w:r>
        <w:t>HashMap</w:t>
      </w:r>
      <w:proofErr w:type="spellEnd"/>
      <w:r>
        <w:t>&lt;String, Symbole&gt;</w:t>
      </w:r>
      <w:r w:rsidR="006A307B">
        <w:t>. La clef correspond à un numéro unique</w:t>
      </w:r>
      <w:r>
        <w:t xml:space="preserve"> </w:t>
      </w:r>
      <w:r w:rsidR="006A307B">
        <w:t>et la valeur associée est un type Symbole que nous avons également créé. Ce type contient tous les attributs nécessaires (nom, scope et valeur).</w:t>
      </w:r>
    </w:p>
    <w:p w14:paraId="6AA0F26B" w14:textId="77777777" w:rsidR="006A307B" w:rsidRDefault="006A307B" w:rsidP="0012688C"/>
    <w:p w14:paraId="21AA91EC" w14:textId="77777777" w:rsidR="006A307B" w:rsidRDefault="006A307B" w:rsidP="0012688C">
      <w:r>
        <w:t>Pour avoir une utilisation optimale de notre structure de données, nous avons également implémenter différentes méthodes comme :</w:t>
      </w:r>
    </w:p>
    <w:p w14:paraId="5D725783" w14:textId="77777777" w:rsidR="006A307B" w:rsidRDefault="006A307B" w:rsidP="0012688C">
      <w:r>
        <w:t>- l’ajout et la suppression de symbole</w:t>
      </w:r>
    </w:p>
    <w:p w14:paraId="5825E92F" w14:textId="4934CD9B" w:rsidR="006A307B" w:rsidRDefault="006A307B" w:rsidP="0012688C">
      <w:r>
        <w:t xml:space="preserve">- l’accession à un symbole par sa clef unique </w:t>
      </w:r>
    </w:p>
    <w:p w14:paraId="5C7F3B6B" w14:textId="77777777" w:rsidR="00B856EF" w:rsidRDefault="00B856EF" w:rsidP="0012688C"/>
    <w:p w14:paraId="292F2D16" w14:textId="77777777" w:rsidR="00BC45E1" w:rsidRDefault="00BC45E1">
      <w:pPr>
        <w:rPr>
          <w:rFonts w:asciiTheme="majorHAnsi" w:eastAsiaTheme="majorEastAsia" w:hAnsiTheme="majorHAnsi" w:cstheme="majorBidi"/>
          <w:color w:val="2E74B5" w:themeColor="accent1" w:themeShade="BF"/>
          <w:sz w:val="26"/>
          <w:szCs w:val="26"/>
        </w:rPr>
      </w:pPr>
      <w:r>
        <w:br w:type="page"/>
      </w:r>
    </w:p>
    <w:p w14:paraId="39A99277" w14:textId="4BE7D78C" w:rsidR="0012688C" w:rsidRDefault="0012688C" w:rsidP="0012688C">
      <w:pPr>
        <w:pStyle w:val="Titre2"/>
      </w:pPr>
      <w:bookmarkStart w:id="15" w:name="_Toc480821685"/>
      <w:r>
        <w:t>L’</w:t>
      </w:r>
      <w:r w:rsidR="00B22F0C">
        <w:t>arbre abstrait</w:t>
      </w:r>
      <w:r>
        <w:t xml:space="preserve"> (AST)</w:t>
      </w:r>
      <w:bookmarkEnd w:id="15"/>
    </w:p>
    <w:p w14:paraId="375E8292" w14:textId="77777777" w:rsidR="0012688C" w:rsidRDefault="0012688C" w:rsidP="0012688C"/>
    <w:p w14:paraId="5CA13089" w14:textId="5CCF2752" w:rsidR="005E072C" w:rsidRDefault="00CA6CE5" w:rsidP="0012688C">
      <w:r>
        <w:t xml:space="preserve">Afin d’instancier un </w:t>
      </w:r>
      <w:r w:rsidR="00B22F0C">
        <w:t>arbre abstrait</w:t>
      </w:r>
      <w:r>
        <w:t>, nous avons implémenté une classe Nœud qui possède en attribut une liste de nœud. Cette liste représente les fils de nœud courant. Avec cette conception, nous pouvons gérer par récursivité l’ensembles des nœuds qui composent l’</w:t>
      </w:r>
      <w:r w:rsidR="00B22F0C">
        <w:t>arbre abstrait</w:t>
      </w:r>
      <w:r>
        <w:t>.</w:t>
      </w:r>
    </w:p>
    <w:p w14:paraId="795DB4AA" w14:textId="77777777" w:rsidR="005E072C" w:rsidRDefault="005E072C" w:rsidP="0012688C"/>
    <w:p w14:paraId="322CC6FA" w14:textId="77777777" w:rsidR="005E072C" w:rsidRDefault="005E072C" w:rsidP="0012688C">
      <w:r>
        <w:t>La classe Nœud possède différentes méthodes qui permettent de bien gérer cette structure. On peut par exemple :</w:t>
      </w:r>
    </w:p>
    <w:p w14:paraId="3F0F9A44" w14:textId="77777777" w:rsidR="005E072C" w:rsidRDefault="005E072C" w:rsidP="0012688C">
      <w:r>
        <w:t>- ajouter des nœud fils</w:t>
      </w:r>
    </w:p>
    <w:p w14:paraId="26088306" w14:textId="18B6A6AA" w:rsidR="004734BE" w:rsidRDefault="005E072C" w:rsidP="0012688C">
      <w:r>
        <w:t>- modifier les caractéristiques d’un nœud</w:t>
      </w:r>
      <w:r w:rsidR="00CA6CE5">
        <w:t xml:space="preserve"> </w:t>
      </w:r>
    </w:p>
    <w:p w14:paraId="1EC13186" w14:textId="749596A7" w:rsidR="00716D58" w:rsidRDefault="005E072C" w:rsidP="0012688C">
      <w:r>
        <w:t>- vérifier que l’arbre possède une structure valide (certains nœuds doivent posséder un nombre spécifique de fils)</w:t>
      </w:r>
    </w:p>
    <w:p w14:paraId="29C16E9E" w14:textId="1539F00D" w:rsidR="00716D58" w:rsidRDefault="002B7CD3" w:rsidP="0012688C">
      <w:r>
        <w:t xml:space="preserve">Chaque </w:t>
      </w:r>
      <w:r w:rsidR="0038656C">
        <w:t>nœud</w:t>
      </w:r>
      <w:r>
        <w:t xml:space="preserve"> qui forment l’</w:t>
      </w:r>
      <w:r w:rsidR="00B22F0C">
        <w:t>arbre abstrait</w:t>
      </w:r>
      <w:r>
        <w:t xml:space="preserve"> sont construit grâce à la récursivité ascendante que fourni le </w:t>
      </w:r>
      <w:proofErr w:type="spellStart"/>
      <w:r>
        <w:t>parser</w:t>
      </w:r>
      <w:proofErr w:type="spellEnd"/>
      <w:r>
        <w:t xml:space="preserve"> CUP.</w:t>
      </w:r>
    </w:p>
    <w:p w14:paraId="2C7D1E1F" w14:textId="77777777" w:rsidR="005E072C" w:rsidRDefault="005E072C" w:rsidP="0012688C"/>
    <w:p w14:paraId="3FC3E332" w14:textId="2E22BA17" w:rsidR="0012688C" w:rsidRDefault="0012688C" w:rsidP="0012688C">
      <w:pPr>
        <w:pStyle w:val="Titre2"/>
      </w:pPr>
      <w:bookmarkStart w:id="16" w:name="_Toc480821686"/>
      <w:r>
        <w:t>Le générateur UASM</w:t>
      </w:r>
      <w:bookmarkEnd w:id="16"/>
    </w:p>
    <w:p w14:paraId="0549D432" w14:textId="77777777" w:rsidR="0012688C" w:rsidRDefault="0012688C" w:rsidP="0012688C"/>
    <w:p w14:paraId="1AD11AD0" w14:textId="224C5009" w:rsidR="0038656C" w:rsidRDefault="0038656C" w:rsidP="0012688C">
      <w:r>
        <w:t>Cette partie à été assez simple à mettre en place grâce au différents TD que nous avons fait. Nous avons donc traduit les algorithmes élaborés en cours en Java.</w:t>
      </w:r>
    </w:p>
    <w:p w14:paraId="32DCBD8C" w14:textId="77777777" w:rsidR="005113E0" w:rsidRDefault="005113E0" w:rsidP="0012688C"/>
    <w:p w14:paraId="5960802B" w14:textId="1FD47061" w:rsidR="005113E0" w:rsidRDefault="005113E0" w:rsidP="0012688C">
      <w:r>
        <w:t xml:space="preserve">La classe </w:t>
      </w:r>
      <w:proofErr w:type="spellStart"/>
      <w:r>
        <w:t>GenerateurUASM</w:t>
      </w:r>
      <w:proofErr w:type="spellEnd"/>
      <w:r>
        <w:t xml:space="preserve"> prend en paramètre un </w:t>
      </w:r>
      <w:r w:rsidR="00B22F0C">
        <w:t>arbre abstrait</w:t>
      </w:r>
      <w:r>
        <w:t xml:space="preserve"> ainsi qu’une table des symboles. Pour chaque nœud de l’arbre une méthode spécifique est appelé et </w:t>
      </w:r>
      <w:r w:rsidR="00946A5C">
        <w:t>génère du code assembleur qui est retourné à la fin du programme.</w:t>
      </w:r>
    </w:p>
    <w:p w14:paraId="796A0192" w14:textId="77777777" w:rsidR="00946A5C" w:rsidRDefault="00946A5C" w:rsidP="0012688C"/>
    <w:p w14:paraId="7C5E3719" w14:textId="521CFD50" w:rsidR="0012688C" w:rsidRDefault="0012688C" w:rsidP="0012688C">
      <w:pPr>
        <w:pStyle w:val="Titre2"/>
      </w:pPr>
      <w:bookmarkStart w:id="17" w:name="_Toc480821687"/>
      <w:r>
        <w:t>Les difficultés rencontrées</w:t>
      </w:r>
      <w:bookmarkEnd w:id="17"/>
      <w:r>
        <w:t xml:space="preserve"> </w:t>
      </w:r>
    </w:p>
    <w:p w14:paraId="3D2EC1B3" w14:textId="76768C6D" w:rsidR="0012688C" w:rsidRDefault="0012688C"/>
    <w:p w14:paraId="3CF63925" w14:textId="64C70AC3" w:rsidR="00946A5C" w:rsidRDefault="00946A5C">
      <w:pPr>
        <w:rPr>
          <w:rFonts w:asciiTheme="majorHAnsi" w:eastAsiaTheme="majorEastAsia" w:hAnsiTheme="majorHAnsi" w:cstheme="majorBidi"/>
          <w:color w:val="2E74B5" w:themeColor="accent1" w:themeShade="BF"/>
          <w:sz w:val="26"/>
          <w:szCs w:val="26"/>
        </w:rPr>
      </w:pPr>
      <w:r>
        <w:t xml:space="preserve">Nous avons éprouvé quelques difficultés notamment lors de la création des nœuds </w:t>
      </w:r>
      <w:r w:rsidR="009E5DB2">
        <w:t xml:space="preserve">dans le </w:t>
      </w:r>
      <w:proofErr w:type="spellStart"/>
      <w:r w:rsidR="009E5DB2">
        <w:t>parser</w:t>
      </w:r>
      <w:proofErr w:type="spellEnd"/>
      <w:r w:rsidR="009E5DB2">
        <w:t xml:space="preserve"> CUP.  Comme le </w:t>
      </w:r>
      <w:proofErr w:type="spellStart"/>
      <w:r w:rsidR="009E5DB2">
        <w:t>parser</w:t>
      </w:r>
      <w:proofErr w:type="spellEnd"/>
      <w:r w:rsidR="009E5DB2">
        <w:t xml:space="preserve"> fonctionne de manière ascendante, il était compliqué pour nous d’ajouter le bon fils au bon nœud parents. Notre méthode de vérification de la structure de l’</w:t>
      </w:r>
      <w:r w:rsidR="00B22F0C">
        <w:t>arbre abstrait</w:t>
      </w:r>
      <w:r w:rsidR="009E5DB2">
        <w:t xml:space="preserve"> nous a permis de résoudre ce problème assez rapidement.</w:t>
      </w:r>
      <w:r>
        <w:t xml:space="preserve"> </w:t>
      </w:r>
    </w:p>
    <w:p w14:paraId="01F6ED1E" w14:textId="77777777" w:rsidR="00BC45E1" w:rsidRDefault="00BC45E1">
      <w:pPr>
        <w:rPr>
          <w:rFonts w:asciiTheme="majorHAnsi" w:eastAsiaTheme="majorEastAsia" w:hAnsiTheme="majorHAnsi" w:cstheme="majorBidi"/>
          <w:color w:val="2E74B5" w:themeColor="accent1" w:themeShade="BF"/>
          <w:sz w:val="32"/>
          <w:szCs w:val="32"/>
        </w:rPr>
      </w:pPr>
      <w:r>
        <w:br w:type="page"/>
      </w:r>
    </w:p>
    <w:p w14:paraId="4E3493F5" w14:textId="0A3A846D" w:rsidR="0012688C" w:rsidRDefault="0012688C" w:rsidP="0012688C">
      <w:pPr>
        <w:pStyle w:val="Titre1"/>
      </w:pPr>
      <w:bookmarkStart w:id="18" w:name="_Toc480821688"/>
      <w:r>
        <w:t>Conclusion</w:t>
      </w:r>
      <w:bookmarkEnd w:id="18"/>
    </w:p>
    <w:p w14:paraId="38FCCCA8" w14:textId="77777777" w:rsidR="00BC45E1" w:rsidRDefault="00BC45E1" w:rsidP="00BC45E1"/>
    <w:p w14:paraId="009F204A" w14:textId="27687D5C" w:rsidR="009218DB" w:rsidRDefault="00BC45E1" w:rsidP="00BC45E1">
      <w:r>
        <w:t>Ce projet nous a permis d’avoir une vision d’ensemble sur le fonctionnement d’</w:t>
      </w:r>
      <w:r w:rsidR="001410F4">
        <w:t>un compilateur.</w:t>
      </w:r>
      <w:r w:rsidR="00D93408">
        <w:t xml:space="preserve"> </w:t>
      </w:r>
    </w:p>
    <w:p w14:paraId="3FFB513E" w14:textId="77777777" w:rsidR="00D93408" w:rsidRDefault="00D93408" w:rsidP="00BC45E1"/>
    <w:p w14:paraId="11DF49EE" w14:textId="77777777" w:rsidR="00D93408" w:rsidRDefault="00D93408" w:rsidP="00BC45E1">
      <w:r>
        <w:t>Nous avons également pu utiliser des outils puissants tels que :</w:t>
      </w:r>
    </w:p>
    <w:p w14:paraId="554409FE" w14:textId="11375046" w:rsidR="00BC45E1" w:rsidRDefault="00D93408" w:rsidP="00BC45E1">
      <w:r>
        <w:t xml:space="preserve">- </w:t>
      </w:r>
      <w:proofErr w:type="spellStart"/>
      <w:r>
        <w:t>JFlex</w:t>
      </w:r>
      <w:proofErr w:type="spellEnd"/>
      <w:r>
        <w:t xml:space="preserve"> et CUP pour l’analyse lexical</w:t>
      </w:r>
    </w:p>
    <w:p w14:paraId="3C32E716" w14:textId="07D8146E" w:rsidR="00D93408" w:rsidRPr="00BC45E1" w:rsidRDefault="00D93408" w:rsidP="00BC45E1">
      <w:r>
        <w:t xml:space="preserve">- </w:t>
      </w:r>
      <w:proofErr w:type="spellStart"/>
      <w:r>
        <w:t>Ant</w:t>
      </w:r>
      <w:proofErr w:type="spellEnd"/>
      <w:r>
        <w:t xml:space="preserve"> qui permet d’automatiser certaines opérations répétitives</w:t>
      </w:r>
    </w:p>
    <w:sectPr w:rsidR="00D93408" w:rsidRPr="00BC45E1" w:rsidSect="00ED415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CF"/>
    <w:rsid w:val="00006BC9"/>
    <w:rsid w:val="00125411"/>
    <w:rsid w:val="0012688C"/>
    <w:rsid w:val="001410F4"/>
    <w:rsid w:val="002774C2"/>
    <w:rsid w:val="002B7CD3"/>
    <w:rsid w:val="002D718F"/>
    <w:rsid w:val="002F4199"/>
    <w:rsid w:val="003154C3"/>
    <w:rsid w:val="00320C8F"/>
    <w:rsid w:val="0038656C"/>
    <w:rsid w:val="003E345D"/>
    <w:rsid w:val="003F25AE"/>
    <w:rsid w:val="00410BAB"/>
    <w:rsid w:val="004725F3"/>
    <w:rsid w:val="004734BE"/>
    <w:rsid w:val="004A4246"/>
    <w:rsid w:val="004F75B2"/>
    <w:rsid w:val="005113E0"/>
    <w:rsid w:val="00532043"/>
    <w:rsid w:val="005837EB"/>
    <w:rsid w:val="005901ED"/>
    <w:rsid w:val="005E072C"/>
    <w:rsid w:val="005F2A0F"/>
    <w:rsid w:val="006216D2"/>
    <w:rsid w:val="006A307B"/>
    <w:rsid w:val="006A747E"/>
    <w:rsid w:val="00716D58"/>
    <w:rsid w:val="00750DE7"/>
    <w:rsid w:val="00785D58"/>
    <w:rsid w:val="007A1B4B"/>
    <w:rsid w:val="007E3926"/>
    <w:rsid w:val="00856DBD"/>
    <w:rsid w:val="008A5B64"/>
    <w:rsid w:val="009218DB"/>
    <w:rsid w:val="0093597F"/>
    <w:rsid w:val="0094393D"/>
    <w:rsid w:val="00946A5C"/>
    <w:rsid w:val="00955121"/>
    <w:rsid w:val="009664AB"/>
    <w:rsid w:val="0098485C"/>
    <w:rsid w:val="009934E3"/>
    <w:rsid w:val="00994CB1"/>
    <w:rsid w:val="009E5DB2"/>
    <w:rsid w:val="00A06CD7"/>
    <w:rsid w:val="00A37D4C"/>
    <w:rsid w:val="00A430B9"/>
    <w:rsid w:val="00A522E4"/>
    <w:rsid w:val="00A554A9"/>
    <w:rsid w:val="00B0033B"/>
    <w:rsid w:val="00B22F0C"/>
    <w:rsid w:val="00B426CF"/>
    <w:rsid w:val="00B57461"/>
    <w:rsid w:val="00B62F4E"/>
    <w:rsid w:val="00B65248"/>
    <w:rsid w:val="00B856EF"/>
    <w:rsid w:val="00B960A9"/>
    <w:rsid w:val="00BC45E1"/>
    <w:rsid w:val="00CA6CE5"/>
    <w:rsid w:val="00CD02FC"/>
    <w:rsid w:val="00CD5A3C"/>
    <w:rsid w:val="00D108B5"/>
    <w:rsid w:val="00D93408"/>
    <w:rsid w:val="00DB5157"/>
    <w:rsid w:val="00ED4158"/>
    <w:rsid w:val="00F159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90D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F75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901E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75B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4F75B2"/>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4F75B2"/>
    <w:pPr>
      <w:spacing w:before="120"/>
    </w:pPr>
    <w:rPr>
      <w:b/>
    </w:rPr>
  </w:style>
  <w:style w:type="paragraph" w:styleId="TM2">
    <w:name w:val="toc 2"/>
    <w:basedOn w:val="Normal"/>
    <w:next w:val="Normal"/>
    <w:autoRedefine/>
    <w:uiPriority w:val="39"/>
    <w:unhideWhenUsed/>
    <w:rsid w:val="004F75B2"/>
    <w:pPr>
      <w:ind w:left="240"/>
    </w:pPr>
    <w:rPr>
      <w:b/>
      <w:sz w:val="22"/>
      <w:szCs w:val="22"/>
    </w:rPr>
  </w:style>
  <w:style w:type="paragraph" w:styleId="TM3">
    <w:name w:val="toc 3"/>
    <w:basedOn w:val="Normal"/>
    <w:next w:val="Normal"/>
    <w:autoRedefine/>
    <w:uiPriority w:val="39"/>
    <w:semiHidden/>
    <w:unhideWhenUsed/>
    <w:rsid w:val="004F75B2"/>
    <w:pPr>
      <w:ind w:left="480"/>
    </w:pPr>
    <w:rPr>
      <w:sz w:val="22"/>
      <w:szCs w:val="22"/>
    </w:rPr>
  </w:style>
  <w:style w:type="paragraph" w:styleId="TM4">
    <w:name w:val="toc 4"/>
    <w:basedOn w:val="Normal"/>
    <w:next w:val="Normal"/>
    <w:autoRedefine/>
    <w:uiPriority w:val="39"/>
    <w:semiHidden/>
    <w:unhideWhenUsed/>
    <w:rsid w:val="004F75B2"/>
    <w:pPr>
      <w:ind w:left="720"/>
    </w:pPr>
    <w:rPr>
      <w:sz w:val="20"/>
      <w:szCs w:val="20"/>
    </w:rPr>
  </w:style>
  <w:style w:type="paragraph" w:styleId="TM5">
    <w:name w:val="toc 5"/>
    <w:basedOn w:val="Normal"/>
    <w:next w:val="Normal"/>
    <w:autoRedefine/>
    <w:uiPriority w:val="39"/>
    <w:semiHidden/>
    <w:unhideWhenUsed/>
    <w:rsid w:val="004F75B2"/>
    <w:pPr>
      <w:ind w:left="960"/>
    </w:pPr>
    <w:rPr>
      <w:sz w:val="20"/>
      <w:szCs w:val="20"/>
    </w:rPr>
  </w:style>
  <w:style w:type="paragraph" w:styleId="TM6">
    <w:name w:val="toc 6"/>
    <w:basedOn w:val="Normal"/>
    <w:next w:val="Normal"/>
    <w:autoRedefine/>
    <w:uiPriority w:val="39"/>
    <w:semiHidden/>
    <w:unhideWhenUsed/>
    <w:rsid w:val="004F75B2"/>
    <w:pPr>
      <w:ind w:left="1200"/>
    </w:pPr>
    <w:rPr>
      <w:sz w:val="20"/>
      <w:szCs w:val="20"/>
    </w:rPr>
  </w:style>
  <w:style w:type="paragraph" w:styleId="TM7">
    <w:name w:val="toc 7"/>
    <w:basedOn w:val="Normal"/>
    <w:next w:val="Normal"/>
    <w:autoRedefine/>
    <w:uiPriority w:val="39"/>
    <w:semiHidden/>
    <w:unhideWhenUsed/>
    <w:rsid w:val="004F75B2"/>
    <w:pPr>
      <w:ind w:left="1440"/>
    </w:pPr>
    <w:rPr>
      <w:sz w:val="20"/>
      <w:szCs w:val="20"/>
    </w:rPr>
  </w:style>
  <w:style w:type="paragraph" w:styleId="TM8">
    <w:name w:val="toc 8"/>
    <w:basedOn w:val="Normal"/>
    <w:next w:val="Normal"/>
    <w:autoRedefine/>
    <w:uiPriority w:val="39"/>
    <w:semiHidden/>
    <w:unhideWhenUsed/>
    <w:rsid w:val="004F75B2"/>
    <w:pPr>
      <w:ind w:left="1680"/>
    </w:pPr>
    <w:rPr>
      <w:sz w:val="20"/>
      <w:szCs w:val="20"/>
    </w:rPr>
  </w:style>
  <w:style w:type="paragraph" w:styleId="TM9">
    <w:name w:val="toc 9"/>
    <w:basedOn w:val="Normal"/>
    <w:next w:val="Normal"/>
    <w:autoRedefine/>
    <w:uiPriority w:val="39"/>
    <w:semiHidden/>
    <w:unhideWhenUsed/>
    <w:rsid w:val="004F75B2"/>
    <w:pPr>
      <w:ind w:left="1920"/>
    </w:pPr>
    <w:rPr>
      <w:sz w:val="20"/>
      <w:szCs w:val="20"/>
    </w:rPr>
  </w:style>
  <w:style w:type="character" w:styleId="Lienhypertexte">
    <w:name w:val="Hyperlink"/>
    <w:basedOn w:val="Policepardfaut"/>
    <w:uiPriority w:val="99"/>
    <w:unhideWhenUsed/>
    <w:rsid w:val="00F1599A"/>
    <w:rPr>
      <w:color w:val="0563C1" w:themeColor="hyperlink"/>
      <w:u w:val="single"/>
    </w:rPr>
  </w:style>
  <w:style w:type="paragraph" w:styleId="Sous-titre">
    <w:name w:val="Subtitle"/>
    <w:basedOn w:val="Normal"/>
    <w:next w:val="Normal"/>
    <w:link w:val="Sous-titreCar"/>
    <w:uiPriority w:val="11"/>
    <w:qFormat/>
    <w:rsid w:val="00B65248"/>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B65248"/>
    <w:rPr>
      <w:rFonts w:eastAsiaTheme="minorEastAsia"/>
      <w:color w:val="5A5A5A" w:themeColor="text1" w:themeTint="A5"/>
      <w:spacing w:val="15"/>
      <w:sz w:val="22"/>
      <w:szCs w:val="22"/>
    </w:rPr>
  </w:style>
  <w:style w:type="character" w:customStyle="1" w:styleId="Titre2Car">
    <w:name w:val="Titre 2 Car"/>
    <w:basedOn w:val="Policepardfaut"/>
    <w:link w:val="Titre2"/>
    <w:uiPriority w:val="9"/>
    <w:rsid w:val="005901ED"/>
    <w:rPr>
      <w:rFonts w:asciiTheme="majorHAnsi" w:eastAsiaTheme="majorEastAsia" w:hAnsiTheme="majorHAnsi" w:cstheme="majorBidi"/>
      <w:color w:val="2E74B5" w:themeColor="accent1" w:themeShade="BF"/>
      <w:sz w:val="26"/>
      <w:szCs w:val="26"/>
    </w:rPr>
  </w:style>
  <w:style w:type="paragraph" w:styleId="Explorateurdedocuments">
    <w:name w:val="Document Map"/>
    <w:basedOn w:val="Normal"/>
    <w:link w:val="ExplorateurdedocumentsCar"/>
    <w:uiPriority w:val="99"/>
    <w:semiHidden/>
    <w:unhideWhenUsed/>
    <w:rsid w:val="00B22F0C"/>
    <w:rPr>
      <w:rFonts w:ascii="Times New Roman" w:hAnsi="Times New Roman" w:cs="Times New Roman"/>
    </w:rPr>
  </w:style>
  <w:style w:type="character" w:customStyle="1" w:styleId="ExplorateurdedocumentsCar">
    <w:name w:val="Explorateur de documents Car"/>
    <w:basedOn w:val="Policepardfaut"/>
    <w:link w:val="Explorateurdedocuments"/>
    <w:uiPriority w:val="99"/>
    <w:semiHidden/>
    <w:rsid w:val="00B22F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857E9-F021-9A4B-A808-A4D5D5E1E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1521</Words>
  <Characters>8366</Characters>
  <Application>Microsoft Macintosh Word</Application>
  <DocSecurity>0</DocSecurity>
  <Lines>69</Lines>
  <Paragraphs>19</Paragraphs>
  <ScaleCrop>false</ScaleCrop>
  <HeadingPairs>
    <vt:vector size="4" baseType="variant">
      <vt:variant>
        <vt:lpstr>Titre</vt:lpstr>
      </vt:variant>
      <vt:variant>
        <vt:i4>1</vt:i4>
      </vt:variant>
      <vt:variant>
        <vt:lpstr>Headings</vt:lpstr>
      </vt:variant>
      <vt:variant>
        <vt:i4>20</vt:i4>
      </vt:variant>
    </vt:vector>
  </HeadingPairs>
  <TitlesOfParts>
    <vt:vector size="21" baseType="lpstr">
      <vt:lpstr/>
      <vt:lpstr>Introduction</vt:lpstr>
      <vt:lpstr/>
      <vt:lpstr>Définition de notre langage</vt:lpstr>
      <vt:lpstr>    Programme qui calcul la somme des n premiers entiers</vt:lpstr>
      <vt:lpstr>    Plus petit programme accepté</vt:lpstr>
      <vt:lpstr>    Les variables</vt:lpstr>
      <vt:lpstr>    Les commentaires</vt:lpstr>
      <vt:lpstr>    Lecture et écriture </vt:lpstr>
      <vt:lpstr>    La structure de contrôle</vt:lpstr>
      <vt:lpstr>    La conditionnelle </vt:lpstr>
      <vt:lpstr>    Déclaration et appel de fonction</vt:lpstr>
      <vt:lpstr>Réalisation du projet</vt:lpstr>
      <vt:lpstr>    Organisation</vt:lpstr>
      <vt:lpstr>    La grammaire</vt:lpstr>
      <vt:lpstr>    ...</vt:lpstr>
      <vt:lpstr>    La table des symboles (TDS)</vt:lpstr>
      <vt:lpstr>    L’arbre syntaxique (AST)</vt:lpstr>
      <vt:lpstr>    Le générateur UASM</vt:lpstr>
      <vt:lpstr>    Les difficultés rencontrées </vt:lpstr>
      <vt:lpstr>Conclusion</vt:lpstr>
    </vt:vector>
  </TitlesOfParts>
  <LinksUpToDate>false</LinksUpToDate>
  <CharactersWithSpaces>9868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8</cp:revision>
  <dcterms:created xsi:type="dcterms:W3CDTF">2017-04-23T20:13:00Z</dcterms:created>
  <dcterms:modified xsi:type="dcterms:W3CDTF">2017-04-24T16:26:00Z</dcterms:modified>
</cp:coreProperties>
</file>