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2A660" w14:textId="23DC9F1A" w:rsidR="00BA5859" w:rsidRPr="0085688C" w:rsidRDefault="00BA5859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61D06489" w14:textId="12ADCF89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30FF8699" w14:textId="55DB6E87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5E2C0DCD" w14:textId="5B1A6CBA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1FCA140F" w14:textId="267039ED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3A6AEE99" w14:textId="33503195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268AFE57" w14:textId="77777777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2F7C152C" w14:textId="50B537CB" w:rsidR="00D438F1" w:rsidRPr="0085688C" w:rsidRDefault="00663614" w:rsidP="0085688C">
      <w:pPr>
        <w:spacing w:line="360" w:lineRule="auto"/>
        <w:jc w:val="center"/>
        <w:rPr>
          <w:rFonts w:ascii="Arial" w:eastAsiaTheme="majorEastAsia" w:hAnsi="Arial" w:cs="Arial"/>
          <w:color w:val="2F5496" w:themeColor="accent1" w:themeShade="BF"/>
          <w:spacing w:val="-7"/>
          <w:sz w:val="28"/>
          <w:szCs w:val="28"/>
        </w:rPr>
      </w:pPr>
      <w:r w:rsidRPr="0085688C">
        <w:rPr>
          <w:rFonts w:ascii="Arial" w:eastAsiaTheme="majorEastAsia" w:hAnsi="Arial" w:cs="Arial"/>
          <w:color w:val="2F5496" w:themeColor="accent1" w:themeShade="BF"/>
          <w:spacing w:val="-7"/>
          <w:sz w:val="28"/>
          <w:szCs w:val="28"/>
        </w:rPr>
        <w:t>C950 Task-2 WGUPS Write-Up</w:t>
      </w:r>
    </w:p>
    <w:p w14:paraId="05FFA959" w14:textId="77777777" w:rsidR="006E011E" w:rsidRPr="0085688C" w:rsidRDefault="006E011E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23B1553A" w14:textId="69E790F7" w:rsidR="00480B5B" w:rsidRPr="0085688C" w:rsidRDefault="00480B5B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4CAE9C24" w14:textId="7F6D7DDF" w:rsidR="009D186D" w:rsidRPr="0085688C" w:rsidRDefault="009D186D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61A8EE10" w14:textId="4DC9ECC9" w:rsidR="009D186D" w:rsidRPr="0085688C" w:rsidRDefault="00CE5471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Vincent Messina</w:t>
      </w:r>
    </w:p>
    <w:p w14:paraId="2CC6DDCB" w14:textId="7CF29306" w:rsidR="009D186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 xml:space="preserve">WGU Email: </w:t>
      </w:r>
      <w:r w:rsidR="00CE5471">
        <w:rPr>
          <w:rFonts w:ascii="Arial" w:hAnsi="Arial" w:cs="Arial"/>
          <w:sz w:val="28"/>
          <w:szCs w:val="28"/>
        </w:rPr>
        <w:t>vmessi1</w:t>
      </w:r>
      <w:r w:rsidRPr="0085688C">
        <w:rPr>
          <w:rFonts w:ascii="Arial" w:hAnsi="Arial" w:cs="Arial"/>
          <w:sz w:val="28"/>
          <w:szCs w:val="28"/>
        </w:rPr>
        <w:t>@wgu.edu</w:t>
      </w:r>
    </w:p>
    <w:p w14:paraId="4303FB0D" w14:textId="28DFF76D" w:rsidR="009D186D" w:rsidRPr="0085688C" w:rsidRDefault="00CE5471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7/26/25</w:t>
      </w:r>
    </w:p>
    <w:p w14:paraId="55D69345" w14:textId="77777777" w:rsidR="009D186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EBE8622" w14:textId="14C8F80F" w:rsidR="00754A1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C950 Data Structures and Algorithms II</w:t>
      </w:r>
    </w:p>
    <w:p w14:paraId="056A246B" w14:textId="7FD2556A" w:rsidR="009D186D" w:rsidRPr="0085688C" w:rsidRDefault="009D186D" w:rsidP="0085688C">
      <w:pPr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br w:type="page"/>
      </w:r>
    </w:p>
    <w:p w14:paraId="7C097A09" w14:textId="2857D5E2" w:rsidR="00480B5B" w:rsidRPr="0085688C" w:rsidRDefault="0070593D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 xml:space="preserve">A. </w:t>
      </w:r>
      <w:r w:rsidR="00A2188C" w:rsidRPr="0085688C">
        <w:rPr>
          <w:rFonts w:ascii="Arial" w:hAnsi="Arial" w:cs="Arial"/>
          <w:sz w:val="28"/>
          <w:szCs w:val="28"/>
        </w:rPr>
        <w:t>Hash Table</w:t>
      </w:r>
    </w:p>
    <w:p w14:paraId="38489074" w14:textId="77777777" w:rsidR="00280E6F" w:rsidRDefault="00280E6F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eastAsiaTheme="minorEastAsia" w:hAnsi="Arial" w:cs="Arial"/>
          <w:noProof/>
          <w:color w:val="auto"/>
          <w:sz w:val="28"/>
          <w:szCs w:val="28"/>
        </w:rPr>
        <w:drawing>
          <wp:inline distT="0" distB="0" distL="0" distR="0" wp14:anchorId="38878C64" wp14:editId="4CD340F3">
            <wp:extent cx="5943600" cy="5805170"/>
            <wp:effectExtent l="0" t="0" r="0" b="5080"/>
            <wp:docPr id="60778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83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DF7" w14:textId="77777777" w:rsidR="00280E6F" w:rsidRDefault="00280E6F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FAFFBF7" wp14:editId="1A1F6BD2">
            <wp:extent cx="5943600" cy="2703830"/>
            <wp:effectExtent l="0" t="0" r="0" b="1270"/>
            <wp:docPr id="172444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49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119C" w14:textId="6FCD27D0" w:rsidR="00A63D24" w:rsidRDefault="00280E6F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7D3A5E" wp14:editId="26F02AEB">
            <wp:extent cx="5943600" cy="3075305"/>
            <wp:effectExtent l="0" t="0" r="0" b="0"/>
            <wp:docPr id="142398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3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D24" w:rsidRPr="0085688C">
        <w:rPr>
          <w:rFonts w:ascii="Arial" w:hAnsi="Arial" w:cs="Arial"/>
          <w:sz w:val="28"/>
          <w:szCs w:val="28"/>
        </w:rPr>
        <w:t xml:space="preserve">B. </w:t>
      </w:r>
      <w:r w:rsidR="00A2188C" w:rsidRPr="0085688C">
        <w:rPr>
          <w:rFonts w:ascii="Arial" w:hAnsi="Arial" w:cs="Arial"/>
          <w:sz w:val="28"/>
          <w:szCs w:val="28"/>
        </w:rPr>
        <w:t xml:space="preserve">Look-Up </w:t>
      </w:r>
      <w:r w:rsidR="00CE4690" w:rsidRPr="0085688C">
        <w:rPr>
          <w:rFonts w:ascii="Arial" w:hAnsi="Arial" w:cs="Arial"/>
          <w:sz w:val="28"/>
          <w:szCs w:val="28"/>
        </w:rPr>
        <w:t>Functions</w:t>
      </w:r>
    </w:p>
    <w:p w14:paraId="173BE5F0" w14:textId="0861431B" w:rsidR="001C1633" w:rsidRPr="001C1633" w:rsidRDefault="001C1633" w:rsidP="001C1633">
      <w:r>
        <w:t>I named my look-up function “search”</w:t>
      </w:r>
    </w:p>
    <w:p w14:paraId="5479C914" w14:textId="05BEFC21" w:rsidR="001C1633" w:rsidRPr="001C1633" w:rsidRDefault="00280E6F" w:rsidP="001C163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eastAsiaTheme="minorEastAsia" w:hAnsi="Arial" w:cs="Arial"/>
          <w:noProof/>
          <w:color w:val="auto"/>
          <w:sz w:val="28"/>
          <w:szCs w:val="28"/>
        </w:rPr>
        <w:lastRenderedPageBreak/>
        <w:drawing>
          <wp:inline distT="0" distB="0" distL="0" distR="0" wp14:anchorId="1EF41261" wp14:editId="1471CB96">
            <wp:extent cx="5306165" cy="1810003"/>
            <wp:effectExtent l="0" t="0" r="0" b="0"/>
            <wp:docPr id="212124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47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234" w14:textId="66AB46D8" w:rsidR="00A63D24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C</w:t>
      </w:r>
      <w:r w:rsidR="00A63D24" w:rsidRPr="0085688C">
        <w:rPr>
          <w:rFonts w:ascii="Arial" w:hAnsi="Arial" w:cs="Arial"/>
          <w:sz w:val="28"/>
          <w:szCs w:val="28"/>
        </w:rPr>
        <w:t xml:space="preserve">. </w:t>
      </w:r>
      <w:r w:rsidRPr="0085688C">
        <w:rPr>
          <w:rFonts w:ascii="Arial" w:hAnsi="Arial" w:cs="Arial"/>
          <w:sz w:val="28"/>
          <w:szCs w:val="28"/>
        </w:rPr>
        <w:t>Original Code</w:t>
      </w:r>
    </w:p>
    <w:p w14:paraId="54745259" w14:textId="7F9605EE" w:rsidR="00280E6F" w:rsidRDefault="0091288A" w:rsidP="00BA10BF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91288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96E797E" wp14:editId="3CAD63D7">
            <wp:extent cx="5943600" cy="4033520"/>
            <wp:effectExtent l="0" t="0" r="0" b="5080"/>
            <wp:docPr id="19359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91C3" w14:textId="66BF2C75" w:rsidR="0091288A" w:rsidRPr="0091288A" w:rsidRDefault="0091288A" w:rsidP="0091288A">
      <w:r w:rsidRPr="0091288A">
        <w:rPr>
          <w:noProof/>
        </w:rPr>
        <w:lastRenderedPageBreak/>
        <w:drawing>
          <wp:inline distT="0" distB="0" distL="0" distR="0" wp14:anchorId="6AA266D5" wp14:editId="109C2C25">
            <wp:extent cx="5943600" cy="4144010"/>
            <wp:effectExtent l="0" t="0" r="0" b="8890"/>
            <wp:docPr id="86437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72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8A">
        <w:rPr>
          <w:noProof/>
        </w:rPr>
        <w:lastRenderedPageBreak/>
        <w:drawing>
          <wp:inline distT="0" distB="0" distL="0" distR="0" wp14:anchorId="30A258E0" wp14:editId="1E537F63">
            <wp:extent cx="5943600" cy="4083050"/>
            <wp:effectExtent l="0" t="0" r="0" b="0"/>
            <wp:docPr id="94704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3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8A">
        <w:rPr>
          <w:noProof/>
        </w:rPr>
        <w:drawing>
          <wp:inline distT="0" distB="0" distL="0" distR="0" wp14:anchorId="54ED5054" wp14:editId="2C942F77">
            <wp:extent cx="5943600" cy="4033520"/>
            <wp:effectExtent l="0" t="0" r="0" b="5080"/>
            <wp:docPr id="176235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59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8A">
        <w:rPr>
          <w:noProof/>
        </w:rPr>
        <w:lastRenderedPageBreak/>
        <w:drawing>
          <wp:inline distT="0" distB="0" distL="0" distR="0" wp14:anchorId="06EFB5C4" wp14:editId="23E73A81">
            <wp:extent cx="5943600" cy="4151630"/>
            <wp:effectExtent l="0" t="0" r="0" b="1270"/>
            <wp:docPr id="175176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69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8A">
        <w:rPr>
          <w:noProof/>
        </w:rPr>
        <w:drawing>
          <wp:inline distT="0" distB="0" distL="0" distR="0" wp14:anchorId="03251A12" wp14:editId="31767AD8">
            <wp:extent cx="5943600" cy="4044950"/>
            <wp:effectExtent l="0" t="0" r="0" b="0"/>
            <wp:docPr id="41572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23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8A">
        <w:rPr>
          <w:noProof/>
        </w:rPr>
        <w:lastRenderedPageBreak/>
        <w:drawing>
          <wp:inline distT="0" distB="0" distL="0" distR="0" wp14:anchorId="4F197F76" wp14:editId="3180711F">
            <wp:extent cx="5943600" cy="3927475"/>
            <wp:effectExtent l="0" t="0" r="0" b="0"/>
            <wp:docPr id="115049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94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30F6" w14:textId="5DF83180" w:rsidR="001C1633" w:rsidRPr="001C1633" w:rsidRDefault="00CF6281" w:rsidP="001C163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C</w:t>
      </w:r>
      <w:r w:rsidR="00D934AC" w:rsidRPr="0085688C">
        <w:rPr>
          <w:rFonts w:ascii="Arial" w:hAnsi="Arial" w:cs="Arial"/>
          <w:sz w:val="28"/>
          <w:szCs w:val="28"/>
        </w:rPr>
        <w:t>1</w:t>
      </w:r>
      <w:r w:rsidRPr="0085688C">
        <w:rPr>
          <w:rFonts w:ascii="Arial" w:hAnsi="Arial" w:cs="Arial"/>
          <w:sz w:val="28"/>
          <w:szCs w:val="28"/>
        </w:rPr>
        <w:t xml:space="preserve">. </w:t>
      </w:r>
      <w:r w:rsidR="00A2188C" w:rsidRPr="0085688C">
        <w:rPr>
          <w:rFonts w:ascii="Arial" w:hAnsi="Arial" w:cs="Arial"/>
          <w:sz w:val="28"/>
          <w:szCs w:val="28"/>
        </w:rPr>
        <w:t>Identification Information</w:t>
      </w:r>
    </w:p>
    <w:p w14:paraId="4EAF85F6" w14:textId="77777777" w:rsidR="001C1633" w:rsidRDefault="00280E6F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eastAsiaTheme="minorEastAsia" w:hAnsi="Arial" w:cs="Arial"/>
          <w:noProof/>
          <w:color w:val="auto"/>
          <w:sz w:val="28"/>
          <w:szCs w:val="28"/>
        </w:rPr>
        <w:drawing>
          <wp:inline distT="0" distB="0" distL="0" distR="0" wp14:anchorId="28047FBB" wp14:editId="7C5BE65A">
            <wp:extent cx="5943600" cy="3348990"/>
            <wp:effectExtent l="0" t="0" r="0" b="3810"/>
            <wp:docPr id="11430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6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8402" w14:textId="416EB1C1" w:rsidR="001C1633" w:rsidRDefault="001C1633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</w:t>
      </w:r>
      <w:proofErr w:type="spellStart"/>
      <w:r>
        <w:rPr>
          <w:rFonts w:ascii="Arial" w:hAnsi="Arial" w:cs="Arial"/>
          <w:sz w:val="28"/>
          <w:szCs w:val="28"/>
        </w:rPr>
        <w:t>fist</w:t>
      </w:r>
      <w:proofErr w:type="spellEnd"/>
      <w:r>
        <w:rPr>
          <w:rFonts w:ascii="Arial" w:hAnsi="Arial" w:cs="Arial"/>
          <w:sz w:val="28"/>
          <w:szCs w:val="28"/>
        </w:rPr>
        <w:t xml:space="preserve"> line of code includes my student ID.</w:t>
      </w:r>
    </w:p>
    <w:p w14:paraId="1D1B9554" w14:textId="3C76AE8F" w:rsidR="00CF6281" w:rsidRPr="0085688C" w:rsidRDefault="00133E0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C</w:t>
      </w:r>
      <w:r w:rsidR="00D934AC" w:rsidRPr="0085688C">
        <w:rPr>
          <w:rFonts w:ascii="Arial" w:hAnsi="Arial" w:cs="Arial"/>
          <w:sz w:val="28"/>
          <w:szCs w:val="28"/>
        </w:rPr>
        <w:t>2</w:t>
      </w:r>
      <w:r w:rsidRPr="0085688C">
        <w:rPr>
          <w:rFonts w:ascii="Arial" w:hAnsi="Arial" w:cs="Arial"/>
          <w:sz w:val="28"/>
          <w:szCs w:val="28"/>
        </w:rPr>
        <w:t xml:space="preserve">. </w:t>
      </w:r>
      <w:r w:rsidR="00A2188C" w:rsidRPr="0085688C">
        <w:rPr>
          <w:rFonts w:ascii="Arial" w:hAnsi="Arial" w:cs="Arial"/>
          <w:sz w:val="28"/>
          <w:szCs w:val="28"/>
        </w:rPr>
        <w:t>Process and Flow Comments</w:t>
      </w:r>
    </w:p>
    <w:p w14:paraId="4E1FC5EA" w14:textId="77777777" w:rsidR="00280E6F" w:rsidRDefault="00280E6F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eastAsiaTheme="minorEastAsia" w:hAnsi="Arial" w:cs="Arial"/>
          <w:noProof/>
          <w:color w:val="auto"/>
          <w:sz w:val="28"/>
          <w:szCs w:val="28"/>
        </w:rPr>
        <w:lastRenderedPageBreak/>
        <w:drawing>
          <wp:inline distT="0" distB="0" distL="0" distR="0" wp14:anchorId="04F3437C" wp14:editId="306CEBA5">
            <wp:extent cx="5943600" cy="5617210"/>
            <wp:effectExtent l="0" t="0" r="0" b="2540"/>
            <wp:docPr id="198888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84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81F7" w14:textId="3A4B6E08" w:rsidR="00133E0C" w:rsidRPr="0085688C" w:rsidRDefault="00280E6F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280E6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C90F1B" wp14:editId="3184F356">
            <wp:extent cx="5943600" cy="5140960"/>
            <wp:effectExtent l="0" t="0" r="0" b="2540"/>
            <wp:docPr id="66628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3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55A" w:rsidRPr="0085688C">
        <w:rPr>
          <w:rFonts w:ascii="Arial" w:hAnsi="Arial" w:cs="Arial"/>
          <w:sz w:val="28"/>
          <w:szCs w:val="28"/>
        </w:rPr>
        <w:t xml:space="preserve">D. </w:t>
      </w:r>
      <w:r w:rsidR="00A2188C" w:rsidRPr="0085688C">
        <w:rPr>
          <w:rFonts w:ascii="Arial" w:hAnsi="Arial" w:cs="Arial"/>
          <w:sz w:val="28"/>
          <w:szCs w:val="28"/>
        </w:rPr>
        <w:t>Interface</w:t>
      </w:r>
    </w:p>
    <w:p w14:paraId="5A80FB71" w14:textId="0823ECD2" w:rsidR="00EC0A3F" w:rsidRDefault="0091288A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91288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40F4BA" wp14:editId="7CF9AC45">
            <wp:extent cx="5943600" cy="675005"/>
            <wp:effectExtent l="0" t="0" r="0" b="0"/>
            <wp:docPr id="69883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2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B7BC" w14:textId="28302826" w:rsidR="00A21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D1. First Status Check</w:t>
      </w:r>
    </w:p>
    <w:p w14:paraId="7B82F4AC" w14:textId="2D9E39AD" w:rsidR="0050455B" w:rsidRPr="0050455B" w:rsidRDefault="0050455B" w:rsidP="0050455B">
      <w:r>
        <w:t>First Status check for 09:00AM</w:t>
      </w:r>
    </w:p>
    <w:p w14:paraId="483FB5EA" w14:textId="49B81EE4" w:rsidR="00A2188C" w:rsidRDefault="0091288A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91288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785F455" wp14:editId="036D8040">
            <wp:extent cx="5943600" cy="3542030"/>
            <wp:effectExtent l="0" t="0" r="0" b="1270"/>
            <wp:docPr id="178163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37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88C" w:rsidRPr="0085688C">
        <w:rPr>
          <w:rFonts w:ascii="Arial" w:hAnsi="Arial" w:cs="Arial"/>
          <w:sz w:val="28"/>
          <w:szCs w:val="28"/>
        </w:rPr>
        <w:t>D2. Second Status Check</w:t>
      </w:r>
    </w:p>
    <w:p w14:paraId="61D701C6" w14:textId="0096B50E" w:rsidR="0050455B" w:rsidRPr="0050455B" w:rsidRDefault="0050455B" w:rsidP="0050455B">
      <w:r>
        <w:t>Second Status Check for 10:00AM</w:t>
      </w:r>
    </w:p>
    <w:p w14:paraId="381A09CC" w14:textId="3F1452FA" w:rsidR="00A2188C" w:rsidRDefault="0091288A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91288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9C017AA" wp14:editId="2FAC4B48">
            <wp:extent cx="5943600" cy="3547110"/>
            <wp:effectExtent l="0" t="0" r="0" b="0"/>
            <wp:docPr id="72010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06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88C" w:rsidRPr="0085688C">
        <w:rPr>
          <w:rFonts w:ascii="Arial" w:hAnsi="Arial" w:cs="Arial"/>
          <w:sz w:val="28"/>
          <w:szCs w:val="28"/>
        </w:rPr>
        <w:t>D3. Third Status Check</w:t>
      </w:r>
    </w:p>
    <w:p w14:paraId="637564E0" w14:textId="10A2F886" w:rsidR="0050455B" w:rsidRPr="0050455B" w:rsidRDefault="0050455B" w:rsidP="0050455B">
      <w:r>
        <w:t>Third Status Check for 12:30PM</w:t>
      </w:r>
    </w:p>
    <w:p w14:paraId="55908DCC" w14:textId="0D52756C" w:rsidR="009D186D" w:rsidRPr="0085688C" w:rsidRDefault="0091288A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91288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F6F601D" wp14:editId="7D3C60FC">
            <wp:extent cx="5943600" cy="4011930"/>
            <wp:effectExtent l="0" t="0" r="0" b="7620"/>
            <wp:docPr id="203511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17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4AC" w:rsidRPr="0085688C">
        <w:rPr>
          <w:rFonts w:ascii="Arial" w:hAnsi="Arial" w:cs="Arial"/>
          <w:sz w:val="28"/>
          <w:szCs w:val="28"/>
        </w:rPr>
        <w:t>E</w:t>
      </w:r>
      <w:r w:rsidR="009D186D" w:rsidRPr="0085688C">
        <w:rPr>
          <w:rFonts w:ascii="Arial" w:hAnsi="Arial" w:cs="Arial"/>
          <w:sz w:val="28"/>
          <w:szCs w:val="28"/>
        </w:rPr>
        <w:t xml:space="preserve">. </w:t>
      </w:r>
      <w:r w:rsidR="00A2188C" w:rsidRPr="0085688C">
        <w:rPr>
          <w:rFonts w:ascii="Arial" w:hAnsi="Arial" w:cs="Arial"/>
          <w:sz w:val="28"/>
          <w:szCs w:val="28"/>
        </w:rPr>
        <w:t>Screenshot of Code Execution</w:t>
      </w:r>
    </w:p>
    <w:p w14:paraId="40168FCB" w14:textId="48AAD1AD" w:rsidR="00A2188C" w:rsidRDefault="0091288A" w:rsidP="0085688C">
      <w:pPr>
        <w:spacing w:line="360" w:lineRule="auto"/>
        <w:rPr>
          <w:rFonts w:ascii="Arial" w:hAnsi="Arial" w:cs="Arial"/>
          <w:sz w:val="28"/>
          <w:szCs w:val="28"/>
        </w:rPr>
      </w:pPr>
      <w:r w:rsidRPr="0091288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3AB03D" wp14:editId="2AE9893F">
            <wp:extent cx="5943600" cy="1129030"/>
            <wp:effectExtent l="0" t="0" r="0" b="0"/>
            <wp:docPr id="136478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18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8F8F" w14:textId="5CECC777" w:rsidR="0050455B" w:rsidRPr="0085688C" w:rsidRDefault="0050455B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Execution of Code</w:t>
      </w:r>
    </w:p>
    <w:p w14:paraId="6E05118C" w14:textId="68189821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F1. Strengths of the Chosen Algorithm</w:t>
      </w:r>
    </w:p>
    <w:p w14:paraId="537F1F4B" w14:textId="6B2B987F" w:rsidR="00A2188C" w:rsidRDefault="00431975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One strength of the Nearest Neighbor Algorithm is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it’s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simplicity and ease of implementation. The algorithm chooses the closest undelivered package and goes there next. </w:t>
      </w:r>
    </w:p>
    <w:p w14:paraId="6FFB0268" w14:textId="08C45E33" w:rsidR="00431975" w:rsidRPr="0085688C" w:rsidRDefault="00431975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Another strength of the Nearest Neighbor Algorithm it is fast. It runs in a complexity of O(n^2)</w:t>
      </w:r>
    </w:p>
    <w:p w14:paraId="4EE06EC4" w14:textId="23A12608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F2. Verification of Algorithm</w:t>
      </w:r>
    </w:p>
    <w:p w14:paraId="13062BF9" w14:textId="43E715FD" w:rsidR="00A2188C" w:rsidRDefault="00431975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This scenario required me to do </w:t>
      </w:r>
      <w:r w:rsidR="0091288A">
        <w:rPr>
          <w:rFonts w:ascii="Arial" w:hAnsi="Arial" w:cs="Arial"/>
          <w:sz w:val="28"/>
          <w:szCs w:val="28"/>
        </w:rPr>
        <w:t>all</w:t>
      </w:r>
      <w:r>
        <w:rPr>
          <w:rFonts w:ascii="Arial" w:hAnsi="Arial" w:cs="Arial"/>
          <w:sz w:val="28"/>
          <w:szCs w:val="28"/>
        </w:rPr>
        <w:t xml:space="preserve"> the following: deliver every package (1-40), track departure and delivery times, handle an address correction for package 9 after 10:20AM,</w:t>
      </w:r>
      <w:r w:rsidR="0091288A">
        <w:rPr>
          <w:rFonts w:ascii="Arial" w:hAnsi="Arial" w:cs="Arial"/>
          <w:sz w:val="28"/>
          <w:szCs w:val="28"/>
        </w:rPr>
        <w:t xml:space="preserve"> handles delayed packages 6, 25, 28, and 32, allow</w:t>
      </w:r>
      <w:r>
        <w:rPr>
          <w:rFonts w:ascii="Arial" w:hAnsi="Arial" w:cs="Arial"/>
          <w:sz w:val="28"/>
          <w:szCs w:val="28"/>
        </w:rPr>
        <w:t xml:space="preserve"> querying status at different times, compute the total miles driven for all three trucks. </w:t>
      </w:r>
      <w:r w:rsidR="004837A7">
        <w:rPr>
          <w:rFonts w:ascii="Arial" w:hAnsi="Arial" w:cs="Arial"/>
          <w:sz w:val="28"/>
          <w:szCs w:val="28"/>
        </w:rPr>
        <w:t>And use priority deliveries for certain package IDs.</w:t>
      </w:r>
    </w:p>
    <w:p w14:paraId="6700CA9C" w14:textId="7DE1703A" w:rsidR="004837A7" w:rsidRPr="0085688C" w:rsidRDefault="004837A7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algorithm visits every package once per truck, records each packages departure time and </w:t>
      </w:r>
      <w:proofErr w:type="spellStart"/>
      <w:r>
        <w:rPr>
          <w:rFonts w:ascii="Arial" w:hAnsi="Arial" w:cs="Arial"/>
          <w:sz w:val="28"/>
          <w:szCs w:val="28"/>
        </w:rPr>
        <w:t>delivertime</w:t>
      </w:r>
      <w:proofErr w:type="spellEnd"/>
      <w:r>
        <w:rPr>
          <w:rFonts w:ascii="Arial" w:hAnsi="Arial" w:cs="Arial"/>
          <w:sz w:val="28"/>
          <w:szCs w:val="28"/>
        </w:rPr>
        <w:t xml:space="preserve">, applies the logic switch for package 9’s address and zip, prints total miles, and forces packages 25 and 6 to be delivered next if they remain on the truck. </w:t>
      </w:r>
      <w:r w:rsidR="0091288A">
        <w:rPr>
          <w:rFonts w:ascii="Arial" w:hAnsi="Arial" w:cs="Arial"/>
          <w:sz w:val="28"/>
          <w:szCs w:val="28"/>
        </w:rPr>
        <w:t>All</w:t>
      </w:r>
      <w:r>
        <w:rPr>
          <w:rFonts w:ascii="Arial" w:hAnsi="Arial" w:cs="Arial"/>
          <w:sz w:val="28"/>
          <w:szCs w:val="28"/>
        </w:rPr>
        <w:t xml:space="preserve"> the scenario requirements were satisfied.</w:t>
      </w:r>
    </w:p>
    <w:p w14:paraId="4CE4E680" w14:textId="4EC056C0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F3. Other Possible Algorithms</w:t>
      </w:r>
    </w:p>
    <w:p w14:paraId="046BA5A1" w14:textId="1A46E175" w:rsidR="00A2188C" w:rsidRPr="0085688C" w:rsidRDefault="004837A7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Two other algorithms that could have worked for this scenario are the Clarke-Wright Savings Algorithm and </w:t>
      </w:r>
      <w:proofErr w:type="spellStart"/>
      <w:r>
        <w:rPr>
          <w:rFonts w:ascii="Arial" w:hAnsi="Arial" w:cs="Arial"/>
          <w:sz w:val="28"/>
          <w:szCs w:val="28"/>
        </w:rPr>
        <w:t>Christofides</w:t>
      </w:r>
      <w:proofErr w:type="spellEnd"/>
      <w:r>
        <w:rPr>
          <w:rFonts w:ascii="Arial" w:hAnsi="Arial" w:cs="Arial"/>
          <w:sz w:val="28"/>
          <w:szCs w:val="28"/>
        </w:rPr>
        <w:t xml:space="preserve"> Approximation Algorithm.</w:t>
      </w:r>
    </w:p>
    <w:p w14:paraId="18400CAB" w14:textId="413C7959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F3a. Algorithm Differences</w:t>
      </w:r>
    </w:p>
    <w:p w14:paraId="6C32ABFF" w14:textId="1C998BB3" w:rsidR="00A2188C" w:rsidRDefault="004837A7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are key differences between each algorithm.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37A7" w14:paraId="04A9ADEF" w14:textId="77777777">
        <w:tc>
          <w:tcPr>
            <w:tcW w:w="2337" w:type="dxa"/>
          </w:tcPr>
          <w:p w14:paraId="28830934" w14:textId="57ADA17A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Feature</w:t>
            </w:r>
          </w:p>
        </w:tc>
        <w:tc>
          <w:tcPr>
            <w:tcW w:w="2337" w:type="dxa"/>
          </w:tcPr>
          <w:p w14:paraId="4604DB91" w14:textId="3B3C81A3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Nearest Neighbor</w:t>
            </w:r>
          </w:p>
        </w:tc>
        <w:tc>
          <w:tcPr>
            <w:tcW w:w="2338" w:type="dxa"/>
          </w:tcPr>
          <w:p w14:paraId="4368350C" w14:textId="0A6F628B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Clarke-Wright Savings</w:t>
            </w:r>
          </w:p>
        </w:tc>
        <w:tc>
          <w:tcPr>
            <w:tcW w:w="2338" w:type="dxa"/>
          </w:tcPr>
          <w:p w14:paraId="0FC7F25E" w14:textId="219C5FBE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Christofides</w:t>
            </w:r>
            <w:proofErr w:type="spellEnd"/>
          </w:p>
        </w:tc>
      </w:tr>
      <w:tr w:rsidR="004837A7" w14:paraId="750B4D21" w14:textId="77777777">
        <w:tc>
          <w:tcPr>
            <w:tcW w:w="2337" w:type="dxa"/>
          </w:tcPr>
          <w:p w14:paraId="7C825C9F" w14:textId="2C236553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Approach</w:t>
            </w:r>
          </w:p>
        </w:tc>
        <w:tc>
          <w:tcPr>
            <w:tcW w:w="2337" w:type="dxa"/>
          </w:tcPr>
          <w:p w14:paraId="302845CF" w14:textId="10FA9997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Greedy local decision only</w:t>
            </w:r>
          </w:p>
        </w:tc>
        <w:tc>
          <w:tcPr>
            <w:tcW w:w="2338" w:type="dxa"/>
          </w:tcPr>
          <w:p w14:paraId="140AEE65" w14:textId="3FA4F710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Builds routes by merging savings from combining route pairs</w:t>
            </w:r>
          </w:p>
        </w:tc>
        <w:tc>
          <w:tcPr>
            <w:tcW w:w="2338" w:type="dxa"/>
          </w:tcPr>
          <w:p w14:paraId="02684427" w14:textId="28B91017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Builds a minimum spanning tree and perfect matching </w:t>
            </w:r>
          </w:p>
        </w:tc>
      </w:tr>
      <w:tr w:rsidR="004837A7" w14:paraId="02609673" w14:textId="77777777">
        <w:tc>
          <w:tcPr>
            <w:tcW w:w="2337" w:type="dxa"/>
          </w:tcPr>
          <w:p w14:paraId="4D9AD756" w14:textId="6C39878D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Quality of Solution</w:t>
            </w:r>
          </w:p>
        </w:tc>
        <w:tc>
          <w:tcPr>
            <w:tcW w:w="2337" w:type="dxa"/>
          </w:tcPr>
          <w:p w14:paraId="4843E1D2" w14:textId="1CA5FB88" w:rsidR="004837A7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Suboptimal but fast</w:t>
            </w:r>
          </w:p>
        </w:tc>
        <w:tc>
          <w:tcPr>
            <w:tcW w:w="2338" w:type="dxa"/>
          </w:tcPr>
          <w:p w14:paraId="6F3B1E7C" w14:textId="62BC2208" w:rsidR="004837A7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Better than greedy</w:t>
            </w:r>
          </w:p>
        </w:tc>
        <w:tc>
          <w:tcPr>
            <w:tcW w:w="2338" w:type="dxa"/>
          </w:tcPr>
          <w:p w14:paraId="4A0D7C26" w14:textId="5B30AC7B" w:rsidR="004837A7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Best</w:t>
            </w:r>
          </w:p>
        </w:tc>
      </w:tr>
      <w:tr w:rsidR="004837A7" w14:paraId="2F5B3290" w14:textId="77777777">
        <w:tc>
          <w:tcPr>
            <w:tcW w:w="2337" w:type="dxa"/>
          </w:tcPr>
          <w:p w14:paraId="4E7868AF" w14:textId="21E2F7B3" w:rsidR="004837A7" w:rsidRDefault="004837A7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Complexity</w:t>
            </w:r>
          </w:p>
        </w:tc>
        <w:tc>
          <w:tcPr>
            <w:tcW w:w="2337" w:type="dxa"/>
          </w:tcPr>
          <w:p w14:paraId="7C54D02C" w14:textId="2FDC136B" w:rsidR="004837A7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O(n^2)</w:t>
            </w:r>
          </w:p>
        </w:tc>
        <w:tc>
          <w:tcPr>
            <w:tcW w:w="2338" w:type="dxa"/>
          </w:tcPr>
          <w:p w14:paraId="5CC32D95" w14:textId="4DBE14FD" w:rsidR="004837A7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O(n^2logn)</w:t>
            </w:r>
          </w:p>
        </w:tc>
        <w:tc>
          <w:tcPr>
            <w:tcW w:w="2338" w:type="dxa"/>
          </w:tcPr>
          <w:p w14:paraId="46B881DF" w14:textId="27151F24" w:rsidR="004837A7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O(n^3)</w:t>
            </w:r>
          </w:p>
        </w:tc>
      </w:tr>
    </w:tbl>
    <w:p w14:paraId="5C30D02A" w14:textId="77777777" w:rsidR="004837A7" w:rsidRPr="0085688C" w:rsidRDefault="004837A7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552BE7AC" w14:textId="15D06A93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G. Different Approach</w:t>
      </w:r>
    </w:p>
    <w:p w14:paraId="10638B8D" w14:textId="54319A94" w:rsidR="00A2188C" w:rsidRDefault="009516BE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are a few things I would do differently. I would implement time windows and deadlines instead of ignoring deadlines in routing to make sure the packages are dropped off before the deadline.</w:t>
      </w:r>
    </w:p>
    <w:p w14:paraId="4957C34F" w14:textId="78E7DDF0" w:rsidR="009516BE" w:rsidRPr="0085688C" w:rsidRDefault="009516BE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Another thing I would do differently would be to pre cluster deliveries by neighborhoods. Then have the trucks map the appropriate math using </w:t>
      </w:r>
      <w:proofErr w:type="spellStart"/>
      <w:r>
        <w:rPr>
          <w:rFonts w:ascii="Arial" w:hAnsi="Arial" w:cs="Arial"/>
          <w:sz w:val="28"/>
          <w:szCs w:val="28"/>
        </w:rPr>
        <w:t>Christofides</w:t>
      </w:r>
      <w:proofErr w:type="spellEnd"/>
      <w:r>
        <w:rPr>
          <w:rFonts w:ascii="Arial" w:hAnsi="Arial" w:cs="Arial"/>
          <w:sz w:val="28"/>
          <w:szCs w:val="28"/>
        </w:rPr>
        <w:t xml:space="preserve"> Algorithm.</w:t>
      </w:r>
    </w:p>
    <w:p w14:paraId="3045BCD5" w14:textId="6C1282A8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H. Verification of Data Structure</w:t>
      </w:r>
    </w:p>
    <w:p w14:paraId="7E69F890" w14:textId="2BF52E15" w:rsidR="00A2188C" w:rsidRPr="0085688C" w:rsidRDefault="009516BE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Hash Table needed to support </w:t>
      </w:r>
      <w:proofErr w:type="gramStart"/>
      <w:r>
        <w:rPr>
          <w:rFonts w:ascii="Arial" w:hAnsi="Arial" w:cs="Arial"/>
          <w:sz w:val="28"/>
          <w:szCs w:val="28"/>
        </w:rPr>
        <w:t>O(</w:t>
      </w:r>
      <w:proofErr w:type="gramEnd"/>
      <w:r>
        <w:rPr>
          <w:rFonts w:ascii="Arial" w:hAnsi="Arial" w:cs="Arial"/>
          <w:sz w:val="28"/>
          <w:szCs w:val="28"/>
        </w:rPr>
        <w:t xml:space="preserve">1) average insert/search/remove, handle collisions, and allow fast lookup by package ID. I inserted all 40 packages, each lookup by ID search </w:t>
      </w:r>
      <w:proofErr w:type="gramStart"/>
      <w:r>
        <w:rPr>
          <w:rFonts w:ascii="Arial" w:hAnsi="Arial" w:cs="Arial"/>
          <w:sz w:val="28"/>
          <w:szCs w:val="28"/>
        </w:rPr>
        <w:t>take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O(</w:t>
      </w:r>
      <w:proofErr w:type="gramEnd"/>
      <w:r>
        <w:rPr>
          <w:rFonts w:ascii="Arial" w:hAnsi="Arial" w:cs="Arial"/>
          <w:sz w:val="28"/>
          <w:szCs w:val="28"/>
        </w:rPr>
        <w:t>1) average, and chaining ensures there are no lost entries in case of collision. All requirements are met.</w:t>
      </w:r>
    </w:p>
    <w:p w14:paraId="2B64DE2A" w14:textId="669F1779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H1. Other Data Structures</w:t>
      </w:r>
    </w:p>
    <w:p w14:paraId="57ABAD46" w14:textId="74154CA3" w:rsidR="00A2188C" w:rsidRPr="0085688C" w:rsidRDefault="009516BE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Two other data structures that could have worked in this scenario are: Direct Address Table (Array), and Binary Search Tree.</w:t>
      </w:r>
    </w:p>
    <w:p w14:paraId="5168F570" w14:textId="5D20E315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H1a. Data Structure Differences</w:t>
      </w:r>
    </w:p>
    <w:p w14:paraId="429CB2AA" w14:textId="64673C02" w:rsidR="00A2188C" w:rsidRDefault="00A2188C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516BE" w14:paraId="625FC707" w14:textId="77777777">
        <w:tc>
          <w:tcPr>
            <w:tcW w:w="3116" w:type="dxa"/>
          </w:tcPr>
          <w:p w14:paraId="56E90AD5" w14:textId="371FBD2F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Data Structure</w:t>
            </w:r>
          </w:p>
        </w:tc>
        <w:tc>
          <w:tcPr>
            <w:tcW w:w="3117" w:type="dxa"/>
          </w:tcPr>
          <w:p w14:paraId="455181D1" w14:textId="1113DBA9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Pros</w:t>
            </w:r>
          </w:p>
        </w:tc>
        <w:tc>
          <w:tcPr>
            <w:tcW w:w="3117" w:type="dxa"/>
          </w:tcPr>
          <w:p w14:paraId="62EE131A" w14:textId="77B84BAC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Cons</w:t>
            </w:r>
          </w:p>
        </w:tc>
      </w:tr>
      <w:tr w:rsidR="009516BE" w14:paraId="028213A0" w14:textId="77777777">
        <w:tc>
          <w:tcPr>
            <w:tcW w:w="3116" w:type="dxa"/>
          </w:tcPr>
          <w:p w14:paraId="0F6337AE" w14:textId="546D32DE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Hash Table</w:t>
            </w:r>
          </w:p>
        </w:tc>
        <w:tc>
          <w:tcPr>
            <w:tcW w:w="3117" w:type="dxa"/>
          </w:tcPr>
          <w:p w14:paraId="3430C232" w14:textId="77777777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O(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1) average</w:t>
            </w:r>
          </w:p>
          <w:p w14:paraId="1CE1AE07" w14:textId="77777777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Space efficient for key ranges</w:t>
            </w:r>
          </w:p>
          <w:p w14:paraId="6C5BC368" w14:textId="4BFFEF95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Simple collision handling</w:t>
            </w:r>
          </w:p>
        </w:tc>
        <w:tc>
          <w:tcPr>
            <w:tcW w:w="3117" w:type="dxa"/>
          </w:tcPr>
          <w:p w14:paraId="4192B280" w14:textId="77777777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Worst case O(n)</w:t>
            </w:r>
          </w:p>
          <w:p w14:paraId="4291E3D3" w14:textId="77777777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Requires a good hash function</w:t>
            </w:r>
          </w:p>
          <w:p w14:paraId="17646BA3" w14:textId="61AFD198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No ordering of keys</w:t>
            </w:r>
          </w:p>
        </w:tc>
      </w:tr>
      <w:tr w:rsidR="009516BE" w14:paraId="478885A7" w14:textId="77777777">
        <w:tc>
          <w:tcPr>
            <w:tcW w:w="3116" w:type="dxa"/>
          </w:tcPr>
          <w:p w14:paraId="53379892" w14:textId="108321D5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Array</w:t>
            </w:r>
          </w:p>
        </w:tc>
        <w:tc>
          <w:tcPr>
            <w:tcW w:w="3117" w:type="dxa"/>
          </w:tcPr>
          <w:p w14:paraId="5827D7FB" w14:textId="77777777" w:rsidR="009516BE" w:rsidRDefault="009516BE" w:rsidP="009516B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 w:hAnsi="Arial" w:cs="Arial"/>
                <w:sz w:val="28"/>
                <w:szCs w:val="28"/>
              </w:rPr>
              <w:t>O(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1) worst case</w:t>
            </w:r>
          </w:p>
          <w:p w14:paraId="16E502C5" w14:textId="1B839FBF" w:rsidR="009516BE" w:rsidRPr="009516BE" w:rsidRDefault="009516BE" w:rsidP="009516B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Easy implementation</w:t>
            </w:r>
          </w:p>
        </w:tc>
        <w:tc>
          <w:tcPr>
            <w:tcW w:w="3117" w:type="dxa"/>
          </w:tcPr>
          <w:p w14:paraId="58B405E9" w14:textId="77777777" w:rsidR="009516BE" w:rsidRDefault="009516BE" w:rsidP="009516B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Wastes memory if ID range is sparse</w:t>
            </w:r>
          </w:p>
          <w:p w14:paraId="6AA7EEFE" w14:textId="54EADBFA" w:rsidR="009516BE" w:rsidRPr="009516BE" w:rsidRDefault="009516BE" w:rsidP="009516B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Must pre allocate</w:t>
            </w:r>
          </w:p>
        </w:tc>
      </w:tr>
      <w:tr w:rsidR="009516BE" w14:paraId="283BED3E" w14:textId="77777777">
        <w:tc>
          <w:tcPr>
            <w:tcW w:w="3116" w:type="dxa"/>
          </w:tcPr>
          <w:p w14:paraId="5B7C296A" w14:textId="2544D55E" w:rsidR="009516BE" w:rsidRDefault="009516BE" w:rsidP="0085688C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Binary Search Tree</w:t>
            </w:r>
          </w:p>
        </w:tc>
        <w:tc>
          <w:tcPr>
            <w:tcW w:w="3117" w:type="dxa"/>
          </w:tcPr>
          <w:p w14:paraId="58C8DB6E" w14:textId="77777777" w:rsidR="009516BE" w:rsidRDefault="00496D10" w:rsidP="00496D10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 w:hAnsi="Arial" w:cs="Arial"/>
                <w:sz w:val="28"/>
                <w:szCs w:val="28"/>
              </w:rPr>
              <w:t>O(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log n) worst case</w:t>
            </w:r>
          </w:p>
          <w:p w14:paraId="454DA7DE" w14:textId="29A6077A" w:rsidR="00496D10" w:rsidRPr="00496D10" w:rsidRDefault="00496D10" w:rsidP="00496D10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Maintains keys in a sorted order`</w:t>
            </w:r>
          </w:p>
        </w:tc>
        <w:tc>
          <w:tcPr>
            <w:tcW w:w="3117" w:type="dxa"/>
          </w:tcPr>
          <w:p w14:paraId="7EC0ABB7" w14:textId="77777777" w:rsidR="009516BE" w:rsidRDefault="00496D10" w:rsidP="00496D10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Slower than hash on average</w:t>
            </w:r>
          </w:p>
          <w:p w14:paraId="4F2DB9C0" w14:textId="21AFAF51" w:rsidR="00496D10" w:rsidRPr="00496D10" w:rsidRDefault="00496D10" w:rsidP="00496D10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More complex insert/remove</w:t>
            </w:r>
          </w:p>
        </w:tc>
      </w:tr>
    </w:tbl>
    <w:p w14:paraId="1D3A1B6B" w14:textId="77777777" w:rsidR="00A2188C" w:rsidRPr="0085688C" w:rsidRDefault="00A2188C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3E10350D" w14:textId="77777777" w:rsidR="00DC40D1" w:rsidRPr="0085688C" w:rsidRDefault="00DC40D1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DC40D1" w:rsidRPr="0085688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CBA7C3" w14:textId="77777777" w:rsidR="002835CA" w:rsidRDefault="002835CA" w:rsidP="00E304BB">
      <w:pPr>
        <w:spacing w:after="0" w:line="240" w:lineRule="auto"/>
      </w:pPr>
      <w:r>
        <w:separator/>
      </w:r>
    </w:p>
  </w:endnote>
  <w:endnote w:type="continuationSeparator" w:id="0">
    <w:p w14:paraId="080CF9B6" w14:textId="77777777" w:rsidR="002835CA" w:rsidRDefault="002835CA" w:rsidP="00E3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15F4B" w14:textId="77777777" w:rsidR="002C4CA8" w:rsidRDefault="002C4C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504291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58FFFB3" w14:textId="784925EE" w:rsidR="009D186D" w:rsidRDefault="009D186D" w:rsidP="009D186D">
            <w:pPr>
              <w:pStyle w:val="Footer"/>
            </w:pPr>
            <w:r>
              <w:tab/>
            </w:r>
            <w:r>
              <w:tab/>
            </w:r>
            <w:r w:rsidRPr="009D186D">
              <w:t xml:space="preserve">Page </w:t>
            </w:r>
            <w:r w:rsidRPr="009D186D">
              <w:rPr>
                <w:sz w:val="24"/>
                <w:szCs w:val="24"/>
              </w:rPr>
              <w:fldChar w:fldCharType="begin"/>
            </w:r>
            <w:r w:rsidRPr="009D186D">
              <w:instrText xml:space="preserve"> PAGE </w:instrText>
            </w:r>
            <w:r w:rsidRPr="009D186D">
              <w:rPr>
                <w:sz w:val="24"/>
                <w:szCs w:val="24"/>
              </w:rPr>
              <w:fldChar w:fldCharType="separate"/>
            </w:r>
            <w:r w:rsidRPr="009D186D">
              <w:rPr>
                <w:noProof/>
              </w:rPr>
              <w:t>2</w:t>
            </w:r>
            <w:r w:rsidRPr="009D186D">
              <w:rPr>
                <w:sz w:val="24"/>
                <w:szCs w:val="24"/>
              </w:rPr>
              <w:fldChar w:fldCharType="end"/>
            </w:r>
            <w:r w:rsidRPr="009D186D">
              <w:t xml:space="preserve"> of </w:t>
            </w:r>
            <w:fldSimple w:instr=" NUMPAGES  ">
              <w:r w:rsidRPr="009D186D">
                <w:rPr>
                  <w:noProof/>
                </w:rPr>
                <w:t>2</w:t>
              </w:r>
            </w:fldSimple>
          </w:p>
        </w:sdtContent>
      </w:sdt>
    </w:sdtContent>
  </w:sdt>
  <w:p w14:paraId="52C9510C" w14:textId="77777777" w:rsidR="009D186D" w:rsidRDefault="009D18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9D41E" w14:textId="77777777" w:rsidR="002C4CA8" w:rsidRDefault="002C4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2D1A3" w14:textId="77777777" w:rsidR="002835CA" w:rsidRDefault="002835CA" w:rsidP="00E304BB">
      <w:pPr>
        <w:spacing w:after="0" w:line="240" w:lineRule="auto"/>
      </w:pPr>
      <w:r>
        <w:separator/>
      </w:r>
    </w:p>
  </w:footnote>
  <w:footnote w:type="continuationSeparator" w:id="0">
    <w:p w14:paraId="3793D3EF" w14:textId="77777777" w:rsidR="002835CA" w:rsidRDefault="002835CA" w:rsidP="00E30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95305" w14:textId="77777777" w:rsidR="002C4CA8" w:rsidRDefault="002C4C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9E039E" w14:textId="7E506B05" w:rsidR="009D186D" w:rsidRPr="002C4CA8" w:rsidRDefault="009D186D" w:rsidP="009D186D">
    <w:pPr>
      <w:pStyle w:val="Header"/>
      <w:jc w:val="center"/>
      <w:rPr>
        <w:sz w:val="28"/>
        <w:szCs w:val="28"/>
      </w:rPr>
    </w:pPr>
    <w:r w:rsidRPr="002C4CA8">
      <w:rPr>
        <w:sz w:val="28"/>
        <w:szCs w:val="28"/>
      </w:rPr>
      <w:t xml:space="preserve">C950 </w:t>
    </w:r>
    <w:r w:rsidR="003F2623" w:rsidRPr="002C4CA8">
      <w:rPr>
        <w:sz w:val="28"/>
        <w:szCs w:val="28"/>
      </w:rPr>
      <w:t>Task-</w:t>
    </w:r>
    <w:r w:rsidR="00663614" w:rsidRPr="002C4CA8">
      <w:rPr>
        <w:sz w:val="28"/>
        <w:szCs w:val="28"/>
      </w:rPr>
      <w:t>2</w:t>
    </w:r>
    <w:r w:rsidR="003F2623" w:rsidRPr="002C4CA8">
      <w:rPr>
        <w:sz w:val="28"/>
        <w:szCs w:val="28"/>
      </w:rPr>
      <w:t xml:space="preserve"> </w:t>
    </w:r>
    <w:r w:rsidRPr="002C4CA8">
      <w:rPr>
        <w:sz w:val="28"/>
        <w:szCs w:val="28"/>
      </w:rPr>
      <w:t xml:space="preserve">WGUPS </w:t>
    </w:r>
    <w:r w:rsidR="00663614" w:rsidRPr="002C4CA8">
      <w:rPr>
        <w:sz w:val="28"/>
        <w:szCs w:val="28"/>
      </w:rPr>
      <w:t>Write-Up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74BC8" w14:textId="77777777" w:rsidR="002C4CA8" w:rsidRDefault="002C4C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6CA"/>
    <w:multiLevelType w:val="hybridMultilevel"/>
    <w:tmpl w:val="CF3236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C5B5F"/>
    <w:multiLevelType w:val="hybridMultilevel"/>
    <w:tmpl w:val="15FCAD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25C2A"/>
    <w:multiLevelType w:val="hybridMultilevel"/>
    <w:tmpl w:val="49303F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E7A20"/>
    <w:multiLevelType w:val="hybridMultilevel"/>
    <w:tmpl w:val="80886400"/>
    <w:lvl w:ilvl="0" w:tplc="67025092">
      <w:start w:val="8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840724">
    <w:abstractNumId w:val="0"/>
  </w:num>
  <w:num w:numId="2" w16cid:durableId="961112551">
    <w:abstractNumId w:val="1"/>
  </w:num>
  <w:num w:numId="3" w16cid:durableId="4621618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563894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A9"/>
    <w:rsid w:val="00050F6D"/>
    <w:rsid w:val="0005694E"/>
    <w:rsid w:val="00067517"/>
    <w:rsid w:val="00080E2D"/>
    <w:rsid w:val="000A263F"/>
    <w:rsid w:val="000B1905"/>
    <w:rsid w:val="00110B93"/>
    <w:rsid w:val="0011746E"/>
    <w:rsid w:val="00133E0C"/>
    <w:rsid w:val="0017560A"/>
    <w:rsid w:val="00180336"/>
    <w:rsid w:val="0018747B"/>
    <w:rsid w:val="001A71B7"/>
    <w:rsid w:val="001B3F27"/>
    <w:rsid w:val="001C1633"/>
    <w:rsid w:val="001C5365"/>
    <w:rsid w:val="00212425"/>
    <w:rsid w:val="002270E6"/>
    <w:rsid w:val="00234784"/>
    <w:rsid w:val="00280E6F"/>
    <w:rsid w:val="002835CA"/>
    <w:rsid w:val="00284F9E"/>
    <w:rsid w:val="002A3350"/>
    <w:rsid w:val="002C4CA8"/>
    <w:rsid w:val="002D255A"/>
    <w:rsid w:val="002D5A63"/>
    <w:rsid w:val="002F6DD2"/>
    <w:rsid w:val="003079C2"/>
    <w:rsid w:val="00337A35"/>
    <w:rsid w:val="003B44F3"/>
    <w:rsid w:val="003F2623"/>
    <w:rsid w:val="0042198A"/>
    <w:rsid w:val="00423CD2"/>
    <w:rsid w:val="00427950"/>
    <w:rsid w:val="004313E4"/>
    <w:rsid w:val="00431975"/>
    <w:rsid w:val="00451A1A"/>
    <w:rsid w:val="00480B5B"/>
    <w:rsid w:val="004837A7"/>
    <w:rsid w:val="00496D10"/>
    <w:rsid w:val="0049766B"/>
    <w:rsid w:val="004A209D"/>
    <w:rsid w:val="0050455B"/>
    <w:rsid w:val="00527D7B"/>
    <w:rsid w:val="00553E96"/>
    <w:rsid w:val="0055631B"/>
    <w:rsid w:val="00577753"/>
    <w:rsid w:val="0059641A"/>
    <w:rsid w:val="005C4ED5"/>
    <w:rsid w:val="005F4A9A"/>
    <w:rsid w:val="005F79CD"/>
    <w:rsid w:val="00610728"/>
    <w:rsid w:val="006145DC"/>
    <w:rsid w:val="00624C8A"/>
    <w:rsid w:val="006259B6"/>
    <w:rsid w:val="00663614"/>
    <w:rsid w:val="00685BB8"/>
    <w:rsid w:val="006E011E"/>
    <w:rsid w:val="006E1525"/>
    <w:rsid w:val="0070593D"/>
    <w:rsid w:val="00742C10"/>
    <w:rsid w:val="00746F5C"/>
    <w:rsid w:val="00754A1D"/>
    <w:rsid w:val="007A5120"/>
    <w:rsid w:val="007B21A1"/>
    <w:rsid w:val="007C5A8E"/>
    <w:rsid w:val="007D7A8B"/>
    <w:rsid w:val="007F0AF0"/>
    <w:rsid w:val="0085688C"/>
    <w:rsid w:val="00860AED"/>
    <w:rsid w:val="008757F6"/>
    <w:rsid w:val="008F3893"/>
    <w:rsid w:val="0091288A"/>
    <w:rsid w:val="009516BE"/>
    <w:rsid w:val="009818B1"/>
    <w:rsid w:val="009D186D"/>
    <w:rsid w:val="00A0077D"/>
    <w:rsid w:val="00A2188C"/>
    <w:rsid w:val="00A34E23"/>
    <w:rsid w:val="00A63D24"/>
    <w:rsid w:val="00A91AA9"/>
    <w:rsid w:val="00AB50E2"/>
    <w:rsid w:val="00AD5CF0"/>
    <w:rsid w:val="00AF1DC3"/>
    <w:rsid w:val="00B6122C"/>
    <w:rsid w:val="00B61BCD"/>
    <w:rsid w:val="00BA10BF"/>
    <w:rsid w:val="00BA5859"/>
    <w:rsid w:val="00C8523C"/>
    <w:rsid w:val="00CA0C02"/>
    <w:rsid w:val="00CE4690"/>
    <w:rsid w:val="00CE5471"/>
    <w:rsid w:val="00CF6281"/>
    <w:rsid w:val="00D438F1"/>
    <w:rsid w:val="00D934AC"/>
    <w:rsid w:val="00D961C0"/>
    <w:rsid w:val="00DC40D1"/>
    <w:rsid w:val="00E27D38"/>
    <w:rsid w:val="00E304BB"/>
    <w:rsid w:val="00E72116"/>
    <w:rsid w:val="00E93507"/>
    <w:rsid w:val="00EC0A3F"/>
    <w:rsid w:val="00EF372F"/>
    <w:rsid w:val="00F3002C"/>
    <w:rsid w:val="00F418ED"/>
    <w:rsid w:val="00F86B49"/>
    <w:rsid w:val="00FC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A780"/>
  <w15:chartTrackingRefBased/>
  <w15:docId w15:val="{FF13E1F5-0A18-4845-A46B-6C91906B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72F"/>
  </w:style>
  <w:style w:type="paragraph" w:styleId="Heading1">
    <w:name w:val="heading 1"/>
    <w:basedOn w:val="Normal"/>
    <w:next w:val="Normal"/>
    <w:link w:val="Heading1Char"/>
    <w:uiPriority w:val="9"/>
    <w:qFormat/>
    <w:rsid w:val="00EF372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72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72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72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72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72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72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72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72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72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72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72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72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72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72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72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72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72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372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F372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F372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F372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F372F"/>
    <w:rPr>
      <w:b/>
      <w:bCs/>
    </w:rPr>
  </w:style>
  <w:style w:type="character" w:styleId="Emphasis">
    <w:name w:val="Emphasis"/>
    <w:basedOn w:val="DefaultParagraphFont"/>
    <w:uiPriority w:val="20"/>
    <w:qFormat/>
    <w:rsid w:val="00EF372F"/>
    <w:rPr>
      <w:i/>
      <w:iCs/>
    </w:rPr>
  </w:style>
  <w:style w:type="paragraph" w:styleId="NoSpacing">
    <w:name w:val="No Spacing"/>
    <w:uiPriority w:val="1"/>
    <w:qFormat/>
    <w:rsid w:val="00EF37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72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F372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72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72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3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372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F372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F372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372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A5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8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A1D"/>
  </w:style>
  <w:style w:type="paragraph" w:styleId="Footer">
    <w:name w:val="footer"/>
    <w:basedOn w:val="Normal"/>
    <w:link w:val="Foot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A1D"/>
  </w:style>
  <w:style w:type="paragraph" w:styleId="ListParagraph">
    <w:name w:val="List Paragraph"/>
    <w:basedOn w:val="Normal"/>
    <w:uiPriority w:val="34"/>
    <w:qFormat/>
    <w:rsid w:val="009D186D"/>
    <w:pPr>
      <w:spacing w:after="0" w:line="240" w:lineRule="auto"/>
      <w:ind w:left="720"/>
      <w:contextualSpacing/>
    </w:pPr>
    <w:rPr>
      <w:rFonts w:eastAsiaTheme="minorHAnsi"/>
      <w:sz w:val="24"/>
      <w:szCs w:val="24"/>
    </w:rPr>
  </w:style>
  <w:style w:type="table" w:styleId="TableGrid">
    <w:name w:val="Table Grid"/>
    <w:basedOn w:val="TableNormal"/>
    <w:uiPriority w:val="39"/>
    <w:rsid w:val="0048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17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Vincent Messina</cp:lastModifiedBy>
  <cp:revision>33</cp:revision>
  <dcterms:created xsi:type="dcterms:W3CDTF">2021-07-16T20:04:00Z</dcterms:created>
  <dcterms:modified xsi:type="dcterms:W3CDTF">2025-08-06T23:44:00Z</dcterms:modified>
</cp:coreProperties>
</file>