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9657A" w14:textId="77777777" w:rsidR="00B25E09" w:rsidRPr="00A66FB3" w:rsidRDefault="00B25E09" w:rsidP="00A66FB3"/>
    <w:p>
      <w:pPr>
        <w:pStyle w:val="Heading1"/>
      </w:pPr>
      <w:r>
        <w:t>Foobar</w:t>
      </w:r>
    </w:p>
    <w:p/>
    <w:p>
      <w:r>
        <w:t>Foobar is a Python library for dealing with word pluralization.</w:t>
      </w:r>
    </w:p>
    <w:p>
      <w:pPr>
        <w:pStyle w:val="Heading2"/>
      </w:pPr>
      <w:r>
        <w:t>Installation</w:t>
      </w:r>
    </w:p>
    <w:p/>
    <w:p>
      <w:r>
        <w:t xml:space="preserve">Use the package manager </w:t>
      </w:r>
      <w:hyperlink r:id="rId6">
        <w:r>
          <w:rPr>
            <w:color w:val="0000ff"/>
            <w:u w:val="single" w:color="0000ff"/>
          </w:rPr>
          <w:t>pip</w:t>
        </w:r>
      </w:hyperlink>
      <w:r>
        <w:t xml:space="preserve"> to install foobar.</w:t>
      </w:r>
    </w:p>
    <w:p>
      <w:r>
        <w:t>pip install foobar</w:t>
      </w:r>
      <w:r>
        <w:cr/>
      </w:r>
    </w:p>
    <w:p>
      <w:pPr>
        <w:pStyle w:val="Heading2"/>
      </w:pPr>
      <w:r>
        <w:t>Usage</w:t>
      </w:r>
    </w:p>
    <w:p/>
    <w:p>
      <w:r>
        <w:t>import foobar</w:t>
      </w:r>
      <w:r>
        <w:cr/>
      </w:r>
      <w:r>
        <w:t/>
      </w:r>
      <w:r>
        <w:cr/>
      </w:r>
      <w:r>
        <w:t># returns 'words'</w:t>
      </w:r>
      <w:r>
        <w:cr/>
      </w:r>
      <w:r>
        <w:t>foobar.pluralize('word')</w:t>
      </w:r>
      <w:r>
        <w:cr/>
      </w:r>
      <w:r>
        <w:t/>
      </w:r>
      <w:r>
        <w:cr/>
      </w:r>
      <w:r>
        <w:t># returns 'geese'</w:t>
      </w:r>
      <w:r>
        <w:cr/>
      </w:r>
      <w:r>
        <w:t>foobar.pluralize('goose')</w:t>
      </w:r>
      <w:r>
        <w:cr/>
      </w:r>
      <w:r>
        <w:t/>
      </w:r>
      <w:r>
        <w:cr/>
      </w:r>
      <w:r>
        <w:t># returns 'phenomenon'</w:t>
      </w:r>
      <w:r>
        <w:cr/>
      </w:r>
      <w:r>
        <w:t>foobar.singularize('phenomena')</w:t>
      </w:r>
      <w:r>
        <w:cr/>
      </w:r>
    </w:p>
    <w:p>
      <w:pPr>
        <w:pStyle w:val="Heading2"/>
      </w:pPr>
      <w:r>
        <w:t>Contributing</w:t>
      </w:r>
    </w:p>
    <w:p>
      <w:r>
        <w:t xml:space="preserve"> Pull requests are welcome. For major changes, please open an issue first to discuss what you would like to change.</w:t>
      </w:r>
    </w:p>
    <w:p>
      <w:r>
        <w:t>Please make sure to update tests as appropriate.</w:t>
      </w:r>
    </w:p>
    <w:p>
      <w:pPr>
        <w:pStyle w:val="Heading2"/>
      </w:pPr>
      <w:r>
        <w:t>License</w:t>
      </w:r>
    </w:p>
    <w:p>
      <w:hyperlink r:id="rId7">
        <w:r>
          <w:rPr>
            <w:color w:val="0000ff"/>
            <w:u w:val="single" w:color="0000ff"/>
          </w:rPr>
          <w:t>MIT</w:t>
        </w:r>
      </w:hyperlink>
    </w:p>
    <w:sectPr w:rsidR="00B25E09" w:rsidRPr="00A66FB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18"/>
    <w:rsid w:val="000247AA"/>
    <w:rsid w:val="000B2AA2"/>
    <w:rsid w:val="00193392"/>
    <w:rsid w:val="001E7859"/>
    <w:rsid w:val="0024494C"/>
    <w:rsid w:val="004129D6"/>
    <w:rsid w:val="0048216C"/>
    <w:rsid w:val="00523EFD"/>
    <w:rsid w:val="007F2268"/>
    <w:rsid w:val="008D72DF"/>
    <w:rsid w:val="00A66FB3"/>
    <w:rsid w:val="00AD7773"/>
    <w:rsid w:val="00B25E09"/>
    <w:rsid w:val="00D6234E"/>
    <w:rsid w:val="00D64A18"/>
    <w:rsid w:val="00E8264B"/>
    <w:rsid w:val="00F45FC7"/>
    <w:rsid w:val="00F96CDA"/>
    <w:rsid w:val="00FF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5D9AD"/>
  <w15:chartTrackingRefBased/>
  <w15:docId w15:val="{72769B81-5A25-4406-AB3C-466823C6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8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6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27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26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27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F2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7F22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F226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pip.pypa.io/en/stable/" TargetMode="External" Type="http://schemas.openxmlformats.org/officeDocument/2006/relationships/hyperlink"/><Relationship Id="rId7" Target="https://choosealicense.com/licenses/mit/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2021-08-18T12:25:00Z</dcterms:created>
  <dc:creator>ko vincent</dc:creator>
  <cp:lastModifiedBy>ko vincent</cp:lastModifiedBy>
  <dcterms:modified xsi:type="dcterms:W3CDTF">2021-08-18T13:38:00Z</dcterms:modified>
  <cp:revision>18</cp:revision>
</cp:coreProperties>
</file>