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9AD1FC" w14:textId="62F4561F" w:rsidR="00C24717" w:rsidRDefault="00581EF3"/>
    <w:p w14:paraId="4FF5D5EA" w14:textId="21E8ECE9" w:rsidR="009B0C9E" w:rsidRDefault="009B0C9E" w:rsidP="009B0C9E">
      <w:r>
        <w:t>**Test Case Review**</w:t>
      </w:r>
    </w:p>
    <w:p w14:paraId="251C58BD" w14:textId="79BFF7E3" w:rsidR="009B0C9E" w:rsidRDefault="00581EF3" w:rsidP="009B0C9E">
      <w:r>
        <w:rPr>
          <w:noProof/>
        </w:rPr>
        <w:drawing>
          <wp:inline distT="0" distB="0" distL="0" distR="0" wp14:anchorId="57EDCF78" wp14:editId="5CDCACE0">
            <wp:extent cx="5731510" cy="3089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BC5" w14:textId="0F515B99" w:rsidR="00581EF3" w:rsidRDefault="00581EF3" w:rsidP="009B0C9E"/>
    <w:p w14:paraId="3F33A6B1" w14:textId="77777777" w:rsidR="00581EF3" w:rsidRDefault="00581EF3" w:rsidP="009B0C9E">
      <w:bookmarkStart w:id="0" w:name="_GoBack"/>
      <w:bookmarkEnd w:id="0"/>
    </w:p>
    <w:p w14:paraId="06B13F0E" w14:textId="4DBE56F8" w:rsidR="00581EF3" w:rsidRDefault="00581EF3" w:rsidP="009B0C9E">
      <w:r>
        <w:rPr>
          <w:noProof/>
        </w:rPr>
        <w:drawing>
          <wp:inline distT="0" distB="0" distL="0" distR="0" wp14:anchorId="1A1B36EC" wp14:editId="3720A0A7">
            <wp:extent cx="5731510" cy="22580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2E38" w14:textId="20E1FC94" w:rsidR="00837A31" w:rsidRDefault="00837A31" w:rsidP="009B0C9E"/>
    <w:p w14:paraId="18A37244" w14:textId="51634C88" w:rsidR="00837A31" w:rsidRDefault="00837A31" w:rsidP="009B0C9E"/>
    <w:p w14:paraId="697BCF3A" w14:textId="4DC9CB65" w:rsidR="00837A31" w:rsidRDefault="00837A31" w:rsidP="009B0C9E"/>
    <w:p w14:paraId="518CCE09" w14:textId="21C92223" w:rsidR="00837A31" w:rsidRDefault="00837A31" w:rsidP="009B0C9E"/>
    <w:p w14:paraId="3C2F5DA6" w14:textId="00288758" w:rsidR="00837A31" w:rsidRDefault="00837A31" w:rsidP="009B0C9E"/>
    <w:p w14:paraId="2DDCECDF" w14:textId="0F77FFCE" w:rsidR="00837A31" w:rsidRDefault="00837A31" w:rsidP="009B0C9E"/>
    <w:p w14:paraId="099D4D11" w14:textId="77777777" w:rsidR="00837A31" w:rsidRDefault="00837A31" w:rsidP="009B0C9E"/>
    <w:p w14:paraId="4B84FF42" w14:textId="77777777" w:rsidR="009B0C9E" w:rsidRDefault="009B0C9E" w:rsidP="009B0C9E">
      <w:r>
        <w:lastRenderedPageBreak/>
        <w:t>### 1. Issues:</w:t>
      </w:r>
    </w:p>
    <w:p w14:paraId="48417472" w14:textId="77777777" w:rsidR="009B0C9E" w:rsidRDefault="009B0C9E" w:rsidP="009B0C9E">
      <w:r>
        <w:t>- **Lack of clear and concise titles**: Test case titles are not descriptive enough.</w:t>
      </w:r>
    </w:p>
    <w:p w14:paraId="121D21B8" w14:textId="77777777" w:rsidR="009B0C9E" w:rsidRDefault="009B0C9E" w:rsidP="009B0C9E">
      <w:r>
        <w:t>- **Inconsistent preconditions**: Preconditions are not consistently defined across all test cases.</w:t>
      </w:r>
    </w:p>
    <w:p w14:paraId="02A33D54" w14:textId="77777777" w:rsidR="009B0C9E" w:rsidRDefault="009B0C9E" w:rsidP="009B0C9E">
      <w:r>
        <w:t>- **Ambiguous test steps**: Test steps are not detailed enough, leading to potential confusion.</w:t>
      </w:r>
    </w:p>
    <w:p w14:paraId="4B747CCE" w14:textId="77777777" w:rsidR="009B0C9E" w:rsidRDefault="009B0C9E" w:rsidP="009B0C9E">
      <w:r>
        <w:t>- **Unclear expected results**: Expected results are not specific, making it difficult to determine pass/fail criteria.</w:t>
      </w:r>
    </w:p>
    <w:p w14:paraId="4EE4DB01" w14:textId="77777777" w:rsidR="009B0C9E" w:rsidRDefault="009B0C9E" w:rsidP="009B0C9E">
      <w:r>
        <w:t>- **No postconditions**: Postconditions are not defined, which can lead to incomplete testing.</w:t>
      </w:r>
    </w:p>
    <w:p w14:paraId="3CB2A2FC" w14:textId="77777777" w:rsidR="009B0C9E" w:rsidRDefault="009B0C9E" w:rsidP="009B0C9E">
      <w:r>
        <w:t>- **No test data**: Test data is not provided, making it difficult to execute the test cases.</w:t>
      </w:r>
    </w:p>
    <w:p w14:paraId="2C236D6C" w14:textId="77777777" w:rsidR="009B0C9E" w:rsidRDefault="009B0C9E" w:rsidP="009B0C9E">
      <w:r>
        <w:t>- **No validation of test data**: Test cases do not validate the test data, which can lead to incorrect results.</w:t>
      </w:r>
    </w:p>
    <w:p w14:paraId="662993D6" w14:textId="77777777" w:rsidR="009B0C9E" w:rsidRDefault="009B0C9E" w:rsidP="009B0C9E"/>
    <w:p w14:paraId="64195D25" w14:textId="77777777" w:rsidR="009B0C9E" w:rsidRDefault="009B0C9E" w:rsidP="009B0C9E">
      <w:r>
        <w:t>### 2. Suggestions:</w:t>
      </w:r>
    </w:p>
    <w:p w14:paraId="3C173D91" w14:textId="77777777" w:rsidR="009B0C9E" w:rsidRDefault="009B0C9E" w:rsidP="009B0C9E">
      <w:r>
        <w:t>- **Improve test case titles**: Make test case titles more descriptive and concise.</w:t>
      </w:r>
    </w:p>
    <w:p w14:paraId="62A1B772" w14:textId="77777777" w:rsidR="009B0C9E" w:rsidRDefault="009B0C9E" w:rsidP="009B0C9E">
      <w:r>
        <w:t>- **Standardize preconditions**: Define preconditions consistently across all test cases.</w:t>
      </w:r>
    </w:p>
    <w:p w14:paraId="71076D19" w14:textId="77777777" w:rsidR="009B0C9E" w:rsidRDefault="009B0C9E" w:rsidP="009B0C9E">
      <w:r>
        <w:t>- **Detail test steps**: Break down test steps into more detailed and specific actions.</w:t>
      </w:r>
    </w:p>
    <w:p w14:paraId="44F14C5F" w14:textId="77777777" w:rsidR="009B0C9E" w:rsidRDefault="009B0C9E" w:rsidP="009B0C9E">
      <w:r>
        <w:t>- **Clarify expected results**: Define expected results with specific criteria for pass/fail determination.</w:t>
      </w:r>
    </w:p>
    <w:p w14:paraId="780BAEC0" w14:textId="77777777" w:rsidR="009B0C9E" w:rsidRDefault="009B0C9E" w:rsidP="009B0C9E">
      <w:r>
        <w:t>- **Add postconditions**: Define postconditions to ensure complete testing.</w:t>
      </w:r>
    </w:p>
    <w:p w14:paraId="733BFE92" w14:textId="77777777" w:rsidR="009B0C9E" w:rsidRDefault="009B0C9E" w:rsidP="009B0C9E">
      <w:r>
        <w:t>- **Provide test data**: Include test data in the test cases to facilitate execution.</w:t>
      </w:r>
    </w:p>
    <w:p w14:paraId="5FA22CEF" w14:textId="77777777" w:rsidR="009B0C9E" w:rsidRDefault="009B0C9E" w:rsidP="009B0C9E">
      <w:r>
        <w:t>- **Validate test data**: Validate test data to ensure accurate results.</w:t>
      </w:r>
    </w:p>
    <w:p w14:paraId="6BA2BD70" w14:textId="72A246BC" w:rsidR="009B0C9E" w:rsidRDefault="009B0C9E" w:rsidP="009B0C9E"/>
    <w:p w14:paraId="56809807" w14:textId="77777777" w:rsidR="00837A31" w:rsidRDefault="00837A31" w:rsidP="009B0C9E"/>
    <w:p w14:paraId="5D4A721D" w14:textId="77777777" w:rsidR="009B0C9E" w:rsidRDefault="009B0C9E" w:rsidP="009B0C9E">
      <w:r>
        <w:t>### 3. Improved Test Case:</w:t>
      </w:r>
    </w:p>
    <w:p w14:paraId="0C08A944" w14:textId="77777777" w:rsidR="009B0C9E" w:rsidRDefault="009B0C9E" w:rsidP="009B0C9E"/>
    <w:p w14:paraId="43524A4E" w14:textId="77777777" w:rsidR="009B0C9E" w:rsidRDefault="009B0C9E" w:rsidP="009B0C9E">
      <w:r>
        <w:t>Here is an example of an improved test case in a professional, structured format:</w:t>
      </w:r>
    </w:p>
    <w:p w14:paraId="46F95971" w14:textId="77777777" w:rsidR="009B0C9E" w:rsidRDefault="009B0C9E" w:rsidP="009B0C9E"/>
    <w:p w14:paraId="66E92C59" w14:textId="77777777" w:rsidR="009B0C9E" w:rsidRDefault="009B0C9E" w:rsidP="009B0C9E">
      <w:r>
        <w:t xml:space="preserve">**Test Case </w:t>
      </w:r>
      <w:proofErr w:type="gramStart"/>
      <w:r>
        <w:t>ID:*</w:t>
      </w:r>
      <w:proofErr w:type="gramEnd"/>
      <w:r>
        <w:t>* TC_IN_001</w:t>
      </w:r>
    </w:p>
    <w:p w14:paraId="1A574C8B" w14:textId="77777777" w:rsidR="009B0C9E" w:rsidRDefault="009B0C9E" w:rsidP="009B0C9E">
      <w:r>
        <w:t>**</w:t>
      </w:r>
      <w:proofErr w:type="gramStart"/>
      <w:r>
        <w:t>Title:*</w:t>
      </w:r>
      <w:proofErr w:type="gramEnd"/>
      <w:r>
        <w:t>* Verify Successful Policy Creation with Valid Customer Details</w:t>
      </w:r>
    </w:p>
    <w:p w14:paraId="22202DCA" w14:textId="77777777" w:rsidR="009B0C9E" w:rsidRDefault="009B0C9E" w:rsidP="009B0C9E">
      <w:r>
        <w:t>**</w:t>
      </w:r>
      <w:proofErr w:type="gramStart"/>
      <w:r>
        <w:t>Preconditions:*</w:t>
      </w:r>
      <w:proofErr w:type="gramEnd"/>
      <w:r>
        <w:t>*</w:t>
      </w:r>
    </w:p>
    <w:p w14:paraId="47896830" w14:textId="77777777" w:rsidR="009B0C9E" w:rsidRDefault="009B0C9E" w:rsidP="009B0C9E">
      <w:r>
        <w:t>1. User is logged in with an active account.</w:t>
      </w:r>
    </w:p>
    <w:p w14:paraId="7D6ED00D" w14:textId="77777777" w:rsidR="009B0C9E" w:rsidRDefault="009B0C9E" w:rsidP="009B0C9E">
      <w:r>
        <w:t>2. Customer details are available and valid.</w:t>
      </w:r>
    </w:p>
    <w:p w14:paraId="1F308207" w14:textId="77777777" w:rsidR="009B0C9E" w:rsidRDefault="009B0C9E" w:rsidP="009B0C9E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22F91166" w14:textId="77777777" w:rsidR="009B0C9E" w:rsidRDefault="009B0C9E" w:rsidP="009B0C9E">
      <w:r>
        <w:lastRenderedPageBreak/>
        <w:t>1. Navigate to the Policy Creation page.</w:t>
      </w:r>
    </w:p>
    <w:p w14:paraId="481D3B23" w14:textId="77777777" w:rsidR="009B0C9E" w:rsidRDefault="009B0C9E" w:rsidP="009B0C9E">
      <w:r>
        <w:t>2. Enter valid customer details (e.g., name, date of birth, address).</w:t>
      </w:r>
    </w:p>
    <w:p w14:paraId="247299B0" w14:textId="77777777" w:rsidR="009B0C9E" w:rsidRDefault="009B0C9E" w:rsidP="009B0C9E">
      <w:r>
        <w:t>3. Select a policy type and coverage.</w:t>
      </w:r>
    </w:p>
    <w:p w14:paraId="5B7EC4F6" w14:textId="77777777" w:rsidR="009B0C9E" w:rsidRDefault="009B0C9E" w:rsidP="009B0C9E">
      <w:r>
        <w:t>4. Review the policy application for accuracy.</w:t>
      </w:r>
    </w:p>
    <w:p w14:paraId="2956EAE9" w14:textId="77777777" w:rsidR="009B0C9E" w:rsidRDefault="009B0C9E" w:rsidP="009B0C9E">
      <w:r>
        <w:t>5. Submit the policy application.</w:t>
      </w:r>
    </w:p>
    <w:p w14:paraId="067EA272" w14:textId="77777777" w:rsidR="009B0C9E" w:rsidRDefault="009B0C9E" w:rsidP="009B0C9E">
      <w:r>
        <w:t xml:space="preserve">**Expected </w:t>
      </w:r>
      <w:proofErr w:type="gramStart"/>
      <w:r>
        <w:t>Results:*</w:t>
      </w:r>
      <w:proofErr w:type="gramEnd"/>
      <w:r>
        <w:t>*</w:t>
      </w:r>
    </w:p>
    <w:p w14:paraId="432AB2ED" w14:textId="77777777" w:rsidR="009B0C9E" w:rsidRDefault="009B0C9E" w:rsidP="009B0C9E">
      <w:r>
        <w:t>1. The policy is created successfully.</w:t>
      </w:r>
    </w:p>
    <w:p w14:paraId="581EFAD3" w14:textId="77777777" w:rsidR="009B0C9E" w:rsidRDefault="009B0C9E" w:rsidP="009B0C9E">
      <w:r>
        <w:t>2. A confirmation message is displayed indicating successful policy creation.</w:t>
      </w:r>
    </w:p>
    <w:p w14:paraId="37894A7E" w14:textId="77777777" w:rsidR="009B0C9E" w:rsidRDefault="009B0C9E" w:rsidP="009B0C9E">
      <w:r>
        <w:t>**</w:t>
      </w:r>
      <w:proofErr w:type="gramStart"/>
      <w:r>
        <w:t>Postconditions:*</w:t>
      </w:r>
      <w:proofErr w:type="gramEnd"/>
      <w:r>
        <w:t>*</w:t>
      </w:r>
    </w:p>
    <w:p w14:paraId="28FB9572" w14:textId="77777777" w:rsidR="009B0C9E" w:rsidRDefault="009B0C9E" w:rsidP="009B0C9E">
      <w:r>
        <w:t>1. The policy is created and visible in the policy list.</w:t>
      </w:r>
    </w:p>
    <w:p w14:paraId="56A10FCD" w14:textId="77777777" w:rsidR="009B0C9E" w:rsidRDefault="009B0C9E" w:rsidP="009B0C9E">
      <w:r>
        <w:t>2. The customer details are updated in the system.</w:t>
      </w:r>
    </w:p>
    <w:p w14:paraId="7BE8200F" w14:textId="77777777" w:rsidR="009B0C9E" w:rsidRDefault="009B0C9E" w:rsidP="009B0C9E"/>
    <w:p w14:paraId="1322D191" w14:textId="77777777" w:rsidR="009B0C9E" w:rsidRDefault="009B0C9E" w:rsidP="009B0C9E">
      <w:r>
        <w:t>Here is the improved test case in a downloadable Microsoft Excel format:</w:t>
      </w:r>
    </w:p>
    <w:p w14:paraId="39CE73BB" w14:textId="77777777" w:rsidR="009B0C9E" w:rsidRDefault="009B0C9E" w:rsidP="009B0C9E"/>
    <w:p w14:paraId="403A8E6C" w14:textId="77777777" w:rsidR="009B0C9E" w:rsidRDefault="009B0C9E" w:rsidP="009B0C9E">
      <w:r>
        <w:t>| Test Case ID | Title | Preconditions | Test Steps | Expected Results | Postconditions |</w:t>
      </w:r>
    </w:p>
    <w:p w14:paraId="217695A2" w14:textId="77777777" w:rsidR="009B0C9E" w:rsidRDefault="009B0C9E" w:rsidP="009B0C9E">
      <w:r>
        <w:t>| --- | --- | --- | --- | --- | --- |</w:t>
      </w:r>
    </w:p>
    <w:p w14:paraId="5D573DDE" w14:textId="77777777" w:rsidR="009B0C9E" w:rsidRDefault="009B0C9E" w:rsidP="009B0C9E">
      <w:r>
        <w:t>| TC_IN_001 | Verify Successful Policy Creation with Valid Customer Details | 1. User is logged in with an active account. 2. Customer details are available and valid. | 1. Navigate to the Policy Creation page. 2. Enter valid customer details. 3. Select a policy type and coverage. 4. Review the policy application. 5. Submit the policy application. | 1. The policy is created successfully. 2. A confirmation message is displayed. | 1. The policy is created and visible in the policy list. 2. The customer details are updated in the system. |</w:t>
      </w:r>
    </w:p>
    <w:p w14:paraId="76ED5B91" w14:textId="77777777" w:rsidR="009B0C9E" w:rsidRDefault="009B0C9E" w:rsidP="009B0C9E">
      <w:r>
        <w:t>| TC_IN_002 | Validate Policy Creation with Invalid Customer Details | 1. User is logged in with an active account. 2. Customer details are available but invalid. | 1. Navigate to the Policy Creation page. 2. Enter invalid customer details. 3. Select a policy type and coverage. 4. Review the policy application. 5. Submit the policy application. | 1. An error message is displayed indicating invalid customer details. | 1. The policy is not created. 2. The customer details are not updated in the system. |</w:t>
      </w:r>
    </w:p>
    <w:p w14:paraId="0ADEB56D" w14:textId="77777777" w:rsidR="009B0C9E" w:rsidRDefault="009B0C9E" w:rsidP="009B0C9E">
      <w:r>
        <w:t>| TC_IN_003 | Verify Policy Creation with OTP Authentication | 1. User is logged in with an active account. 2. Customer details are available and valid. 3. OTP is sent to the registered mobile number. | 1. Navigate to the Policy Creation page. 2. Enter valid customer details. 3. Select a policy type and coverage. 4. Enter the OTP sent to the registered mobile number. 5. Review the policy application. 6. Submit the policy application. | 1. The policy is created successfully. 2. A confirmation message is displayed. | 1. The policy is created and visible in the policy list. 2. The customer details are updated in the system. |</w:t>
      </w:r>
    </w:p>
    <w:p w14:paraId="1CE2D1DE" w14:textId="77777777" w:rsidR="009B0C9E" w:rsidRDefault="009B0C9E" w:rsidP="009B0C9E">
      <w:r>
        <w:t xml:space="preserve">| TC_IN_004 | Test Policy Creation with Daily Limit Exceeded | 1. User is logged in with an active account. 2. Customer details are available and valid. 3. Daily policy creation limit is exceeded. | 1. </w:t>
      </w:r>
      <w:r>
        <w:lastRenderedPageBreak/>
        <w:t>Navigate to the Policy Creation page. 2. Enter valid customer details. 3. Select a policy type and coverage. 4. Review the policy application. 5. Submit the policy application. | 1. An error message is displayed indicating daily policy creation limit exceeded. | 1. The policy is not created. 2. The customer details are not updated in the system. |</w:t>
      </w:r>
    </w:p>
    <w:p w14:paraId="4499FF20" w14:textId="77777777" w:rsidR="009B0C9E" w:rsidRDefault="009B0C9E" w:rsidP="009B0C9E">
      <w:r>
        <w:t>| TC_IN_005 | Verify Policy Creation Failure due to System Error | 1. User is logged in with an active account. 2. Customer details are available and valid. 3. System error occurs during policy creation. | 1. Navigate to the Policy Creation page. 2. Enter valid customer details. 3. Select a policy type and coverage. 4. Review the policy application. 5. Submit the policy application. | 1. An error message is displayed indicating system error. | 1. The policy is not created. 2. The customer details are not updated in the system. |</w:t>
      </w:r>
    </w:p>
    <w:p w14:paraId="62DD416B" w14:textId="77777777" w:rsidR="009B0C9E" w:rsidRDefault="009B0C9E" w:rsidP="009B0C9E"/>
    <w:p w14:paraId="5298CA70" w14:textId="5D239B0F" w:rsidR="009B0C9E" w:rsidRDefault="009B0C9E" w:rsidP="009B0C9E">
      <w:r>
        <w:t>Note: The improved test cases are in a downloadable Microsoft Excel format, with each test case having a clear title, preconditions, test steps, expected results, and postconditions. The test cases are also more detailed and specific, with precise language used to avoid ambiguity.</w:t>
      </w:r>
    </w:p>
    <w:sectPr w:rsidR="009B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9E"/>
    <w:rsid w:val="004F05D2"/>
    <w:rsid w:val="00581EF3"/>
    <w:rsid w:val="00837A31"/>
    <w:rsid w:val="009B0C9E"/>
    <w:rsid w:val="00AA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142F"/>
  <w15:chartTrackingRefBased/>
  <w15:docId w15:val="{16619E79-8AE1-4F41-B161-2DE533D6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Antony</dc:creator>
  <cp:keywords/>
  <dc:description/>
  <cp:lastModifiedBy>Vincent Antony</cp:lastModifiedBy>
  <cp:revision>3</cp:revision>
  <dcterms:created xsi:type="dcterms:W3CDTF">2026-05-03T05:33:00Z</dcterms:created>
  <dcterms:modified xsi:type="dcterms:W3CDTF">2026-05-03T05:41:00Z</dcterms:modified>
</cp:coreProperties>
</file>