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5294" w:rsidRDefault="00B914B7">
      <w:pPr>
        <w:rPr>
          <w:b/>
        </w:rPr>
      </w:pPr>
      <w:r>
        <w:rPr>
          <w:b/>
        </w:rPr>
        <w:t>Product Name</w:t>
      </w:r>
    </w:p>
    <w:p w:rsidR="00085294" w:rsidRDefault="00B914B7">
      <w:r>
        <w:t>MEEP</w:t>
      </w:r>
    </w:p>
    <w:p w:rsidR="00085294" w:rsidRDefault="00B914B7">
      <w:pPr>
        <w:rPr>
          <w:i/>
        </w:rPr>
      </w:pPr>
      <w:r>
        <w:rPr>
          <w:i/>
        </w:rPr>
        <w:t>Making Events Even Possible</w:t>
      </w:r>
    </w:p>
    <w:p w:rsidR="00085294" w:rsidRDefault="00085294">
      <w:pPr>
        <w:rPr>
          <w:b/>
        </w:rPr>
      </w:pPr>
    </w:p>
    <w:p w:rsidR="00085294" w:rsidRDefault="00B914B7">
      <w:pPr>
        <w:rPr>
          <w:b/>
        </w:rPr>
      </w:pPr>
      <w:r>
        <w:rPr>
          <w:b/>
        </w:rPr>
        <w:t>Functional Requirements</w:t>
      </w:r>
    </w:p>
    <w:p w:rsidR="00085294" w:rsidRDefault="00B914B7">
      <w:r>
        <w:t xml:space="preserve">A single </w:t>
      </w:r>
      <w:r>
        <w:rPr>
          <w:i/>
        </w:rPr>
        <w:t xml:space="preserve">User </w:t>
      </w:r>
      <w:proofErr w:type="gramStart"/>
      <w:r>
        <w:t>has the ability to</w:t>
      </w:r>
      <w:proofErr w:type="gramEnd"/>
      <w:r>
        <w:t xml:space="preserve"> create, edit and view </w:t>
      </w:r>
      <w:r>
        <w:rPr>
          <w:i/>
        </w:rPr>
        <w:t>Events</w:t>
      </w:r>
      <w:r>
        <w:t>. A single event contains information pertaining to the event such as date, time, location and description. Before they can access ability to create events, they must log in as described in the sequence diagram. The two classes translate to databases of Us</w:t>
      </w:r>
      <w:r>
        <w:t xml:space="preserve">ers and Events. Events contain their own primary key as well as the foreign key of the creator of the event (User). There is an additional table which shows the many to many </w:t>
      </w:r>
      <w:proofErr w:type="gramStart"/>
      <w:r>
        <w:t>relationship</w:t>
      </w:r>
      <w:proofErr w:type="gramEnd"/>
      <w:r>
        <w:t xml:space="preserve"> between users. Many users can be friends with many users. The table c</w:t>
      </w:r>
      <w:r>
        <w:t>ontains a primary key for the entry, and two foreign keys for the relationship between users.</w:t>
      </w:r>
    </w:p>
    <w:p w:rsidR="00085294" w:rsidRDefault="00085294">
      <w:pPr>
        <w:rPr>
          <w:b/>
        </w:rPr>
      </w:pPr>
    </w:p>
    <w:p w:rsidR="00085294" w:rsidRDefault="00B914B7">
      <w:r>
        <w:rPr>
          <w:b/>
        </w:rPr>
        <w:t>Class Diagram</w:t>
      </w:r>
      <w:r>
        <w:rPr>
          <w:b/>
        </w:rPr>
        <w:br/>
      </w:r>
      <w:r>
        <w:t>The three functional requirements all share the same data members and related functions, therefore there is single class diagram to represent them.</w:t>
      </w:r>
    </w:p>
    <w:p w:rsidR="00085294" w:rsidRDefault="00B914B7">
      <w:pPr>
        <w:numPr>
          <w:ilvl w:val="0"/>
          <w:numId w:val="1"/>
        </w:numPr>
        <w:contextualSpacing/>
      </w:pPr>
      <w:proofErr w:type="spellStart"/>
      <w:proofErr w:type="gramStart"/>
      <w:r>
        <w:t>createEvent</w:t>
      </w:r>
      <w:proofErr w:type="spellEnd"/>
      <w:r>
        <w:t>(</w:t>
      </w:r>
      <w:proofErr w:type="gramEnd"/>
      <w:r>
        <w:t>)</w:t>
      </w:r>
    </w:p>
    <w:p w:rsidR="00085294" w:rsidRDefault="00B914B7">
      <w:pPr>
        <w:numPr>
          <w:ilvl w:val="0"/>
          <w:numId w:val="1"/>
        </w:numPr>
        <w:contextualSpacing/>
      </w:pPr>
      <w:proofErr w:type="spellStart"/>
      <w:proofErr w:type="gramStart"/>
      <w:r>
        <w:t>editEvent</w:t>
      </w:r>
      <w:proofErr w:type="spellEnd"/>
      <w:r>
        <w:t>(</w:t>
      </w:r>
      <w:proofErr w:type="gramEnd"/>
      <w:r>
        <w:t>)</w:t>
      </w:r>
    </w:p>
    <w:p w:rsidR="00085294" w:rsidRDefault="00B914B7">
      <w:pPr>
        <w:numPr>
          <w:ilvl w:val="0"/>
          <w:numId w:val="1"/>
        </w:numPr>
        <w:contextualSpacing/>
      </w:pPr>
      <w:proofErr w:type="spellStart"/>
      <w:proofErr w:type="gramStart"/>
      <w:r>
        <w:t>viewDay</w:t>
      </w:r>
      <w:proofErr w:type="spellEnd"/>
      <w:r>
        <w:t>(</w:t>
      </w:r>
      <w:proofErr w:type="gramEnd"/>
      <w:r>
        <w:t>)</w:t>
      </w:r>
    </w:p>
    <w:p w:rsidR="00085294" w:rsidRDefault="00085294"/>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2880"/>
        <w:gridCol w:w="3240"/>
      </w:tblGrid>
      <w:tr w:rsidR="00085294">
        <w:tc>
          <w:tcPr>
            <w:tcW w:w="324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jc w:val="center"/>
              <w:rPr>
                <w:b/>
              </w:rPr>
            </w:pPr>
            <w:r>
              <w:rPr>
                <w:b/>
              </w:rPr>
              <w:t>User</w:t>
            </w:r>
          </w:p>
        </w:tc>
        <w:tc>
          <w:tcPr>
            <w:tcW w:w="2880" w:type="dxa"/>
            <w:tcBorders>
              <w:top w:val="nil"/>
              <w:left w:val="single" w:sz="18" w:space="0" w:color="000000"/>
              <w:bottom w:val="nil"/>
              <w:right w:val="single" w:sz="18" w:space="0" w:color="000000"/>
            </w:tcBorders>
            <w:shd w:val="clear" w:color="auto" w:fill="auto"/>
            <w:tcMar>
              <w:top w:w="100" w:type="dxa"/>
              <w:left w:w="100" w:type="dxa"/>
              <w:bottom w:w="100" w:type="dxa"/>
              <w:right w:w="100" w:type="dxa"/>
            </w:tcMar>
          </w:tcPr>
          <w:p w:rsidR="00085294" w:rsidRDefault="00085294">
            <w:pPr>
              <w:widowControl w:val="0"/>
              <w:spacing w:line="240" w:lineRule="auto"/>
              <w:jc w:val="center"/>
              <w:rPr>
                <w:b/>
              </w:rPr>
            </w:pPr>
          </w:p>
        </w:tc>
        <w:tc>
          <w:tcPr>
            <w:tcW w:w="324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jc w:val="center"/>
              <w:rPr>
                <w:b/>
              </w:rPr>
            </w:pPr>
            <w:r>
              <w:rPr>
                <w:b/>
              </w:rPr>
              <w:t>Event</w:t>
            </w:r>
          </w:p>
        </w:tc>
      </w:tr>
      <w:tr w:rsidR="00085294">
        <w:tc>
          <w:tcPr>
            <w:tcW w:w="324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pPr>
            <w:r>
              <w:t>-UID: string // user ID</w:t>
            </w:r>
          </w:p>
          <w:p w:rsidR="00085294" w:rsidRDefault="00B914B7">
            <w:pPr>
              <w:widowControl w:val="0"/>
              <w:spacing w:line="240" w:lineRule="auto"/>
            </w:pPr>
            <w:r>
              <w:t>-FirstName: string</w:t>
            </w:r>
          </w:p>
          <w:p w:rsidR="00085294" w:rsidRDefault="00B914B7">
            <w:pPr>
              <w:widowControl w:val="0"/>
              <w:spacing w:line="240" w:lineRule="auto"/>
            </w:pPr>
            <w:r>
              <w:t>-</w:t>
            </w:r>
            <w:proofErr w:type="spellStart"/>
            <w:r>
              <w:t>LastName</w:t>
            </w:r>
            <w:proofErr w:type="spellEnd"/>
            <w:r>
              <w:t>: string</w:t>
            </w:r>
          </w:p>
          <w:p w:rsidR="00085294" w:rsidRDefault="00B914B7">
            <w:pPr>
              <w:widowControl w:val="0"/>
              <w:spacing w:line="240" w:lineRule="auto"/>
            </w:pPr>
            <w:r>
              <w:t>-Username: string</w:t>
            </w:r>
          </w:p>
          <w:p w:rsidR="00085294" w:rsidRDefault="00B914B7">
            <w:pPr>
              <w:widowControl w:val="0"/>
              <w:spacing w:line="240" w:lineRule="auto"/>
            </w:pPr>
            <w:r>
              <w:t>-Email: string</w:t>
            </w:r>
          </w:p>
          <w:p w:rsidR="00085294" w:rsidRDefault="00B914B7">
            <w:pPr>
              <w:widowControl w:val="0"/>
              <w:spacing w:line="240" w:lineRule="auto"/>
            </w:pPr>
            <w:r>
              <w:t>-Password: string</w:t>
            </w:r>
          </w:p>
          <w:p w:rsidR="00085294" w:rsidRDefault="00085294">
            <w:pPr>
              <w:widowControl w:val="0"/>
              <w:spacing w:line="240" w:lineRule="auto"/>
            </w:pPr>
          </w:p>
        </w:tc>
        <w:tc>
          <w:tcPr>
            <w:tcW w:w="2880" w:type="dxa"/>
            <w:tcBorders>
              <w:top w:val="nil"/>
              <w:left w:val="single" w:sz="18" w:space="0" w:color="000000"/>
              <w:bottom w:val="nil"/>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jc w:val="center"/>
            </w:pPr>
            <w:r>
              <w:rPr>
                <w:noProof/>
              </w:rPr>
              <w:drawing>
                <wp:inline distT="114300" distB="114300" distL="114300" distR="114300">
                  <wp:extent cx="1669256" cy="228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17147" b="19070"/>
                          <a:stretch>
                            <a:fillRect/>
                          </a:stretch>
                        </pic:blipFill>
                        <pic:spPr>
                          <a:xfrm>
                            <a:off x="0" y="0"/>
                            <a:ext cx="1669256" cy="228600"/>
                          </a:xfrm>
                          <a:prstGeom prst="rect">
                            <a:avLst/>
                          </a:prstGeom>
                          <a:ln/>
                        </pic:spPr>
                      </pic:pic>
                    </a:graphicData>
                  </a:graphic>
                </wp:inline>
              </w:drawing>
            </w:r>
          </w:p>
          <w:p w:rsidR="00085294" w:rsidRDefault="00B914B7">
            <w:pPr>
              <w:widowControl w:val="0"/>
              <w:spacing w:line="240" w:lineRule="auto"/>
            </w:pPr>
            <w:r>
              <w:t>1       create/edit/view     0*</w:t>
            </w:r>
          </w:p>
          <w:p w:rsidR="00085294" w:rsidRDefault="00B914B7">
            <w:pPr>
              <w:widowControl w:val="0"/>
              <w:spacing w:line="240" w:lineRule="auto"/>
            </w:pPr>
            <w:r>
              <w:t>user                             event</w:t>
            </w:r>
          </w:p>
        </w:tc>
        <w:tc>
          <w:tcPr>
            <w:tcW w:w="324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pPr>
            <w:r>
              <w:t>-EID: string // event ID</w:t>
            </w:r>
          </w:p>
          <w:p w:rsidR="00085294" w:rsidRDefault="00B914B7">
            <w:pPr>
              <w:widowControl w:val="0"/>
              <w:spacing w:line="240" w:lineRule="auto"/>
            </w:pPr>
            <w:r>
              <w:t>-UID: string // FK</w:t>
            </w:r>
          </w:p>
          <w:p w:rsidR="00085294" w:rsidRDefault="00B914B7">
            <w:pPr>
              <w:widowControl w:val="0"/>
              <w:spacing w:line="240" w:lineRule="auto"/>
            </w:pPr>
            <w:r>
              <w:t>-Name: string</w:t>
            </w:r>
          </w:p>
          <w:p w:rsidR="00085294" w:rsidRDefault="00B914B7">
            <w:pPr>
              <w:widowControl w:val="0"/>
              <w:spacing w:line="240" w:lineRule="auto"/>
            </w:pPr>
            <w:r>
              <w:t>-Date: string</w:t>
            </w:r>
          </w:p>
          <w:p w:rsidR="00085294" w:rsidRDefault="00B914B7">
            <w:pPr>
              <w:widowControl w:val="0"/>
              <w:spacing w:line="240" w:lineRule="auto"/>
            </w:pPr>
            <w:r>
              <w:t>-</w:t>
            </w:r>
            <w:proofErr w:type="spellStart"/>
            <w:r>
              <w:t>StartTime</w:t>
            </w:r>
            <w:proofErr w:type="spellEnd"/>
            <w:r>
              <w:t>: string</w:t>
            </w:r>
          </w:p>
          <w:p w:rsidR="00085294" w:rsidRDefault="00B914B7">
            <w:pPr>
              <w:widowControl w:val="0"/>
              <w:spacing w:line="240" w:lineRule="auto"/>
            </w:pPr>
            <w:r>
              <w:t>-</w:t>
            </w:r>
            <w:proofErr w:type="spellStart"/>
            <w:r>
              <w:t>EndTime</w:t>
            </w:r>
            <w:proofErr w:type="spellEnd"/>
            <w:r>
              <w:t>: string</w:t>
            </w:r>
          </w:p>
          <w:p w:rsidR="00085294" w:rsidRDefault="00B914B7">
            <w:pPr>
              <w:widowControl w:val="0"/>
              <w:spacing w:line="240" w:lineRule="auto"/>
            </w:pPr>
            <w:r>
              <w:t>-Location: string</w:t>
            </w:r>
          </w:p>
          <w:p w:rsidR="00085294" w:rsidRDefault="00B914B7">
            <w:pPr>
              <w:widowControl w:val="0"/>
              <w:spacing w:line="240" w:lineRule="auto"/>
            </w:pPr>
            <w:r>
              <w:t>-Description: string</w:t>
            </w:r>
          </w:p>
          <w:p w:rsidR="00085294" w:rsidRDefault="00B914B7">
            <w:pPr>
              <w:widowControl w:val="0"/>
              <w:spacing w:line="240" w:lineRule="auto"/>
            </w:pPr>
            <w:r>
              <w:t>-Style: Display</w:t>
            </w:r>
          </w:p>
        </w:tc>
      </w:tr>
      <w:tr w:rsidR="00085294">
        <w:tc>
          <w:tcPr>
            <w:tcW w:w="324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pPr>
            <w:proofErr w:type="spellStart"/>
            <w:proofErr w:type="gramStart"/>
            <w:r>
              <w:t>setUID</w:t>
            </w:r>
            <w:proofErr w:type="spellEnd"/>
            <w:r>
              <w:t>(</w:t>
            </w:r>
            <w:proofErr w:type="gramEnd"/>
            <w:r>
              <w:t>)</w:t>
            </w:r>
          </w:p>
          <w:p w:rsidR="00085294" w:rsidRDefault="00B914B7">
            <w:pPr>
              <w:widowControl w:val="0"/>
              <w:spacing w:line="240" w:lineRule="auto"/>
            </w:pPr>
            <w:proofErr w:type="spellStart"/>
            <w:proofErr w:type="gramStart"/>
            <w:r>
              <w:t>getUID</w:t>
            </w:r>
            <w:proofErr w:type="spellEnd"/>
            <w:r>
              <w:t>(</w:t>
            </w:r>
            <w:proofErr w:type="gramEnd"/>
            <w:r>
              <w:t>)</w:t>
            </w:r>
          </w:p>
          <w:p w:rsidR="00085294" w:rsidRDefault="00B914B7">
            <w:pPr>
              <w:widowControl w:val="0"/>
              <w:spacing w:line="240" w:lineRule="auto"/>
            </w:pPr>
            <w:proofErr w:type="spellStart"/>
            <w:proofErr w:type="gramStart"/>
            <w:r>
              <w:t>setFirstName</w:t>
            </w:r>
            <w:proofErr w:type="spellEnd"/>
            <w:r>
              <w:t>(</w:t>
            </w:r>
            <w:proofErr w:type="gramEnd"/>
            <w:r>
              <w:t>)</w:t>
            </w:r>
          </w:p>
          <w:p w:rsidR="00085294" w:rsidRDefault="00B914B7">
            <w:pPr>
              <w:widowControl w:val="0"/>
              <w:spacing w:line="240" w:lineRule="auto"/>
            </w:pPr>
            <w:proofErr w:type="spellStart"/>
            <w:proofErr w:type="gramStart"/>
            <w:r>
              <w:t>getFirstName</w:t>
            </w:r>
            <w:proofErr w:type="spellEnd"/>
            <w:r>
              <w:t>(</w:t>
            </w:r>
            <w:proofErr w:type="gramEnd"/>
            <w:r>
              <w:t>)</w:t>
            </w:r>
          </w:p>
          <w:p w:rsidR="00085294" w:rsidRDefault="00B914B7">
            <w:pPr>
              <w:widowControl w:val="0"/>
              <w:spacing w:line="240" w:lineRule="auto"/>
            </w:pPr>
            <w:proofErr w:type="spellStart"/>
            <w:proofErr w:type="gramStart"/>
            <w:r>
              <w:t>setLastName</w:t>
            </w:r>
            <w:proofErr w:type="spellEnd"/>
            <w:r>
              <w:t>(</w:t>
            </w:r>
            <w:proofErr w:type="gramEnd"/>
            <w:r>
              <w:t>)</w:t>
            </w:r>
          </w:p>
          <w:p w:rsidR="00085294" w:rsidRDefault="00B914B7">
            <w:pPr>
              <w:widowControl w:val="0"/>
              <w:spacing w:line="240" w:lineRule="auto"/>
            </w:pPr>
            <w:proofErr w:type="spellStart"/>
            <w:proofErr w:type="gramStart"/>
            <w:r>
              <w:t>getLastName</w:t>
            </w:r>
            <w:proofErr w:type="spellEnd"/>
            <w:r>
              <w:t>(</w:t>
            </w:r>
            <w:proofErr w:type="gramEnd"/>
            <w:r>
              <w:t>)</w:t>
            </w:r>
          </w:p>
          <w:p w:rsidR="00085294" w:rsidRDefault="00B914B7">
            <w:pPr>
              <w:widowControl w:val="0"/>
              <w:spacing w:line="240" w:lineRule="auto"/>
            </w:pPr>
            <w:proofErr w:type="spellStart"/>
            <w:proofErr w:type="gramStart"/>
            <w:r>
              <w:t>setUsername</w:t>
            </w:r>
            <w:proofErr w:type="spellEnd"/>
            <w:r>
              <w:t>(</w:t>
            </w:r>
            <w:proofErr w:type="gramEnd"/>
            <w:r>
              <w:t>)</w:t>
            </w:r>
          </w:p>
          <w:p w:rsidR="00085294" w:rsidRDefault="00B914B7">
            <w:pPr>
              <w:widowControl w:val="0"/>
              <w:spacing w:line="240" w:lineRule="auto"/>
            </w:pPr>
            <w:proofErr w:type="spellStart"/>
            <w:proofErr w:type="gramStart"/>
            <w:r>
              <w:t>getUsername</w:t>
            </w:r>
            <w:proofErr w:type="spellEnd"/>
            <w:r>
              <w:t>(</w:t>
            </w:r>
            <w:proofErr w:type="gramEnd"/>
            <w:r>
              <w:t>)</w:t>
            </w:r>
          </w:p>
          <w:p w:rsidR="00085294" w:rsidRDefault="00B914B7">
            <w:pPr>
              <w:widowControl w:val="0"/>
              <w:spacing w:line="240" w:lineRule="auto"/>
            </w:pPr>
            <w:proofErr w:type="spellStart"/>
            <w:proofErr w:type="gramStart"/>
            <w:r>
              <w:t>setEmail</w:t>
            </w:r>
            <w:proofErr w:type="spellEnd"/>
            <w:r>
              <w:t>(</w:t>
            </w:r>
            <w:proofErr w:type="gramEnd"/>
            <w:r>
              <w:t>)</w:t>
            </w:r>
          </w:p>
          <w:p w:rsidR="00085294" w:rsidRDefault="00B914B7">
            <w:pPr>
              <w:widowControl w:val="0"/>
              <w:spacing w:line="240" w:lineRule="auto"/>
            </w:pPr>
            <w:proofErr w:type="spellStart"/>
            <w:proofErr w:type="gramStart"/>
            <w:r>
              <w:t>getEmail</w:t>
            </w:r>
            <w:proofErr w:type="spellEnd"/>
            <w:r>
              <w:t>(</w:t>
            </w:r>
            <w:proofErr w:type="gramEnd"/>
            <w:r>
              <w:t>)</w:t>
            </w:r>
          </w:p>
          <w:p w:rsidR="00085294" w:rsidRDefault="00B914B7">
            <w:pPr>
              <w:widowControl w:val="0"/>
              <w:spacing w:line="240" w:lineRule="auto"/>
            </w:pPr>
            <w:proofErr w:type="spellStart"/>
            <w:proofErr w:type="gramStart"/>
            <w:r>
              <w:t>setPassword</w:t>
            </w:r>
            <w:proofErr w:type="spellEnd"/>
            <w:r>
              <w:t>(</w:t>
            </w:r>
            <w:proofErr w:type="gramEnd"/>
            <w:r>
              <w:t>)</w:t>
            </w:r>
          </w:p>
          <w:p w:rsidR="00085294" w:rsidRDefault="00B914B7">
            <w:pPr>
              <w:widowControl w:val="0"/>
              <w:spacing w:line="240" w:lineRule="auto"/>
            </w:pPr>
            <w:proofErr w:type="spellStart"/>
            <w:proofErr w:type="gramStart"/>
            <w:r>
              <w:lastRenderedPageBreak/>
              <w:t>getPassword</w:t>
            </w:r>
            <w:proofErr w:type="spellEnd"/>
            <w:r>
              <w:t>(</w:t>
            </w:r>
            <w:proofErr w:type="gramEnd"/>
            <w:r>
              <w:t>)</w:t>
            </w:r>
          </w:p>
          <w:p w:rsidR="00085294" w:rsidRDefault="00085294">
            <w:pPr>
              <w:widowControl w:val="0"/>
              <w:spacing w:line="240" w:lineRule="auto"/>
            </w:pPr>
          </w:p>
          <w:p w:rsidR="00085294" w:rsidRDefault="00085294">
            <w:pPr>
              <w:widowControl w:val="0"/>
              <w:spacing w:line="240" w:lineRule="auto"/>
            </w:pPr>
          </w:p>
        </w:tc>
        <w:tc>
          <w:tcPr>
            <w:tcW w:w="2880" w:type="dxa"/>
            <w:tcBorders>
              <w:top w:val="nil"/>
              <w:left w:val="single" w:sz="18" w:space="0" w:color="000000"/>
              <w:bottom w:val="nil"/>
              <w:right w:val="single" w:sz="18" w:space="0" w:color="000000"/>
            </w:tcBorders>
            <w:shd w:val="clear" w:color="auto" w:fill="auto"/>
            <w:tcMar>
              <w:top w:w="100" w:type="dxa"/>
              <w:left w:w="100" w:type="dxa"/>
              <w:bottom w:w="100" w:type="dxa"/>
              <w:right w:w="100" w:type="dxa"/>
            </w:tcMar>
          </w:tcPr>
          <w:p w:rsidR="00085294" w:rsidRDefault="00085294">
            <w:pPr>
              <w:widowControl w:val="0"/>
              <w:spacing w:line="240" w:lineRule="auto"/>
            </w:pPr>
          </w:p>
        </w:tc>
        <w:tc>
          <w:tcPr>
            <w:tcW w:w="3240"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085294" w:rsidRDefault="00B914B7">
            <w:pPr>
              <w:widowControl w:val="0"/>
              <w:spacing w:line="240" w:lineRule="auto"/>
            </w:pPr>
            <w:proofErr w:type="spellStart"/>
            <w:proofErr w:type="gramStart"/>
            <w:r>
              <w:t>setEID</w:t>
            </w:r>
            <w:proofErr w:type="spellEnd"/>
            <w:r>
              <w:t>(</w:t>
            </w:r>
            <w:proofErr w:type="gramEnd"/>
            <w:r>
              <w:t>)</w:t>
            </w:r>
          </w:p>
          <w:p w:rsidR="00085294" w:rsidRDefault="00B914B7">
            <w:pPr>
              <w:widowControl w:val="0"/>
              <w:spacing w:line="240" w:lineRule="auto"/>
            </w:pPr>
            <w:proofErr w:type="spellStart"/>
            <w:proofErr w:type="gramStart"/>
            <w:r>
              <w:t>getEID</w:t>
            </w:r>
            <w:proofErr w:type="spellEnd"/>
            <w:r>
              <w:t>(</w:t>
            </w:r>
            <w:proofErr w:type="gramEnd"/>
            <w:r>
              <w:t>)</w:t>
            </w:r>
          </w:p>
          <w:p w:rsidR="00085294" w:rsidRDefault="00B914B7">
            <w:pPr>
              <w:widowControl w:val="0"/>
              <w:spacing w:line="240" w:lineRule="auto"/>
            </w:pPr>
            <w:proofErr w:type="spellStart"/>
            <w:proofErr w:type="gramStart"/>
            <w:r>
              <w:t>getUID</w:t>
            </w:r>
            <w:proofErr w:type="spellEnd"/>
            <w:r>
              <w:t>(</w:t>
            </w:r>
            <w:proofErr w:type="gramEnd"/>
            <w:r>
              <w:t>)</w:t>
            </w:r>
          </w:p>
          <w:p w:rsidR="00085294" w:rsidRDefault="00B914B7">
            <w:pPr>
              <w:widowControl w:val="0"/>
              <w:spacing w:line="240" w:lineRule="auto"/>
            </w:pPr>
            <w:proofErr w:type="spellStart"/>
            <w:proofErr w:type="gramStart"/>
            <w:r>
              <w:t>setName</w:t>
            </w:r>
            <w:proofErr w:type="spellEnd"/>
            <w:r>
              <w:t>(</w:t>
            </w:r>
            <w:proofErr w:type="gramEnd"/>
            <w:r>
              <w:t>)</w:t>
            </w:r>
          </w:p>
          <w:p w:rsidR="00085294" w:rsidRDefault="00B914B7">
            <w:pPr>
              <w:widowControl w:val="0"/>
              <w:spacing w:line="240" w:lineRule="auto"/>
            </w:pPr>
            <w:proofErr w:type="spellStart"/>
            <w:proofErr w:type="gramStart"/>
            <w:r>
              <w:t>getName</w:t>
            </w:r>
            <w:proofErr w:type="spellEnd"/>
            <w:r>
              <w:t>(</w:t>
            </w:r>
            <w:proofErr w:type="gramEnd"/>
            <w:r>
              <w:t>)</w:t>
            </w:r>
          </w:p>
          <w:p w:rsidR="00085294" w:rsidRDefault="00B914B7">
            <w:pPr>
              <w:widowControl w:val="0"/>
              <w:spacing w:line="240" w:lineRule="auto"/>
            </w:pPr>
            <w:proofErr w:type="spellStart"/>
            <w:proofErr w:type="gramStart"/>
            <w:r>
              <w:t>setDate</w:t>
            </w:r>
            <w:proofErr w:type="spellEnd"/>
            <w:r>
              <w:t>(</w:t>
            </w:r>
            <w:proofErr w:type="gramEnd"/>
            <w:r>
              <w:t>)</w:t>
            </w:r>
          </w:p>
          <w:p w:rsidR="00085294" w:rsidRDefault="00B914B7">
            <w:pPr>
              <w:widowControl w:val="0"/>
              <w:spacing w:line="240" w:lineRule="auto"/>
            </w:pPr>
            <w:proofErr w:type="spellStart"/>
            <w:proofErr w:type="gramStart"/>
            <w:r>
              <w:t>getDate</w:t>
            </w:r>
            <w:proofErr w:type="spellEnd"/>
            <w:r>
              <w:t>(</w:t>
            </w:r>
            <w:proofErr w:type="gramEnd"/>
            <w:r>
              <w:t>)</w:t>
            </w:r>
          </w:p>
          <w:p w:rsidR="00085294" w:rsidRDefault="00B914B7">
            <w:pPr>
              <w:widowControl w:val="0"/>
              <w:spacing w:line="240" w:lineRule="auto"/>
            </w:pPr>
            <w:proofErr w:type="spellStart"/>
            <w:proofErr w:type="gramStart"/>
            <w:r>
              <w:t>setStartTime</w:t>
            </w:r>
            <w:proofErr w:type="spellEnd"/>
            <w:r>
              <w:t>(</w:t>
            </w:r>
            <w:proofErr w:type="gramEnd"/>
            <w:r>
              <w:t>)</w:t>
            </w:r>
          </w:p>
          <w:p w:rsidR="00085294" w:rsidRDefault="00B914B7">
            <w:pPr>
              <w:widowControl w:val="0"/>
              <w:spacing w:line="240" w:lineRule="auto"/>
            </w:pPr>
            <w:proofErr w:type="spellStart"/>
            <w:proofErr w:type="gramStart"/>
            <w:r>
              <w:t>getStartTime</w:t>
            </w:r>
            <w:proofErr w:type="spellEnd"/>
            <w:r>
              <w:t>(</w:t>
            </w:r>
            <w:proofErr w:type="gramEnd"/>
            <w:r>
              <w:t>)</w:t>
            </w:r>
          </w:p>
          <w:p w:rsidR="00085294" w:rsidRDefault="00B914B7">
            <w:pPr>
              <w:widowControl w:val="0"/>
              <w:spacing w:line="240" w:lineRule="auto"/>
            </w:pPr>
            <w:proofErr w:type="spellStart"/>
            <w:proofErr w:type="gramStart"/>
            <w:r>
              <w:t>setEndTime</w:t>
            </w:r>
            <w:proofErr w:type="spellEnd"/>
            <w:r>
              <w:t>(</w:t>
            </w:r>
            <w:proofErr w:type="gramEnd"/>
            <w:r>
              <w:t>)</w:t>
            </w:r>
          </w:p>
          <w:p w:rsidR="00085294" w:rsidRDefault="00B914B7">
            <w:pPr>
              <w:widowControl w:val="0"/>
              <w:spacing w:line="240" w:lineRule="auto"/>
            </w:pPr>
            <w:proofErr w:type="spellStart"/>
            <w:proofErr w:type="gramStart"/>
            <w:r>
              <w:t>getEndTime</w:t>
            </w:r>
            <w:proofErr w:type="spellEnd"/>
            <w:r>
              <w:t>(</w:t>
            </w:r>
            <w:proofErr w:type="gramEnd"/>
            <w:r>
              <w:t>)</w:t>
            </w:r>
          </w:p>
          <w:p w:rsidR="00085294" w:rsidRDefault="00B914B7">
            <w:pPr>
              <w:widowControl w:val="0"/>
              <w:spacing w:line="240" w:lineRule="auto"/>
            </w:pPr>
            <w:proofErr w:type="spellStart"/>
            <w:proofErr w:type="gramStart"/>
            <w:r>
              <w:lastRenderedPageBreak/>
              <w:t>setLocation</w:t>
            </w:r>
            <w:proofErr w:type="spellEnd"/>
            <w:r>
              <w:t>(</w:t>
            </w:r>
            <w:proofErr w:type="gramEnd"/>
            <w:r>
              <w:t>)</w:t>
            </w:r>
          </w:p>
          <w:p w:rsidR="00085294" w:rsidRDefault="00B914B7">
            <w:pPr>
              <w:widowControl w:val="0"/>
              <w:spacing w:line="240" w:lineRule="auto"/>
            </w:pPr>
            <w:proofErr w:type="spellStart"/>
            <w:proofErr w:type="gramStart"/>
            <w:r>
              <w:t>getLocation</w:t>
            </w:r>
            <w:proofErr w:type="spellEnd"/>
            <w:r>
              <w:t>(</w:t>
            </w:r>
            <w:proofErr w:type="gramEnd"/>
            <w:r>
              <w:t>)</w:t>
            </w:r>
          </w:p>
          <w:p w:rsidR="00085294" w:rsidRDefault="00B914B7">
            <w:pPr>
              <w:widowControl w:val="0"/>
              <w:spacing w:line="240" w:lineRule="auto"/>
            </w:pPr>
            <w:proofErr w:type="spellStart"/>
            <w:proofErr w:type="gramStart"/>
            <w:r>
              <w:t>setDescription</w:t>
            </w:r>
            <w:proofErr w:type="spellEnd"/>
            <w:r>
              <w:t>(</w:t>
            </w:r>
            <w:proofErr w:type="gramEnd"/>
            <w:r>
              <w:t>)</w:t>
            </w:r>
          </w:p>
          <w:p w:rsidR="00085294" w:rsidRDefault="00B914B7">
            <w:pPr>
              <w:widowControl w:val="0"/>
              <w:spacing w:line="240" w:lineRule="auto"/>
            </w:pPr>
            <w:proofErr w:type="spellStart"/>
            <w:proofErr w:type="gramStart"/>
            <w:r>
              <w:t>getDescription</w:t>
            </w:r>
            <w:proofErr w:type="spellEnd"/>
            <w:r>
              <w:t>(</w:t>
            </w:r>
            <w:proofErr w:type="gramEnd"/>
            <w:r>
              <w:t>)</w:t>
            </w:r>
          </w:p>
          <w:p w:rsidR="00085294" w:rsidRDefault="00B914B7">
            <w:pPr>
              <w:widowControl w:val="0"/>
              <w:spacing w:line="240" w:lineRule="auto"/>
            </w:pPr>
            <w:proofErr w:type="spellStart"/>
            <w:proofErr w:type="gramStart"/>
            <w:r>
              <w:t>setStyle</w:t>
            </w:r>
            <w:proofErr w:type="spellEnd"/>
            <w:r>
              <w:t>(</w:t>
            </w:r>
            <w:proofErr w:type="gramEnd"/>
            <w:r>
              <w:t>)</w:t>
            </w:r>
          </w:p>
          <w:p w:rsidR="00085294" w:rsidRDefault="00B914B7">
            <w:pPr>
              <w:widowControl w:val="0"/>
              <w:spacing w:line="240" w:lineRule="auto"/>
            </w:pPr>
            <w:proofErr w:type="spellStart"/>
            <w:proofErr w:type="gramStart"/>
            <w:r>
              <w:t>getStyle</w:t>
            </w:r>
            <w:proofErr w:type="spellEnd"/>
            <w:r>
              <w:t>(</w:t>
            </w:r>
            <w:proofErr w:type="gramEnd"/>
            <w:r>
              <w:t>)</w:t>
            </w:r>
          </w:p>
        </w:tc>
      </w:tr>
    </w:tbl>
    <w:p w:rsidR="00085294" w:rsidRDefault="00085294">
      <w:pPr>
        <w:rPr>
          <w:rFonts w:ascii="Courier New" w:eastAsia="Courier New" w:hAnsi="Courier New" w:cs="Courier New"/>
          <w:sz w:val="20"/>
          <w:szCs w:val="20"/>
        </w:rPr>
      </w:pPr>
    </w:p>
    <w:p w:rsidR="00085294" w:rsidRDefault="00085294">
      <w:pPr>
        <w:rPr>
          <w:rFonts w:ascii="Courier New" w:eastAsia="Courier New" w:hAnsi="Courier New" w:cs="Courier New"/>
          <w:sz w:val="20"/>
          <w:szCs w:val="20"/>
        </w:rPr>
      </w:pPr>
    </w:p>
    <w:p w:rsidR="00085294" w:rsidRDefault="00085294">
      <w:pPr>
        <w:widowControl w:val="0"/>
        <w:spacing w:line="240" w:lineRule="auto"/>
        <w:rPr>
          <w:rFonts w:ascii="Courier New" w:eastAsia="Courier New" w:hAnsi="Courier New" w:cs="Courier New"/>
          <w:sz w:val="20"/>
          <w:szCs w:val="20"/>
        </w:rPr>
      </w:pPr>
    </w:p>
    <w:p w:rsidR="00085294" w:rsidRDefault="00085294">
      <w:pPr>
        <w:rPr>
          <w:b/>
        </w:rPr>
      </w:pPr>
    </w:p>
    <w:p w:rsidR="00085294" w:rsidRDefault="00B914B7">
      <w:r>
        <w:rPr>
          <w:b/>
        </w:rPr>
        <w:t>Sequence Diagram</w:t>
      </w:r>
    </w:p>
    <w:p w:rsidR="00085294" w:rsidRDefault="00B914B7">
      <w:pPr>
        <w:rPr>
          <w:b/>
        </w:rPr>
      </w:pPr>
      <w:r>
        <w:rPr>
          <w:b/>
          <w:noProof/>
        </w:rPr>
        <w:drawing>
          <wp:inline distT="114300" distB="114300" distL="114300" distR="114300">
            <wp:extent cx="4772025" cy="54387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772025" cy="5438775"/>
                    </a:xfrm>
                    <a:prstGeom prst="rect">
                      <a:avLst/>
                    </a:prstGeom>
                    <a:ln/>
                  </pic:spPr>
                </pic:pic>
              </a:graphicData>
            </a:graphic>
          </wp:inline>
        </w:drawing>
      </w:r>
    </w:p>
    <w:p w:rsidR="00D33DE2" w:rsidRDefault="00D33DE2">
      <w:pPr>
        <w:rPr>
          <w:b/>
        </w:rPr>
      </w:pPr>
      <w:r>
        <w:rPr>
          <w:b/>
        </w:rPr>
        <w:br w:type="page"/>
      </w:r>
    </w:p>
    <w:p w:rsidR="00085294" w:rsidRDefault="00B914B7">
      <w:pPr>
        <w:rPr>
          <w:b/>
        </w:rPr>
      </w:pPr>
      <w:bookmarkStart w:id="0" w:name="_GoBack"/>
      <w:bookmarkEnd w:id="0"/>
      <w:r>
        <w:rPr>
          <w:b/>
        </w:rPr>
        <w:lastRenderedPageBreak/>
        <w:t>Entity Relational Diagram</w:t>
      </w:r>
    </w:p>
    <w:p w:rsidR="00085294" w:rsidRDefault="00B914B7">
      <w:r>
        <w:rPr>
          <w:b/>
          <w:noProof/>
        </w:rPr>
        <w:drawing>
          <wp:inline distT="114300" distB="114300" distL="114300" distR="114300">
            <wp:extent cx="5943600" cy="2197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197100"/>
                    </a:xfrm>
                    <a:prstGeom prst="rect">
                      <a:avLst/>
                    </a:prstGeom>
                    <a:ln/>
                  </pic:spPr>
                </pic:pic>
              </a:graphicData>
            </a:graphic>
          </wp:inline>
        </w:drawing>
      </w:r>
    </w:p>
    <w:p w:rsidR="00085294" w:rsidRDefault="00B914B7">
      <w:pPr>
        <w:rPr>
          <w:b/>
        </w:rPr>
      </w:pPr>
      <w:r>
        <w:rPr>
          <w:b/>
        </w:rPr>
        <w:t>Relational Diagram</w:t>
      </w:r>
    </w:p>
    <w:p w:rsidR="00085294" w:rsidRDefault="00B914B7">
      <w:r>
        <w:rPr>
          <w:noProof/>
        </w:rPr>
        <w:drawing>
          <wp:inline distT="114300" distB="114300" distL="114300" distR="114300">
            <wp:extent cx="5943600" cy="1562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562100"/>
                    </a:xfrm>
                    <a:prstGeom prst="rect">
                      <a:avLst/>
                    </a:prstGeom>
                    <a:ln/>
                  </pic:spPr>
                </pic:pic>
              </a:graphicData>
            </a:graphic>
          </wp:inline>
        </w:drawing>
      </w:r>
    </w:p>
    <w:p w:rsidR="00085294" w:rsidRDefault="00085294">
      <w:pPr>
        <w:rPr>
          <w:b/>
        </w:rPr>
      </w:pPr>
    </w:p>
    <w:p w:rsidR="00085294" w:rsidRDefault="00085294"/>
    <w:sectPr w:rsidR="00085294">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4B7" w:rsidRDefault="00B914B7">
      <w:pPr>
        <w:spacing w:line="240" w:lineRule="auto"/>
      </w:pPr>
      <w:r>
        <w:separator/>
      </w:r>
    </w:p>
  </w:endnote>
  <w:endnote w:type="continuationSeparator" w:id="0">
    <w:p w:rsidR="00B914B7" w:rsidRDefault="00B9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4B7" w:rsidRDefault="00B914B7">
      <w:pPr>
        <w:spacing w:line="240" w:lineRule="auto"/>
      </w:pPr>
      <w:r>
        <w:separator/>
      </w:r>
    </w:p>
  </w:footnote>
  <w:footnote w:type="continuationSeparator" w:id="0">
    <w:p w:rsidR="00B914B7" w:rsidRDefault="00B914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94" w:rsidRDefault="000852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A77E9"/>
    <w:multiLevelType w:val="multilevel"/>
    <w:tmpl w:val="E1843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5294"/>
    <w:rsid w:val="00085294"/>
    <w:rsid w:val="00B914B7"/>
    <w:rsid w:val="00D3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9554D-1563-4E89-A162-E2C44B00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rPr>
  </w:style>
  <w:style w:type="paragraph" w:styleId="Heading4">
    <w:name w:val="heading 4"/>
    <w:basedOn w:val="Normal"/>
    <w:next w:val="Normal"/>
    <w:pPr>
      <w:keepNext/>
      <w:keepLines/>
      <w:spacing w:before="240" w:after="40"/>
      <w:outlineLvl w:val="3"/>
    </w:pPr>
    <w:rPr>
      <w:i/>
      <w:color w:val="666666"/>
      <w:sz w:val="22"/>
      <w:szCs w:val="22"/>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Chu</cp:lastModifiedBy>
  <cp:revision>2</cp:revision>
  <dcterms:created xsi:type="dcterms:W3CDTF">2017-12-14T02:41:00Z</dcterms:created>
  <dcterms:modified xsi:type="dcterms:W3CDTF">2017-12-14T02:41:00Z</dcterms:modified>
</cp:coreProperties>
</file>