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Python, one of the major elements of programming in the language is the use of objects. Specifically, Python allows the development of classes, which are a general structure that can be used to develop objects. While technically everything in Python is an object, such as integers, floats, functions, etc., the primary idea behind object-oriented programming is about classes. Classes are thought of in the same way as those aforementioned object types, but allow for more freedom as to how to make a desired object. Ints and floats are just that: data types. They can be changed, but solely from using functions. Alone, they cannot be manipulated. Functions are the opposite. They are used to change other objects, but by themselves, do nothing. One has to call the function to produce a result; defining it does nothing.</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how classes act as a middle ground between these extremes. In a way, classes are like lists and dictionaries; they are defined by values, but they also have their own methods to be applied. In truth, every object has in fact a class in Python, but their definition is what defines them when used. If you define some float x and ask for the type of x, coded as type(x), it will tell you &lt;class ‘float’&gt; because float is a class type in base Python. But we don’t refer to floats or ints in this way because there isn’t a reason to. What we usually mean by classes are ones we define ourselves, with whatever name, functions, or variables we choose. The fundamental reason behind object-oriented programming is to define our own object however we choose.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the most major applications of object-oriented programming is video games. I personally have a few video games I like playing, and with every video game, they require objects to work efficiently. For example, the Pokemon games define a class for, well, Pokemon. We may define a class called Pokemon, then make a Pokemon named Squirtle (Aguirre para. 4). Each Pokemon has stats we see, so in the class, they are floats defined within the Pokemon class. Then using inheritance, we may even define each evolution of a Pokemon, so for Squirtle, we may define a Squirtle class, which inherits the Pokemon class. We write this as class Squirtle(Pokemon). The Squirtle class will have some base stats, which may come from the original Pokemon class, or changed within the class. The next evolution, Wartortle, can be defined as a Squirtle object, so it inherits values and methods from the Squirtle and Pokemon classes.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initialize an object of a specified class, we define a method __init__ within the class. The ‘__’ around init is an encapsulation of the method, which means we cannot call init as a function outside the class. For example, let’s say we have a class called Boss, and def __init__ takes in a name, health amount, attack damage, and so on. We can define the numerical values to have some base value in the definition, so self.health = health_amount will define self.health to have the base value unless health_amount is some other value. We never call boss.init(self, name, …) but boss = Boss(name, …). The self part is the initialized object we use, and is referred to by boss. So for example,</w:t>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base_attack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base_health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Malenia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'Malenia, Blade of Miquella'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18473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malenia_first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Malenia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malenia_second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Malenia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'Malenia, Goddess of Rot'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14778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first Malenia object initializes to default values, so if we had a method that asked for the name value of the object, we get back the default string. And the same for extracting base attack and health values. As for the second, we initialize with new name, attack, and health values, so these override the default values. We would not write</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4ec9b0"/>
          <w:sz w:val="21"/>
          <w:szCs w:val="21"/>
          <w:rtl w:val="0"/>
        </w:rPr>
        <w:t xml:space="preserve">Malenia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malenia_second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'Malenia, Goddess of Rot'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14778</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this would give us an error. However, we could write</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'Malenia, Goddess of Rot'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14778</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17">
      <w:pPr>
        <w:shd w:fill="1f1f1f" w:val="clear"/>
        <w:spacing w:line="325.71428571428567"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4ec9b0"/>
          <w:sz w:val="21"/>
          <w:szCs w:val="21"/>
          <w:rtl w:val="0"/>
        </w:rPr>
        <w:t xml:space="preserve">    Malenia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another class that inherits the Malenia class.</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is also much easier to write</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malenia_first_phase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Malenia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malenia_second_phase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Malenia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'Malenia, Goddess of Rot'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14778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Boss class and inherited Malenia class together, then it is to write</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malenia_first_phase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'Malenia, Blade of Miquella'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'health'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18473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malenia_second_phase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'Malenia, Goddess of Rot'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'health'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14778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drawback of using dictionaries is that there are no functions we can define for each dictionary. We have defined their values, but if we wanted to change the attack value, we would have to call the key everytime. For changing health, we would have to call the key as well. Instead, this can be done in the class.</w:t>
      </w:r>
    </w:p>
    <w:p w:rsidR="00000000" w:rsidDel="00000000" w:rsidP="00000000" w:rsidRDefault="00000000" w:rsidRPr="00000000" w14:paraId="00000023">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    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standard_attack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base_attack</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slash_attack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base_attack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pierce_attack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base_attack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regen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self_attack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self_attack</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player_attack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player_attack</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define these methods within the class, and they can be called outside the class, without changing the original values of self.base_attack or self.base_health.</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developer, this is a much easier way to define an object and methods to change the object without coding so many more lines. It improve performance simply because there are so many less lines for the program to run when compared to a version without such programming. And for an end user, such as myself, the video game doesn’t lag from running so many lines of code. For example, under the object-oriented programming code, second phase Malenia will lunging grab the player seamlessly into the thrust attack, saving them from a slow death from Scarlet Rot. Under the non-OOP version, the game could run hundreds more lines of code, slowing it down massively, and rendering it practically unplayable when it crashes. Not so fun to play in that scenario (although I suppose fighting her second phase isn’t either). I can say from personal experience that a game that does not lag is much better to play than a game that does.</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classes can be inherited, like in the coding examples above. For example, the Malenia class inherits properties and methods from the Boss class. If we had defined an attack method in the Boss class and did not define another one in the Malenia class, then the Malenia class would automatically refer back to the Boss attack method. However, we could define a new method, which overwrites the original method.</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deathblow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base_attack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base_health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posture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posture</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deathblow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deathblow</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standard_attack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base_attack</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player_attack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player_attack</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Guardian_Ape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'Guardian Ape'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deathblow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deathblow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slam_attack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base_attack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swipe_attack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base_attack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Headless_Ape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Guardian_Ape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'Headless Ape'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deathblow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Guardian_Ape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health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deathblow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slam_attack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slam_attack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scream_attack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base_attack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swipe_and_jump__attack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swipe_attack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standard_attack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Boss class has two methods, standard_attack and loss. The Guardian_Ape and Headless_Ape classes inherit from the Boss class, and the second of these inherits from the first. The Guardian_Ape class defines two new methods, slam_attack and swipe_attack, while still keeping the original standard_attack and loss methods. The Headless_Ape class then redefines slam_attack and swipe_attack methods for itself, so they will return something else other than what the original Guardian_Ape class methods would. However, it inherits standard_attack and loss the same, since it does not change those. Having polymorphism is a core part between parent and children classes. A child class may inherit methods from a parent class, but it can also redefine methods without changing the original parent class method; an object defined by the parent class uses parent methods, an object defined by the child class uses child methods.</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5D">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Aguirre, S. R. (2021, January 6). </w:t>
      </w:r>
      <w:r w:rsidDel="00000000" w:rsidR="00000000" w:rsidRPr="00000000">
        <w:rPr>
          <w:rFonts w:ascii="Times New Roman" w:cs="Times New Roman" w:eastAsia="Times New Roman" w:hAnsi="Times New Roman"/>
          <w:i w:val="1"/>
          <w:iCs w:val="1"/>
          <w:sz w:val="24"/>
          <w:szCs w:val="24"/>
          <w:rtl w:val="0"/>
        </w:rPr>
        <w:t xml:space="preserve">Object Oriented Programming Explained in Gaming</w:t>
      </w:r>
      <w:r w:rsidDel="00000000" w:rsidR="00000000" w:rsidRPr="00000000">
        <w:rPr>
          <w:rFonts w:ascii="Times New Roman" w:cs="Times New Roman" w:eastAsia="Times New Roman" w:hAnsi="Times New Roman"/>
          <w:sz w:val="24"/>
          <w:szCs w:val="24"/>
          <w:rtl w:val="0"/>
        </w:rPr>
        <w:t xml:space="preserve">. Medium. https://itsokaytocode.medium.com/object-oriented-programming-explained-in-gaming-76310792ce60</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