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D8D" w:rsidRPr="00C55B83" w:rsidRDefault="00CD0D8D" w:rsidP="00B85945">
      <w:pPr>
        <w:jc w:val="center"/>
        <w:rPr>
          <w:rFonts w:ascii="Arial" w:hAnsi="Arial" w:cs="Arial"/>
          <w:b/>
          <w:sz w:val="28"/>
          <w:szCs w:val="28"/>
          <w:u w:val="single"/>
        </w:rPr>
      </w:pPr>
      <w:r w:rsidRPr="00C55B83">
        <w:rPr>
          <w:rFonts w:ascii="Arial" w:hAnsi="Arial" w:cs="Arial"/>
          <w:b/>
          <w:sz w:val="28"/>
          <w:szCs w:val="28"/>
          <w:u w:val="single"/>
        </w:rPr>
        <w:t>Order Team New Website Description</w:t>
      </w:r>
    </w:p>
    <w:p w:rsidR="003C7070" w:rsidRPr="00C55B83" w:rsidRDefault="003C7070" w:rsidP="00B85945">
      <w:pPr>
        <w:rPr>
          <w:rFonts w:ascii="Arial" w:hAnsi="Arial" w:cs="Arial"/>
          <w:b/>
          <w:sz w:val="28"/>
          <w:szCs w:val="28"/>
          <w:u w:val="single"/>
        </w:rPr>
      </w:pPr>
      <w:r w:rsidRPr="00C55B83">
        <w:rPr>
          <w:rFonts w:ascii="Arial" w:hAnsi="Arial" w:cs="Arial"/>
          <w:b/>
          <w:sz w:val="28"/>
          <w:szCs w:val="28"/>
          <w:u w:val="single"/>
        </w:rPr>
        <w:t>Important:</w:t>
      </w:r>
    </w:p>
    <w:p w:rsidR="00A11B4A" w:rsidRPr="00C55B83" w:rsidRDefault="003C7070" w:rsidP="00B85945">
      <w:pPr>
        <w:rPr>
          <w:rFonts w:ascii="Arial" w:hAnsi="Arial" w:cs="Arial"/>
          <w:sz w:val="20"/>
          <w:szCs w:val="20"/>
        </w:rPr>
      </w:pPr>
      <w:r w:rsidRPr="00C55B83">
        <w:rPr>
          <w:rFonts w:ascii="Arial" w:hAnsi="Arial" w:cs="Arial"/>
          <w:b/>
          <w:sz w:val="20"/>
          <w:szCs w:val="20"/>
        </w:rPr>
        <w:t>S</w:t>
      </w:r>
      <w:r w:rsidR="00A11B4A" w:rsidRPr="00C55B83">
        <w:rPr>
          <w:rFonts w:ascii="Arial" w:hAnsi="Arial" w:cs="Arial"/>
          <w:b/>
          <w:sz w:val="20"/>
          <w:szCs w:val="20"/>
        </w:rPr>
        <w:t xml:space="preserve">peed </w:t>
      </w:r>
      <w:r w:rsidR="00A11B4A" w:rsidRPr="00C55B83">
        <w:rPr>
          <w:rFonts w:ascii="Arial" w:hAnsi="Arial" w:cs="Arial"/>
          <w:sz w:val="20"/>
          <w:szCs w:val="20"/>
        </w:rPr>
        <w:t>is the ke</w:t>
      </w:r>
      <w:r w:rsidR="00BF1CD1" w:rsidRPr="00C55B83">
        <w:rPr>
          <w:rFonts w:ascii="Arial" w:hAnsi="Arial" w:cs="Arial"/>
          <w:sz w:val="20"/>
          <w:szCs w:val="20"/>
        </w:rPr>
        <w:t>y, should not be taking second</w:t>
      </w:r>
      <w:r w:rsidRPr="00C55B83">
        <w:rPr>
          <w:rFonts w:ascii="Arial" w:hAnsi="Arial" w:cs="Arial"/>
          <w:sz w:val="20"/>
          <w:szCs w:val="20"/>
        </w:rPr>
        <w:t>s</w:t>
      </w:r>
      <w:r w:rsidR="00BF1CD1" w:rsidRPr="00C55B83">
        <w:rPr>
          <w:rFonts w:ascii="Arial" w:hAnsi="Arial" w:cs="Arial"/>
          <w:sz w:val="20"/>
          <w:szCs w:val="20"/>
        </w:rPr>
        <w:t xml:space="preserve"> or </w:t>
      </w:r>
      <w:r w:rsidR="00A11B4A" w:rsidRPr="00C55B83">
        <w:rPr>
          <w:rFonts w:ascii="Arial" w:hAnsi="Arial" w:cs="Arial"/>
          <w:sz w:val="20"/>
          <w:szCs w:val="20"/>
        </w:rPr>
        <w:t>minutes to d</w:t>
      </w:r>
      <w:r w:rsidRPr="00C55B83">
        <w:rPr>
          <w:rFonts w:ascii="Arial" w:hAnsi="Arial" w:cs="Arial"/>
          <w:sz w:val="20"/>
          <w:szCs w:val="20"/>
        </w:rPr>
        <w:t xml:space="preserve">ownload on each and every step and page - it is </w:t>
      </w:r>
      <w:r w:rsidR="00A11B4A" w:rsidRPr="00C55B83">
        <w:rPr>
          <w:rFonts w:ascii="Arial" w:hAnsi="Arial" w:cs="Arial"/>
          <w:sz w:val="20"/>
          <w:szCs w:val="20"/>
        </w:rPr>
        <w:t>counter productive</w:t>
      </w:r>
    </w:p>
    <w:p w:rsidR="003C7070" w:rsidRPr="00C55B83" w:rsidRDefault="00681436" w:rsidP="00B85945">
      <w:pPr>
        <w:rPr>
          <w:rFonts w:ascii="Arial" w:hAnsi="Arial" w:cs="Arial"/>
          <w:sz w:val="20"/>
          <w:szCs w:val="20"/>
        </w:rPr>
      </w:pPr>
      <w:r w:rsidRPr="00C55B83">
        <w:rPr>
          <w:rFonts w:ascii="Arial" w:hAnsi="Arial" w:cs="Arial"/>
          <w:b/>
          <w:sz w:val="20"/>
          <w:szCs w:val="20"/>
        </w:rPr>
        <w:t>There should be 0</w:t>
      </w:r>
      <w:r w:rsidR="003C7070" w:rsidRPr="00C55B83">
        <w:rPr>
          <w:rFonts w:ascii="Arial" w:hAnsi="Arial" w:cs="Arial"/>
          <w:b/>
          <w:sz w:val="20"/>
          <w:szCs w:val="20"/>
        </w:rPr>
        <w:t xml:space="preserve"> extra verification</w:t>
      </w:r>
      <w:r w:rsidR="009A7F8B" w:rsidRPr="00C55B83">
        <w:rPr>
          <w:rFonts w:ascii="Arial" w:hAnsi="Arial" w:cs="Arial"/>
          <w:b/>
          <w:sz w:val="20"/>
          <w:szCs w:val="20"/>
        </w:rPr>
        <w:t xml:space="preserve"> </w:t>
      </w:r>
      <w:r w:rsidR="003C7070" w:rsidRPr="00C55B83">
        <w:rPr>
          <w:rFonts w:ascii="Arial" w:hAnsi="Arial" w:cs="Arial"/>
          <w:b/>
          <w:sz w:val="20"/>
          <w:szCs w:val="20"/>
        </w:rPr>
        <w:t>notifications</w:t>
      </w:r>
      <w:r w:rsidR="003C7070" w:rsidRPr="00C55B83">
        <w:rPr>
          <w:rFonts w:ascii="Arial" w:hAnsi="Arial" w:cs="Arial"/>
          <w:sz w:val="20"/>
          <w:szCs w:val="20"/>
        </w:rPr>
        <w:t xml:space="preserve">; asking do you want to do this, are you sure, should not be popping up. </w:t>
      </w:r>
      <w:proofErr w:type="spellStart"/>
      <w:r w:rsidR="003C7070" w:rsidRPr="00C55B83">
        <w:rPr>
          <w:rFonts w:ascii="Arial" w:hAnsi="Arial" w:cs="Arial"/>
          <w:sz w:val="20"/>
          <w:szCs w:val="20"/>
        </w:rPr>
        <w:t>Magento</w:t>
      </w:r>
      <w:proofErr w:type="spellEnd"/>
      <w:r w:rsidR="003C7070" w:rsidRPr="00C55B83">
        <w:rPr>
          <w:rFonts w:ascii="Arial" w:hAnsi="Arial" w:cs="Arial"/>
          <w:sz w:val="20"/>
          <w:szCs w:val="20"/>
        </w:rPr>
        <w:t xml:space="preserve"> has too many of these popping up notifications. It is acceptable only when we click on order cancelation. Other than that it is total waste of the</w:t>
      </w:r>
      <w:r w:rsidR="00C5487B" w:rsidRPr="00C55B83">
        <w:rPr>
          <w:rFonts w:ascii="Arial" w:hAnsi="Arial" w:cs="Arial"/>
          <w:sz w:val="20"/>
          <w:szCs w:val="20"/>
        </w:rPr>
        <w:t xml:space="preserve"> clicks </w:t>
      </w:r>
      <w:r w:rsidR="003C7070" w:rsidRPr="00C55B83">
        <w:rPr>
          <w:rFonts w:ascii="Arial" w:hAnsi="Arial" w:cs="Arial"/>
          <w:sz w:val="20"/>
          <w:szCs w:val="20"/>
        </w:rPr>
        <w:t>and time.</w:t>
      </w:r>
    </w:p>
    <w:p w:rsidR="00CB5830" w:rsidRDefault="00CB5830" w:rsidP="00B85945">
      <w:pPr>
        <w:rPr>
          <w:rFonts w:ascii="Arial" w:hAnsi="Arial" w:cs="Arial"/>
          <w:sz w:val="20"/>
          <w:szCs w:val="20"/>
        </w:rPr>
      </w:pPr>
      <w:r w:rsidRPr="00A02BEE">
        <w:rPr>
          <w:rFonts w:ascii="Arial" w:hAnsi="Arial" w:cs="Arial"/>
          <w:sz w:val="20"/>
          <w:szCs w:val="20"/>
        </w:rPr>
        <w:t xml:space="preserve">For Order Team tasks the </w:t>
      </w:r>
      <w:r w:rsidRPr="00A02BEE">
        <w:rPr>
          <w:rFonts w:ascii="Arial" w:hAnsi="Arial" w:cs="Arial"/>
          <w:b/>
          <w:sz w:val="20"/>
          <w:szCs w:val="20"/>
        </w:rPr>
        <w:t xml:space="preserve">old website is the ideal </w:t>
      </w:r>
      <w:r w:rsidR="00CB1B2D" w:rsidRPr="00A02BEE">
        <w:rPr>
          <w:rFonts w:ascii="Arial" w:hAnsi="Arial" w:cs="Arial"/>
          <w:b/>
          <w:sz w:val="20"/>
          <w:szCs w:val="20"/>
        </w:rPr>
        <w:t>website</w:t>
      </w:r>
      <w:r w:rsidR="00CB1B2D" w:rsidRPr="00A02BEE">
        <w:rPr>
          <w:rFonts w:ascii="Arial" w:hAnsi="Arial" w:cs="Arial"/>
          <w:sz w:val="20"/>
          <w:szCs w:val="20"/>
        </w:rPr>
        <w:t>. P</w:t>
      </w:r>
      <w:r w:rsidRPr="00A02BEE">
        <w:rPr>
          <w:rFonts w:ascii="Arial" w:hAnsi="Arial" w:cs="Arial"/>
          <w:sz w:val="20"/>
          <w:szCs w:val="20"/>
        </w:rPr>
        <w:t xml:space="preserve">lease </w:t>
      </w:r>
      <w:r w:rsidR="00CB1B2D" w:rsidRPr="00A02BEE">
        <w:rPr>
          <w:rFonts w:ascii="Arial" w:hAnsi="Arial" w:cs="Arial"/>
          <w:sz w:val="20"/>
          <w:szCs w:val="20"/>
        </w:rPr>
        <w:t>make</w:t>
      </w:r>
      <w:r w:rsidRPr="00A02BEE">
        <w:rPr>
          <w:rFonts w:ascii="Arial" w:hAnsi="Arial" w:cs="Arial"/>
          <w:sz w:val="20"/>
          <w:szCs w:val="20"/>
        </w:rPr>
        <w:t xml:space="preserve"> sure to include everything from the old website back end, and there should be no customer complaints at all then.</w:t>
      </w:r>
      <w:r w:rsidR="004322C4" w:rsidRPr="00A02BEE">
        <w:rPr>
          <w:rFonts w:ascii="Arial" w:hAnsi="Arial" w:cs="Arial"/>
          <w:sz w:val="20"/>
          <w:szCs w:val="20"/>
        </w:rPr>
        <w:t xml:space="preserve"> Please include all the aspects and features of old website to avoid customer complaints as the old website was working perfectly well for customers and the order team.</w:t>
      </w:r>
    </w:p>
    <w:p w:rsidR="00C31E99" w:rsidRPr="00A02BEE" w:rsidRDefault="00C31E99" w:rsidP="00B85945">
      <w:pPr>
        <w:rPr>
          <w:rFonts w:ascii="Arial" w:hAnsi="Arial" w:cs="Arial"/>
          <w:sz w:val="20"/>
          <w:szCs w:val="20"/>
        </w:rPr>
      </w:pPr>
      <w:r w:rsidRPr="00C31E99">
        <w:rPr>
          <w:rFonts w:ascii="Arial" w:hAnsi="Arial" w:cs="Arial"/>
          <w:sz w:val="20"/>
          <w:szCs w:val="20"/>
          <w:u w:val="single"/>
        </w:rPr>
        <w:t xml:space="preserve">New ideas and points have been highlighted in </w:t>
      </w:r>
      <w:r w:rsidRPr="00035822">
        <w:rPr>
          <w:rFonts w:ascii="Arial" w:hAnsi="Arial" w:cs="Arial"/>
          <w:sz w:val="20"/>
          <w:szCs w:val="20"/>
          <w:highlight w:val="cyan"/>
          <w:u w:val="single"/>
        </w:rPr>
        <w:t>Blue</w:t>
      </w:r>
      <w:r w:rsidRPr="00C31E99">
        <w:rPr>
          <w:rFonts w:ascii="Arial" w:hAnsi="Arial" w:cs="Arial"/>
          <w:sz w:val="20"/>
          <w:szCs w:val="20"/>
          <w:u w:val="single"/>
        </w:rPr>
        <w:t xml:space="preserve"> colour</w:t>
      </w:r>
      <w:r>
        <w:rPr>
          <w:rFonts w:ascii="Arial" w:hAnsi="Arial" w:cs="Arial"/>
          <w:sz w:val="20"/>
          <w:szCs w:val="20"/>
        </w:rPr>
        <w:t>.</w:t>
      </w:r>
    </w:p>
    <w:p w:rsidR="004D3149" w:rsidRPr="00C55B83" w:rsidRDefault="004D3149" w:rsidP="00B85945">
      <w:pPr>
        <w:rPr>
          <w:rFonts w:ascii="Arial" w:hAnsi="Arial" w:cs="Arial"/>
          <w:b/>
          <w:sz w:val="28"/>
          <w:szCs w:val="28"/>
          <w:u w:val="single"/>
        </w:rPr>
      </w:pPr>
      <w:r w:rsidRPr="00C55B83">
        <w:rPr>
          <w:rFonts w:ascii="Arial" w:hAnsi="Arial" w:cs="Arial"/>
          <w:b/>
          <w:sz w:val="28"/>
          <w:szCs w:val="28"/>
          <w:u w:val="single"/>
        </w:rPr>
        <w:t>Automatic email notifications to the customers:</w:t>
      </w:r>
    </w:p>
    <w:p w:rsidR="009963C1" w:rsidRDefault="009963C1" w:rsidP="00B85945">
      <w:pPr>
        <w:rPr>
          <w:rFonts w:ascii="Arial" w:hAnsi="Arial" w:cs="Arial"/>
          <w:sz w:val="20"/>
          <w:szCs w:val="20"/>
        </w:rPr>
      </w:pPr>
      <w:r w:rsidRPr="00C55B83">
        <w:rPr>
          <w:rFonts w:ascii="Arial" w:hAnsi="Arial" w:cs="Arial"/>
          <w:sz w:val="20"/>
          <w:szCs w:val="20"/>
        </w:rPr>
        <w:t xml:space="preserve">Direct Order confirmations, online order acknowledgements, cancellation, hold/ pending notifications to the customer should be sent as email body, however, invoices should be </w:t>
      </w:r>
      <w:r w:rsidR="008B1FAF">
        <w:rPr>
          <w:rFonts w:ascii="Arial" w:hAnsi="Arial" w:cs="Arial"/>
          <w:sz w:val="20"/>
          <w:szCs w:val="20"/>
        </w:rPr>
        <w:t xml:space="preserve">automatically sent </w:t>
      </w:r>
      <w:r w:rsidRPr="00C55B83">
        <w:rPr>
          <w:rFonts w:ascii="Arial" w:hAnsi="Arial" w:cs="Arial"/>
          <w:sz w:val="20"/>
          <w:szCs w:val="20"/>
        </w:rPr>
        <w:t>as PDF directly</w:t>
      </w:r>
      <w:r w:rsidR="008B1FAF">
        <w:rPr>
          <w:rFonts w:ascii="Arial" w:hAnsi="Arial" w:cs="Arial"/>
          <w:sz w:val="20"/>
          <w:szCs w:val="20"/>
        </w:rPr>
        <w:t xml:space="preserve"> to the customers when we click on invoice</w:t>
      </w:r>
      <w:r w:rsidRPr="00C55B83">
        <w:rPr>
          <w:rFonts w:ascii="Arial" w:hAnsi="Arial" w:cs="Arial"/>
          <w:sz w:val="20"/>
          <w:szCs w:val="20"/>
        </w:rPr>
        <w:t>.</w:t>
      </w:r>
    </w:p>
    <w:p w:rsidR="008D29B8" w:rsidRDefault="008D29B8" w:rsidP="00B85945">
      <w:pPr>
        <w:rPr>
          <w:rFonts w:ascii="Arial" w:hAnsi="Arial" w:cs="Arial"/>
          <w:sz w:val="20"/>
          <w:szCs w:val="20"/>
        </w:rPr>
      </w:pPr>
      <w:r>
        <w:rPr>
          <w:rFonts w:ascii="Arial" w:hAnsi="Arial" w:cs="Arial"/>
          <w:sz w:val="20"/>
          <w:szCs w:val="20"/>
        </w:rPr>
        <w:t xml:space="preserve">Order Confirmations should be linked to </w:t>
      </w:r>
      <w:hyperlink r:id="rId6" w:history="1">
        <w:r w:rsidRPr="00114A9B">
          <w:rPr>
            <w:rStyle w:val="Hyperlink"/>
            <w:rFonts w:ascii="Arial" w:hAnsi="Arial" w:cs="Arial"/>
            <w:sz w:val="20"/>
            <w:szCs w:val="20"/>
          </w:rPr>
          <w:t>order@abmgood.com</w:t>
        </w:r>
      </w:hyperlink>
      <w:r>
        <w:rPr>
          <w:rFonts w:ascii="Arial" w:hAnsi="Arial" w:cs="Arial"/>
          <w:sz w:val="20"/>
          <w:szCs w:val="20"/>
        </w:rPr>
        <w:t xml:space="preserve"> so that order team knows what we actually sent to the customer, just in case customer has any weird inquiries later on.</w:t>
      </w:r>
    </w:p>
    <w:p w:rsidR="008D29B8" w:rsidRDefault="008D29B8" w:rsidP="00B85945">
      <w:pPr>
        <w:rPr>
          <w:rFonts w:ascii="Arial" w:hAnsi="Arial" w:cs="Arial"/>
          <w:sz w:val="20"/>
          <w:szCs w:val="20"/>
        </w:rPr>
      </w:pPr>
    </w:p>
    <w:p w:rsidR="00512B48" w:rsidRDefault="00512B48" w:rsidP="00B85945">
      <w:pPr>
        <w:rPr>
          <w:rFonts w:ascii="Arial" w:hAnsi="Arial" w:cs="Arial"/>
          <w:sz w:val="20"/>
          <w:szCs w:val="20"/>
        </w:rPr>
      </w:pPr>
      <w:proofErr w:type="gramStart"/>
      <w:r>
        <w:rPr>
          <w:rFonts w:ascii="Arial" w:hAnsi="Arial" w:cs="Arial"/>
          <w:sz w:val="20"/>
          <w:szCs w:val="20"/>
        </w:rPr>
        <w:t>e.g</w:t>
      </w:r>
      <w:proofErr w:type="gramEnd"/>
      <w:r>
        <w:rPr>
          <w:rFonts w:ascii="Arial" w:hAnsi="Arial" w:cs="Arial"/>
          <w:sz w:val="20"/>
          <w:szCs w:val="20"/>
        </w:rPr>
        <w:t>. order confirmation</w:t>
      </w:r>
    </w:p>
    <w:p w:rsidR="00512B48" w:rsidRDefault="00512B48" w:rsidP="00B85945">
      <w:pPr>
        <w:rPr>
          <w:rFonts w:ascii="Arial" w:hAnsi="Arial" w:cs="Arial"/>
          <w:sz w:val="20"/>
          <w:szCs w:val="20"/>
        </w:rPr>
      </w:pPr>
      <w:r>
        <w:rPr>
          <w:rFonts w:ascii="Arial" w:hAnsi="Arial" w:cs="Arial"/>
          <w:noProof/>
          <w:sz w:val="20"/>
          <w:szCs w:val="20"/>
          <w:lang w:eastAsia="en-CA"/>
        </w:rPr>
        <w:drawing>
          <wp:inline distT="0" distB="0" distL="0" distR="0">
            <wp:extent cx="5943600" cy="302330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943600" cy="3023308"/>
                    </a:xfrm>
                    <a:prstGeom prst="rect">
                      <a:avLst/>
                    </a:prstGeom>
                    <a:noFill/>
                    <a:ln w="9525">
                      <a:noFill/>
                      <a:miter lim="800000"/>
                      <a:headEnd/>
                      <a:tailEnd/>
                    </a:ln>
                  </pic:spPr>
                </pic:pic>
              </a:graphicData>
            </a:graphic>
          </wp:inline>
        </w:drawing>
      </w:r>
    </w:p>
    <w:p w:rsidR="00512B48" w:rsidRDefault="00512B48" w:rsidP="00B85945">
      <w:pPr>
        <w:rPr>
          <w:rFonts w:ascii="Arial" w:hAnsi="Arial" w:cs="Arial"/>
          <w:sz w:val="20"/>
          <w:szCs w:val="20"/>
        </w:rPr>
      </w:pPr>
      <w:proofErr w:type="gramStart"/>
      <w:r>
        <w:rPr>
          <w:rFonts w:ascii="Arial" w:hAnsi="Arial" w:cs="Arial"/>
          <w:sz w:val="20"/>
          <w:szCs w:val="20"/>
        </w:rPr>
        <w:t>e.g</w:t>
      </w:r>
      <w:proofErr w:type="gramEnd"/>
      <w:r>
        <w:rPr>
          <w:rFonts w:ascii="Arial" w:hAnsi="Arial" w:cs="Arial"/>
          <w:sz w:val="20"/>
          <w:szCs w:val="20"/>
        </w:rPr>
        <w:t xml:space="preserve">. </w:t>
      </w:r>
      <w:r w:rsidR="00431F8A">
        <w:rPr>
          <w:rFonts w:ascii="Arial" w:hAnsi="Arial" w:cs="Arial"/>
          <w:sz w:val="20"/>
          <w:szCs w:val="20"/>
        </w:rPr>
        <w:t xml:space="preserve">first </w:t>
      </w:r>
      <w:r>
        <w:rPr>
          <w:rFonts w:ascii="Arial" w:hAnsi="Arial" w:cs="Arial"/>
          <w:sz w:val="20"/>
          <w:szCs w:val="20"/>
        </w:rPr>
        <w:t>online order acknowledgement</w:t>
      </w:r>
      <w:r w:rsidR="00431F8A">
        <w:rPr>
          <w:rFonts w:ascii="Arial" w:hAnsi="Arial" w:cs="Arial"/>
          <w:sz w:val="20"/>
          <w:szCs w:val="20"/>
        </w:rPr>
        <w:t xml:space="preserve"> and then later order confirmation when order team confirms the order</w:t>
      </w:r>
      <w:r w:rsidR="008D29B8">
        <w:rPr>
          <w:rFonts w:ascii="Arial" w:hAnsi="Arial" w:cs="Arial"/>
          <w:sz w:val="20"/>
          <w:szCs w:val="20"/>
        </w:rPr>
        <w:t>.</w:t>
      </w:r>
    </w:p>
    <w:p w:rsidR="00512B48" w:rsidRPr="00C55B83" w:rsidRDefault="00431F8A" w:rsidP="00B85945">
      <w:pPr>
        <w:rPr>
          <w:rFonts w:ascii="Arial" w:hAnsi="Arial" w:cs="Arial"/>
          <w:sz w:val="20"/>
          <w:szCs w:val="20"/>
        </w:rPr>
      </w:pPr>
      <w:r>
        <w:rPr>
          <w:rFonts w:ascii="Arial" w:hAnsi="Arial" w:cs="Arial"/>
          <w:noProof/>
          <w:sz w:val="20"/>
          <w:szCs w:val="20"/>
          <w:lang w:eastAsia="en-CA"/>
        </w:rPr>
        <w:lastRenderedPageBreak/>
        <w:drawing>
          <wp:inline distT="0" distB="0" distL="0" distR="0">
            <wp:extent cx="5943600" cy="372982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3729824"/>
                    </a:xfrm>
                    <a:prstGeom prst="rect">
                      <a:avLst/>
                    </a:prstGeom>
                    <a:noFill/>
                    <a:ln w="9525">
                      <a:noFill/>
                      <a:miter lim="800000"/>
                      <a:headEnd/>
                      <a:tailEnd/>
                    </a:ln>
                  </pic:spPr>
                </pic:pic>
              </a:graphicData>
            </a:graphic>
          </wp:inline>
        </w:drawing>
      </w:r>
    </w:p>
    <w:p w:rsidR="00512B48" w:rsidRPr="00C55B83" w:rsidRDefault="009963C1" w:rsidP="00B85945">
      <w:pPr>
        <w:rPr>
          <w:rFonts w:ascii="Arial" w:hAnsi="Arial" w:cs="Arial"/>
          <w:sz w:val="20"/>
          <w:szCs w:val="20"/>
        </w:rPr>
      </w:pPr>
      <w:r w:rsidRPr="00C55B83">
        <w:rPr>
          <w:rFonts w:ascii="Arial" w:hAnsi="Arial" w:cs="Arial"/>
          <w:sz w:val="20"/>
          <w:szCs w:val="20"/>
        </w:rPr>
        <w:t>Customer should receive an automatic notification when the order is cancelled, put on hold or pending.</w:t>
      </w:r>
      <w:r w:rsidR="00512B48" w:rsidRPr="00512B48">
        <w:rPr>
          <w:rFonts w:ascii="Arial" w:hAnsi="Arial" w:cs="Arial"/>
          <w:sz w:val="20"/>
          <w:szCs w:val="20"/>
        </w:rPr>
        <w:t xml:space="preserve"> </w:t>
      </w:r>
      <w:r w:rsidR="00512B48" w:rsidRPr="00C55B83">
        <w:rPr>
          <w:rFonts w:ascii="Arial" w:hAnsi="Arial" w:cs="Arial"/>
          <w:sz w:val="20"/>
          <w:szCs w:val="20"/>
        </w:rPr>
        <w:t>Customer should receive an automatic email notification as “status update”, when the order is cancelled, put on hold, put in pending or placed in deposit folder, showing any updated notes for the customer as well.</w:t>
      </w:r>
    </w:p>
    <w:p w:rsidR="009963C1" w:rsidRDefault="009963C1" w:rsidP="00B85945">
      <w:pPr>
        <w:rPr>
          <w:rFonts w:ascii="Arial" w:hAnsi="Arial" w:cs="Arial"/>
          <w:sz w:val="20"/>
          <w:szCs w:val="20"/>
        </w:rPr>
      </w:pPr>
    </w:p>
    <w:p w:rsidR="008B1FAF" w:rsidRPr="00C55B83" w:rsidRDefault="008B1FAF" w:rsidP="00B85945">
      <w:pPr>
        <w:rPr>
          <w:rFonts w:ascii="Arial" w:hAnsi="Arial" w:cs="Arial"/>
          <w:sz w:val="20"/>
          <w:szCs w:val="20"/>
        </w:rPr>
      </w:pPr>
      <w:proofErr w:type="gramStart"/>
      <w:r>
        <w:rPr>
          <w:rFonts w:ascii="Arial" w:hAnsi="Arial" w:cs="Arial"/>
          <w:sz w:val="20"/>
          <w:szCs w:val="20"/>
        </w:rPr>
        <w:t>e.g</w:t>
      </w:r>
      <w:proofErr w:type="gramEnd"/>
      <w:r>
        <w:rPr>
          <w:rFonts w:ascii="Arial" w:hAnsi="Arial" w:cs="Arial"/>
          <w:sz w:val="20"/>
          <w:szCs w:val="20"/>
        </w:rPr>
        <w:t>.</w:t>
      </w:r>
      <w:r w:rsidR="007E5C21">
        <w:rPr>
          <w:rFonts w:ascii="Arial" w:hAnsi="Arial" w:cs="Arial"/>
          <w:sz w:val="20"/>
          <w:szCs w:val="20"/>
        </w:rPr>
        <w:t xml:space="preserve"> Order Cancelled Notification</w:t>
      </w:r>
    </w:p>
    <w:p w:rsidR="009963C1" w:rsidRPr="00C55B83" w:rsidRDefault="008B1FAF" w:rsidP="00B85945">
      <w:pPr>
        <w:rPr>
          <w:rFonts w:ascii="Arial" w:hAnsi="Arial" w:cs="Arial"/>
          <w:sz w:val="20"/>
          <w:szCs w:val="20"/>
        </w:rPr>
      </w:pPr>
      <w:r>
        <w:rPr>
          <w:rFonts w:ascii="Arial" w:hAnsi="Arial" w:cs="Arial"/>
          <w:noProof/>
          <w:sz w:val="20"/>
          <w:szCs w:val="20"/>
          <w:lang w:eastAsia="en-CA"/>
        </w:rPr>
        <w:drawing>
          <wp:inline distT="0" distB="0" distL="0" distR="0">
            <wp:extent cx="5943600" cy="37276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27671"/>
                    </a:xfrm>
                    <a:prstGeom prst="rect">
                      <a:avLst/>
                    </a:prstGeom>
                    <a:noFill/>
                    <a:ln w="9525">
                      <a:noFill/>
                      <a:miter lim="800000"/>
                      <a:headEnd/>
                      <a:tailEnd/>
                    </a:ln>
                  </pic:spPr>
                </pic:pic>
              </a:graphicData>
            </a:graphic>
          </wp:inline>
        </w:drawing>
      </w:r>
    </w:p>
    <w:p w:rsidR="00AF485E" w:rsidRPr="00C55B83" w:rsidRDefault="00AF485E" w:rsidP="00B85945">
      <w:pPr>
        <w:rPr>
          <w:rFonts w:ascii="Arial" w:hAnsi="Arial" w:cs="Arial"/>
          <w:sz w:val="20"/>
          <w:szCs w:val="20"/>
        </w:rPr>
      </w:pPr>
      <w:proofErr w:type="spellStart"/>
      <w:r w:rsidRPr="00C55B83">
        <w:rPr>
          <w:rFonts w:ascii="Arial" w:hAnsi="Arial" w:cs="Arial"/>
          <w:sz w:val="20"/>
          <w:szCs w:val="20"/>
        </w:rPr>
        <w:t>e.g</w:t>
      </w:r>
      <w:proofErr w:type="spellEnd"/>
      <w:r w:rsidRPr="00C55B83">
        <w:rPr>
          <w:rFonts w:ascii="Arial" w:hAnsi="Arial" w:cs="Arial"/>
          <w:sz w:val="20"/>
          <w:szCs w:val="20"/>
        </w:rPr>
        <w:t>:</w:t>
      </w:r>
      <w:r w:rsidR="007E5C21">
        <w:rPr>
          <w:rFonts w:ascii="Arial" w:hAnsi="Arial" w:cs="Arial"/>
          <w:sz w:val="20"/>
          <w:szCs w:val="20"/>
        </w:rPr>
        <w:t xml:space="preserve"> Order Pending Notification</w:t>
      </w:r>
    </w:p>
    <w:p w:rsidR="00AF485E" w:rsidRPr="00C55B83" w:rsidRDefault="00AF485E" w:rsidP="00B85945">
      <w:pPr>
        <w:rPr>
          <w:rFonts w:ascii="Arial" w:hAnsi="Arial" w:cs="Arial"/>
          <w:sz w:val="20"/>
          <w:szCs w:val="20"/>
        </w:rPr>
      </w:pPr>
      <w:r w:rsidRPr="00C55B83">
        <w:rPr>
          <w:rFonts w:ascii="Arial" w:hAnsi="Arial" w:cs="Arial"/>
          <w:noProof/>
          <w:sz w:val="20"/>
          <w:szCs w:val="20"/>
          <w:lang w:eastAsia="en-CA"/>
        </w:rPr>
        <w:lastRenderedPageBreak/>
        <w:drawing>
          <wp:inline distT="0" distB="0" distL="0" distR="0">
            <wp:extent cx="5943600" cy="22564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256419"/>
                    </a:xfrm>
                    <a:prstGeom prst="rect">
                      <a:avLst/>
                    </a:prstGeom>
                    <a:noFill/>
                    <a:ln w="9525">
                      <a:noFill/>
                      <a:miter lim="800000"/>
                      <a:headEnd/>
                      <a:tailEnd/>
                    </a:ln>
                  </pic:spPr>
                </pic:pic>
              </a:graphicData>
            </a:graphic>
          </wp:inline>
        </w:drawing>
      </w:r>
    </w:p>
    <w:p w:rsidR="00155CD1" w:rsidRDefault="00155CD1" w:rsidP="00B85945">
      <w:pPr>
        <w:pStyle w:val="Heading3"/>
        <w:rPr>
          <w:rFonts w:ascii="Arial" w:hAnsi="Arial" w:cs="Arial"/>
          <w:color w:val="auto"/>
          <w:sz w:val="28"/>
          <w:szCs w:val="28"/>
          <w:u w:val="single"/>
        </w:rPr>
      </w:pPr>
      <w:bookmarkStart w:id="0" w:name="_Toc433208359"/>
      <w:r w:rsidRPr="00C55B83">
        <w:rPr>
          <w:rFonts w:ascii="Arial" w:hAnsi="Arial" w:cs="Arial"/>
          <w:color w:val="auto"/>
          <w:sz w:val="28"/>
          <w:szCs w:val="28"/>
          <w:u w:val="single"/>
        </w:rPr>
        <w:t>Quotations</w:t>
      </w:r>
    </w:p>
    <w:p w:rsidR="007A48DA" w:rsidRDefault="007A48DA" w:rsidP="00B85945">
      <w:pPr>
        <w:rPr>
          <w:lang w:val="en-US"/>
        </w:rPr>
      </w:pPr>
    </w:p>
    <w:p w:rsidR="007A48DA" w:rsidRDefault="007A48DA" w:rsidP="00B85945">
      <w:pPr>
        <w:rPr>
          <w:lang w:val="en-US"/>
        </w:rPr>
      </w:pPr>
      <w:r>
        <w:rPr>
          <w:lang w:val="en-US"/>
        </w:rPr>
        <w:t>There should be direct option on ordering page to make it a quote or check out and turn into an order</w:t>
      </w:r>
    </w:p>
    <w:p w:rsidR="007A48DA" w:rsidRDefault="007A48DA" w:rsidP="00B85945">
      <w:pPr>
        <w:rPr>
          <w:lang w:val="en-US"/>
        </w:rPr>
      </w:pPr>
      <w:proofErr w:type="gramStart"/>
      <w:r>
        <w:rPr>
          <w:lang w:val="en-US"/>
        </w:rPr>
        <w:t>e.g.</w:t>
      </w:r>
      <w:proofErr w:type="gramEnd"/>
    </w:p>
    <w:p w:rsidR="007A48DA" w:rsidRPr="007A48DA" w:rsidRDefault="007A48DA" w:rsidP="00B85945">
      <w:pPr>
        <w:rPr>
          <w:b/>
          <w:lang w:val="en-US"/>
        </w:rPr>
      </w:pPr>
      <w:r>
        <w:rPr>
          <w:b/>
          <w:noProof/>
          <w:lang w:eastAsia="en-CA"/>
        </w:rPr>
        <w:drawing>
          <wp:inline distT="0" distB="0" distL="0" distR="0">
            <wp:extent cx="5943600" cy="114530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43600" cy="1145309"/>
                    </a:xfrm>
                    <a:prstGeom prst="rect">
                      <a:avLst/>
                    </a:prstGeom>
                    <a:noFill/>
                    <a:ln w="9525">
                      <a:noFill/>
                      <a:miter lim="800000"/>
                      <a:headEnd/>
                      <a:tailEnd/>
                    </a:ln>
                  </pic:spPr>
                </pic:pic>
              </a:graphicData>
            </a:graphic>
          </wp:inline>
        </w:drawing>
      </w:r>
    </w:p>
    <w:p w:rsidR="00F347A2" w:rsidRDefault="0007301D" w:rsidP="00B85945">
      <w:pPr>
        <w:rPr>
          <w:rFonts w:ascii="Arial" w:hAnsi="Arial" w:cs="Arial"/>
          <w:lang w:val="en-US"/>
        </w:rPr>
      </w:pPr>
      <w:r>
        <w:rPr>
          <w:rFonts w:ascii="Arial" w:hAnsi="Arial" w:cs="Arial"/>
          <w:lang w:val="en-US"/>
        </w:rPr>
        <w:t>We should be able to remove/ add items and change pricing, quantities, discounts, notes, expiry date on the quote later at the quote level and also at the time of ordering when we pull the quote into the cart.</w:t>
      </w:r>
    </w:p>
    <w:p w:rsidR="00847B27" w:rsidRDefault="00847B27" w:rsidP="00B85945">
      <w:pPr>
        <w:rPr>
          <w:rFonts w:ascii="Arial" w:hAnsi="Arial" w:cs="Arial"/>
          <w:lang w:val="en-US"/>
        </w:rPr>
      </w:pPr>
      <w:r>
        <w:rPr>
          <w:rFonts w:ascii="Arial" w:hAnsi="Arial" w:cs="Arial"/>
          <w:lang w:val="en-US"/>
        </w:rPr>
        <w:t xml:space="preserve">Order team members should not be waiting for others to generate the catalog numbers to enter in the system prior to placing the orders like </w:t>
      </w:r>
      <w:proofErr w:type="spellStart"/>
      <w:r>
        <w:rPr>
          <w:rFonts w:ascii="Arial" w:hAnsi="Arial" w:cs="Arial"/>
          <w:lang w:val="en-US"/>
        </w:rPr>
        <w:t>Magento</w:t>
      </w:r>
      <w:proofErr w:type="spellEnd"/>
      <w:r>
        <w:rPr>
          <w:rFonts w:ascii="Arial" w:hAnsi="Arial" w:cs="Arial"/>
          <w:lang w:val="en-US"/>
        </w:rPr>
        <w:t>. We should be able to customize the catalog numbers and item description both at the order and the quote level and everyone placing the order should be able to enter the catalog number.</w:t>
      </w:r>
    </w:p>
    <w:p w:rsidR="00847B27" w:rsidRDefault="00847B27" w:rsidP="00B85945">
      <w:pPr>
        <w:rPr>
          <w:rFonts w:ascii="Arial" w:hAnsi="Arial" w:cs="Arial"/>
          <w:lang w:val="en-US"/>
        </w:rPr>
      </w:pPr>
      <w:proofErr w:type="gramStart"/>
      <w:r>
        <w:rPr>
          <w:rFonts w:ascii="Arial" w:hAnsi="Arial" w:cs="Arial"/>
          <w:lang w:val="en-US"/>
        </w:rPr>
        <w:t>e.g.</w:t>
      </w:r>
      <w:proofErr w:type="gramEnd"/>
    </w:p>
    <w:p w:rsidR="00847B27" w:rsidRDefault="00847B27" w:rsidP="00B85945">
      <w:pPr>
        <w:rPr>
          <w:rFonts w:ascii="Arial" w:hAnsi="Arial" w:cs="Arial"/>
          <w:lang w:val="en-US"/>
        </w:rPr>
      </w:pPr>
      <w:r>
        <w:rPr>
          <w:rFonts w:ascii="Arial" w:hAnsi="Arial" w:cs="Arial"/>
          <w:noProof/>
          <w:lang w:eastAsia="en-CA"/>
        </w:rPr>
        <w:drawing>
          <wp:inline distT="0" distB="0" distL="0" distR="0">
            <wp:extent cx="4181475" cy="19431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181475" cy="1943100"/>
                    </a:xfrm>
                    <a:prstGeom prst="rect">
                      <a:avLst/>
                    </a:prstGeom>
                    <a:noFill/>
                    <a:ln w="9525">
                      <a:noFill/>
                      <a:miter lim="800000"/>
                      <a:headEnd/>
                      <a:tailEnd/>
                    </a:ln>
                  </pic:spPr>
                </pic:pic>
              </a:graphicData>
            </a:graphic>
          </wp:inline>
        </w:drawing>
      </w:r>
    </w:p>
    <w:p w:rsidR="00135319" w:rsidRDefault="0059563C" w:rsidP="00B85945">
      <w:pPr>
        <w:rPr>
          <w:rFonts w:ascii="Arial" w:hAnsi="Arial" w:cs="Arial"/>
          <w:lang w:val="en-US"/>
        </w:rPr>
      </w:pPr>
      <w:r>
        <w:rPr>
          <w:rFonts w:ascii="Arial" w:hAnsi="Arial" w:cs="Arial"/>
          <w:lang w:val="en-US"/>
        </w:rPr>
        <w:t>Customer contact information page should be simple and clear</w:t>
      </w:r>
      <w:r w:rsidR="004B2899">
        <w:rPr>
          <w:rFonts w:ascii="Arial" w:hAnsi="Arial" w:cs="Arial"/>
          <w:lang w:val="en-US"/>
        </w:rPr>
        <w:t xml:space="preserve"> including all of the following:</w:t>
      </w:r>
    </w:p>
    <w:p w:rsidR="003319FB" w:rsidRDefault="003319FB" w:rsidP="00B85945">
      <w:pPr>
        <w:rPr>
          <w:rFonts w:ascii="Arial" w:hAnsi="Arial" w:cs="Arial"/>
          <w:lang w:val="en-US"/>
        </w:rPr>
      </w:pPr>
      <w:proofErr w:type="spellStart"/>
      <w:r>
        <w:rPr>
          <w:rFonts w:ascii="Arial" w:hAnsi="Arial" w:cs="Arial"/>
          <w:lang w:val="en-US"/>
        </w:rPr>
        <w:t>e.g</w:t>
      </w:r>
      <w:proofErr w:type="spellEnd"/>
    </w:p>
    <w:p w:rsidR="003319FB" w:rsidRDefault="003319FB" w:rsidP="00B85945">
      <w:pPr>
        <w:rPr>
          <w:rFonts w:ascii="Arial" w:hAnsi="Arial" w:cs="Arial"/>
          <w:lang w:val="en-US"/>
        </w:rPr>
      </w:pPr>
      <w:r>
        <w:rPr>
          <w:rFonts w:ascii="Arial" w:hAnsi="Arial" w:cs="Arial"/>
          <w:noProof/>
          <w:lang w:eastAsia="en-CA"/>
        </w:rPr>
        <w:lastRenderedPageBreak/>
        <w:drawing>
          <wp:inline distT="0" distB="0" distL="0" distR="0">
            <wp:extent cx="5943600" cy="462774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4627744"/>
                    </a:xfrm>
                    <a:prstGeom prst="rect">
                      <a:avLst/>
                    </a:prstGeom>
                    <a:noFill/>
                    <a:ln w="9525">
                      <a:noFill/>
                      <a:miter lim="800000"/>
                      <a:headEnd/>
                      <a:tailEnd/>
                    </a:ln>
                  </pic:spPr>
                </pic:pic>
              </a:graphicData>
            </a:graphic>
          </wp:inline>
        </w:drawing>
      </w:r>
    </w:p>
    <w:p w:rsidR="003319FB" w:rsidRDefault="003319FB" w:rsidP="00B85945">
      <w:pPr>
        <w:rPr>
          <w:rFonts w:ascii="Arial" w:hAnsi="Arial" w:cs="Arial"/>
          <w:lang w:val="en-US"/>
        </w:rPr>
      </w:pPr>
    </w:p>
    <w:p w:rsidR="0059563C" w:rsidRDefault="0059563C" w:rsidP="00B85945">
      <w:pPr>
        <w:rPr>
          <w:rFonts w:ascii="Arial" w:hAnsi="Arial" w:cs="Arial"/>
          <w:lang w:val="en-US"/>
        </w:rPr>
      </w:pPr>
      <w:r>
        <w:rPr>
          <w:rFonts w:ascii="Arial" w:hAnsi="Arial" w:cs="Arial"/>
          <w:lang w:val="en-US"/>
        </w:rPr>
        <w:t xml:space="preserve">We should be able to add multiple emails with the comma, colon or semi colon so that multiple people can receive the </w:t>
      </w:r>
      <w:r w:rsidR="003319FB">
        <w:rPr>
          <w:rFonts w:ascii="Arial" w:hAnsi="Arial" w:cs="Arial"/>
          <w:lang w:val="en-US"/>
        </w:rPr>
        <w:t>order confirmation or invoices.</w:t>
      </w:r>
    </w:p>
    <w:p w:rsidR="007E2A8D" w:rsidRDefault="007E2A8D" w:rsidP="00B85945">
      <w:pPr>
        <w:rPr>
          <w:rFonts w:ascii="Arial" w:hAnsi="Arial" w:cs="Arial"/>
          <w:lang w:val="en-US"/>
        </w:rPr>
      </w:pPr>
      <w:proofErr w:type="gramStart"/>
      <w:r>
        <w:rPr>
          <w:rFonts w:ascii="Arial" w:hAnsi="Arial" w:cs="Arial"/>
          <w:lang w:val="en-US"/>
        </w:rPr>
        <w:t>e.g.</w:t>
      </w:r>
      <w:proofErr w:type="gramEnd"/>
    </w:p>
    <w:p w:rsidR="007E2A8D" w:rsidRDefault="007E2A8D" w:rsidP="00B85945">
      <w:pPr>
        <w:rPr>
          <w:rFonts w:ascii="Arial" w:hAnsi="Arial" w:cs="Arial"/>
          <w:lang w:val="en-US"/>
        </w:rPr>
      </w:pPr>
      <w:r>
        <w:rPr>
          <w:rFonts w:ascii="Arial" w:hAnsi="Arial" w:cs="Arial"/>
          <w:noProof/>
          <w:lang w:eastAsia="en-CA"/>
        </w:rPr>
        <w:drawing>
          <wp:inline distT="0" distB="0" distL="0" distR="0">
            <wp:extent cx="3914775" cy="3905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3914775" cy="390525"/>
                    </a:xfrm>
                    <a:prstGeom prst="rect">
                      <a:avLst/>
                    </a:prstGeom>
                    <a:noFill/>
                    <a:ln w="9525">
                      <a:noFill/>
                      <a:miter lim="800000"/>
                      <a:headEnd/>
                      <a:tailEnd/>
                    </a:ln>
                  </pic:spPr>
                </pic:pic>
              </a:graphicData>
            </a:graphic>
          </wp:inline>
        </w:drawing>
      </w:r>
    </w:p>
    <w:p w:rsidR="003319FB" w:rsidRDefault="003319FB" w:rsidP="00B85945">
      <w:pPr>
        <w:rPr>
          <w:rFonts w:ascii="Arial" w:hAnsi="Arial" w:cs="Arial"/>
          <w:lang w:val="en-US"/>
        </w:rPr>
      </w:pPr>
      <w:r>
        <w:rPr>
          <w:rFonts w:ascii="Arial" w:hAnsi="Arial" w:cs="Arial"/>
          <w:lang w:val="en-US"/>
        </w:rPr>
        <w:t>There should also be a tab to make any changes in the account information, order contact information and to review the CSL.</w:t>
      </w:r>
    </w:p>
    <w:p w:rsidR="005566CA" w:rsidRDefault="005566CA" w:rsidP="00B85945">
      <w:pPr>
        <w:rPr>
          <w:rFonts w:ascii="Arial" w:hAnsi="Arial" w:cs="Arial"/>
          <w:lang w:val="en-US"/>
        </w:rPr>
      </w:pPr>
      <w:proofErr w:type="gramStart"/>
      <w:r>
        <w:rPr>
          <w:rFonts w:ascii="Arial" w:hAnsi="Arial" w:cs="Arial"/>
          <w:lang w:val="en-US"/>
        </w:rPr>
        <w:t>e.g.</w:t>
      </w:r>
      <w:proofErr w:type="gramEnd"/>
    </w:p>
    <w:p w:rsidR="007E2A8D" w:rsidRDefault="007E2A8D" w:rsidP="00B85945">
      <w:pPr>
        <w:rPr>
          <w:rFonts w:ascii="Arial" w:hAnsi="Arial" w:cs="Arial"/>
          <w:lang w:val="en-US"/>
        </w:rPr>
      </w:pPr>
      <w:r>
        <w:rPr>
          <w:rFonts w:ascii="Arial" w:hAnsi="Arial" w:cs="Arial"/>
          <w:noProof/>
          <w:lang w:eastAsia="en-CA"/>
        </w:rPr>
        <w:drawing>
          <wp:inline distT="0" distB="0" distL="0" distR="0">
            <wp:extent cx="5943600" cy="3645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943600" cy="364586"/>
                    </a:xfrm>
                    <a:prstGeom prst="rect">
                      <a:avLst/>
                    </a:prstGeom>
                    <a:noFill/>
                    <a:ln w="9525">
                      <a:noFill/>
                      <a:miter lim="800000"/>
                      <a:headEnd/>
                      <a:tailEnd/>
                    </a:ln>
                  </pic:spPr>
                </pic:pic>
              </a:graphicData>
            </a:graphic>
          </wp:inline>
        </w:drawing>
      </w:r>
    </w:p>
    <w:p w:rsidR="005566CA" w:rsidRDefault="005566CA" w:rsidP="00B85945">
      <w:pPr>
        <w:rPr>
          <w:rFonts w:ascii="Arial" w:hAnsi="Arial" w:cs="Arial"/>
          <w:lang w:val="en-US"/>
        </w:rPr>
      </w:pPr>
      <w:r>
        <w:rPr>
          <w:rFonts w:ascii="Arial" w:hAnsi="Arial" w:cs="Arial"/>
          <w:noProof/>
          <w:lang w:eastAsia="en-CA"/>
        </w:rPr>
        <w:drawing>
          <wp:inline distT="0" distB="0" distL="0" distR="0">
            <wp:extent cx="5943600" cy="180741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43600" cy="1807411"/>
                    </a:xfrm>
                    <a:prstGeom prst="rect">
                      <a:avLst/>
                    </a:prstGeom>
                    <a:noFill/>
                    <a:ln w="9525">
                      <a:noFill/>
                      <a:miter lim="800000"/>
                      <a:headEnd/>
                      <a:tailEnd/>
                    </a:ln>
                  </pic:spPr>
                </pic:pic>
              </a:graphicData>
            </a:graphic>
          </wp:inline>
        </w:drawing>
      </w:r>
    </w:p>
    <w:p w:rsidR="005566CA" w:rsidRDefault="005566CA" w:rsidP="00B85945">
      <w:pPr>
        <w:rPr>
          <w:rFonts w:ascii="Arial" w:hAnsi="Arial" w:cs="Arial"/>
          <w:lang w:val="en-US"/>
        </w:rPr>
      </w:pPr>
    </w:p>
    <w:p w:rsidR="007E2A8D" w:rsidRDefault="007E2A8D" w:rsidP="00B85945">
      <w:pPr>
        <w:rPr>
          <w:rFonts w:ascii="Arial" w:hAnsi="Arial" w:cs="Arial"/>
          <w:lang w:val="en-US"/>
        </w:rPr>
      </w:pPr>
      <w:r>
        <w:rPr>
          <w:rFonts w:ascii="Arial" w:hAnsi="Arial" w:cs="Arial"/>
          <w:lang w:val="en-US"/>
        </w:rPr>
        <w:t xml:space="preserve">For the address line, we should be able to generate </w:t>
      </w:r>
      <w:r w:rsidR="005566CA">
        <w:rPr>
          <w:rFonts w:ascii="Arial" w:hAnsi="Arial" w:cs="Arial"/>
          <w:lang w:val="en-US"/>
        </w:rPr>
        <w:t>multiple line address for printing by using HTML &lt;</w:t>
      </w:r>
      <w:proofErr w:type="spellStart"/>
      <w:r w:rsidR="005566CA">
        <w:rPr>
          <w:rFonts w:ascii="Arial" w:hAnsi="Arial" w:cs="Arial"/>
          <w:lang w:val="en-US"/>
        </w:rPr>
        <w:t>br</w:t>
      </w:r>
      <w:proofErr w:type="spellEnd"/>
      <w:r w:rsidR="005566CA">
        <w:rPr>
          <w:rFonts w:ascii="Arial" w:hAnsi="Arial" w:cs="Arial"/>
          <w:lang w:val="en-US"/>
        </w:rPr>
        <w:t>&gt; or by having multiple lines option at the time of order placement.</w:t>
      </w:r>
    </w:p>
    <w:p w:rsidR="00B51A89" w:rsidRDefault="00B51A89" w:rsidP="00B85945">
      <w:pPr>
        <w:rPr>
          <w:rFonts w:ascii="Arial" w:hAnsi="Arial" w:cs="Arial"/>
          <w:lang w:val="en-US"/>
        </w:rPr>
      </w:pPr>
      <w:r>
        <w:rPr>
          <w:rFonts w:ascii="Arial" w:hAnsi="Arial" w:cs="Arial"/>
          <w:lang w:val="en-US"/>
        </w:rPr>
        <w:t>Order processing date, confirmation date, estimated shipping date, shipped date and invoice date should be showing for quick reference.</w:t>
      </w:r>
    </w:p>
    <w:p w:rsidR="00B51A89" w:rsidRDefault="00B51A89" w:rsidP="00B85945">
      <w:pPr>
        <w:rPr>
          <w:rFonts w:ascii="Arial" w:hAnsi="Arial" w:cs="Arial"/>
          <w:lang w:val="en-US"/>
        </w:rPr>
      </w:pPr>
      <w:proofErr w:type="gramStart"/>
      <w:r>
        <w:rPr>
          <w:rFonts w:ascii="Arial" w:hAnsi="Arial" w:cs="Arial"/>
          <w:lang w:val="en-US"/>
        </w:rPr>
        <w:t>e.g.</w:t>
      </w:r>
      <w:proofErr w:type="gramEnd"/>
    </w:p>
    <w:p w:rsidR="00B51A89" w:rsidRDefault="00B51A89" w:rsidP="00B85945">
      <w:pPr>
        <w:rPr>
          <w:rFonts w:ascii="Arial" w:hAnsi="Arial" w:cs="Arial"/>
          <w:lang w:val="en-US"/>
        </w:rPr>
      </w:pPr>
      <w:r>
        <w:rPr>
          <w:rFonts w:ascii="Arial" w:hAnsi="Arial" w:cs="Arial"/>
          <w:noProof/>
          <w:lang w:eastAsia="en-CA"/>
        </w:rPr>
        <w:drawing>
          <wp:inline distT="0" distB="0" distL="0" distR="0">
            <wp:extent cx="4114800" cy="14097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srcRect/>
                    <a:stretch>
                      <a:fillRect/>
                    </a:stretch>
                  </pic:blipFill>
                  <pic:spPr bwMode="auto">
                    <a:xfrm>
                      <a:off x="0" y="0"/>
                      <a:ext cx="4114800" cy="1409700"/>
                    </a:xfrm>
                    <a:prstGeom prst="rect">
                      <a:avLst/>
                    </a:prstGeom>
                    <a:noFill/>
                    <a:ln w="9525">
                      <a:noFill/>
                      <a:miter lim="800000"/>
                      <a:headEnd/>
                      <a:tailEnd/>
                    </a:ln>
                  </pic:spPr>
                </pic:pic>
              </a:graphicData>
            </a:graphic>
          </wp:inline>
        </w:drawing>
      </w:r>
    </w:p>
    <w:p w:rsidR="009C4897" w:rsidRDefault="009C4897" w:rsidP="00B85945">
      <w:pPr>
        <w:rPr>
          <w:rFonts w:ascii="Arial" w:hAnsi="Arial" w:cs="Arial"/>
          <w:lang w:val="en-US"/>
        </w:rPr>
      </w:pPr>
      <w:r>
        <w:rPr>
          <w:rFonts w:ascii="Arial" w:hAnsi="Arial" w:cs="Arial"/>
          <w:lang w:val="en-US"/>
        </w:rPr>
        <w:t>Order should be marked paid and complete clearly.</w:t>
      </w:r>
    </w:p>
    <w:p w:rsidR="00165943" w:rsidRDefault="00165943" w:rsidP="00B85945">
      <w:pPr>
        <w:rPr>
          <w:rFonts w:ascii="Arial" w:hAnsi="Arial" w:cs="Arial"/>
          <w:lang w:val="en-US"/>
        </w:rPr>
      </w:pPr>
      <w:r>
        <w:rPr>
          <w:rFonts w:ascii="Arial" w:hAnsi="Arial" w:cs="Arial"/>
          <w:noProof/>
          <w:lang w:eastAsia="en-CA"/>
        </w:rPr>
        <w:drawing>
          <wp:inline distT="0" distB="0" distL="0" distR="0">
            <wp:extent cx="3190875" cy="42862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cstate="print"/>
                    <a:srcRect/>
                    <a:stretch>
                      <a:fillRect/>
                    </a:stretch>
                  </pic:blipFill>
                  <pic:spPr bwMode="auto">
                    <a:xfrm>
                      <a:off x="0" y="0"/>
                      <a:ext cx="3190875" cy="428625"/>
                    </a:xfrm>
                    <a:prstGeom prst="rect">
                      <a:avLst/>
                    </a:prstGeom>
                    <a:noFill/>
                    <a:ln w="9525">
                      <a:noFill/>
                      <a:miter lim="800000"/>
                      <a:headEnd/>
                      <a:tailEnd/>
                    </a:ln>
                  </pic:spPr>
                </pic:pic>
              </a:graphicData>
            </a:graphic>
          </wp:inline>
        </w:drawing>
      </w:r>
    </w:p>
    <w:p w:rsidR="009C4897" w:rsidRDefault="009C4897" w:rsidP="00B85945">
      <w:pPr>
        <w:rPr>
          <w:rFonts w:ascii="Arial" w:hAnsi="Arial" w:cs="Arial"/>
          <w:lang w:val="en-US"/>
        </w:rPr>
      </w:pPr>
      <w:r>
        <w:rPr>
          <w:rFonts w:ascii="Arial" w:hAnsi="Arial" w:cs="Arial"/>
          <w:lang w:val="en-US"/>
        </w:rPr>
        <w:t>Order team should have tabs to access to hold/</w:t>
      </w:r>
      <w:proofErr w:type="spellStart"/>
      <w:r>
        <w:rPr>
          <w:rFonts w:ascii="Arial" w:hAnsi="Arial" w:cs="Arial"/>
          <w:lang w:val="en-US"/>
        </w:rPr>
        <w:t>unhold</w:t>
      </w:r>
      <w:proofErr w:type="spellEnd"/>
      <w:r>
        <w:rPr>
          <w:rFonts w:ascii="Arial" w:hAnsi="Arial" w:cs="Arial"/>
          <w:lang w:val="en-US"/>
        </w:rPr>
        <w:t>, complete/not complete, cancel, pending/not pending the orders for easy and effective management.</w:t>
      </w:r>
    </w:p>
    <w:p w:rsidR="009C4897" w:rsidRDefault="009C4897" w:rsidP="00B85945">
      <w:pPr>
        <w:rPr>
          <w:rFonts w:ascii="Arial" w:hAnsi="Arial" w:cs="Arial"/>
          <w:lang w:val="en-US"/>
        </w:rPr>
      </w:pPr>
      <w:proofErr w:type="gramStart"/>
      <w:r>
        <w:rPr>
          <w:rFonts w:ascii="Arial" w:hAnsi="Arial" w:cs="Arial"/>
          <w:lang w:val="en-US"/>
        </w:rPr>
        <w:t>e.g.</w:t>
      </w:r>
      <w:proofErr w:type="gramEnd"/>
    </w:p>
    <w:p w:rsidR="009C4897" w:rsidRPr="00C55B83" w:rsidRDefault="009C4897" w:rsidP="00B85945">
      <w:pPr>
        <w:rPr>
          <w:rFonts w:ascii="Arial" w:hAnsi="Arial" w:cs="Arial"/>
          <w:lang w:val="en-US"/>
        </w:rPr>
      </w:pPr>
      <w:r>
        <w:rPr>
          <w:rFonts w:ascii="Arial" w:hAnsi="Arial" w:cs="Arial"/>
          <w:noProof/>
          <w:lang w:eastAsia="en-CA"/>
        </w:rPr>
        <w:drawing>
          <wp:inline distT="0" distB="0" distL="0" distR="0">
            <wp:extent cx="5943600" cy="80748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srcRect/>
                    <a:stretch>
                      <a:fillRect/>
                    </a:stretch>
                  </pic:blipFill>
                  <pic:spPr bwMode="auto">
                    <a:xfrm>
                      <a:off x="0" y="0"/>
                      <a:ext cx="5943600" cy="807482"/>
                    </a:xfrm>
                    <a:prstGeom prst="rect">
                      <a:avLst/>
                    </a:prstGeom>
                    <a:noFill/>
                    <a:ln w="9525">
                      <a:noFill/>
                      <a:miter lim="800000"/>
                      <a:headEnd/>
                      <a:tailEnd/>
                    </a:ln>
                  </pic:spPr>
                </pic:pic>
              </a:graphicData>
            </a:graphic>
          </wp:inline>
        </w:drawing>
      </w:r>
    </w:p>
    <w:p w:rsidR="00155CD1" w:rsidRPr="00C55B83" w:rsidRDefault="00155CD1" w:rsidP="00B85945">
      <w:pPr>
        <w:rPr>
          <w:rFonts w:ascii="Arial" w:hAnsi="Arial" w:cs="Arial"/>
          <w:sz w:val="20"/>
          <w:szCs w:val="20"/>
        </w:rPr>
      </w:pPr>
    </w:p>
    <w:p w:rsidR="00155CD1" w:rsidRPr="00170F27" w:rsidRDefault="00170F27" w:rsidP="00B85945">
      <w:pPr>
        <w:rPr>
          <w:rFonts w:ascii="Arial" w:hAnsi="Arial" w:cs="Arial"/>
          <w:b/>
          <w:sz w:val="28"/>
          <w:szCs w:val="28"/>
          <w:u w:val="single"/>
        </w:rPr>
      </w:pPr>
      <w:r w:rsidRPr="00170F27">
        <w:rPr>
          <w:rFonts w:ascii="Arial" w:hAnsi="Arial" w:cs="Arial"/>
          <w:b/>
          <w:sz w:val="28"/>
          <w:szCs w:val="28"/>
          <w:u w:val="single"/>
        </w:rPr>
        <w:t>Locating Existing Q</w:t>
      </w:r>
      <w:r w:rsidR="00155CD1" w:rsidRPr="00170F27">
        <w:rPr>
          <w:rFonts w:ascii="Arial" w:hAnsi="Arial" w:cs="Arial"/>
          <w:b/>
          <w:sz w:val="28"/>
          <w:szCs w:val="28"/>
          <w:u w:val="single"/>
        </w:rPr>
        <w:t>uotes</w:t>
      </w:r>
    </w:p>
    <w:p w:rsidR="00155CD1" w:rsidRPr="00C55B83" w:rsidRDefault="00E74D92" w:rsidP="00B85945">
      <w:pPr>
        <w:rPr>
          <w:rFonts w:ascii="Arial" w:hAnsi="Arial" w:cs="Arial"/>
          <w:sz w:val="20"/>
          <w:szCs w:val="20"/>
        </w:rPr>
      </w:pPr>
      <w:r>
        <w:rPr>
          <w:rFonts w:ascii="Arial" w:hAnsi="Arial" w:cs="Arial"/>
          <w:sz w:val="20"/>
          <w:szCs w:val="20"/>
        </w:rPr>
        <w:t xml:space="preserve">We should be able to </w:t>
      </w:r>
      <w:r w:rsidR="00155CD1" w:rsidRPr="00C55B83">
        <w:rPr>
          <w:rFonts w:ascii="Arial" w:hAnsi="Arial" w:cs="Arial"/>
          <w:sz w:val="20"/>
          <w:szCs w:val="20"/>
        </w:rPr>
        <w:t>Search using the quote number OR</w:t>
      </w:r>
    </w:p>
    <w:p w:rsidR="00155CD1" w:rsidRDefault="00155CD1" w:rsidP="00B85945">
      <w:pPr>
        <w:rPr>
          <w:rFonts w:ascii="Arial" w:hAnsi="Arial" w:cs="Arial"/>
          <w:sz w:val="20"/>
          <w:szCs w:val="20"/>
        </w:rPr>
      </w:pPr>
      <w:r w:rsidRPr="00C55B83">
        <w:rPr>
          <w:rFonts w:ascii="Arial" w:hAnsi="Arial" w:cs="Arial"/>
          <w:sz w:val="20"/>
          <w:szCs w:val="20"/>
        </w:rPr>
        <w:t>Use the filter search function and enter in the customer’s email to pull up a list of quotes generated for that particular customer</w:t>
      </w:r>
      <w:r w:rsidR="00E74D92">
        <w:rPr>
          <w:rFonts w:ascii="Arial" w:hAnsi="Arial" w:cs="Arial"/>
          <w:sz w:val="20"/>
          <w:szCs w:val="20"/>
        </w:rPr>
        <w:t xml:space="preserve"> OR</w:t>
      </w:r>
    </w:p>
    <w:p w:rsidR="00E74D92" w:rsidRPr="00C55B83" w:rsidRDefault="00E74D92" w:rsidP="00B85945">
      <w:pPr>
        <w:rPr>
          <w:rFonts w:ascii="Arial" w:hAnsi="Arial" w:cs="Arial"/>
          <w:sz w:val="20"/>
          <w:szCs w:val="20"/>
        </w:rPr>
      </w:pPr>
      <w:r>
        <w:rPr>
          <w:rFonts w:ascii="Arial" w:hAnsi="Arial" w:cs="Arial"/>
          <w:sz w:val="20"/>
          <w:szCs w:val="20"/>
        </w:rPr>
        <w:t xml:space="preserve">We should be able to enter the company name to pull up all the generated quotes for that company </w:t>
      </w:r>
    </w:p>
    <w:p w:rsidR="00FC2837" w:rsidRPr="00C55B83" w:rsidRDefault="00FC2837" w:rsidP="00B85945">
      <w:pPr>
        <w:pStyle w:val="ListParagraph"/>
        <w:ind w:left="0"/>
        <w:rPr>
          <w:rFonts w:ascii="Arial" w:hAnsi="Arial" w:cs="Arial"/>
          <w:sz w:val="20"/>
          <w:szCs w:val="20"/>
        </w:rPr>
      </w:pPr>
    </w:p>
    <w:p w:rsidR="00FC2837" w:rsidRDefault="00FC2837" w:rsidP="00B85945">
      <w:pPr>
        <w:rPr>
          <w:rFonts w:ascii="Arial" w:hAnsi="Arial" w:cs="Arial"/>
          <w:sz w:val="20"/>
          <w:szCs w:val="20"/>
        </w:rPr>
      </w:pPr>
      <w:r w:rsidRPr="00C55B83">
        <w:rPr>
          <w:rFonts w:ascii="Arial" w:hAnsi="Arial" w:cs="Arial"/>
          <w:sz w:val="20"/>
          <w:szCs w:val="20"/>
        </w:rPr>
        <w:t xml:space="preserve">Also, for distributors accounts there should be a system where we can enter the discounts and add the distributor account to the list and the system should grab the account name from the list, </w:t>
      </w:r>
      <w:r w:rsidR="00A87B1A" w:rsidRPr="00C55B83">
        <w:rPr>
          <w:rFonts w:ascii="Arial" w:hAnsi="Arial" w:cs="Arial"/>
          <w:sz w:val="20"/>
          <w:szCs w:val="20"/>
        </w:rPr>
        <w:t xml:space="preserve">update the currency type and </w:t>
      </w:r>
      <w:r w:rsidRPr="00C55B83">
        <w:rPr>
          <w:rFonts w:ascii="Arial" w:hAnsi="Arial" w:cs="Arial"/>
          <w:sz w:val="20"/>
          <w:szCs w:val="20"/>
        </w:rPr>
        <w:t xml:space="preserve">add the </w:t>
      </w:r>
      <w:r w:rsidR="00A87B1A" w:rsidRPr="00C55B83">
        <w:rPr>
          <w:rFonts w:ascii="Arial" w:hAnsi="Arial" w:cs="Arial"/>
          <w:sz w:val="20"/>
          <w:szCs w:val="20"/>
        </w:rPr>
        <w:t>discount automatically just like the old website</w:t>
      </w:r>
    </w:p>
    <w:p w:rsidR="00204916" w:rsidRPr="00C55B83" w:rsidRDefault="00204916" w:rsidP="00B85945">
      <w:pPr>
        <w:rPr>
          <w:rFonts w:ascii="Arial" w:hAnsi="Arial" w:cs="Arial"/>
          <w:sz w:val="20"/>
          <w:szCs w:val="20"/>
        </w:rPr>
      </w:pPr>
      <w:r>
        <w:rPr>
          <w:rFonts w:ascii="Arial" w:hAnsi="Arial" w:cs="Arial"/>
          <w:noProof/>
          <w:sz w:val="20"/>
          <w:szCs w:val="20"/>
          <w:lang w:eastAsia="en-CA"/>
        </w:rPr>
        <w:drawing>
          <wp:inline distT="0" distB="0" distL="0" distR="0">
            <wp:extent cx="5943600" cy="102267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1022673"/>
                    </a:xfrm>
                    <a:prstGeom prst="rect">
                      <a:avLst/>
                    </a:prstGeom>
                    <a:noFill/>
                    <a:ln w="9525">
                      <a:noFill/>
                      <a:miter lim="800000"/>
                      <a:headEnd/>
                      <a:tailEnd/>
                    </a:ln>
                  </pic:spPr>
                </pic:pic>
              </a:graphicData>
            </a:graphic>
          </wp:inline>
        </w:drawing>
      </w:r>
    </w:p>
    <w:p w:rsidR="0004263A" w:rsidRPr="00C55B83" w:rsidRDefault="0004263A" w:rsidP="00B85945">
      <w:pPr>
        <w:rPr>
          <w:rFonts w:ascii="Arial" w:hAnsi="Arial" w:cs="Arial"/>
          <w:b/>
          <w:sz w:val="28"/>
          <w:szCs w:val="28"/>
          <w:u w:val="single"/>
        </w:rPr>
      </w:pPr>
      <w:bookmarkStart w:id="1" w:name="_Toc433208360"/>
      <w:bookmarkStart w:id="2" w:name="_Toc436301200"/>
      <w:bookmarkStart w:id="3" w:name="_Toc492044426"/>
      <w:bookmarkEnd w:id="0"/>
      <w:r w:rsidRPr="00C55B83">
        <w:rPr>
          <w:rFonts w:ascii="Arial" w:hAnsi="Arial" w:cs="Arial"/>
          <w:b/>
          <w:sz w:val="28"/>
          <w:szCs w:val="28"/>
          <w:u w:val="single"/>
        </w:rPr>
        <w:t>Order placement</w:t>
      </w:r>
    </w:p>
    <w:p w:rsidR="00BD617F" w:rsidRDefault="007C79E9" w:rsidP="00B85945">
      <w:pPr>
        <w:rPr>
          <w:rFonts w:ascii="Arial" w:hAnsi="Arial" w:cs="Arial"/>
          <w:sz w:val="20"/>
          <w:szCs w:val="20"/>
        </w:rPr>
      </w:pPr>
      <w:r w:rsidRPr="00C55B83">
        <w:rPr>
          <w:rFonts w:ascii="Arial" w:hAnsi="Arial" w:cs="Arial"/>
          <w:sz w:val="20"/>
          <w:szCs w:val="20"/>
        </w:rPr>
        <w:lastRenderedPageBreak/>
        <w:t xml:space="preserve">Quotes </w:t>
      </w:r>
      <w:r>
        <w:rPr>
          <w:rFonts w:ascii="Arial" w:hAnsi="Arial" w:cs="Arial"/>
          <w:sz w:val="20"/>
          <w:szCs w:val="20"/>
        </w:rPr>
        <w:t xml:space="preserve">and orders </w:t>
      </w:r>
      <w:r w:rsidRPr="00C55B83">
        <w:rPr>
          <w:rFonts w:ascii="Arial" w:hAnsi="Arial" w:cs="Arial"/>
          <w:sz w:val="20"/>
          <w:szCs w:val="20"/>
        </w:rPr>
        <w:t>should have the option to change currency USD or CAD</w:t>
      </w:r>
    </w:p>
    <w:p w:rsidR="00BD617F" w:rsidRDefault="00BD617F" w:rsidP="00B85945">
      <w:pPr>
        <w:rPr>
          <w:rFonts w:ascii="Arial" w:hAnsi="Arial" w:cs="Arial"/>
          <w:sz w:val="20"/>
          <w:szCs w:val="20"/>
        </w:rPr>
      </w:pPr>
      <w:r>
        <w:rPr>
          <w:rFonts w:ascii="Arial" w:hAnsi="Arial" w:cs="Arial"/>
          <w:sz w:val="20"/>
          <w:szCs w:val="20"/>
        </w:rPr>
        <w:t>While placing the orders, t</w:t>
      </w:r>
      <w:r w:rsidRPr="00C55B83">
        <w:rPr>
          <w:rFonts w:ascii="Arial" w:hAnsi="Arial" w:cs="Arial"/>
          <w:sz w:val="20"/>
          <w:szCs w:val="20"/>
        </w:rPr>
        <w:t>here should not be auto filling</w:t>
      </w:r>
      <w:r>
        <w:rPr>
          <w:rFonts w:ascii="Arial" w:hAnsi="Arial" w:cs="Arial"/>
          <w:sz w:val="20"/>
          <w:szCs w:val="20"/>
        </w:rPr>
        <w:t xml:space="preserve"> in the fields</w:t>
      </w:r>
    </w:p>
    <w:p w:rsidR="0004263A" w:rsidRDefault="00545127" w:rsidP="00B85945">
      <w:pPr>
        <w:rPr>
          <w:rFonts w:ascii="Arial" w:hAnsi="Arial" w:cs="Arial"/>
          <w:sz w:val="20"/>
          <w:szCs w:val="20"/>
        </w:rPr>
      </w:pPr>
      <w:r>
        <w:rPr>
          <w:rFonts w:ascii="Arial" w:hAnsi="Arial" w:cs="Arial"/>
          <w:sz w:val="20"/>
          <w:szCs w:val="20"/>
        </w:rPr>
        <w:t>At the time of order placement, we should be able to add several items at once to the cart with different quantities:</w:t>
      </w:r>
    </w:p>
    <w:p w:rsidR="00545127" w:rsidRDefault="00545127" w:rsidP="00B85945">
      <w:pPr>
        <w:rPr>
          <w:rFonts w:ascii="Arial" w:hAnsi="Arial" w:cs="Arial"/>
          <w:sz w:val="20"/>
          <w:szCs w:val="20"/>
        </w:rPr>
      </w:pPr>
      <w:proofErr w:type="gramStart"/>
      <w:r>
        <w:rPr>
          <w:rFonts w:ascii="Arial" w:hAnsi="Arial" w:cs="Arial"/>
          <w:sz w:val="20"/>
          <w:szCs w:val="20"/>
        </w:rPr>
        <w:t>e.g.</w:t>
      </w:r>
      <w:proofErr w:type="gramEnd"/>
    </w:p>
    <w:p w:rsidR="00545127" w:rsidRDefault="00545127" w:rsidP="00B85945">
      <w:pPr>
        <w:rPr>
          <w:rFonts w:ascii="Arial" w:hAnsi="Arial" w:cs="Arial"/>
          <w:sz w:val="20"/>
          <w:szCs w:val="20"/>
        </w:rPr>
      </w:pPr>
      <w:r>
        <w:rPr>
          <w:rFonts w:ascii="Arial" w:hAnsi="Arial" w:cs="Arial"/>
          <w:noProof/>
          <w:sz w:val="20"/>
          <w:szCs w:val="20"/>
          <w:lang w:eastAsia="en-CA"/>
        </w:rPr>
        <w:drawing>
          <wp:inline distT="0" distB="0" distL="0" distR="0">
            <wp:extent cx="4133850" cy="3467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133850" cy="3467100"/>
                    </a:xfrm>
                    <a:prstGeom prst="rect">
                      <a:avLst/>
                    </a:prstGeom>
                    <a:noFill/>
                    <a:ln w="9525">
                      <a:noFill/>
                      <a:miter lim="800000"/>
                      <a:headEnd/>
                      <a:tailEnd/>
                    </a:ln>
                  </pic:spPr>
                </pic:pic>
              </a:graphicData>
            </a:graphic>
          </wp:inline>
        </w:drawing>
      </w:r>
    </w:p>
    <w:p w:rsidR="00545127" w:rsidRDefault="00545127" w:rsidP="00B85945">
      <w:pPr>
        <w:rPr>
          <w:rFonts w:ascii="Arial" w:hAnsi="Arial" w:cs="Arial"/>
          <w:sz w:val="20"/>
          <w:szCs w:val="20"/>
        </w:rPr>
      </w:pPr>
    </w:p>
    <w:p w:rsidR="0004263A" w:rsidRDefault="00FD332D" w:rsidP="00B85945">
      <w:pPr>
        <w:rPr>
          <w:rFonts w:ascii="Arial" w:hAnsi="Arial" w:cs="Arial"/>
          <w:sz w:val="20"/>
          <w:szCs w:val="20"/>
        </w:rPr>
      </w:pPr>
      <w:r>
        <w:rPr>
          <w:rFonts w:ascii="Arial" w:hAnsi="Arial" w:cs="Arial"/>
          <w:sz w:val="20"/>
          <w:szCs w:val="20"/>
        </w:rPr>
        <w:t>I</w:t>
      </w:r>
      <w:r w:rsidR="0004263A" w:rsidRPr="00C55B83">
        <w:rPr>
          <w:rFonts w:ascii="Arial" w:hAnsi="Arial" w:cs="Arial"/>
          <w:sz w:val="20"/>
          <w:szCs w:val="20"/>
        </w:rPr>
        <w:t>tems from the previous cart should not be added automatically to the current cart</w:t>
      </w:r>
    </w:p>
    <w:p w:rsidR="004E30E1" w:rsidRDefault="000F78CE" w:rsidP="00B85945">
      <w:pPr>
        <w:rPr>
          <w:rFonts w:ascii="Arial" w:hAnsi="Arial" w:cs="Arial"/>
          <w:sz w:val="20"/>
          <w:szCs w:val="20"/>
        </w:rPr>
      </w:pPr>
      <w:r>
        <w:rPr>
          <w:rFonts w:ascii="Arial" w:hAnsi="Arial" w:cs="Arial"/>
          <w:sz w:val="20"/>
          <w:szCs w:val="20"/>
        </w:rPr>
        <w:t xml:space="preserve">It </w:t>
      </w:r>
      <w:r w:rsidR="004E30E1">
        <w:rPr>
          <w:rFonts w:ascii="Arial" w:hAnsi="Arial" w:cs="Arial"/>
          <w:sz w:val="20"/>
          <w:szCs w:val="20"/>
        </w:rPr>
        <w:t>should have the ability to update the quantities and pricing of multiple items at once.</w:t>
      </w:r>
    </w:p>
    <w:p w:rsidR="004E30E1" w:rsidRDefault="004E30E1" w:rsidP="00B85945">
      <w:pPr>
        <w:rPr>
          <w:rFonts w:ascii="Arial" w:hAnsi="Arial" w:cs="Arial"/>
          <w:sz w:val="20"/>
          <w:szCs w:val="20"/>
        </w:rPr>
      </w:pPr>
      <w:proofErr w:type="gramStart"/>
      <w:r>
        <w:rPr>
          <w:rFonts w:ascii="Arial" w:hAnsi="Arial" w:cs="Arial"/>
          <w:sz w:val="20"/>
          <w:szCs w:val="20"/>
        </w:rPr>
        <w:t>e.g.</w:t>
      </w:r>
      <w:proofErr w:type="gramEnd"/>
    </w:p>
    <w:p w:rsidR="004E30E1" w:rsidRPr="00C55B83" w:rsidRDefault="004E30E1" w:rsidP="00B85945">
      <w:pPr>
        <w:rPr>
          <w:rFonts w:ascii="Arial" w:hAnsi="Arial" w:cs="Arial"/>
          <w:sz w:val="20"/>
          <w:szCs w:val="20"/>
        </w:rPr>
      </w:pPr>
      <w:r>
        <w:rPr>
          <w:rFonts w:ascii="Arial" w:hAnsi="Arial" w:cs="Arial"/>
          <w:noProof/>
          <w:sz w:val="20"/>
          <w:szCs w:val="20"/>
          <w:lang w:eastAsia="en-CA"/>
        </w:rPr>
        <w:drawing>
          <wp:inline distT="0" distB="0" distL="0" distR="0">
            <wp:extent cx="5943600" cy="31056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3105615"/>
                    </a:xfrm>
                    <a:prstGeom prst="rect">
                      <a:avLst/>
                    </a:prstGeom>
                    <a:noFill/>
                    <a:ln w="9525">
                      <a:noFill/>
                      <a:miter lim="800000"/>
                      <a:headEnd/>
                      <a:tailEnd/>
                    </a:ln>
                  </pic:spPr>
                </pic:pic>
              </a:graphicData>
            </a:graphic>
          </wp:inline>
        </w:drawing>
      </w:r>
    </w:p>
    <w:p w:rsidR="0004263A" w:rsidRPr="00C55B83" w:rsidRDefault="0004263A" w:rsidP="00B85945">
      <w:pPr>
        <w:rPr>
          <w:rFonts w:ascii="Arial" w:hAnsi="Arial" w:cs="Arial"/>
          <w:sz w:val="20"/>
          <w:szCs w:val="20"/>
        </w:rPr>
      </w:pPr>
      <w:proofErr w:type="gramStart"/>
      <w:r w:rsidRPr="00C55B83">
        <w:rPr>
          <w:rFonts w:ascii="Arial" w:hAnsi="Arial" w:cs="Arial"/>
          <w:sz w:val="20"/>
          <w:szCs w:val="20"/>
        </w:rPr>
        <w:t>out</w:t>
      </w:r>
      <w:proofErr w:type="gramEnd"/>
      <w:r w:rsidRPr="00C55B83">
        <w:rPr>
          <w:rFonts w:ascii="Arial" w:hAnsi="Arial" w:cs="Arial"/>
          <w:sz w:val="20"/>
          <w:szCs w:val="20"/>
        </w:rPr>
        <w:t xml:space="preserve"> of stock items shows yellow while placing the order</w:t>
      </w:r>
    </w:p>
    <w:p w:rsidR="0004263A" w:rsidRDefault="0004263A" w:rsidP="00B85945">
      <w:pPr>
        <w:rPr>
          <w:rFonts w:ascii="Arial" w:hAnsi="Arial" w:cs="Arial"/>
          <w:sz w:val="20"/>
          <w:szCs w:val="20"/>
        </w:rPr>
      </w:pPr>
      <w:proofErr w:type="gramStart"/>
      <w:r w:rsidRPr="00C55B83">
        <w:rPr>
          <w:rFonts w:ascii="Arial" w:hAnsi="Arial" w:cs="Arial"/>
          <w:sz w:val="20"/>
          <w:szCs w:val="20"/>
        </w:rPr>
        <w:lastRenderedPageBreak/>
        <w:t>out</w:t>
      </w:r>
      <w:proofErr w:type="gramEnd"/>
      <w:r w:rsidRPr="00C55B83">
        <w:rPr>
          <w:rFonts w:ascii="Arial" w:hAnsi="Arial" w:cs="Arial"/>
          <w:sz w:val="20"/>
          <w:szCs w:val="20"/>
        </w:rPr>
        <w:t xml:space="preserve"> of stock items shows red when order is placed</w:t>
      </w:r>
    </w:p>
    <w:p w:rsidR="006A4B62" w:rsidRDefault="006A4B62" w:rsidP="00B85945">
      <w:pPr>
        <w:rPr>
          <w:rFonts w:ascii="Arial" w:hAnsi="Arial" w:cs="Arial"/>
          <w:sz w:val="20"/>
          <w:szCs w:val="20"/>
        </w:rPr>
      </w:pPr>
      <w:r>
        <w:rPr>
          <w:rFonts w:ascii="Arial" w:hAnsi="Arial" w:cs="Arial"/>
          <w:noProof/>
          <w:sz w:val="20"/>
          <w:szCs w:val="20"/>
          <w:lang w:eastAsia="en-CA"/>
        </w:rPr>
        <w:drawing>
          <wp:inline distT="0" distB="0" distL="0" distR="0">
            <wp:extent cx="5943600" cy="163570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1635705"/>
                    </a:xfrm>
                    <a:prstGeom prst="rect">
                      <a:avLst/>
                    </a:prstGeom>
                    <a:noFill/>
                    <a:ln w="9525">
                      <a:noFill/>
                      <a:miter lim="800000"/>
                      <a:headEnd/>
                      <a:tailEnd/>
                    </a:ln>
                  </pic:spPr>
                </pic:pic>
              </a:graphicData>
            </a:graphic>
          </wp:inline>
        </w:drawing>
      </w:r>
    </w:p>
    <w:p w:rsidR="006A4B62" w:rsidRDefault="006A4B62" w:rsidP="00B85945">
      <w:pPr>
        <w:rPr>
          <w:rFonts w:ascii="Arial" w:hAnsi="Arial" w:cs="Arial"/>
          <w:sz w:val="20"/>
          <w:szCs w:val="20"/>
        </w:rPr>
      </w:pPr>
    </w:p>
    <w:p w:rsidR="009B05F7" w:rsidRDefault="009B05F7" w:rsidP="00B85945">
      <w:pPr>
        <w:rPr>
          <w:rFonts w:ascii="Arial" w:hAnsi="Arial" w:cs="Arial"/>
          <w:sz w:val="20"/>
          <w:szCs w:val="20"/>
        </w:rPr>
      </w:pPr>
      <w:r>
        <w:rPr>
          <w:rFonts w:ascii="Arial" w:hAnsi="Arial" w:cs="Arial"/>
          <w:sz w:val="20"/>
          <w:szCs w:val="20"/>
        </w:rPr>
        <w:t>There should also be easy to use clear cart function:</w:t>
      </w:r>
    </w:p>
    <w:p w:rsidR="009B05F7" w:rsidRDefault="009B05F7" w:rsidP="00B85945">
      <w:pPr>
        <w:rPr>
          <w:rFonts w:ascii="Arial" w:hAnsi="Arial" w:cs="Arial"/>
          <w:sz w:val="20"/>
          <w:szCs w:val="20"/>
        </w:rPr>
      </w:pPr>
      <w:proofErr w:type="gramStart"/>
      <w:r>
        <w:rPr>
          <w:rFonts w:ascii="Arial" w:hAnsi="Arial" w:cs="Arial"/>
          <w:sz w:val="20"/>
          <w:szCs w:val="20"/>
        </w:rPr>
        <w:t>e.g.</w:t>
      </w:r>
      <w:proofErr w:type="gramEnd"/>
    </w:p>
    <w:p w:rsidR="009B05F7" w:rsidRDefault="009B05F7" w:rsidP="00B85945">
      <w:pPr>
        <w:rPr>
          <w:rFonts w:ascii="Arial" w:hAnsi="Arial" w:cs="Arial"/>
          <w:sz w:val="20"/>
          <w:szCs w:val="20"/>
        </w:rPr>
      </w:pPr>
      <w:r>
        <w:rPr>
          <w:rFonts w:ascii="Arial" w:hAnsi="Arial" w:cs="Arial"/>
          <w:noProof/>
          <w:sz w:val="20"/>
          <w:szCs w:val="20"/>
          <w:lang w:eastAsia="en-CA"/>
        </w:rPr>
        <w:drawing>
          <wp:inline distT="0" distB="0" distL="0" distR="0">
            <wp:extent cx="4829175" cy="12668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829175" cy="1266825"/>
                    </a:xfrm>
                    <a:prstGeom prst="rect">
                      <a:avLst/>
                    </a:prstGeom>
                    <a:noFill/>
                    <a:ln w="9525">
                      <a:noFill/>
                      <a:miter lim="800000"/>
                      <a:headEnd/>
                      <a:tailEnd/>
                    </a:ln>
                  </pic:spPr>
                </pic:pic>
              </a:graphicData>
            </a:graphic>
          </wp:inline>
        </w:drawing>
      </w:r>
    </w:p>
    <w:p w:rsidR="008F7C36" w:rsidRPr="00C55B83" w:rsidRDefault="008F7C36" w:rsidP="00B85945">
      <w:pPr>
        <w:rPr>
          <w:rFonts w:ascii="Arial" w:hAnsi="Arial" w:cs="Arial"/>
          <w:sz w:val="20"/>
          <w:szCs w:val="20"/>
        </w:rPr>
      </w:pPr>
    </w:p>
    <w:p w:rsidR="0004263A" w:rsidRDefault="00BD617F" w:rsidP="00B85945">
      <w:pPr>
        <w:rPr>
          <w:rFonts w:ascii="Arial" w:hAnsi="Arial" w:cs="Arial"/>
          <w:sz w:val="20"/>
          <w:szCs w:val="20"/>
        </w:rPr>
      </w:pPr>
      <w:r>
        <w:rPr>
          <w:rFonts w:ascii="Arial" w:hAnsi="Arial" w:cs="Arial"/>
          <w:sz w:val="20"/>
          <w:szCs w:val="20"/>
        </w:rPr>
        <w:t>P</w:t>
      </w:r>
      <w:r w:rsidR="0004263A" w:rsidRPr="00C55B83">
        <w:rPr>
          <w:rFonts w:ascii="Arial" w:hAnsi="Arial" w:cs="Arial"/>
          <w:sz w:val="20"/>
          <w:szCs w:val="20"/>
        </w:rPr>
        <w:t xml:space="preserve">romotional codes can be added and working, discounts </w:t>
      </w:r>
      <w:r>
        <w:rPr>
          <w:rFonts w:ascii="Arial" w:hAnsi="Arial" w:cs="Arial"/>
          <w:sz w:val="20"/>
          <w:szCs w:val="20"/>
        </w:rPr>
        <w:t xml:space="preserve">should be </w:t>
      </w:r>
      <w:r w:rsidR="0004263A" w:rsidRPr="00C55B83">
        <w:rPr>
          <w:rFonts w:ascii="Arial" w:hAnsi="Arial" w:cs="Arial"/>
          <w:sz w:val="20"/>
          <w:szCs w:val="20"/>
        </w:rPr>
        <w:t>add</w:t>
      </w:r>
      <w:r>
        <w:rPr>
          <w:rFonts w:ascii="Arial" w:hAnsi="Arial" w:cs="Arial"/>
          <w:sz w:val="20"/>
          <w:szCs w:val="20"/>
        </w:rPr>
        <w:t>ed</w:t>
      </w:r>
      <w:r w:rsidR="0004263A" w:rsidRPr="00C55B83">
        <w:rPr>
          <w:rFonts w:ascii="Arial" w:hAnsi="Arial" w:cs="Arial"/>
          <w:sz w:val="20"/>
          <w:szCs w:val="20"/>
        </w:rPr>
        <w:t xml:space="preserve"> automatically</w:t>
      </w:r>
    </w:p>
    <w:p w:rsidR="00BD617F" w:rsidRDefault="00BD617F" w:rsidP="00B85945">
      <w:pPr>
        <w:rPr>
          <w:rFonts w:ascii="Arial" w:hAnsi="Arial" w:cs="Arial"/>
          <w:sz w:val="20"/>
          <w:szCs w:val="20"/>
        </w:rPr>
      </w:pPr>
      <w:proofErr w:type="spellStart"/>
      <w:r>
        <w:rPr>
          <w:rFonts w:ascii="Arial" w:hAnsi="Arial" w:cs="Arial"/>
          <w:sz w:val="20"/>
          <w:szCs w:val="20"/>
        </w:rPr>
        <w:t>F</w:t>
      </w:r>
      <w:r w:rsidR="0004263A" w:rsidRPr="00C55B83">
        <w:rPr>
          <w:rFonts w:ascii="Arial" w:hAnsi="Arial" w:cs="Arial"/>
          <w:sz w:val="20"/>
          <w:szCs w:val="20"/>
        </w:rPr>
        <w:t>edex</w:t>
      </w:r>
      <w:proofErr w:type="spellEnd"/>
      <w:r w:rsidR="0004263A" w:rsidRPr="00C55B83">
        <w:rPr>
          <w:rFonts w:ascii="Arial" w:hAnsi="Arial" w:cs="Arial"/>
          <w:sz w:val="20"/>
          <w:szCs w:val="20"/>
        </w:rPr>
        <w:t xml:space="preserve"> number should automatically pop up if already entered in the account information page </w:t>
      </w:r>
    </w:p>
    <w:p w:rsidR="0004263A" w:rsidRPr="00C55B83" w:rsidRDefault="0004263A" w:rsidP="00B85945">
      <w:pPr>
        <w:rPr>
          <w:rFonts w:ascii="Arial" w:hAnsi="Arial" w:cs="Arial"/>
          <w:sz w:val="20"/>
          <w:szCs w:val="20"/>
        </w:rPr>
      </w:pPr>
      <w:proofErr w:type="gramStart"/>
      <w:r w:rsidRPr="00C55B83">
        <w:rPr>
          <w:rFonts w:ascii="Arial" w:hAnsi="Arial" w:cs="Arial"/>
          <w:sz w:val="20"/>
          <w:szCs w:val="20"/>
        </w:rPr>
        <w:t>e.g</w:t>
      </w:r>
      <w:proofErr w:type="gramEnd"/>
      <w:r w:rsidRPr="00C55B83">
        <w:rPr>
          <w:rFonts w:ascii="Arial" w:hAnsi="Arial" w:cs="Arial"/>
          <w:sz w:val="20"/>
          <w:szCs w:val="20"/>
        </w:rPr>
        <w:t>. for distributors</w:t>
      </w:r>
    </w:p>
    <w:p w:rsidR="0004263A" w:rsidRPr="00C55B83" w:rsidRDefault="0004263A" w:rsidP="00B85945">
      <w:pPr>
        <w:rPr>
          <w:rFonts w:ascii="Arial" w:hAnsi="Arial" w:cs="Arial"/>
          <w:sz w:val="20"/>
          <w:szCs w:val="20"/>
        </w:rPr>
      </w:pPr>
    </w:p>
    <w:p w:rsidR="0004263A" w:rsidRPr="00C55B83" w:rsidRDefault="00BD617F" w:rsidP="00B85945">
      <w:pPr>
        <w:rPr>
          <w:rFonts w:ascii="Arial" w:hAnsi="Arial" w:cs="Arial"/>
          <w:sz w:val="20"/>
          <w:szCs w:val="20"/>
        </w:rPr>
      </w:pPr>
      <w:r>
        <w:rPr>
          <w:rFonts w:ascii="Arial" w:hAnsi="Arial" w:cs="Arial"/>
          <w:sz w:val="20"/>
          <w:szCs w:val="20"/>
        </w:rPr>
        <w:t>Order placement accounts and accessing CC information s</w:t>
      </w:r>
      <w:r w:rsidR="0004263A" w:rsidRPr="00C55B83">
        <w:rPr>
          <w:rFonts w:ascii="Arial" w:hAnsi="Arial" w:cs="Arial"/>
          <w:sz w:val="20"/>
          <w:szCs w:val="20"/>
        </w:rPr>
        <w:t xml:space="preserve">hould have individual personal sign </w:t>
      </w:r>
      <w:proofErr w:type="gramStart"/>
      <w:r w:rsidR="0004263A" w:rsidRPr="00C55B83">
        <w:rPr>
          <w:rFonts w:ascii="Arial" w:hAnsi="Arial" w:cs="Arial"/>
          <w:sz w:val="20"/>
          <w:szCs w:val="20"/>
        </w:rPr>
        <w:t>ins</w:t>
      </w:r>
      <w:proofErr w:type="gramEnd"/>
    </w:p>
    <w:p w:rsidR="0004263A" w:rsidRPr="00C55B83" w:rsidRDefault="00BD617F" w:rsidP="00B85945">
      <w:pPr>
        <w:rPr>
          <w:rFonts w:ascii="Arial" w:hAnsi="Arial" w:cs="Arial"/>
          <w:sz w:val="20"/>
          <w:szCs w:val="20"/>
        </w:rPr>
      </w:pPr>
      <w:r>
        <w:rPr>
          <w:rFonts w:ascii="Arial" w:hAnsi="Arial" w:cs="Arial"/>
          <w:sz w:val="20"/>
          <w:szCs w:val="20"/>
        </w:rPr>
        <w:t>It s</w:t>
      </w:r>
      <w:r w:rsidR="0004263A" w:rsidRPr="00C55B83">
        <w:rPr>
          <w:rFonts w:ascii="Arial" w:hAnsi="Arial" w:cs="Arial"/>
          <w:sz w:val="20"/>
          <w:szCs w:val="20"/>
        </w:rPr>
        <w:t>hould show all the orders according to the purchase date / order number sequence</w:t>
      </w:r>
      <w:r>
        <w:rPr>
          <w:rFonts w:ascii="Arial" w:hAnsi="Arial" w:cs="Arial"/>
          <w:sz w:val="20"/>
          <w:szCs w:val="20"/>
        </w:rPr>
        <w:t xml:space="preserve"> as the order list.</w:t>
      </w:r>
    </w:p>
    <w:p w:rsidR="001E1CAA" w:rsidRDefault="001E1CAA" w:rsidP="00B85945">
      <w:pPr>
        <w:rPr>
          <w:rFonts w:ascii="Arial" w:hAnsi="Arial" w:cs="Arial"/>
          <w:sz w:val="20"/>
          <w:szCs w:val="20"/>
        </w:rPr>
      </w:pPr>
      <w:r>
        <w:rPr>
          <w:rFonts w:ascii="Arial" w:hAnsi="Arial" w:cs="Arial"/>
          <w:sz w:val="20"/>
          <w:szCs w:val="20"/>
        </w:rPr>
        <w:t>While entering the items to the cart, it should show how many quantities are in stock and on hold for quick reference.</w:t>
      </w:r>
    </w:p>
    <w:p w:rsidR="001E1CAA" w:rsidRDefault="001E1CAA" w:rsidP="00B85945">
      <w:pPr>
        <w:rPr>
          <w:rFonts w:ascii="Arial" w:hAnsi="Arial" w:cs="Arial"/>
          <w:sz w:val="20"/>
          <w:szCs w:val="20"/>
        </w:rPr>
      </w:pPr>
      <w:proofErr w:type="gramStart"/>
      <w:r>
        <w:rPr>
          <w:rFonts w:ascii="Arial" w:hAnsi="Arial" w:cs="Arial"/>
          <w:sz w:val="20"/>
          <w:szCs w:val="20"/>
        </w:rPr>
        <w:t>e.g.</w:t>
      </w:r>
      <w:proofErr w:type="gramEnd"/>
    </w:p>
    <w:p w:rsidR="001E1CAA" w:rsidRPr="00C55B83" w:rsidRDefault="001E1CAA" w:rsidP="00B85945">
      <w:pPr>
        <w:rPr>
          <w:rFonts w:ascii="Arial" w:hAnsi="Arial" w:cs="Arial"/>
          <w:sz w:val="20"/>
          <w:szCs w:val="20"/>
        </w:rPr>
      </w:pPr>
      <w:r>
        <w:rPr>
          <w:rFonts w:ascii="Arial" w:hAnsi="Arial" w:cs="Arial"/>
          <w:noProof/>
          <w:sz w:val="20"/>
          <w:szCs w:val="20"/>
          <w:lang w:eastAsia="en-CA"/>
        </w:rPr>
        <w:lastRenderedPageBreak/>
        <w:drawing>
          <wp:inline distT="0" distB="0" distL="0" distR="0">
            <wp:extent cx="4562475" cy="3476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562475" cy="3476625"/>
                    </a:xfrm>
                    <a:prstGeom prst="rect">
                      <a:avLst/>
                    </a:prstGeom>
                    <a:noFill/>
                    <a:ln w="9525">
                      <a:noFill/>
                      <a:miter lim="800000"/>
                      <a:headEnd/>
                      <a:tailEnd/>
                    </a:ln>
                  </pic:spPr>
                </pic:pic>
              </a:graphicData>
            </a:graphic>
          </wp:inline>
        </w:drawing>
      </w:r>
    </w:p>
    <w:p w:rsidR="00BD1FC8" w:rsidRDefault="00BD1FC8" w:rsidP="00B85945">
      <w:pPr>
        <w:rPr>
          <w:rFonts w:ascii="Arial" w:hAnsi="Arial" w:cs="Arial"/>
          <w:sz w:val="20"/>
          <w:szCs w:val="20"/>
        </w:rPr>
      </w:pPr>
      <w:r>
        <w:rPr>
          <w:rFonts w:ascii="Arial" w:hAnsi="Arial" w:cs="Arial"/>
          <w:sz w:val="20"/>
          <w:szCs w:val="20"/>
        </w:rPr>
        <w:t xml:space="preserve">There should not be so </w:t>
      </w:r>
      <w:proofErr w:type="gramStart"/>
      <w:r>
        <w:rPr>
          <w:rFonts w:ascii="Arial" w:hAnsi="Arial" w:cs="Arial"/>
          <w:sz w:val="20"/>
          <w:szCs w:val="20"/>
        </w:rPr>
        <w:t>much gap</w:t>
      </w:r>
      <w:proofErr w:type="gramEnd"/>
      <w:r>
        <w:rPr>
          <w:rFonts w:ascii="Arial" w:hAnsi="Arial" w:cs="Arial"/>
          <w:sz w:val="20"/>
          <w:szCs w:val="20"/>
        </w:rPr>
        <w:t xml:space="preserve"> between the line items of an order like </w:t>
      </w:r>
      <w:proofErr w:type="spellStart"/>
      <w:r>
        <w:rPr>
          <w:rFonts w:ascii="Arial" w:hAnsi="Arial" w:cs="Arial"/>
          <w:sz w:val="20"/>
          <w:szCs w:val="20"/>
        </w:rPr>
        <w:t>Magento</w:t>
      </w:r>
      <w:proofErr w:type="spellEnd"/>
      <w:r>
        <w:rPr>
          <w:rFonts w:ascii="Arial" w:hAnsi="Arial" w:cs="Arial"/>
          <w:sz w:val="20"/>
          <w:szCs w:val="20"/>
        </w:rPr>
        <w:t>. There should be only proper gap just like old website so there won’t be too much scrolling up and down.</w:t>
      </w:r>
    </w:p>
    <w:bookmarkEnd w:id="1"/>
    <w:bookmarkEnd w:id="2"/>
    <w:bookmarkEnd w:id="3"/>
    <w:p w:rsidR="00155CD1" w:rsidRDefault="00F347A2" w:rsidP="00B85945">
      <w:pPr>
        <w:pStyle w:val="Heading2"/>
        <w:rPr>
          <w:rFonts w:ascii="Arial" w:hAnsi="Arial" w:cs="Arial"/>
          <w:color w:val="auto"/>
          <w:sz w:val="28"/>
          <w:szCs w:val="28"/>
          <w:u w:val="single"/>
        </w:rPr>
      </w:pPr>
      <w:r w:rsidRPr="00C55B83">
        <w:rPr>
          <w:rFonts w:ascii="Arial" w:hAnsi="Arial" w:cs="Arial"/>
          <w:color w:val="auto"/>
          <w:sz w:val="28"/>
          <w:szCs w:val="28"/>
          <w:u w:val="single"/>
        </w:rPr>
        <w:t>Order placement from a Quote</w:t>
      </w:r>
    </w:p>
    <w:p w:rsidR="005F7720" w:rsidRDefault="005F7720" w:rsidP="00B85945">
      <w:pPr>
        <w:rPr>
          <w:lang w:val="en-US"/>
        </w:rPr>
      </w:pPr>
    </w:p>
    <w:p w:rsidR="005F7720" w:rsidRDefault="005F7720" w:rsidP="00B85945">
      <w:pPr>
        <w:rPr>
          <w:lang w:val="en-US"/>
        </w:rPr>
      </w:pPr>
      <w:r>
        <w:rPr>
          <w:lang w:val="en-US"/>
        </w:rPr>
        <w:t xml:space="preserve">Once the order is placed from a quote, the order page should show the quote number. </w:t>
      </w:r>
    </w:p>
    <w:p w:rsidR="005F7720" w:rsidRDefault="005F7720" w:rsidP="00B85945">
      <w:pPr>
        <w:rPr>
          <w:lang w:val="en-US"/>
        </w:rPr>
      </w:pPr>
      <w:r w:rsidRPr="005E3220">
        <w:rPr>
          <w:highlight w:val="cyan"/>
          <w:lang w:val="en-US"/>
        </w:rPr>
        <w:t xml:space="preserve">Also, there should be </w:t>
      </w:r>
      <w:r w:rsidR="005E3220">
        <w:rPr>
          <w:highlight w:val="cyan"/>
          <w:lang w:val="en-US"/>
        </w:rPr>
        <w:t xml:space="preserve">deliverables, lead time, </w:t>
      </w:r>
      <w:r w:rsidRPr="005E3220">
        <w:rPr>
          <w:highlight w:val="cyan"/>
          <w:lang w:val="en-US"/>
        </w:rPr>
        <w:t>internal notes, external/customer notes</w:t>
      </w:r>
      <w:r w:rsidR="005E3220" w:rsidRPr="005E3220">
        <w:rPr>
          <w:highlight w:val="cyan"/>
          <w:lang w:val="en-US"/>
        </w:rPr>
        <w:t>/ shipping notes</w:t>
      </w:r>
      <w:r w:rsidRPr="005E3220">
        <w:rPr>
          <w:highlight w:val="cyan"/>
          <w:lang w:val="en-US"/>
        </w:rPr>
        <w:t xml:space="preserve"> sections for each order</w:t>
      </w:r>
      <w:r w:rsidR="005E3220">
        <w:rPr>
          <w:lang w:val="en-US"/>
        </w:rPr>
        <w:t xml:space="preserve"> which we should be able to change/update even later when the order is already placed from the quote.</w:t>
      </w:r>
    </w:p>
    <w:p w:rsidR="0004263A" w:rsidRPr="00C55B83" w:rsidRDefault="0004263A" w:rsidP="00B85945">
      <w:pPr>
        <w:rPr>
          <w:rFonts w:ascii="Arial" w:hAnsi="Arial" w:cs="Arial"/>
          <w:sz w:val="20"/>
          <w:szCs w:val="20"/>
        </w:rPr>
      </w:pPr>
    </w:p>
    <w:p w:rsidR="00155CD1" w:rsidRDefault="0004263A" w:rsidP="00B85945">
      <w:pPr>
        <w:pStyle w:val="Heading3"/>
        <w:rPr>
          <w:rFonts w:ascii="Arial" w:hAnsi="Arial" w:cs="Arial"/>
          <w:color w:val="auto"/>
          <w:sz w:val="28"/>
          <w:szCs w:val="28"/>
          <w:u w:val="single"/>
        </w:rPr>
      </w:pPr>
      <w:bookmarkStart w:id="4" w:name="_Toc436301201"/>
      <w:bookmarkStart w:id="5" w:name="_Toc492044427"/>
      <w:r w:rsidRPr="00C55B83">
        <w:rPr>
          <w:rFonts w:ascii="Arial" w:hAnsi="Arial" w:cs="Arial"/>
          <w:color w:val="auto"/>
          <w:sz w:val="28"/>
          <w:szCs w:val="28"/>
          <w:u w:val="single"/>
        </w:rPr>
        <w:t xml:space="preserve">Order placement </w:t>
      </w:r>
      <w:proofErr w:type="gramStart"/>
      <w:r w:rsidR="00155CD1" w:rsidRPr="00C55B83">
        <w:rPr>
          <w:rFonts w:ascii="Arial" w:hAnsi="Arial" w:cs="Arial"/>
          <w:color w:val="auto"/>
          <w:sz w:val="28"/>
          <w:szCs w:val="28"/>
          <w:u w:val="single"/>
        </w:rPr>
        <w:t>From</w:t>
      </w:r>
      <w:proofErr w:type="gramEnd"/>
      <w:r w:rsidR="00155CD1" w:rsidRPr="00C55B83">
        <w:rPr>
          <w:rFonts w:ascii="Arial" w:hAnsi="Arial" w:cs="Arial"/>
          <w:color w:val="auto"/>
          <w:sz w:val="28"/>
          <w:szCs w:val="28"/>
          <w:u w:val="single"/>
        </w:rPr>
        <w:t xml:space="preserve"> a Purchase Order</w:t>
      </w:r>
      <w:bookmarkEnd w:id="4"/>
      <w:bookmarkEnd w:id="5"/>
    </w:p>
    <w:p w:rsidR="005E3220" w:rsidRDefault="005E3220" w:rsidP="00B85945">
      <w:pPr>
        <w:rPr>
          <w:lang w:val="en-US"/>
        </w:rPr>
      </w:pPr>
    </w:p>
    <w:p w:rsidR="00155CD1" w:rsidRPr="000505D7" w:rsidRDefault="005E3220" w:rsidP="000505D7">
      <w:pPr>
        <w:rPr>
          <w:lang w:val="en-US"/>
        </w:rPr>
      </w:pPr>
      <w:r>
        <w:rPr>
          <w:lang w:val="en-US"/>
        </w:rPr>
        <w:t>We should be able to search the orders by the PO number to avoid duplication of the orders.</w:t>
      </w:r>
      <w:bookmarkStart w:id="6" w:name="_Toc436301202"/>
      <w:bookmarkStart w:id="7" w:name="_Toc492044428"/>
    </w:p>
    <w:p w:rsidR="00FA767B" w:rsidRDefault="00155CD1" w:rsidP="00B85945">
      <w:pPr>
        <w:pStyle w:val="Heading1"/>
        <w:rPr>
          <w:rFonts w:ascii="Arial" w:hAnsi="Arial" w:cs="Arial"/>
          <w:color w:val="auto"/>
          <w:u w:val="single"/>
        </w:rPr>
      </w:pPr>
      <w:bookmarkStart w:id="8" w:name="_Toc492044429"/>
      <w:bookmarkEnd w:id="6"/>
      <w:bookmarkEnd w:id="7"/>
      <w:r w:rsidRPr="00C55B83">
        <w:rPr>
          <w:rFonts w:ascii="Arial" w:hAnsi="Arial" w:cs="Arial"/>
          <w:color w:val="auto"/>
          <w:u w:val="single"/>
        </w:rPr>
        <w:t>Online Orders</w:t>
      </w:r>
      <w:bookmarkEnd w:id="8"/>
    </w:p>
    <w:p w:rsidR="00DE294F" w:rsidRDefault="00DE294F" w:rsidP="00B85945">
      <w:pPr>
        <w:rPr>
          <w:lang w:val="en-US"/>
        </w:rPr>
      </w:pPr>
    </w:p>
    <w:p w:rsidR="00DE294F" w:rsidRPr="00C55B83" w:rsidRDefault="00DE294F" w:rsidP="00B85945">
      <w:pPr>
        <w:rPr>
          <w:rFonts w:ascii="Arial" w:hAnsi="Arial" w:cs="Arial"/>
          <w:sz w:val="20"/>
          <w:szCs w:val="20"/>
        </w:rPr>
      </w:pPr>
      <w:r w:rsidRPr="00C55B83">
        <w:rPr>
          <w:rFonts w:ascii="Arial" w:hAnsi="Arial" w:cs="Arial"/>
          <w:sz w:val="20"/>
          <w:szCs w:val="20"/>
        </w:rPr>
        <w:t>International / US / Canadian pricing – it should detect the customer automatically where the customer is placing the order from</w:t>
      </w:r>
      <w:r>
        <w:rPr>
          <w:rFonts w:ascii="Arial" w:hAnsi="Arial" w:cs="Arial"/>
          <w:sz w:val="20"/>
          <w:szCs w:val="20"/>
        </w:rPr>
        <w:t xml:space="preserve"> and select the currency accordingly. Also it should automatically calculate the conversion i.e. 1.5x for International orders and 1.15x for Canadian orders.</w:t>
      </w:r>
    </w:p>
    <w:p w:rsidR="00DE294F" w:rsidRPr="00DE294F" w:rsidRDefault="00DE294F" w:rsidP="00B85945">
      <w:pPr>
        <w:rPr>
          <w:lang w:val="en-US"/>
        </w:rPr>
      </w:pPr>
    </w:p>
    <w:p w:rsidR="00F47B09" w:rsidRPr="00C55B83" w:rsidRDefault="00BD1FC8" w:rsidP="00B85945">
      <w:pPr>
        <w:rPr>
          <w:rFonts w:ascii="Arial" w:hAnsi="Arial" w:cs="Arial"/>
          <w:sz w:val="20"/>
          <w:szCs w:val="20"/>
        </w:rPr>
      </w:pPr>
      <w:r>
        <w:rPr>
          <w:rFonts w:ascii="Arial" w:hAnsi="Arial" w:cs="Arial"/>
          <w:sz w:val="20"/>
          <w:szCs w:val="20"/>
        </w:rPr>
        <w:t>T</w:t>
      </w:r>
      <w:r w:rsidR="00F47B09" w:rsidRPr="00C55B83">
        <w:rPr>
          <w:rFonts w:ascii="Arial" w:hAnsi="Arial" w:cs="Arial"/>
          <w:sz w:val="20"/>
          <w:szCs w:val="20"/>
        </w:rPr>
        <w:t>here should be a box where customers can enter their notes</w:t>
      </w:r>
      <w:r>
        <w:rPr>
          <w:rFonts w:ascii="Arial" w:hAnsi="Arial" w:cs="Arial"/>
          <w:sz w:val="20"/>
          <w:szCs w:val="20"/>
        </w:rPr>
        <w:t xml:space="preserve"> or messages they want to convey to the customer service/ order team</w:t>
      </w:r>
      <w:r w:rsidR="00F47B09" w:rsidRPr="00C55B83">
        <w:rPr>
          <w:rFonts w:ascii="Arial" w:hAnsi="Arial" w:cs="Arial"/>
          <w:sz w:val="20"/>
          <w:szCs w:val="20"/>
        </w:rPr>
        <w:t>, if any</w:t>
      </w:r>
    </w:p>
    <w:p w:rsidR="00FA767B" w:rsidRPr="00C55B83" w:rsidRDefault="00FA767B" w:rsidP="00B85945">
      <w:pPr>
        <w:rPr>
          <w:rFonts w:ascii="Arial" w:hAnsi="Arial" w:cs="Arial"/>
          <w:sz w:val="20"/>
          <w:szCs w:val="20"/>
        </w:rPr>
      </w:pPr>
      <w:r w:rsidRPr="00C55B83">
        <w:rPr>
          <w:rFonts w:ascii="Arial" w:hAnsi="Arial" w:cs="Arial"/>
          <w:sz w:val="20"/>
          <w:szCs w:val="20"/>
        </w:rPr>
        <w:t>Customer should receive an automatic acknowledgement email notification once the order is placed online. This should be separate from the order confirmation, usually sent once the order is confirmed by the order team</w:t>
      </w:r>
    </w:p>
    <w:p w:rsidR="00155CD1" w:rsidRPr="00C55B83" w:rsidRDefault="008E7C74" w:rsidP="00B85945">
      <w:pPr>
        <w:rPr>
          <w:rFonts w:ascii="Arial" w:hAnsi="Arial" w:cs="Arial"/>
          <w:sz w:val="20"/>
          <w:szCs w:val="20"/>
        </w:rPr>
      </w:pPr>
      <w:r w:rsidRPr="00C55B83">
        <w:rPr>
          <w:rFonts w:ascii="Arial" w:hAnsi="Arial" w:cs="Arial"/>
          <w:sz w:val="20"/>
          <w:szCs w:val="20"/>
        </w:rPr>
        <w:lastRenderedPageBreak/>
        <w:t xml:space="preserve">When the order is placed online the customer should have an option to enter their FedEx account number or leave it blank for the </w:t>
      </w:r>
      <w:proofErr w:type="spellStart"/>
      <w:proofErr w:type="gramStart"/>
      <w:r w:rsidRPr="00C55B83">
        <w:rPr>
          <w:rFonts w:ascii="Arial" w:hAnsi="Arial" w:cs="Arial"/>
          <w:sz w:val="20"/>
          <w:szCs w:val="20"/>
        </w:rPr>
        <w:t>abm</w:t>
      </w:r>
      <w:proofErr w:type="spellEnd"/>
      <w:proofErr w:type="gramEnd"/>
      <w:r w:rsidRPr="00C55B83">
        <w:rPr>
          <w:rFonts w:ascii="Arial" w:hAnsi="Arial" w:cs="Arial"/>
          <w:sz w:val="20"/>
          <w:szCs w:val="20"/>
        </w:rPr>
        <w:t xml:space="preserve"> team to add the shipping.</w:t>
      </w:r>
      <w:r w:rsidR="00155CD1" w:rsidRPr="00C55B83">
        <w:rPr>
          <w:rFonts w:ascii="Arial" w:hAnsi="Arial" w:cs="Arial"/>
          <w:sz w:val="20"/>
          <w:szCs w:val="20"/>
        </w:rPr>
        <w:tab/>
      </w:r>
    </w:p>
    <w:p w:rsidR="008E7C74" w:rsidRPr="00C55B83" w:rsidRDefault="008E7C74" w:rsidP="00B85945">
      <w:pPr>
        <w:rPr>
          <w:rFonts w:ascii="Arial" w:hAnsi="Arial" w:cs="Arial"/>
          <w:sz w:val="20"/>
          <w:szCs w:val="20"/>
        </w:rPr>
      </w:pPr>
      <w:r w:rsidRPr="00C55B83">
        <w:rPr>
          <w:rFonts w:ascii="Arial" w:hAnsi="Arial" w:cs="Arial"/>
          <w:sz w:val="20"/>
          <w:szCs w:val="20"/>
        </w:rPr>
        <w:t>Order team should be able to add the notes to the order. There should also be options to select if the customer should be notified or not.</w:t>
      </w:r>
    </w:p>
    <w:p w:rsidR="00155CD1" w:rsidRPr="00C55B83" w:rsidRDefault="00155CD1" w:rsidP="00B85945">
      <w:pPr>
        <w:pStyle w:val="Heading2"/>
        <w:rPr>
          <w:rFonts w:ascii="Arial" w:hAnsi="Arial" w:cs="Arial"/>
          <w:sz w:val="20"/>
          <w:szCs w:val="20"/>
        </w:rPr>
      </w:pPr>
      <w:bookmarkStart w:id="9" w:name="_Toc492044431"/>
    </w:p>
    <w:p w:rsidR="00155CD1" w:rsidRDefault="00155CD1" w:rsidP="00B85945">
      <w:pPr>
        <w:pStyle w:val="Heading2"/>
        <w:rPr>
          <w:rFonts w:ascii="Arial" w:hAnsi="Arial" w:cs="Arial"/>
          <w:color w:val="auto"/>
          <w:sz w:val="28"/>
          <w:szCs w:val="28"/>
          <w:u w:val="single"/>
        </w:rPr>
      </w:pPr>
      <w:r w:rsidRPr="00C55B83">
        <w:rPr>
          <w:rFonts w:ascii="Arial" w:hAnsi="Arial" w:cs="Arial"/>
          <w:color w:val="auto"/>
          <w:sz w:val="28"/>
          <w:szCs w:val="28"/>
          <w:u w:val="single"/>
        </w:rPr>
        <w:t>Sample</w:t>
      </w:r>
      <w:bookmarkEnd w:id="9"/>
      <w:r w:rsidR="00AE1827" w:rsidRPr="00C55B83">
        <w:rPr>
          <w:rFonts w:ascii="Arial" w:hAnsi="Arial" w:cs="Arial"/>
          <w:color w:val="auto"/>
          <w:sz w:val="28"/>
          <w:szCs w:val="28"/>
          <w:u w:val="single"/>
        </w:rPr>
        <w:t xml:space="preserve"> Orders</w:t>
      </w:r>
    </w:p>
    <w:p w:rsidR="00F0104F" w:rsidRDefault="00F0104F" w:rsidP="00B85945">
      <w:pPr>
        <w:rPr>
          <w:lang w:val="en-US"/>
        </w:rPr>
      </w:pPr>
    </w:p>
    <w:p w:rsidR="00155CD1" w:rsidRPr="00E85C94" w:rsidRDefault="00F0104F" w:rsidP="00B85945">
      <w:pPr>
        <w:rPr>
          <w:lang w:val="en-US"/>
        </w:rPr>
      </w:pPr>
      <w:r>
        <w:rPr>
          <w:lang w:val="en-US"/>
        </w:rPr>
        <w:t>We should be able to enter the catalog numbers as sample-XXXXX</w:t>
      </w:r>
    </w:p>
    <w:p w:rsidR="00155CD1" w:rsidRPr="00C55B83" w:rsidRDefault="00155CD1" w:rsidP="00B85945">
      <w:pPr>
        <w:jc w:val="center"/>
        <w:rPr>
          <w:rFonts w:ascii="Arial" w:hAnsi="Arial" w:cs="Arial"/>
          <w:b/>
          <w:sz w:val="20"/>
          <w:szCs w:val="20"/>
        </w:rPr>
      </w:pPr>
    </w:p>
    <w:p w:rsidR="00155CD1" w:rsidRPr="00C55B83" w:rsidRDefault="00155CD1" w:rsidP="00B85945">
      <w:pPr>
        <w:pStyle w:val="Heading2"/>
        <w:rPr>
          <w:rFonts w:ascii="Arial" w:hAnsi="Arial" w:cs="Arial"/>
          <w:color w:val="auto"/>
          <w:sz w:val="28"/>
          <w:szCs w:val="28"/>
          <w:u w:val="single"/>
        </w:rPr>
      </w:pPr>
      <w:r w:rsidRPr="00C55B83">
        <w:rPr>
          <w:rFonts w:ascii="Arial" w:hAnsi="Arial" w:cs="Arial"/>
          <w:color w:val="auto"/>
          <w:sz w:val="28"/>
          <w:szCs w:val="28"/>
          <w:u w:val="single"/>
        </w:rPr>
        <w:t>Rewards Redemption</w:t>
      </w:r>
      <w:r w:rsidR="003D730A" w:rsidRPr="00C55B83">
        <w:rPr>
          <w:rFonts w:ascii="Arial" w:hAnsi="Arial" w:cs="Arial"/>
          <w:color w:val="auto"/>
          <w:sz w:val="28"/>
          <w:szCs w:val="28"/>
          <w:u w:val="single"/>
        </w:rPr>
        <w:t xml:space="preserve"> Program</w:t>
      </w:r>
    </w:p>
    <w:p w:rsidR="00155CD1" w:rsidRPr="00C55B83" w:rsidRDefault="00155CD1" w:rsidP="00B85945">
      <w:pPr>
        <w:jc w:val="center"/>
        <w:rPr>
          <w:rFonts w:ascii="Arial" w:hAnsi="Arial" w:cs="Arial"/>
          <w:b/>
          <w:sz w:val="20"/>
          <w:szCs w:val="20"/>
        </w:rPr>
      </w:pPr>
    </w:p>
    <w:p w:rsidR="00155CD1" w:rsidRPr="00C55B83" w:rsidRDefault="00E85C94" w:rsidP="00B859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When the customer redeems their points, the </w:t>
      </w:r>
      <w:r w:rsidR="00155CD1" w:rsidRPr="00C55B83">
        <w:rPr>
          <w:rFonts w:ascii="Arial" w:hAnsi="Arial" w:cs="Arial"/>
          <w:color w:val="202124"/>
          <w:sz w:val="20"/>
          <w:szCs w:val="20"/>
          <w:shd w:val="clear" w:color="auto" w:fill="FFFFFF"/>
        </w:rPr>
        <w:t>Rewards Redemption Notification</w:t>
      </w:r>
      <w:r>
        <w:rPr>
          <w:rFonts w:ascii="Arial" w:hAnsi="Arial" w:cs="Arial"/>
          <w:color w:val="202124"/>
          <w:sz w:val="20"/>
          <w:szCs w:val="20"/>
          <w:shd w:val="clear" w:color="auto" w:fill="FFFFFF"/>
        </w:rPr>
        <w:t>s should be sent to the customer as well as to the order@abmgood.com</w:t>
      </w:r>
    </w:p>
    <w:p w:rsidR="00155CD1" w:rsidRPr="00C55B83" w:rsidRDefault="00155CD1" w:rsidP="00B85945">
      <w:pPr>
        <w:rPr>
          <w:rFonts w:ascii="Arial" w:hAnsi="Arial" w:cs="Arial"/>
          <w:color w:val="202124"/>
          <w:sz w:val="20"/>
          <w:szCs w:val="20"/>
          <w:shd w:val="clear" w:color="auto" w:fill="FFFFFF"/>
        </w:rPr>
      </w:pPr>
    </w:p>
    <w:p w:rsidR="00155CD1" w:rsidRPr="00C55B83" w:rsidRDefault="00E85C94" w:rsidP="00B85945">
      <w:pPr>
        <w:rPr>
          <w:rFonts w:ascii="Arial" w:hAnsi="Arial" w:cs="Arial"/>
          <w:sz w:val="20"/>
          <w:szCs w:val="20"/>
        </w:rPr>
      </w:pPr>
      <w:r>
        <w:rPr>
          <w:rFonts w:ascii="Arial" w:hAnsi="Arial" w:cs="Arial"/>
          <w:sz w:val="20"/>
          <w:szCs w:val="20"/>
        </w:rPr>
        <w:t>We should be able to search</w:t>
      </w:r>
      <w:r w:rsidR="00155CD1" w:rsidRPr="00C55B83">
        <w:rPr>
          <w:rFonts w:ascii="Arial" w:hAnsi="Arial" w:cs="Arial"/>
          <w:sz w:val="20"/>
          <w:szCs w:val="20"/>
        </w:rPr>
        <w:t xml:space="preserve"> Rewards Redemption Notification# or Red</w:t>
      </w:r>
      <w:r>
        <w:rPr>
          <w:rFonts w:ascii="Arial" w:hAnsi="Arial" w:cs="Arial"/>
          <w:sz w:val="20"/>
          <w:szCs w:val="20"/>
        </w:rPr>
        <w:t>eem Order#</w:t>
      </w:r>
    </w:p>
    <w:p w:rsidR="00155CD1" w:rsidRPr="00C55B83" w:rsidRDefault="00E85C94" w:rsidP="00B859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There should be </w:t>
      </w:r>
      <w:r w:rsidR="00155CD1" w:rsidRPr="00C55B83">
        <w:rPr>
          <w:rFonts w:ascii="Arial" w:hAnsi="Arial" w:cs="Arial"/>
          <w:color w:val="202124"/>
          <w:sz w:val="20"/>
          <w:szCs w:val="20"/>
          <w:shd w:val="clear" w:color="auto" w:fill="FFFFFF"/>
        </w:rPr>
        <w:t xml:space="preserve">“Loyalty Program List Index” </w:t>
      </w:r>
      <w:proofErr w:type="gramStart"/>
      <w:r>
        <w:rPr>
          <w:rFonts w:ascii="Arial" w:hAnsi="Arial" w:cs="Arial"/>
          <w:color w:val="202124"/>
          <w:sz w:val="20"/>
          <w:szCs w:val="20"/>
          <w:shd w:val="clear" w:color="auto" w:fill="FFFFFF"/>
        </w:rPr>
        <w:t xml:space="preserve">and </w:t>
      </w:r>
      <w:r w:rsidR="00155CD1" w:rsidRPr="00C55B83">
        <w:rPr>
          <w:rFonts w:ascii="Arial" w:hAnsi="Arial" w:cs="Arial"/>
          <w:color w:val="202124"/>
          <w:sz w:val="20"/>
          <w:szCs w:val="20"/>
          <w:shd w:val="clear" w:color="auto" w:fill="FFFFFF"/>
        </w:rPr>
        <w:t xml:space="preserve"> “</w:t>
      </w:r>
      <w:proofErr w:type="gramEnd"/>
      <w:r w:rsidR="00155CD1" w:rsidRPr="00C55B83">
        <w:rPr>
          <w:rFonts w:ascii="Arial" w:hAnsi="Arial" w:cs="Arial"/>
          <w:color w:val="202124"/>
          <w:sz w:val="20"/>
          <w:szCs w:val="20"/>
          <w:shd w:val="clear" w:color="auto" w:fill="FFFFFF"/>
        </w:rPr>
        <w:t>Filters”</w:t>
      </w:r>
      <w:r>
        <w:rPr>
          <w:rFonts w:ascii="Arial" w:hAnsi="Arial" w:cs="Arial"/>
          <w:color w:val="202124"/>
          <w:sz w:val="20"/>
          <w:szCs w:val="20"/>
          <w:shd w:val="clear" w:color="auto" w:fill="FFFFFF"/>
        </w:rPr>
        <w:t xml:space="preserve"> options</w:t>
      </w:r>
    </w:p>
    <w:p w:rsidR="00E85C94" w:rsidRPr="00C55B83" w:rsidRDefault="00E85C94" w:rsidP="00B85945">
      <w:pPr>
        <w:rPr>
          <w:rFonts w:ascii="Arial" w:hAnsi="Arial" w:cs="Arial"/>
          <w:sz w:val="20"/>
          <w:szCs w:val="20"/>
        </w:rPr>
      </w:pPr>
      <w:r>
        <w:rPr>
          <w:rFonts w:ascii="Arial" w:hAnsi="Arial" w:cs="Arial"/>
          <w:color w:val="202124"/>
          <w:sz w:val="20"/>
          <w:szCs w:val="20"/>
          <w:shd w:val="clear" w:color="auto" w:fill="FFFFFF"/>
        </w:rPr>
        <w:t>T</w:t>
      </w:r>
      <w:r w:rsidR="00155CD1" w:rsidRPr="00C55B83">
        <w:rPr>
          <w:rFonts w:ascii="Arial" w:hAnsi="Arial" w:cs="Arial"/>
          <w:color w:val="202124"/>
          <w:sz w:val="20"/>
          <w:szCs w:val="20"/>
          <w:shd w:val="clear" w:color="auto" w:fill="FFFFFF"/>
        </w:rPr>
        <w:t>he reward redemption order details</w:t>
      </w:r>
      <w:r>
        <w:rPr>
          <w:rFonts w:ascii="Arial" w:hAnsi="Arial" w:cs="Arial"/>
          <w:color w:val="202124"/>
          <w:sz w:val="20"/>
          <w:szCs w:val="20"/>
          <w:shd w:val="clear" w:color="auto" w:fill="FFFFFF"/>
        </w:rPr>
        <w:t xml:space="preserve"> should include the actual sales order number the points are being redeemed for. </w:t>
      </w:r>
      <w:r w:rsidRPr="00E85C94">
        <w:rPr>
          <w:rFonts w:ascii="Arial" w:hAnsi="Arial" w:cs="Arial"/>
          <w:color w:val="202124"/>
          <w:sz w:val="20"/>
          <w:szCs w:val="20"/>
          <w:highlight w:val="cyan"/>
          <w:shd w:val="clear" w:color="auto" w:fill="FFFFFF"/>
        </w:rPr>
        <w:t>When we click on that sales order number, it should bring us from the redeem order to the actual sales order</w:t>
      </w:r>
      <w:r>
        <w:rPr>
          <w:rFonts w:ascii="Arial" w:hAnsi="Arial" w:cs="Arial"/>
          <w:color w:val="202124"/>
          <w:sz w:val="20"/>
          <w:szCs w:val="20"/>
          <w:shd w:val="clear" w:color="auto" w:fill="FFFFFF"/>
        </w:rPr>
        <w:t xml:space="preserve">. </w:t>
      </w:r>
      <w:r w:rsidRPr="00E85C94">
        <w:rPr>
          <w:rFonts w:ascii="Arial" w:hAnsi="Arial" w:cs="Arial"/>
          <w:color w:val="202124"/>
          <w:sz w:val="20"/>
          <w:szCs w:val="20"/>
          <w:highlight w:val="cyan"/>
          <w:shd w:val="clear" w:color="auto" w:fill="FFFFFF"/>
        </w:rPr>
        <w:t xml:space="preserve">The actual sales order should also have the tab to go to the redeem order for that specific sales order and vice versa. </w:t>
      </w:r>
      <w:proofErr w:type="gramStart"/>
      <w:r w:rsidRPr="00E85C94">
        <w:rPr>
          <w:rFonts w:ascii="Arial" w:hAnsi="Arial" w:cs="Arial"/>
          <w:color w:val="202124"/>
          <w:sz w:val="20"/>
          <w:szCs w:val="20"/>
          <w:highlight w:val="cyan"/>
          <w:shd w:val="clear" w:color="auto" w:fill="FFFFFF"/>
        </w:rPr>
        <w:t>i.e</w:t>
      </w:r>
      <w:proofErr w:type="gramEnd"/>
      <w:r w:rsidRPr="00E85C94">
        <w:rPr>
          <w:rFonts w:ascii="Arial" w:hAnsi="Arial" w:cs="Arial"/>
          <w:color w:val="202124"/>
          <w:sz w:val="20"/>
          <w:szCs w:val="20"/>
          <w:highlight w:val="cyan"/>
          <w:shd w:val="clear" w:color="auto" w:fill="FFFFFF"/>
        </w:rPr>
        <w:t>.</w:t>
      </w:r>
      <w:r w:rsidRPr="00E85C94">
        <w:rPr>
          <w:rFonts w:ascii="Arial" w:hAnsi="Arial" w:cs="Arial"/>
          <w:sz w:val="20"/>
          <w:szCs w:val="20"/>
          <w:highlight w:val="cyan"/>
        </w:rPr>
        <w:t xml:space="preserve"> Reward points should be linked to the original </w:t>
      </w:r>
      <w:proofErr w:type="spellStart"/>
      <w:r w:rsidRPr="00E85C94">
        <w:rPr>
          <w:rFonts w:ascii="Arial" w:hAnsi="Arial" w:cs="Arial"/>
          <w:sz w:val="20"/>
          <w:szCs w:val="20"/>
          <w:highlight w:val="cyan"/>
        </w:rPr>
        <w:t>Magento</w:t>
      </w:r>
      <w:proofErr w:type="spellEnd"/>
      <w:r w:rsidRPr="00E85C94">
        <w:rPr>
          <w:rFonts w:ascii="Arial" w:hAnsi="Arial" w:cs="Arial"/>
          <w:sz w:val="20"/>
          <w:szCs w:val="20"/>
          <w:highlight w:val="cyan"/>
        </w:rPr>
        <w:t xml:space="preserve"> orders directly.</w:t>
      </w:r>
    </w:p>
    <w:p w:rsidR="00155CD1" w:rsidRPr="00C55B83" w:rsidRDefault="00155CD1" w:rsidP="00B85945">
      <w:pPr>
        <w:rPr>
          <w:rFonts w:ascii="Arial" w:hAnsi="Arial" w:cs="Arial"/>
          <w:color w:val="202124"/>
          <w:sz w:val="20"/>
          <w:szCs w:val="20"/>
          <w:shd w:val="clear" w:color="auto" w:fill="FFFFFF"/>
        </w:rPr>
      </w:pPr>
    </w:p>
    <w:p w:rsidR="00155CD1" w:rsidRDefault="00E85C94" w:rsidP="00B859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There should be a notes section in the redeem order to write the comments on.</w:t>
      </w:r>
    </w:p>
    <w:p w:rsidR="00E85C94" w:rsidRDefault="00E85C94" w:rsidP="00B859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Redeem order should also have customer main account number, shipping/ mailing address, contact number and email address.</w:t>
      </w:r>
    </w:p>
    <w:p w:rsidR="00E85C94" w:rsidRPr="00C55B83" w:rsidRDefault="00E85C94" w:rsidP="00B859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Redeem order should also have the tabs ‘shipment’ and ‘complete’.</w:t>
      </w:r>
    </w:p>
    <w:p w:rsidR="00155CD1" w:rsidRPr="000505D7" w:rsidRDefault="00E85C94" w:rsidP="000505D7">
      <w:pPr>
        <w:rPr>
          <w:rFonts w:ascii="Arial" w:hAnsi="Arial" w:cs="Arial"/>
          <w:color w:val="202124"/>
          <w:sz w:val="20"/>
          <w:szCs w:val="20"/>
          <w:shd w:val="clear" w:color="auto" w:fill="FFFFFF"/>
        </w:rPr>
      </w:pPr>
      <w:r>
        <w:rPr>
          <w:rFonts w:ascii="Arial" w:hAnsi="Arial" w:cs="Arial"/>
          <w:color w:val="202124"/>
          <w:sz w:val="20"/>
          <w:szCs w:val="20"/>
          <w:shd w:val="clear" w:color="auto" w:fill="FFFFFF"/>
        </w:rPr>
        <w:t>Reward point history should be searchable for a specific company/ institute/ customer name and/or their email address.</w:t>
      </w:r>
      <w:bookmarkStart w:id="10" w:name="_Toc492044442"/>
    </w:p>
    <w:p w:rsidR="00155CD1" w:rsidRPr="00C55B83" w:rsidRDefault="00155CD1" w:rsidP="00B85945">
      <w:pPr>
        <w:pStyle w:val="Heading3"/>
        <w:rPr>
          <w:rFonts w:ascii="Arial" w:hAnsi="Arial" w:cs="Arial"/>
          <w:color w:val="auto"/>
          <w:sz w:val="28"/>
          <w:szCs w:val="28"/>
          <w:u w:val="single"/>
        </w:rPr>
      </w:pPr>
      <w:bookmarkStart w:id="11" w:name="_Toc492044447"/>
      <w:bookmarkEnd w:id="10"/>
      <w:r w:rsidRPr="00C55B83">
        <w:rPr>
          <w:rFonts w:ascii="Arial" w:hAnsi="Arial" w:cs="Arial"/>
          <w:color w:val="auto"/>
          <w:sz w:val="28"/>
          <w:szCs w:val="28"/>
          <w:u w:val="single"/>
        </w:rPr>
        <w:t>Order Status</w:t>
      </w:r>
      <w:bookmarkEnd w:id="11"/>
    </w:p>
    <w:p w:rsidR="003A09D9" w:rsidRDefault="003A09D9" w:rsidP="00B85945">
      <w:pPr>
        <w:pStyle w:val="Heading1"/>
        <w:rPr>
          <w:rFonts w:ascii="Arial" w:hAnsi="Arial" w:cs="Arial"/>
          <w:b w:val="0"/>
          <w:color w:val="auto"/>
          <w:sz w:val="20"/>
          <w:szCs w:val="20"/>
        </w:rPr>
      </w:pPr>
      <w:bookmarkStart w:id="12" w:name="_Toc492044453"/>
      <w:r w:rsidRPr="00F0104F">
        <w:rPr>
          <w:rFonts w:ascii="Arial" w:hAnsi="Arial" w:cs="Arial"/>
          <w:b w:val="0"/>
          <w:color w:val="auto"/>
          <w:sz w:val="20"/>
          <w:szCs w:val="20"/>
        </w:rPr>
        <w:t xml:space="preserve">Changing ESD and their tracking should </w:t>
      </w:r>
      <w:r w:rsidR="00F0104F" w:rsidRPr="00F0104F">
        <w:rPr>
          <w:rFonts w:ascii="Arial" w:hAnsi="Arial" w:cs="Arial"/>
          <w:b w:val="0"/>
          <w:color w:val="auto"/>
          <w:sz w:val="20"/>
          <w:szCs w:val="20"/>
        </w:rPr>
        <w:t>be visible</w:t>
      </w:r>
    </w:p>
    <w:p w:rsidR="00F0104F" w:rsidRPr="00F0104F" w:rsidRDefault="00F0104F" w:rsidP="00B85945">
      <w:pPr>
        <w:rPr>
          <w:lang w:val="en-US"/>
        </w:rPr>
      </w:pPr>
    </w:p>
    <w:p w:rsidR="00F67955" w:rsidRDefault="00F67955" w:rsidP="00B85945">
      <w:pPr>
        <w:rPr>
          <w:lang w:val="en-US"/>
        </w:rPr>
      </w:pPr>
      <w:r>
        <w:rPr>
          <w:lang w:val="en-US"/>
        </w:rPr>
        <w:t>Once the order status is changed, shipped, cancelled, hold, pending, paid the order in the order list should show in different color or tagged</w:t>
      </w:r>
      <w:r w:rsidR="00242C26">
        <w:rPr>
          <w:lang w:val="en-US"/>
        </w:rPr>
        <w:t xml:space="preserve"> on order line</w:t>
      </w:r>
      <w:r>
        <w:rPr>
          <w:lang w:val="en-US"/>
        </w:rPr>
        <w:t>.</w:t>
      </w:r>
    </w:p>
    <w:p w:rsidR="00F67955" w:rsidRDefault="00F67955" w:rsidP="00B85945">
      <w:pPr>
        <w:rPr>
          <w:lang w:val="en-US"/>
        </w:rPr>
      </w:pPr>
      <w:proofErr w:type="gramStart"/>
      <w:r>
        <w:rPr>
          <w:lang w:val="en-US"/>
        </w:rPr>
        <w:t>e.g</w:t>
      </w:r>
      <w:proofErr w:type="gramEnd"/>
      <w:r>
        <w:rPr>
          <w:lang w:val="en-US"/>
        </w:rPr>
        <w:t>. shipped</w:t>
      </w:r>
    </w:p>
    <w:p w:rsidR="00F67955" w:rsidRDefault="00F67955" w:rsidP="00B85945">
      <w:pPr>
        <w:rPr>
          <w:lang w:val="en-US"/>
        </w:rPr>
      </w:pPr>
      <w:r>
        <w:rPr>
          <w:noProof/>
          <w:lang w:eastAsia="en-CA"/>
        </w:rPr>
        <w:drawing>
          <wp:inline distT="0" distB="0" distL="0" distR="0">
            <wp:extent cx="5943600" cy="17337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173374"/>
                    </a:xfrm>
                    <a:prstGeom prst="rect">
                      <a:avLst/>
                    </a:prstGeom>
                    <a:noFill/>
                    <a:ln w="9525">
                      <a:noFill/>
                      <a:miter lim="800000"/>
                      <a:headEnd/>
                      <a:tailEnd/>
                    </a:ln>
                  </pic:spPr>
                </pic:pic>
              </a:graphicData>
            </a:graphic>
          </wp:inline>
        </w:drawing>
      </w:r>
    </w:p>
    <w:p w:rsidR="00F67955" w:rsidRDefault="00F67955" w:rsidP="00B85945">
      <w:pPr>
        <w:rPr>
          <w:lang w:val="en-US"/>
        </w:rPr>
      </w:pPr>
      <w:proofErr w:type="gramStart"/>
      <w:r>
        <w:rPr>
          <w:lang w:val="en-US"/>
        </w:rPr>
        <w:t>e.g</w:t>
      </w:r>
      <w:proofErr w:type="gramEnd"/>
      <w:r>
        <w:rPr>
          <w:lang w:val="en-US"/>
        </w:rPr>
        <w:t xml:space="preserve">. </w:t>
      </w:r>
      <w:r w:rsidR="00952E36">
        <w:rPr>
          <w:lang w:val="en-US"/>
        </w:rPr>
        <w:t>marked paid</w:t>
      </w:r>
    </w:p>
    <w:p w:rsidR="00952E36" w:rsidRDefault="00952E36" w:rsidP="00B85945">
      <w:pPr>
        <w:rPr>
          <w:lang w:val="en-US"/>
        </w:rPr>
      </w:pPr>
      <w:r>
        <w:rPr>
          <w:noProof/>
          <w:lang w:eastAsia="en-CA"/>
        </w:rPr>
        <w:lastRenderedPageBreak/>
        <w:drawing>
          <wp:inline distT="0" distB="0" distL="0" distR="0">
            <wp:extent cx="5943600" cy="34403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943600" cy="344032"/>
                    </a:xfrm>
                    <a:prstGeom prst="rect">
                      <a:avLst/>
                    </a:prstGeom>
                    <a:noFill/>
                    <a:ln w="9525">
                      <a:noFill/>
                      <a:miter lim="800000"/>
                      <a:headEnd/>
                      <a:tailEnd/>
                    </a:ln>
                  </pic:spPr>
                </pic:pic>
              </a:graphicData>
            </a:graphic>
          </wp:inline>
        </w:drawing>
      </w:r>
    </w:p>
    <w:p w:rsidR="00952E36" w:rsidRDefault="00952E36" w:rsidP="00B85945">
      <w:pPr>
        <w:rPr>
          <w:lang w:val="en-US"/>
        </w:rPr>
      </w:pPr>
      <w:r>
        <w:rPr>
          <w:noProof/>
          <w:lang w:eastAsia="en-CA"/>
        </w:rPr>
        <w:drawing>
          <wp:inline distT="0" distB="0" distL="0" distR="0">
            <wp:extent cx="5943600" cy="1643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43600" cy="164339"/>
                    </a:xfrm>
                    <a:prstGeom prst="rect">
                      <a:avLst/>
                    </a:prstGeom>
                    <a:noFill/>
                    <a:ln w="9525">
                      <a:noFill/>
                      <a:miter lim="800000"/>
                      <a:headEnd/>
                      <a:tailEnd/>
                    </a:ln>
                  </pic:spPr>
                </pic:pic>
              </a:graphicData>
            </a:graphic>
          </wp:inline>
        </w:drawing>
      </w:r>
    </w:p>
    <w:p w:rsidR="00952E36" w:rsidRDefault="00952E36" w:rsidP="00B85945">
      <w:pPr>
        <w:rPr>
          <w:lang w:val="en-US"/>
        </w:rPr>
      </w:pPr>
      <w:proofErr w:type="gramStart"/>
      <w:r>
        <w:rPr>
          <w:lang w:val="en-US"/>
        </w:rPr>
        <w:t>e.g</w:t>
      </w:r>
      <w:proofErr w:type="gramEnd"/>
      <w:r>
        <w:rPr>
          <w:lang w:val="en-US"/>
        </w:rPr>
        <w:t>. pending</w:t>
      </w:r>
    </w:p>
    <w:p w:rsidR="00952E36" w:rsidRDefault="00952E36" w:rsidP="00B85945">
      <w:pPr>
        <w:rPr>
          <w:lang w:val="en-US"/>
        </w:rPr>
      </w:pPr>
      <w:r>
        <w:rPr>
          <w:noProof/>
          <w:lang w:eastAsia="en-CA"/>
        </w:rPr>
        <w:drawing>
          <wp:inline distT="0" distB="0" distL="0" distR="0">
            <wp:extent cx="5943600" cy="2194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943600" cy="219470"/>
                    </a:xfrm>
                    <a:prstGeom prst="rect">
                      <a:avLst/>
                    </a:prstGeom>
                    <a:noFill/>
                    <a:ln w="9525">
                      <a:noFill/>
                      <a:miter lim="800000"/>
                      <a:headEnd/>
                      <a:tailEnd/>
                    </a:ln>
                  </pic:spPr>
                </pic:pic>
              </a:graphicData>
            </a:graphic>
          </wp:inline>
        </w:drawing>
      </w:r>
    </w:p>
    <w:p w:rsidR="00952E36" w:rsidRDefault="00952E36" w:rsidP="00B85945">
      <w:pPr>
        <w:rPr>
          <w:lang w:val="en-US"/>
        </w:rPr>
      </w:pPr>
      <w:proofErr w:type="gramStart"/>
      <w:r>
        <w:rPr>
          <w:lang w:val="en-US"/>
        </w:rPr>
        <w:t>e.g</w:t>
      </w:r>
      <w:proofErr w:type="gramEnd"/>
      <w:r>
        <w:rPr>
          <w:lang w:val="en-US"/>
        </w:rPr>
        <w:t>. hold</w:t>
      </w:r>
    </w:p>
    <w:p w:rsidR="00952E36" w:rsidRDefault="00952E36" w:rsidP="00B85945">
      <w:pPr>
        <w:rPr>
          <w:lang w:val="en-US"/>
        </w:rPr>
      </w:pPr>
      <w:r>
        <w:rPr>
          <w:noProof/>
          <w:lang w:eastAsia="en-CA"/>
        </w:rPr>
        <w:drawing>
          <wp:inline distT="0" distB="0" distL="0" distR="0">
            <wp:extent cx="5943600" cy="2108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943600" cy="210830"/>
                    </a:xfrm>
                    <a:prstGeom prst="rect">
                      <a:avLst/>
                    </a:prstGeom>
                    <a:noFill/>
                    <a:ln w="9525">
                      <a:noFill/>
                      <a:miter lim="800000"/>
                      <a:headEnd/>
                      <a:tailEnd/>
                    </a:ln>
                  </pic:spPr>
                </pic:pic>
              </a:graphicData>
            </a:graphic>
          </wp:inline>
        </w:drawing>
      </w:r>
    </w:p>
    <w:p w:rsidR="004E52E7" w:rsidRDefault="004E52E7" w:rsidP="00B85945">
      <w:pPr>
        <w:rPr>
          <w:lang w:val="en-US"/>
        </w:rPr>
      </w:pPr>
      <w:proofErr w:type="gramStart"/>
      <w:r>
        <w:rPr>
          <w:lang w:val="en-US"/>
        </w:rPr>
        <w:t>e.g</w:t>
      </w:r>
      <w:proofErr w:type="gramEnd"/>
      <w:r>
        <w:rPr>
          <w:lang w:val="en-US"/>
        </w:rPr>
        <w:t>. cancelled</w:t>
      </w:r>
    </w:p>
    <w:p w:rsidR="004E52E7" w:rsidRPr="00F67955" w:rsidRDefault="004E52E7" w:rsidP="00B85945">
      <w:pPr>
        <w:rPr>
          <w:lang w:val="en-US"/>
        </w:rPr>
      </w:pPr>
      <w:r>
        <w:rPr>
          <w:noProof/>
          <w:lang w:eastAsia="en-CA"/>
        </w:rPr>
        <w:drawing>
          <wp:inline distT="0" distB="0" distL="0" distR="0">
            <wp:extent cx="5943600" cy="2228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943600" cy="222828"/>
                    </a:xfrm>
                    <a:prstGeom prst="rect">
                      <a:avLst/>
                    </a:prstGeom>
                    <a:noFill/>
                    <a:ln w="9525">
                      <a:noFill/>
                      <a:miter lim="800000"/>
                      <a:headEnd/>
                      <a:tailEnd/>
                    </a:ln>
                  </pic:spPr>
                </pic:pic>
              </a:graphicData>
            </a:graphic>
          </wp:inline>
        </w:drawing>
      </w:r>
    </w:p>
    <w:p w:rsidR="00155CD1" w:rsidRPr="00C55B83" w:rsidRDefault="00155CD1" w:rsidP="00B85945">
      <w:pPr>
        <w:pStyle w:val="Heading1"/>
        <w:rPr>
          <w:rFonts w:ascii="Arial" w:hAnsi="Arial" w:cs="Arial"/>
          <w:color w:val="auto"/>
          <w:u w:val="single"/>
        </w:rPr>
      </w:pPr>
      <w:r w:rsidRPr="00C55B83">
        <w:rPr>
          <w:rFonts w:ascii="Arial" w:hAnsi="Arial" w:cs="Arial"/>
          <w:color w:val="auto"/>
          <w:u w:val="single"/>
        </w:rPr>
        <w:t>Order Cancellations</w:t>
      </w:r>
      <w:bookmarkEnd w:id="12"/>
    </w:p>
    <w:p w:rsidR="00F347A2" w:rsidRDefault="00F0104F" w:rsidP="00B85945">
      <w:pPr>
        <w:rPr>
          <w:rFonts w:ascii="Arial" w:hAnsi="Arial" w:cs="Arial"/>
          <w:sz w:val="20"/>
          <w:szCs w:val="20"/>
        </w:rPr>
      </w:pPr>
      <w:r>
        <w:rPr>
          <w:rFonts w:ascii="Arial" w:hAnsi="Arial" w:cs="Arial"/>
          <w:sz w:val="20"/>
          <w:szCs w:val="20"/>
        </w:rPr>
        <w:t>C</w:t>
      </w:r>
      <w:r w:rsidR="00F347A2" w:rsidRPr="00C55B83">
        <w:rPr>
          <w:rFonts w:ascii="Arial" w:hAnsi="Arial" w:cs="Arial"/>
          <w:sz w:val="20"/>
          <w:szCs w:val="20"/>
        </w:rPr>
        <w:t xml:space="preserve">ancel items automatic emails </w:t>
      </w:r>
      <w:r>
        <w:rPr>
          <w:rFonts w:ascii="Arial" w:hAnsi="Arial" w:cs="Arial"/>
          <w:sz w:val="20"/>
          <w:szCs w:val="20"/>
        </w:rPr>
        <w:t>should be sent to</w:t>
      </w:r>
      <w:r w:rsidR="00F347A2" w:rsidRPr="00C55B83">
        <w:rPr>
          <w:rFonts w:ascii="Arial" w:hAnsi="Arial" w:cs="Arial"/>
          <w:sz w:val="20"/>
          <w:szCs w:val="20"/>
        </w:rPr>
        <w:t xml:space="preserve"> the lab and the customer</w:t>
      </w:r>
      <w:r>
        <w:rPr>
          <w:rFonts w:ascii="Arial" w:hAnsi="Arial" w:cs="Arial"/>
          <w:sz w:val="20"/>
          <w:szCs w:val="20"/>
        </w:rPr>
        <w:t xml:space="preserve"> at the same time</w:t>
      </w:r>
    </w:p>
    <w:p w:rsidR="00155CD1" w:rsidRPr="00C55B83" w:rsidRDefault="00155CD1" w:rsidP="00B85945">
      <w:pPr>
        <w:pStyle w:val="Heading1"/>
        <w:rPr>
          <w:rFonts w:ascii="Arial" w:hAnsi="Arial" w:cs="Arial"/>
          <w:color w:val="auto"/>
          <w:u w:val="single"/>
        </w:rPr>
      </w:pPr>
      <w:bookmarkStart w:id="13" w:name="_SHIPMENT_PAPERWORK_CHECK"/>
      <w:bookmarkStart w:id="14" w:name="_DATASHEETS"/>
      <w:bookmarkStart w:id="15" w:name="_Printing_a_Manual"/>
      <w:bookmarkStart w:id="16" w:name="_Toc478296237"/>
      <w:bookmarkStart w:id="17" w:name="_Toc492044512"/>
      <w:bookmarkEnd w:id="13"/>
      <w:bookmarkEnd w:id="14"/>
      <w:bookmarkEnd w:id="15"/>
      <w:r w:rsidRPr="00C55B83">
        <w:rPr>
          <w:rFonts w:ascii="Arial" w:hAnsi="Arial" w:cs="Arial"/>
          <w:color w:val="auto"/>
          <w:u w:val="single"/>
        </w:rPr>
        <w:t>Tracking Shipments</w:t>
      </w:r>
      <w:bookmarkEnd w:id="16"/>
      <w:bookmarkEnd w:id="17"/>
    </w:p>
    <w:p w:rsidR="006363E7" w:rsidRPr="00C55B83" w:rsidRDefault="006363E7" w:rsidP="00B85945">
      <w:pPr>
        <w:rPr>
          <w:rFonts w:ascii="Arial" w:hAnsi="Arial" w:cs="Arial"/>
          <w:sz w:val="20"/>
          <w:szCs w:val="20"/>
        </w:rPr>
      </w:pPr>
      <w:r w:rsidRPr="00C55B83">
        <w:rPr>
          <w:rFonts w:ascii="Arial" w:hAnsi="Arial" w:cs="Arial"/>
          <w:sz w:val="20"/>
          <w:szCs w:val="20"/>
        </w:rPr>
        <w:t xml:space="preserve">There should be </w:t>
      </w:r>
      <w:r w:rsidR="00713C9B" w:rsidRPr="00C55B83">
        <w:rPr>
          <w:rFonts w:ascii="Arial" w:hAnsi="Arial" w:cs="Arial"/>
          <w:sz w:val="20"/>
          <w:szCs w:val="20"/>
        </w:rPr>
        <w:t xml:space="preserve">an </w:t>
      </w:r>
      <w:r w:rsidRPr="00C55B83">
        <w:rPr>
          <w:rFonts w:ascii="Arial" w:hAnsi="Arial" w:cs="Arial"/>
          <w:sz w:val="20"/>
          <w:szCs w:val="20"/>
        </w:rPr>
        <w:t xml:space="preserve">automatic link to click on the tracking number provided on the order once it is shipped. This tracking number link should be able to direct the user to </w:t>
      </w:r>
      <w:r w:rsidR="00713C9B" w:rsidRPr="00C55B83">
        <w:rPr>
          <w:rFonts w:ascii="Arial" w:hAnsi="Arial" w:cs="Arial"/>
          <w:sz w:val="20"/>
          <w:szCs w:val="20"/>
        </w:rPr>
        <w:t xml:space="preserve">the </w:t>
      </w:r>
      <w:proofErr w:type="spellStart"/>
      <w:r w:rsidR="00713C9B" w:rsidRPr="00C55B83">
        <w:rPr>
          <w:rFonts w:ascii="Arial" w:hAnsi="Arial" w:cs="Arial"/>
          <w:sz w:val="20"/>
          <w:szCs w:val="20"/>
        </w:rPr>
        <w:t>Fedex</w:t>
      </w:r>
      <w:proofErr w:type="spellEnd"/>
      <w:r w:rsidR="00713C9B" w:rsidRPr="00C55B83">
        <w:rPr>
          <w:rFonts w:ascii="Arial" w:hAnsi="Arial" w:cs="Arial"/>
          <w:sz w:val="20"/>
          <w:szCs w:val="20"/>
        </w:rPr>
        <w:t xml:space="preserve"> / DHL/ </w:t>
      </w:r>
      <w:proofErr w:type="spellStart"/>
      <w:r w:rsidR="00713C9B" w:rsidRPr="00C55B83">
        <w:rPr>
          <w:rFonts w:ascii="Arial" w:hAnsi="Arial" w:cs="Arial"/>
          <w:sz w:val="20"/>
          <w:szCs w:val="20"/>
        </w:rPr>
        <w:t>Progrssive</w:t>
      </w:r>
      <w:proofErr w:type="spellEnd"/>
      <w:r w:rsidR="00713C9B" w:rsidRPr="00C55B83">
        <w:rPr>
          <w:rFonts w:ascii="Arial" w:hAnsi="Arial" w:cs="Arial"/>
          <w:sz w:val="20"/>
          <w:szCs w:val="20"/>
        </w:rPr>
        <w:t>/ UPS website directly.</w:t>
      </w:r>
    </w:p>
    <w:p w:rsidR="006363E7" w:rsidRPr="00C55B83" w:rsidRDefault="006363E7" w:rsidP="00B85945">
      <w:pPr>
        <w:rPr>
          <w:rFonts w:ascii="Arial" w:hAnsi="Arial" w:cs="Arial"/>
          <w:sz w:val="20"/>
          <w:szCs w:val="20"/>
        </w:rPr>
      </w:pPr>
      <w:r w:rsidRPr="00C55B83">
        <w:rPr>
          <w:rFonts w:ascii="Arial" w:hAnsi="Arial" w:cs="Arial"/>
          <w:sz w:val="20"/>
          <w:szCs w:val="20"/>
        </w:rPr>
        <w:t xml:space="preserve">Once the tracking number is updated on the order and the shipment is submitted, the </w:t>
      </w:r>
      <w:r w:rsidR="00713C9B" w:rsidRPr="00C55B83">
        <w:rPr>
          <w:rFonts w:ascii="Arial" w:hAnsi="Arial" w:cs="Arial"/>
          <w:sz w:val="20"/>
          <w:szCs w:val="20"/>
        </w:rPr>
        <w:t>customer on file (ship to email address) should receive an automatic notification email.</w:t>
      </w:r>
    </w:p>
    <w:p w:rsidR="00AB73C2" w:rsidRPr="00C55B83" w:rsidRDefault="00AB73C2" w:rsidP="00B85945">
      <w:pPr>
        <w:rPr>
          <w:rFonts w:ascii="Arial" w:hAnsi="Arial" w:cs="Arial"/>
          <w:b/>
          <w:sz w:val="28"/>
          <w:szCs w:val="28"/>
          <w:u w:val="single"/>
        </w:rPr>
      </w:pPr>
      <w:r w:rsidRPr="00C55B83">
        <w:rPr>
          <w:rFonts w:ascii="Arial" w:hAnsi="Arial" w:cs="Arial"/>
          <w:b/>
          <w:sz w:val="28"/>
          <w:szCs w:val="28"/>
          <w:u w:val="single"/>
        </w:rPr>
        <w:t xml:space="preserve">CSL Checking </w:t>
      </w:r>
    </w:p>
    <w:p w:rsidR="00AB73C2" w:rsidRPr="00C55B83" w:rsidRDefault="00AE789E" w:rsidP="00B85945">
      <w:pPr>
        <w:rPr>
          <w:rFonts w:ascii="Arial" w:hAnsi="Arial" w:cs="Arial"/>
          <w:sz w:val="20"/>
          <w:szCs w:val="20"/>
        </w:rPr>
      </w:pPr>
      <w:r>
        <w:rPr>
          <w:rFonts w:ascii="Arial" w:hAnsi="Arial" w:cs="Arial"/>
          <w:sz w:val="20"/>
          <w:szCs w:val="20"/>
        </w:rPr>
        <w:t xml:space="preserve">There should be </w:t>
      </w:r>
      <w:r w:rsidR="00AB73C2" w:rsidRPr="00C55B83">
        <w:rPr>
          <w:rFonts w:ascii="Arial" w:hAnsi="Arial" w:cs="Arial"/>
          <w:sz w:val="20"/>
          <w:szCs w:val="20"/>
        </w:rPr>
        <w:t xml:space="preserve">automatic </w:t>
      </w:r>
      <w:r>
        <w:rPr>
          <w:rFonts w:ascii="Arial" w:hAnsi="Arial" w:cs="Arial"/>
          <w:sz w:val="20"/>
          <w:szCs w:val="20"/>
        </w:rPr>
        <w:t>notifications emails sent to the order team on ESD</w:t>
      </w:r>
    </w:p>
    <w:p w:rsidR="00A1621A" w:rsidRPr="00C55B83" w:rsidRDefault="00AE789E" w:rsidP="00B85945">
      <w:pPr>
        <w:rPr>
          <w:rFonts w:ascii="Arial" w:hAnsi="Arial" w:cs="Arial"/>
          <w:sz w:val="20"/>
          <w:szCs w:val="20"/>
        </w:rPr>
      </w:pPr>
      <w:r>
        <w:rPr>
          <w:rFonts w:ascii="Arial" w:hAnsi="Arial" w:cs="Arial"/>
          <w:sz w:val="20"/>
          <w:szCs w:val="20"/>
        </w:rPr>
        <w:t>CSL</w:t>
      </w:r>
      <w:r w:rsidR="00A1621A" w:rsidRPr="00C55B83">
        <w:rPr>
          <w:rFonts w:ascii="Arial" w:hAnsi="Arial" w:cs="Arial"/>
          <w:sz w:val="20"/>
          <w:szCs w:val="20"/>
        </w:rPr>
        <w:t xml:space="preserve"> should show all the comments by the lab personnel on the same page of </w:t>
      </w:r>
      <w:proofErr w:type="spellStart"/>
      <w:r w:rsidR="00A1621A" w:rsidRPr="00C55B83">
        <w:rPr>
          <w:rFonts w:ascii="Arial" w:hAnsi="Arial" w:cs="Arial"/>
          <w:sz w:val="20"/>
          <w:szCs w:val="20"/>
        </w:rPr>
        <w:t>csl</w:t>
      </w:r>
      <w:proofErr w:type="spellEnd"/>
      <w:r w:rsidR="00A1621A" w:rsidRPr="00C55B83">
        <w:rPr>
          <w:rFonts w:ascii="Arial" w:hAnsi="Arial" w:cs="Arial"/>
          <w:sz w:val="20"/>
          <w:szCs w:val="20"/>
        </w:rPr>
        <w:t xml:space="preserve"> when clicked from the order main page</w:t>
      </w:r>
      <w:r>
        <w:rPr>
          <w:rFonts w:ascii="Arial" w:hAnsi="Arial" w:cs="Arial"/>
          <w:sz w:val="20"/>
          <w:szCs w:val="20"/>
        </w:rPr>
        <w:t xml:space="preserve"> just like the old website</w:t>
      </w:r>
    </w:p>
    <w:p w:rsidR="00AA11DF" w:rsidRPr="00C55B83" w:rsidRDefault="00AA11DF" w:rsidP="00B85945">
      <w:pPr>
        <w:rPr>
          <w:rFonts w:ascii="Arial" w:eastAsia="Times New Roman" w:hAnsi="Arial" w:cs="Arial"/>
          <w:sz w:val="20"/>
          <w:szCs w:val="20"/>
          <w:lang w:eastAsia="en-CA"/>
        </w:rPr>
      </w:pPr>
    </w:p>
    <w:p w:rsidR="00155CD1" w:rsidRPr="00C55B83" w:rsidRDefault="00AA11DF" w:rsidP="000505D7">
      <w:pPr>
        <w:jc w:val="both"/>
        <w:rPr>
          <w:rFonts w:ascii="Arial" w:hAnsi="Arial" w:cs="Arial"/>
          <w:b/>
          <w:sz w:val="28"/>
          <w:szCs w:val="28"/>
          <w:u w:val="single"/>
        </w:rPr>
      </w:pPr>
      <w:r w:rsidRPr="00C55B83">
        <w:rPr>
          <w:rFonts w:ascii="Arial" w:eastAsia="Times New Roman" w:hAnsi="Arial" w:cs="Arial"/>
          <w:sz w:val="20"/>
          <w:szCs w:val="20"/>
          <w:lang w:eastAsia="en-CA"/>
        </w:rPr>
        <w:t xml:space="preserve">        </w:t>
      </w:r>
      <w:r w:rsidRPr="00C55B83">
        <w:rPr>
          <w:rFonts w:ascii="Arial" w:eastAsia="Times New Roman" w:hAnsi="Arial" w:cs="Arial"/>
          <w:b/>
          <w:sz w:val="28"/>
          <w:szCs w:val="28"/>
          <w:u w:val="single"/>
          <w:lang w:eastAsia="en-CA"/>
        </w:rPr>
        <w:t>Delayed &amp; 3rd Level Alert Notifications</w:t>
      </w:r>
    </w:p>
    <w:p w:rsidR="00155CD1" w:rsidRPr="00C55B83" w:rsidRDefault="006363E7" w:rsidP="00B85945">
      <w:pPr>
        <w:rPr>
          <w:rFonts w:ascii="Arial" w:hAnsi="Arial" w:cs="Arial"/>
          <w:sz w:val="20"/>
          <w:szCs w:val="20"/>
        </w:rPr>
      </w:pPr>
      <w:r w:rsidRPr="00C55B83">
        <w:rPr>
          <w:rFonts w:ascii="Arial" w:hAnsi="Arial" w:cs="Arial"/>
          <w:sz w:val="20"/>
          <w:szCs w:val="20"/>
        </w:rPr>
        <w:t xml:space="preserve">Exactly after 1 month of order placement, order team and the </w:t>
      </w:r>
      <w:r w:rsidR="002A4826" w:rsidRPr="00C55B83">
        <w:rPr>
          <w:rFonts w:ascii="Arial" w:hAnsi="Arial" w:cs="Arial"/>
          <w:sz w:val="20"/>
          <w:szCs w:val="20"/>
        </w:rPr>
        <w:t>responsible</w:t>
      </w:r>
      <w:r w:rsidRPr="00C55B83">
        <w:rPr>
          <w:rFonts w:ascii="Arial" w:hAnsi="Arial" w:cs="Arial"/>
          <w:sz w:val="20"/>
          <w:szCs w:val="20"/>
        </w:rPr>
        <w:t xml:space="preserve"> lab personal should receive an automatic email notification that the order is 1 month old now. </w:t>
      </w:r>
    </w:p>
    <w:p w:rsidR="006363E7" w:rsidRPr="00C55B83" w:rsidRDefault="006363E7" w:rsidP="00B85945">
      <w:pPr>
        <w:rPr>
          <w:rFonts w:ascii="Arial" w:hAnsi="Arial" w:cs="Arial"/>
          <w:sz w:val="20"/>
          <w:szCs w:val="20"/>
        </w:rPr>
      </w:pPr>
      <w:r w:rsidRPr="00C55B83">
        <w:rPr>
          <w:rFonts w:ascii="Arial" w:hAnsi="Arial" w:cs="Arial"/>
          <w:sz w:val="20"/>
          <w:szCs w:val="20"/>
        </w:rPr>
        <w:t>So the lab can response and provide the new estimated date to provide it to the customer. Also it will be helpful in getting the orders ready in time.</w:t>
      </w:r>
    </w:p>
    <w:p w:rsidR="002A4826" w:rsidRPr="00C55B83" w:rsidRDefault="002A4826" w:rsidP="00B85945">
      <w:pPr>
        <w:rPr>
          <w:rFonts w:ascii="Arial" w:hAnsi="Arial" w:cs="Arial"/>
          <w:sz w:val="20"/>
          <w:szCs w:val="20"/>
        </w:rPr>
      </w:pPr>
      <w:proofErr w:type="gramStart"/>
      <w:r w:rsidRPr="00C55B83">
        <w:rPr>
          <w:rFonts w:ascii="Arial" w:hAnsi="Arial" w:cs="Arial"/>
          <w:sz w:val="20"/>
          <w:szCs w:val="20"/>
        </w:rPr>
        <w:t>e.g.</w:t>
      </w:r>
      <w:proofErr w:type="gramEnd"/>
    </w:p>
    <w:p w:rsidR="002A4826" w:rsidRPr="00C55B83" w:rsidRDefault="002A4826" w:rsidP="00B85945">
      <w:pPr>
        <w:rPr>
          <w:rFonts w:ascii="Arial" w:hAnsi="Arial" w:cs="Arial"/>
          <w:sz w:val="20"/>
          <w:szCs w:val="20"/>
        </w:rPr>
      </w:pPr>
      <w:r w:rsidRPr="00C55B83">
        <w:rPr>
          <w:rFonts w:ascii="Arial" w:hAnsi="Arial" w:cs="Arial"/>
          <w:noProof/>
          <w:sz w:val="20"/>
          <w:szCs w:val="20"/>
          <w:lang w:eastAsia="en-CA"/>
        </w:rPr>
        <w:drawing>
          <wp:inline distT="0" distB="0" distL="0" distR="0">
            <wp:extent cx="5943600" cy="13379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1337932"/>
                    </a:xfrm>
                    <a:prstGeom prst="rect">
                      <a:avLst/>
                    </a:prstGeom>
                    <a:noFill/>
                    <a:ln w="9525">
                      <a:noFill/>
                      <a:miter lim="800000"/>
                      <a:headEnd/>
                      <a:tailEnd/>
                    </a:ln>
                  </pic:spPr>
                </pic:pic>
              </a:graphicData>
            </a:graphic>
          </wp:inline>
        </w:drawing>
      </w:r>
    </w:p>
    <w:p w:rsidR="000505D7" w:rsidRPr="005F7720" w:rsidRDefault="000505D7" w:rsidP="000505D7">
      <w:pPr>
        <w:rPr>
          <w:b/>
          <w:sz w:val="28"/>
          <w:szCs w:val="28"/>
          <w:u w:val="single"/>
          <w:lang w:val="en-US"/>
        </w:rPr>
      </w:pPr>
      <w:r w:rsidRPr="005F7720">
        <w:rPr>
          <w:b/>
          <w:sz w:val="28"/>
          <w:szCs w:val="28"/>
          <w:u w:val="single"/>
          <w:lang w:val="en-US"/>
        </w:rPr>
        <w:lastRenderedPageBreak/>
        <w:t>Concord MTA</w:t>
      </w:r>
    </w:p>
    <w:p w:rsidR="000505D7" w:rsidRPr="00C55B83" w:rsidRDefault="000505D7" w:rsidP="000505D7">
      <w:pPr>
        <w:autoSpaceDE w:val="0"/>
        <w:autoSpaceDN w:val="0"/>
        <w:adjustRightInd w:val="0"/>
        <w:spacing w:line="240" w:lineRule="auto"/>
        <w:rPr>
          <w:rFonts w:ascii="Arial" w:hAnsi="Arial" w:cs="Arial"/>
          <w:color w:val="000000"/>
          <w:sz w:val="20"/>
          <w:szCs w:val="20"/>
        </w:rPr>
      </w:pPr>
      <w:r w:rsidRPr="005F7720">
        <w:rPr>
          <w:rFonts w:ascii="Arial" w:hAnsi="Arial" w:cs="Arial"/>
          <w:color w:val="000000"/>
          <w:sz w:val="20"/>
          <w:szCs w:val="20"/>
          <w:highlight w:val="cyan"/>
        </w:rPr>
        <w:t xml:space="preserve">There should be a link to see the MTA on </w:t>
      </w:r>
      <w:proofErr w:type="gramStart"/>
      <w:r w:rsidRPr="005F7720">
        <w:rPr>
          <w:rFonts w:ascii="Arial" w:hAnsi="Arial" w:cs="Arial"/>
          <w:color w:val="000000"/>
          <w:sz w:val="20"/>
          <w:szCs w:val="20"/>
          <w:highlight w:val="cyan"/>
        </w:rPr>
        <w:t>Concord .</w:t>
      </w:r>
      <w:proofErr w:type="gramEnd"/>
      <w:r w:rsidRPr="005F7720">
        <w:rPr>
          <w:rFonts w:ascii="Arial" w:hAnsi="Arial" w:cs="Arial"/>
          <w:color w:val="000000"/>
          <w:sz w:val="20"/>
          <w:szCs w:val="20"/>
          <w:highlight w:val="cyan"/>
        </w:rPr>
        <w:t xml:space="preserve"> We should be able to click on that link and that </w:t>
      </w:r>
      <w:proofErr w:type="spellStart"/>
      <w:r w:rsidRPr="005F7720">
        <w:rPr>
          <w:rFonts w:ascii="Arial" w:hAnsi="Arial" w:cs="Arial"/>
          <w:color w:val="000000"/>
          <w:sz w:val="20"/>
          <w:szCs w:val="20"/>
          <w:highlight w:val="cyan"/>
        </w:rPr>
        <w:t>linkn</w:t>
      </w:r>
      <w:proofErr w:type="spellEnd"/>
      <w:r w:rsidRPr="005F7720">
        <w:rPr>
          <w:rFonts w:ascii="Arial" w:hAnsi="Arial" w:cs="Arial"/>
          <w:color w:val="000000"/>
          <w:sz w:val="20"/>
          <w:szCs w:val="20"/>
          <w:highlight w:val="cyan"/>
        </w:rPr>
        <w:t xml:space="preserve"> should take us to the relevant MTA for that order to </w:t>
      </w:r>
      <w:proofErr w:type="spellStart"/>
      <w:r w:rsidRPr="005F7720">
        <w:rPr>
          <w:rFonts w:ascii="Arial" w:hAnsi="Arial" w:cs="Arial"/>
          <w:color w:val="000000"/>
          <w:sz w:val="20"/>
          <w:szCs w:val="20"/>
          <w:highlight w:val="cyan"/>
        </w:rPr>
        <w:t>viw</w:t>
      </w:r>
      <w:proofErr w:type="spellEnd"/>
      <w:r w:rsidRPr="005F7720">
        <w:rPr>
          <w:rFonts w:ascii="Arial" w:hAnsi="Arial" w:cs="Arial"/>
          <w:color w:val="000000"/>
          <w:sz w:val="20"/>
          <w:szCs w:val="20"/>
          <w:highlight w:val="cyan"/>
        </w:rPr>
        <w:t xml:space="preserve"> the MTA on concord from the new website main order page instead of going to the concord each time and logging in separately.</w:t>
      </w:r>
    </w:p>
    <w:p w:rsidR="000505D7" w:rsidRPr="00C55B83" w:rsidRDefault="000505D7" w:rsidP="000505D7">
      <w:pPr>
        <w:rPr>
          <w:rFonts w:ascii="Arial" w:hAnsi="Arial" w:cs="Arial"/>
          <w:sz w:val="20"/>
          <w:szCs w:val="20"/>
        </w:rPr>
      </w:pPr>
      <w:r>
        <w:rPr>
          <w:rFonts w:ascii="Arial" w:hAnsi="Arial" w:cs="Arial"/>
          <w:sz w:val="20"/>
          <w:szCs w:val="20"/>
        </w:rPr>
        <w:t>C</w:t>
      </w:r>
      <w:r w:rsidRPr="00C55B83">
        <w:rPr>
          <w:rFonts w:ascii="Arial" w:hAnsi="Arial" w:cs="Arial"/>
          <w:sz w:val="20"/>
          <w:szCs w:val="20"/>
        </w:rPr>
        <w:t>ell lines should have clear link</w:t>
      </w:r>
      <w:r>
        <w:rPr>
          <w:rFonts w:ascii="Arial" w:hAnsi="Arial" w:cs="Arial"/>
          <w:sz w:val="20"/>
          <w:szCs w:val="20"/>
        </w:rPr>
        <w:t>, highlighted MTA requirements</w:t>
      </w:r>
      <w:r w:rsidRPr="00C55B83">
        <w:rPr>
          <w:rFonts w:ascii="Arial" w:hAnsi="Arial" w:cs="Arial"/>
          <w:sz w:val="20"/>
          <w:szCs w:val="20"/>
        </w:rPr>
        <w:t xml:space="preserve"> and </w:t>
      </w:r>
      <w:r>
        <w:rPr>
          <w:rFonts w:ascii="Arial" w:hAnsi="Arial" w:cs="Arial"/>
          <w:sz w:val="20"/>
          <w:szCs w:val="20"/>
        </w:rPr>
        <w:t xml:space="preserve">propagation </w:t>
      </w:r>
      <w:r w:rsidRPr="00C55B83">
        <w:rPr>
          <w:rFonts w:ascii="Arial" w:hAnsi="Arial" w:cs="Arial"/>
          <w:sz w:val="20"/>
          <w:szCs w:val="20"/>
        </w:rPr>
        <w:t>instructions like old website</w:t>
      </w:r>
    </w:p>
    <w:p w:rsidR="00895827" w:rsidRDefault="00C12941" w:rsidP="00B85945">
      <w:pPr>
        <w:rPr>
          <w:rFonts w:ascii="Arial" w:hAnsi="Arial" w:cs="Arial"/>
          <w:b/>
          <w:sz w:val="28"/>
          <w:szCs w:val="28"/>
          <w:u w:val="single"/>
        </w:rPr>
      </w:pPr>
      <w:r w:rsidRPr="00C55B83">
        <w:rPr>
          <w:rFonts w:ascii="Arial" w:hAnsi="Arial" w:cs="Arial"/>
          <w:b/>
          <w:sz w:val="28"/>
          <w:szCs w:val="28"/>
          <w:u w:val="single"/>
        </w:rPr>
        <w:t>Search F</w:t>
      </w:r>
      <w:r w:rsidR="00895827" w:rsidRPr="00C55B83">
        <w:rPr>
          <w:rFonts w:ascii="Arial" w:hAnsi="Arial" w:cs="Arial"/>
          <w:b/>
          <w:sz w:val="28"/>
          <w:szCs w:val="28"/>
          <w:u w:val="single"/>
        </w:rPr>
        <w:t>unctions</w:t>
      </w:r>
    </w:p>
    <w:p w:rsidR="007C79E9" w:rsidRDefault="007C79E9" w:rsidP="00B85945">
      <w:pPr>
        <w:rPr>
          <w:rFonts w:ascii="Arial" w:hAnsi="Arial" w:cs="Arial"/>
          <w:sz w:val="20"/>
          <w:szCs w:val="20"/>
        </w:rPr>
      </w:pPr>
      <w:r>
        <w:rPr>
          <w:rFonts w:ascii="Arial" w:hAnsi="Arial" w:cs="Arial"/>
          <w:sz w:val="20"/>
          <w:szCs w:val="20"/>
        </w:rPr>
        <w:t>We should be able to search the orders by department folders.</w:t>
      </w:r>
    </w:p>
    <w:p w:rsidR="007C79E9" w:rsidRDefault="007C79E9" w:rsidP="00B85945">
      <w:pPr>
        <w:rPr>
          <w:rFonts w:ascii="Arial" w:hAnsi="Arial" w:cs="Arial"/>
          <w:noProof/>
          <w:sz w:val="20"/>
          <w:szCs w:val="20"/>
          <w:lang w:eastAsia="en-CA"/>
        </w:rPr>
      </w:pPr>
      <w:proofErr w:type="gramStart"/>
      <w:r>
        <w:rPr>
          <w:rFonts w:ascii="Arial" w:hAnsi="Arial" w:cs="Arial"/>
          <w:sz w:val="20"/>
          <w:szCs w:val="20"/>
        </w:rPr>
        <w:t>e.g.</w:t>
      </w:r>
      <w:proofErr w:type="gramEnd"/>
    </w:p>
    <w:p w:rsidR="007C79E9" w:rsidRDefault="007C79E9" w:rsidP="00B85945">
      <w:pPr>
        <w:rPr>
          <w:rFonts w:ascii="Arial" w:hAnsi="Arial" w:cs="Arial"/>
          <w:sz w:val="20"/>
          <w:szCs w:val="20"/>
        </w:rPr>
      </w:pPr>
      <w:r>
        <w:rPr>
          <w:rFonts w:ascii="Arial" w:hAnsi="Arial" w:cs="Arial"/>
          <w:noProof/>
          <w:sz w:val="20"/>
          <w:szCs w:val="20"/>
          <w:lang w:eastAsia="en-CA"/>
        </w:rPr>
        <w:drawing>
          <wp:inline distT="0" distB="0" distL="0" distR="0">
            <wp:extent cx="1285875" cy="2286000"/>
            <wp:effectExtent l="19050" t="0" r="9525" b="0"/>
            <wp:docPr id="26" name="Picture 20" descr="C:\Users\Karen\Desktop\webmail.abm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ren\Desktop\webmail.abmgood.jpg"/>
                    <pic:cNvPicPr>
                      <a:picLocks noChangeAspect="1" noChangeArrowheads="1"/>
                    </pic:cNvPicPr>
                  </pic:nvPicPr>
                  <pic:blipFill>
                    <a:blip r:embed="rId33" cstate="print"/>
                    <a:srcRect/>
                    <a:stretch>
                      <a:fillRect/>
                    </a:stretch>
                  </pic:blipFill>
                  <pic:spPr bwMode="auto">
                    <a:xfrm>
                      <a:off x="0" y="0"/>
                      <a:ext cx="1285875" cy="2286000"/>
                    </a:xfrm>
                    <a:prstGeom prst="rect">
                      <a:avLst/>
                    </a:prstGeom>
                    <a:noFill/>
                    <a:ln w="9525">
                      <a:noFill/>
                      <a:miter lim="800000"/>
                      <a:headEnd/>
                      <a:tailEnd/>
                    </a:ln>
                  </pic:spPr>
                </pic:pic>
              </a:graphicData>
            </a:graphic>
          </wp:inline>
        </w:drawing>
      </w:r>
    </w:p>
    <w:p w:rsidR="00545127" w:rsidRPr="00C55B83" w:rsidRDefault="007C79E9" w:rsidP="00B85945">
      <w:pPr>
        <w:rPr>
          <w:rFonts w:ascii="Arial" w:hAnsi="Arial" w:cs="Arial"/>
          <w:sz w:val="20"/>
          <w:szCs w:val="20"/>
        </w:rPr>
      </w:pPr>
      <w:r>
        <w:rPr>
          <w:rFonts w:ascii="Arial" w:hAnsi="Arial" w:cs="Arial"/>
          <w:sz w:val="20"/>
          <w:szCs w:val="20"/>
        </w:rPr>
        <w:t xml:space="preserve">We </w:t>
      </w:r>
      <w:r w:rsidR="00545127" w:rsidRPr="00C55B83">
        <w:rPr>
          <w:rFonts w:ascii="Arial" w:hAnsi="Arial" w:cs="Arial"/>
          <w:sz w:val="20"/>
          <w:szCs w:val="20"/>
        </w:rPr>
        <w:t xml:space="preserve">should be able to search sales by the </w:t>
      </w:r>
      <w:proofErr w:type="spellStart"/>
      <w:r w:rsidR="00545127" w:rsidRPr="00C55B83">
        <w:rPr>
          <w:rFonts w:ascii="Arial" w:hAnsi="Arial" w:cs="Arial"/>
          <w:sz w:val="20"/>
          <w:szCs w:val="20"/>
        </w:rPr>
        <w:t>catalog</w:t>
      </w:r>
      <w:proofErr w:type="spellEnd"/>
      <w:r w:rsidR="00545127" w:rsidRPr="00C55B83">
        <w:rPr>
          <w:rFonts w:ascii="Arial" w:hAnsi="Arial" w:cs="Arial"/>
          <w:sz w:val="20"/>
          <w:szCs w:val="20"/>
        </w:rPr>
        <w:t xml:space="preserve"> numbers and produ</w:t>
      </w:r>
      <w:r>
        <w:rPr>
          <w:rFonts w:ascii="Arial" w:hAnsi="Arial" w:cs="Arial"/>
          <w:sz w:val="20"/>
          <w:szCs w:val="20"/>
        </w:rPr>
        <w:t xml:space="preserve">cts for a given period of time, </w:t>
      </w:r>
      <w:r w:rsidR="00545127" w:rsidRPr="00C55B83">
        <w:rPr>
          <w:rFonts w:ascii="Arial" w:hAnsi="Arial" w:cs="Arial"/>
          <w:sz w:val="20"/>
          <w:szCs w:val="20"/>
        </w:rPr>
        <w:t>when the search is pulled, should show the order number, then those order numbers should have a clickable link</w:t>
      </w:r>
    </w:p>
    <w:p w:rsidR="00895827" w:rsidRDefault="007C79E9" w:rsidP="00B85945">
      <w:pPr>
        <w:rPr>
          <w:rFonts w:ascii="Arial" w:hAnsi="Arial" w:cs="Arial"/>
          <w:sz w:val="20"/>
          <w:szCs w:val="20"/>
        </w:rPr>
      </w:pPr>
      <w:r>
        <w:rPr>
          <w:rFonts w:ascii="Arial" w:eastAsia="Times New Roman" w:hAnsi="Arial" w:cs="Arial"/>
          <w:sz w:val="20"/>
          <w:szCs w:val="20"/>
          <w:lang w:eastAsia="en-CA"/>
        </w:rPr>
        <w:t xml:space="preserve">There should be the option for </w:t>
      </w:r>
      <w:r w:rsidR="00DE27CA" w:rsidRPr="00C55B83">
        <w:rPr>
          <w:rFonts w:ascii="Arial" w:hAnsi="Arial" w:cs="Arial"/>
          <w:sz w:val="20"/>
          <w:szCs w:val="20"/>
        </w:rPr>
        <w:t>product ship check</w:t>
      </w:r>
    </w:p>
    <w:p w:rsidR="007C79E9" w:rsidRPr="00C55B83" w:rsidRDefault="007C79E9" w:rsidP="00B85945">
      <w:pPr>
        <w:rPr>
          <w:rFonts w:ascii="Arial" w:hAnsi="Arial" w:cs="Arial"/>
          <w:sz w:val="20"/>
          <w:szCs w:val="20"/>
        </w:rPr>
      </w:pPr>
      <w:proofErr w:type="gramStart"/>
      <w:r>
        <w:rPr>
          <w:rFonts w:ascii="Arial" w:hAnsi="Arial" w:cs="Arial"/>
          <w:sz w:val="20"/>
          <w:szCs w:val="20"/>
        </w:rPr>
        <w:t>sales</w:t>
      </w:r>
      <w:proofErr w:type="gramEnd"/>
      <w:r>
        <w:rPr>
          <w:rFonts w:ascii="Arial" w:hAnsi="Arial" w:cs="Arial"/>
          <w:sz w:val="20"/>
          <w:szCs w:val="20"/>
        </w:rPr>
        <w:t>, shipped and daily reports should be searchable</w:t>
      </w:r>
    </w:p>
    <w:p w:rsidR="00AE1827" w:rsidRPr="00C55B83" w:rsidRDefault="00AE1827" w:rsidP="00B85945">
      <w:pPr>
        <w:rPr>
          <w:rFonts w:ascii="Arial" w:hAnsi="Arial" w:cs="Arial"/>
          <w:sz w:val="20"/>
          <w:szCs w:val="20"/>
        </w:rPr>
      </w:pPr>
      <w:r w:rsidRPr="00C55B83">
        <w:rPr>
          <w:rFonts w:ascii="Arial" w:hAnsi="Arial" w:cs="Arial"/>
          <w:sz w:val="20"/>
          <w:szCs w:val="20"/>
        </w:rPr>
        <w:t>Searching the orders by PO number, order number, invoice numbers</w:t>
      </w:r>
      <w:r w:rsidR="007C79E9">
        <w:rPr>
          <w:rFonts w:ascii="Arial" w:hAnsi="Arial" w:cs="Arial"/>
          <w:sz w:val="20"/>
          <w:szCs w:val="20"/>
        </w:rPr>
        <w:t xml:space="preserve"> should be possible</w:t>
      </w:r>
    </w:p>
    <w:p w:rsidR="0043357D" w:rsidRPr="00C55B83" w:rsidRDefault="0043357D" w:rsidP="00B85945">
      <w:pPr>
        <w:rPr>
          <w:rFonts w:ascii="Arial" w:hAnsi="Arial" w:cs="Arial"/>
          <w:b/>
          <w:sz w:val="28"/>
          <w:szCs w:val="28"/>
          <w:u w:val="single"/>
        </w:rPr>
      </w:pPr>
      <w:proofErr w:type="gramStart"/>
      <w:r w:rsidRPr="00C55B83">
        <w:rPr>
          <w:rFonts w:ascii="Arial" w:hAnsi="Arial" w:cs="Arial"/>
          <w:b/>
          <w:sz w:val="28"/>
          <w:szCs w:val="28"/>
          <w:u w:val="single"/>
        </w:rPr>
        <w:t>Promotion  Search</w:t>
      </w:r>
      <w:proofErr w:type="gramEnd"/>
    </w:p>
    <w:p w:rsidR="009D3465" w:rsidRDefault="007570B8" w:rsidP="00B85945">
      <w:pPr>
        <w:rPr>
          <w:rFonts w:ascii="Arial" w:hAnsi="Arial" w:cs="Arial"/>
          <w:sz w:val="20"/>
          <w:szCs w:val="20"/>
        </w:rPr>
      </w:pPr>
      <w:r>
        <w:rPr>
          <w:rFonts w:ascii="Arial" w:hAnsi="Arial" w:cs="Arial"/>
          <w:sz w:val="20"/>
          <w:szCs w:val="20"/>
        </w:rPr>
        <w:t>P</w:t>
      </w:r>
      <w:r w:rsidR="009D3465" w:rsidRPr="00C55B83">
        <w:rPr>
          <w:rFonts w:ascii="Arial" w:hAnsi="Arial" w:cs="Arial"/>
          <w:sz w:val="20"/>
          <w:szCs w:val="20"/>
        </w:rPr>
        <w:t>romotions page should be clear and it should have clicks and links to follow – easy to know the promotions of the products it is referring to</w:t>
      </w:r>
      <w:r>
        <w:rPr>
          <w:rFonts w:ascii="Arial" w:hAnsi="Arial" w:cs="Arial"/>
          <w:sz w:val="20"/>
          <w:szCs w:val="20"/>
        </w:rPr>
        <w:t>. And it should also have links to bring the customer to the relevant products the promotion is covering.</w:t>
      </w:r>
    </w:p>
    <w:p w:rsidR="007570B8" w:rsidRDefault="007570B8" w:rsidP="00B85945">
      <w:pPr>
        <w:rPr>
          <w:rFonts w:ascii="Arial" w:hAnsi="Arial" w:cs="Arial"/>
          <w:sz w:val="20"/>
          <w:szCs w:val="20"/>
        </w:rPr>
      </w:pPr>
      <w:proofErr w:type="gramStart"/>
      <w:r>
        <w:rPr>
          <w:rFonts w:ascii="Arial" w:hAnsi="Arial" w:cs="Arial"/>
          <w:sz w:val="20"/>
          <w:szCs w:val="20"/>
        </w:rPr>
        <w:t>e.g.</w:t>
      </w:r>
      <w:proofErr w:type="gramEnd"/>
    </w:p>
    <w:p w:rsidR="007570B8" w:rsidRDefault="007570B8" w:rsidP="00B85945">
      <w:pPr>
        <w:rPr>
          <w:rFonts w:ascii="Arial" w:hAnsi="Arial" w:cs="Arial"/>
          <w:sz w:val="20"/>
          <w:szCs w:val="20"/>
        </w:rPr>
      </w:pPr>
      <w:r>
        <w:rPr>
          <w:rFonts w:ascii="Arial" w:hAnsi="Arial" w:cs="Arial"/>
          <w:noProof/>
          <w:sz w:val="20"/>
          <w:szCs w:val="20"/>
          <w:lang w:eastAsia="en-CA"/>
        </w:rPr>
        <w:lastRenderedPageBreak/>
        <w:drawing>
          <wp:inline distT="0" distB="0" distL="0" distR="0">
            <wp:extent cx="3762375" cy="2905125"/>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762375" cy="2905125"/>
                    </a:xfrm>
                    <a:prstGeom prst="rect">
                      <a:avLst/>
                    </a:prstGeom>
                    <a:noFill/>
                    <a:ln w="9525">
                      <a:noFill/>
                      <a:miter lim="800000"/>
                      <a:headEnd/>
                      <a:tailEnd/>
                    </a:ln>
                  </pic:spPr>
                </pic:pic>
              </a:graphicData>
            </a:graphic>
          </wp:inline>
        </w:drawing>
      </w:r>
    </w:p>
    <w:p w:rsidR="007570B8" w:rsidRPr="00C55B83" w:rsidRDefault="007570B8" w:rsidP="00B85945">
      <w:pPr>
        <w:rPr>
          <w:rFonts w:ascii="Arial" w:hAnsi="Arial" w:cs="Arial"/>
          <w:sz w:val="20"/>
          <w:szCs w:val="20"/>
        </w:rPr>
      </w:pPr>
    </w:p>
    <w:p w:rsidR="0043357D" w:rsidRPr="00C55B83" w:rsidRDefault="0043357D" w:rsidP="00B85945">
      <w:pPr>
        <w:rPr>
          <w:rFonts w:ascii="Arial" w:hAnsi="Arial" w:cs="Arial"/>
          <w:b/>
          <w:sz w:val="28"/>
          <w:szCs w:val="28"/>
          <w:u w:val="single"/>
        </w:rPr>
      </w:pPr>
      <w:r w:rsidRPr="00C55B83">
        <w:rPr>
          <w:rFonts w:ascii="Arial" w:hAnsi="Arial" w:cs="Arial"/>
          <w:b/>
          <w:sz w:val="28"/>
          <w:szCs w:val="28"/>
          <w:u w:val="single"/>
        </w:rPr>
        <w:t>Related/ Recommended Products Search:</w:t>
      </w:r>
    </w:p>
    <w:p w:rsidR="009D3465" w:rsidRDefault="009D3465" w:rsidP="00B85945">
      <w:pPr>
        <w:rPr>
          <w:rFonts w:ascii="Arial" w:hAnsi="Arial" w:cs="Arial"/>
          <w:sz w:val="20"/>
          <w:szCs w:val="20"/>
        </w:rPr>
      </w:pPr>
      <w:r w:rsidRPr="00C55B83">
        <w:rPr>
          <w:rFonts w:ascii="Arial" w:hAnsi="Arial" w:cs="Arial"/>
          <w:sz w:val="20"/>
          <w:szCs w:val="20"/>
        </w:rPr>
        <w:t>The products page should have the linked and recommended products option at the bottom of every page</w:t>
      </w:r>
      <w:r w:rsidR="00A12383">
        <w:rPr>
          <w:rFonts w:ascii="Arial" w:hAnsi="Arial" w:cs="Arial"/>
          <w:sz w:val="20"/>
          <w:szCs w:val="20"/>
        </w:rPr>
        <w:t>. It also should have back and forth links for the recommended products like the old website.</w:t>
      </w:r>
    </w:p>
    <w:p w:rsidR="00A12383" w:rsidRDefault="00A12383" w:rsidP="00B85945">
      <w:pPr>
        <w:rPr>
          <w:rFonts w:ascii="Arial" w:hAnsi="Arial" w:cs="Arial"/>
          <w:sz w:val="20"/>
          <w:szCs w:val="20"/>
        </w:rPr>
      </w:pPr>
      <w:r>
        <w:rPr>
          <w:rFonts w:ascii="Arial" w:hAnsi="Arial" w:cs="Arial"/>
          <w:sz w:val="20"/>
          <w:szCs w:val="20"/>
        </w:rPr>
        <w:t xml:space="preserve">When any </w:t>
      </w:r>
      <w:r w:rsidR="00C87561">
        <w:rPr>
          <w:rFonts w:ascii="Arial" w:hAnsi="Arial" w:cs="Arial"/>
          <w:sz w:val="20"/>
          <w:szCs w:val="20"/>
        </w:rPr>
        <w:t>product is</w:t>
      </w:r>
      <w:r>
        <w:rPr>
          <w:rFonts w:ascii="Arial" w:hAnsi="Arial" w:cs="Arial"/>
          <w:sz w:val="20"/>
          <w:szCs w:val="20"/>
        </w:rPr>
        <w:t xml:space="preserve"> searched on the website main page, it should pull up all the products covering that one specific word in the search bar.</w:t>
      </w:r>
    </w:p>
    <w:p w:rsidR="000505D7" w:rsidRPr="000505D7" w:rsidRDefault="000505D7" w:rsidP="000505D7">
      <w:pPr>
        <w:rPr>
          <w:rFonts w:ascii="Arial" w:hAnsi="Arial" w:cs="Arial"/>
          <w:b/>
          <w:sz w:val="28"/>
          <w:szCs w:val="28"/>
          <w:u w:val="single"/>
        </w:rPr>
      </w:pPr>
      <w:r w:rsidRPr="000505D7">
        <w:rPr>
          <w:rFonts w:ascii="Arial" w:hAnsi="Arial" w:cs="Arial"/>
          <w:b/>
          <w:sz w:val="28"/>
          <w:szCs w:val="28"/>
          <w:u w:val="single"/>
        </w:rPr>
        <w:t>Past Orders Search</w:t>
      </w:r>
    </w:p>
    <w:p w:rsidR="000505D7" w:rsidRDefault="000505D7" w:rsidP="000505D7">
      <w:pPr>
        <w:rPr>
          <w:rFonts w:ascii="Arial" w:hAnsi="Arial" w:cs="Arial"/>
          <w:sz w:val="20"/>
          <w:szCs w:val="20"/>
        </w:rPr>
      </w:pPr>
      <w:r>
        <w:rPr>
          <w:rFonts w:ascii="Arial" w:hAnsi="Arial" w:cs="Arial"/>
          <w:sz w:val="20"/>
          <w:szCs w:val="20"/>
        </w:rPr>
        <w:t xml:space="preserve">There should be a sales </w:t>
      </w:r>
      <w:proofErr w:type="spellStart"/>
      <w:r>
        <w:rPr>
          <w:rFonts w:ascii="Arial" w:hAnsi="Arial" w:cs="Arial"/>
          <w:sz w:val="20"/>
          <w:szCs w:val="20"/>
        </w:rPr>
        <w:t>tab</w:t>
      </w:r>
      <w:proofErr w:type="spellEnd"/>
      <w:r>
        <w:rPr>
          <w:rFonts w:ascii="Arial" w:hAnsi="Arial" w:cs="Arial"/>
          <w:sz w:val="20"/>
          <w:szCs w:val="20"/>
        </w:rPr>
        <w:t xml:space="preserve"> and we should be able to search the sales of the specific product </w:t>
      </w:r>
      <w:proofErr w:type="spellStart"/>
      <w:r>
        <w:rPr>
          <w:rFonts w:ascii="Arial" w:hAnsi="Arial" w:cs="Arial"/>
          <w:sz w:val="20"/>
          <w:szCs w:val="20"/>
        </w:rPr>
        <w:t>catalog</w:t>
      </w:r>
      <w:proofErr w:type="spellEnd"/>
      <w:r>
        <w:rPr>
          <w:rFonts w:ascii="Arial" w:hAnsi="Arial" w:cs="Arial"/>
          <w:sz w:val="20"/>
          <w:szCs w:val="20"/>
        </w:rPr>
        <w:t xml:space="preserve"> or product category for a given period of date and time.</w:t>
      </w:r>
    </w:p>
    <w:p w:rsidR="000505D7" w:rsidRDefault="000505D7" w:rsidP="000505D7">
      <w:pPr>
        <w:rPr>
          <w:rFonts w:ascii="Arial" w:hAnsi="Arial" w:cs="Arial"/>
          <w:sz w:val="20"/>
          <w:szCs w:val="20"/>
        </w:rPr>
      </w:pPr>
      <w:proofErr w:type="gramStart"/>
      <w:r>
        <w:rPr>
          <w:rFonts w:ascii="Arial" w:hAnsi="Arial" w:cs="Arial"/>
          <w:sz w:val="20"/>
          <w:szCs w:val="20"/>
        </w:rPr>
        <w:t>e.g.</w:t>
      </w:r>
      <w:proofErr w:type="gramEnd"/>
    </w:p>
    <w:p w:rsidR="000505D7" w:rsidRDefault="000505D7" w:rsidP="000505D7">
      <w:pPr>
        <w:rPr>
          <w:rFonts w:ascii="Arial" w:hAnsi="Arial" w:cs="Arial"/>
          <w:sz w:val="20"/>
          <w:szCs w:val="20"/>
        </w:rPr>
      </w:pPr>
      <w:r>
        <w:rPr>
          <w:rFonts w:ascii="Arial" w:hAnsi="Arial" w:cs="Arial"/>
          <w:noProof/>
          <w:sz w:val="20"/>
          <w:szCs w:val="20"/>
          <w:lang w:eastAsia="en-CA"/>
        </w:rPr>
        <w:drawing>
          <wp:inline distT="0" distB="0" distL="0" distR="0">
            <wp:extent cx="5943600" cy="1264366"/>
            <wp:effectExtent l="19050" t="0" r="0"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5943600" cy="1264366"/>
                    </a:xfrm>
                    <a:prstGeom prst="rect">
                      <a:avLst/>
                    </a:prstGeom>
                    <a:noFill/>
                    <a:ln w="9525">
                      <a:noFill/>
                      <a:miter lim="800000"/>
                      <a:headEnd/>
                      <a:tailEnd/>
                    </a:ln>
                  </pic:spPr>
                </pic:pic>
              </a:graphicData>
            </a:graphic>
          </wp:inline>
        </w:drawing>
      </w:r>
    </w:p>
    <w:p w:rsidR="000505D7" w:rsidRDefault="000505D7" w:rsidP="000505D7">
      <w:pPr>
        <w:rPr>
          <w:rFonts w:ascii="Arial" w:hAnsi="Arial" w:cs="Arial"/>
          <w:sz w:val="20"/>
          <w:szCs w:val="20"/>
        </w:rPr>
      </w:pPr>
      <w:r>
        <w:rPr>
          <w:rFonts w:ascii="Arial" w:hAnsi="Arial" w:cs="Arial"/>
          <w:sz w:val="20"/>
          <w:szCs w:val="20"/>
        </w:rPr>
        <w:t xml:space="preserve"> While pulling up the invoices, we should have the option to change the date at the time of printing (paper copy or PDF). At the same time, we should also be able to select and change payment terms on the invoice.</w:t>
      </w:r>
    </w:p>
    <w:p w:rsidR="000505D7" w:rsidRDefault="000505D7" w:rsidP="000505D7">
      <w:pPr>
        <w:rPr>
          <w:rFonts w:ascii="Arial" w:hAnsi="Arial" w:cs="Arial"/>
          <w:sz w:val="20"/>
          <w:szCs w:val="20"/>
        </w:rPr>
      </w:pPr>
      <w:proofErr w:type="spellStart"/>
      <w:r>
        <w:rPr>
          <w:rFonts w:ascii="Arial" w:hAnsi="Arial" w:cs="Arial"/>
          <w:sz w:val="20"/>
          <w:szCs w:val="20"/>
        </w:rPr>
        <w:t>e.g</w:t>
      </w:r>
      <w:proofErr w:type="spellEnd"/>
    </w:p>
    <w:p w:rsidR="000505D7" w:rsidRDefault="000505D7" w:rsidP="000505D7">
      <w:pPr>
        <w:rPr>
          <w:rFonts w:ascii="Arial" w:hAnsi="Arial" w:cs="Arial"/>
          <w:sz w:val="20"/>
          <w:szCs w:val="20"/>
        </w:rPr>
      </w:pPr>
      <w:r>
        <w:rPr>
          <w:rFonts w:ascii="Arial" w:hAnsi="Arial" w:cs="Arial"/>
          <w:noProof/>
          <w:sz w:val="20"/>
          <w:szCs w:val="20"/>
          <w:lang w:eastAsia="en-CA"/>
        </w:rPr>
        <w:drawing>
          <wp:inline distT="0" distB="0" distL="0" distR="0">
            <wp:extent cx="5943600" cy="1153977"/>
            <wp:effectExtent l="19050" t="0" r="0" b="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5943600" cy="1153977"/>
                    </a:xfrm>
                    <a:prstGeom prst="rect">
                      <a:avLst/>
                    </a:prstGeom>
                    <a:noFill/>
                    <a:ln w="9525">
                      <a:noFill/>
                      <a:miter lim="800000"/>
                      <a:headEnd/>
                      <a:tailEnd/>
                    </a:ln>
                  </pic:spPr>
                </pic:pic>
              </a:graphicData>
            </a:graphic>
          </wp:inline>
        </w:drawing>
      </w:r>
    </w:p>
    <w:p w:rsidR="000505D7" w:rsidRPr="000505D7" w:rsidRDefault="000505D7" w:rsidP="00B85945">
      <w:pPr>
        <w:rPr>
          <w:rFonts w:ascii="Arial" w:hAnsi="Arial" w:cs="Arial"/>
          <w:b/>
          <w:sz w:val="28"/>
          <w:szCs w:val="28"/>
          <w:u w:val="single"/>
        </w:rPr>
      </w:pPr>
      <w:r w:rsidRPr="000505D7">
        <w:rPr>
          <w:rFonts w:ascii="Arial" w:hAnsi="Arial" w:cs="Arial"/>
          <w:b/>
          <w:sz w:val="28"/>
          <w:szCs w:val="28"/>
          <w:u w:val="single"/>
        </w:rPr>
        <w:t xml:space="preserve">Miscellaneous Searches </w:t>
      </w:r>
    </w:p>
    <w:p w:rsidR="00A12383" w:rsidRDefault="000014BF" w:rsidP="00B85945">
      <w:pPr>
        <w:rPr>
          <w:rFonts w:ascii="Arial" w:hAnsi="Arial" w:cs="Arial"/>
          <w:sz w:val="20"/>
          <w:szCs w:val="20"/>
        </w:rPr>
      </w:pPr>
      <w:r>
        <w:rPr>
          <w:rFonts w:ascii="Arial" w:hAnsi="Arial" w:cs="Arial"/>
          <w:sz w:val="20"/>
          <w:szCs w:val="20"/>
        </w:rPr>
        <w:lastRenderedPageBreak/>
        <w:t>There should be different tabs for different sections to go in and then further filters applicable for that search.</w:t>
      </w:r>
    </w:p>
    <w:p w:rsidR="000014BF" w:rsidRDefault="000014BF" w:rsidP="00B85945">
      <w:pPr>
        <w:rPr>
          <w:rFonts w:ascii="Arial" w:hAnsi="Arial" w:cs="Arial"/>
          <w:sz w:val="20"/>
          <w:szCs w:val="20"/>
        </w:rPr>
      </w:pPr>
      <w:proofErr w:type="gramStart"/>
      <w:r>
        <w:rPr>
          <w:rFonts w:ascii="Arial" w:hAnsi="Arial" w:cs="Arial"/>
          <w:sz w:val="20"/>
          <w:szCs w:val="20"/>
        </w:rPr>
        <w:t>e.g.</w:t>
      </w:r>
      <w:proofErr w:type="gramEnd"/>
    </w:p>
    <w:p w:rsidR="000014BF" w:rsidRDefault="000014BF" w:rsidP="00B85945">
      <w:pPr>
        <w:rPr>
          <w:rFonts w:ascii="Arial" w:hAnsi="Arial" w:cs="Arial"/>
          <w:sz w:val="20"/>
          <w:szCs w:val="20"/>
        </w:rPr>
      </w:pPr>
      <w:r>
        <w:rPr>
          <w:rFonts w:ascii="Arial" w:hAnsi="Arial" w:cs="Arial"/>
          <w:noProof/>
          <w:sz w:val="20"/>
          <w:szCs w:val="20"/>
          <w:lang w:eastAsia="en-CA"/>
        </w:rPr>
        <w:drawing>
          <wp:inline distT="0" distB="0" distL="0" distR="0">
            <wp:extent cx="2524125" cy="286702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cstate="print"/>
                    <a:srcRect/>
                    <a:stretch>
                      <a:fillRect/>
                    </a:stretch>
                  </pic:blipFill>
                  <pic:spPr bwMode="auto">
                    <a:xfrm>
                      <a:off x="0" y="0"/>
                      <a:ext cx="2524125" cy="2867025"/>
                    </a:xfrm>
                    <a:prstGeom prst="rect">
                      <a:avLst/>
                    </a:prstGeom>
                    <a:noFill/>
                    <a:ln w="9525">
                      <a:noFill/>
                      <a:miter lim="800000"/>
                      <a:headEnd/>
                      <a:tailEnd/>
                    </a:ln>
                  </pic:spPr>
                </pic:pic>
              </a:graphicData>
            </a:graphic>
          </wp:inline>
        </w:drawing>
      </w:r>
    </w:p>
    <w:p w:rsidR="005A3367" w:rsidRDefault="005A3367" w:rsidP="00B85945">
      <w:pPr>
        <w:rPr>
          <w:rFonts w:ascii="Arial" w:hAnsi="Arial" w:cs="Arial"/>
          <w:sz w:val="20"/>
          <w:szCs w:val="20"/>
        </w:rPr>
      </w:pPr>
      <w:r>
        <w:rPr>
          <w:rFonts w:ascii="Arial" w:hAnsi="Arial" w:cs="Arial"/>
          <w:sz w:val="20"/>
          <w:szCs w:val="20"/>
        </w:rPr>
        <w:t xml:space="preserve">When we search a certain word for a particular company or university, we should be able to pull all related orders and invoices.  </w:t>
      </w:r>
    </w:p>
    <w:p w:rsidR="00F67955" w:rsidRDefault="005A3367" w:rsidP="00B85945">
      <w:pPr>
        <w:rPr>
          <w:rFonts w:ascii="Arial" w:hAnsi="Arial" w:cs="Arial"/>
          <w:sz w:val="20"/>
          <w:szCs w:val="20"/>
        </w:rPr>
      </w:pPr>
      <w:r>
        <w:rPr>
          <w:rFonts w:ascii="Arial" w:hAnsi="Arial" w:cs="Arial"/>
          <w:sz w:val="20"/>
          <w:szCs w:val="20"/>
        </w:rPr>
        <w:t>We should be able to pull up all the invoices related to a particular company, those invoices should have the order numbers linked to them.</w:t>
      </w:r>
    </w:p>
    <w:p w:rsidR="005A3367" w:rsidRDefault="005A3367" w:rsidP="00B85945">
      <w:pPr>
        <w:rPr>
          <w:rFonts w:ascii="Arial" w:hAnsi="Arial" w:cs="Arial"/>
          <w:sz w:val="20"/>
          <w:szCs w:val="20"/>
        </w:rPr>
      </w:pPr>
      <w:r>
        <w:rPr>
          <w:rFonts w:ascii="Arial" w:hAnsi="Arial" w:cs="Arial"/>
          <w:sz w:val="20"/>
          <w:szCs w:val="20"/>
        </w:rPr>
        <w:t>We should be able to search all the orders for a particular company.</w:t>
      </w:r>
    </w:p>
    <w:p w:rsidR="005A3367" w:rsidRPr="00C55B83" w:rsidRDefault="005A3367" w:rsidP="00B85945">
      <w:pPr>
        <w:rPr>
          <w:rFonts w:ascii="Arial" w:hAnsi="Arial" w:cs="Arial"/>
          <w:sz w:val="20"/>
          <w:szCs w:val="20"/>
        </w:rPr>
      </w:pPr>
      <w:r>
        <w:rPr>
          <w:rFonts w:ascii="Arial" w:hAnsi="Arial" w:cs="Arial"/>
          <w:sz w:val="20"/>
          <w:szCs w:val="20"/>
        </w:rPr>
        <w:t xml:space="preserve">We should be able to search the orders </w:t>
      </w:r>
      <w:r w:rsidR="0019042C">
        <w:rPr>
          <w:rFonts w:ascii="Arial" w:hAnsi="Arial" w:cs="Arial"/>
          <w:sz w:val="20"/>
          <w:szCs w:val="20"/>
        </w:rPr>
        <w:t>via</w:t>
      </w:r>
      <w:r>
        <w:rPr>
          <w:rFonts w:ascii="Arial" w:hAnsi="Arial" w:cs="Arial"/>
          <w:sz w:val="20"/>
          <w:szCs w:val="20"/>
        </w:rPr>
        <w:t xml:space="preserve"> the PO numbers and/ or email address.</w:t>
      </w:r>
    </w:p>
    <w:p w:rsidR="009D3465" w:rsidRDefault="00512B48" w:rsidP="00B85945">
      <w:pPr>
        <w:rPr>
          <w:rFonts w:ascii="Arial" w:hAnsi="Arial" w:cs="Arial"/>
          <w:sz w:val="20"/>
          <w:szCs w:val="20"/>
        </w:rPr>
      </w:pPr>
      <w:r>
        <w:rPr>
          <w:rFonts w:ascii="Arial" w:hAnsi="Arial" w:cs="Arial"/>
          <w:sz w:val="20"/>
          <w:szCs w:val="20"/>
        </w:rPr>
        <w:t>Order should have different folders and ESD to select and change</w:t>
      </w:r>
    </w:p>
    <w:p w:rsidR="005449B5" w:rsidRPr="005449B5" w:rsidRDefault="005449B5" w:rsidP="00B85945">
      <w:pPr>
        <w:rPr>
          <w:rFonts w:ascii="Arial" w:hAnsi="Arial" w:cs="Arial"/>
          <w:b/>
          <w:sz w:val="28"/>
          <w:szCs w:val="28"/>
          <w:u w:val="single"/>
        </w:rPr>
      </w:pPr>
      <w:r w:rsidRPr="005449B5">
        <w:rPr>
          <w:rFonts w:ascii="Arial" w:hAnsi="Arial" w:cs="Arial"/>
          <w:b/>
          <w:sz w:val="28"/>
          <w:szCs w:val="28"/>
          <w:u w:val="single"/>
        </w:rPr>
        <w:t>Customer Account</w:t>
      </w:r>
    </w:p>
    <w:p w:rsidR="00261B88" w:rsidRDefault="00844F6B" w:rsidP="00B85945">
      <w:pPr>
        <w:rPr>
          <w:rFonts w:ascii="Arial" w:hAnsi="Arial" w:cs="Arial"/>
          <w:sz w:val="20"/>
          <w:szCs w:val="20"/>
        </w:rPr>
      </w:pPr>
      <w:r>
        <w:rPr>
          <w:rFonts w:ascii="Arial" w:hAnsi="Arial" w:cs="Arial"/>
          <w:sz w:val="20"/>
          <w:szCs w:val="20"/>
        </w:rPr>
        <w:t xml:space="preserve">We should be able to make </w:t>
      </w:r>
      <w:r w:rsidR="00261B88">
        <w:rPr>
          <w:rFonts w:ascii="Arial" w:hAnsi="Arial" w:cs="Arial"/>
          <w:sz w:val="20"/>
          <w:szCs w:val="20"/>
        </w:rPr>
        <w:t>a new customer account</w:t>
      </w:r>
      <w:r>
        <w:rPr>
          <w:rFonts w:ascii="Arial" w:hAnsi="Arial" w:cs="Arial"/>
          <w:sz w:val="20"/>
          <w:szCs w:val="20"/>
        </w:rPr>
        <w:t>.</w:t>
      </w:r>
    </w:p>
    <w:p w:rsidR="00BD1FC8" w:rsidRPr="00C55B83" w:rsidRDefault="00BD1FC8" w:rsidP="00B85945">
      <w:pPr>
        <w:rPr>
          <w:rFonts w:ascii="Arial" w:hAnsi="Arial" w:cs="Arial"/>
          <w:sz w:val="20"/>
          <w:szCs w:val="20"/>
        </w:rPr>
      </w:pPr>
      <w:r w:rsidRPr="00C55B83">
        <w:rPr>
          <w:rFonts w:ascii="Arial" w:hAnsi="Arial" w:cs="Arial"/>
          <w:sz w:val="20"/>
          <w:szCs w:val="20"/>
        </w:rPr>
        <w:t xml:space="preserve">Customer should </w:t>
      </w:r>
      <w:r>
        <w:rPr>
          <w:rFonts w:ascii="Arial" w:hAnsi="Arial" w:cs="Arial"/>
          <w:sz w:val="20"/>
          <w:szCs w:val="20"/>
        </w:rPr>
        <w:t xml:space="preserve">also </w:t>
      </w:r>
      <w:r w:rsidRPr="00C55B83">
        <w:rPr>
          <w:rFonts w:ascii="Arial" w:hAnsi="Arial" w:cs="Arial"/>
          <w:sz w:val="20"/>
          <w:szCs w:val="20"/>
        </w:rPr>
        <w:t xml:space="preserve">have the </w:t>
      </w:r>
      <w:r>
        <w:rPr>
          <w:rFonts w:ascii="Arial" w:hAnsi="Arial" w:cs="Arial"/>
          <w:sz w:val="20"/>
          <w:szCs w:val="20"/>
        </w:rPr>
        <w:t>ability to create the new customer account and place the orders for themselves, once they place the orders online they would receive an automatic acknowledgement email and when the order team would confirm the order, the customer would receive an automatic order confirmation email.</w:t>
      </w:r>
    </w:p>
    <w:p w:rsidR="00BD1FC8" w:rsidRDefault="007C79E9" w:rsidP="00B85945">
      <w:pPr>
        <w:rPr>
          <w:rFonts w:ascii="Arial" w:hAnsi="Arial" w:cs="Arial"/>
          <w:sz w:val="20"/>
          <w:szCs w:val="20"/>
        </w:rPr>
      </w:pPr>
      <w:r>
        <w:rPr>
          <w:rFonts w:ascii="Arial" w:hAnsi="Arial" w:cs="Arial"/>
          <w:sz w:val="20"/>
          <w:szCs w:val="20"/>
        </w:rPr>
        <w:t>We</w:t>
      </w:r>
      <w:r w:rsidR="00F8255C">
        <w:rPr>
          <w:rFonts w:ascii="Arial" w:hAnsi="Arial" w:cs="Arial"/>
          <w:sz w:val="20"/>
          <w:szCs w:val="20"/>
        </w:rPr>
        <w:t xml:space="preserve"> should have the tab and ability to delete customer account like </w:t>
      </w:r>
      <w:proofErr w:type="spellStart"/>
      <w:r w:rsidR="00F8255C">
        <w:rPr>
          <w:rFonts w:ascii="Arial" w:hAnsi="Arial" w:cs="Arial"/>
          <w:sz w:val="20"/>
          <w:szCs w:val="20"/>
        </w:rPr>
        <w:t>Magento</w:t>
      </w:r>
      <w:proofErr w:type="spellEnd"/>
    </w:p>
    <w:p w:rsidR="00D10B37" w:rsidRDefault="00BE4F84" w:rsidP="00B85945">
      <w:pPr>
        <w:rPr>
          <w:rFonts w:ascii="Arial" w:hAnsi="Arial" w:cs="Arial"/>
          <w:sz w:val="20"/>
          <w:szCs w:val="20"/>
        </w:rPr>
      </w:pPr>
      <w:r>
        <w:rPr>
          <w:rFonts w:ascii="Arial" w:hAnsi="Arial" w:cs="Arial"/>
          <w:sz w:val="20"/>
          <w:szCs w:val="20"/>
        </w:rPr>
        <w:t>Once</w:t>
      </w:r>
      <w:r w:rsidR="00D10B37">
        <w:rPr>
          <w:rFonts w:ascii="Arial" w:hAnsi="Arial" w:cs="Arial"/>
          <w:sz w:val="20"/>
          <w:szCs w:val="20"/>
        </w:rPr>
        <w:t xml:space="preserve"> the </w:t>
      </w:r>
      <w:r>
        <w:rPr>
          <w:rFonts w:ascii="Arial" w:hAnsi="Arial" w:cs="Arial"/>
          <w:sz w:val="20"/>
          <w:szCs w:val="20"/>
        </w:rPr>
        <w:t>customer makes</w:t>
      </w:r>
      <w:r w:rsidR="00D10B37">
        <w:rPr>
          <w:rFonts w:ascii="Arial" w:hAnsi="Arial" w:cs="Arial"/>
          <w:sz w:val="20"/>
          <w:szCs w:val="20"/>
        </w:rPr>
        <w:t xml:space="preserve"> a new account, they should be receiving an automatic email with the account ID#</w:t>
      </w:r>
      <w:proofErr w:type="gramStart"/>
      <w:r w:rsidR="00D10B37">
        <w:rPr>
          <w:rFonts w:ascii="Arial" w:hAnsi="Arial" w:cs="Arial"/>
          <w:sz w:val="20"/>
          <w:szCs w:val="20"/>
        </w:rPr>
        <w:t>,</w:t>
      </w:r>
      <w:proofErr w:type="gramEnd"/>
      <w:r w:rsidR="00D10B37">
        <w:rPr>
          <w:rFonts w:ascii="Arial" w:hAnsi="Arial" w:cs="Arial"/>
          <w:sz w:val="20"/>
          <w:szCs w:val="20"/>
        </w:rPr>
        <w:t xml:space="preserve"> password reset procedure should be easy and simple to follow for the customer just like the old website.</w:t>
      </w:r>
    </w:p>
    <w:p w:rsidR="00D10B37" w:rsidRDefault="00D10B37" w:rsidP="00B85945">
      <w:pPr>
        <w:rPr>
          <w:rFonts w:ascii="Arial" w:hAnsi="Arial" w:cs="Arial"/>
          <w:sz w:val="20"/>
          <w:szCs w:val="20"/>
        </w:rPr>
      </w:pPr>
      <w:r>
        <w:rPr>
          <w:rFonts w:ascii="Arial" w:hAnsi="Arial" w:cs="Arial"/>
          <w:sz w:val="20"/>
          <w:szCs w:val="20"/>
        </w:rPr>
        <w:t>Order team should be able to send the automatic email to the customer for password information.</w:t>
      </w:r>
    </w:p>
    <w:p w:rsidR="00090B89" w:rsidRDefault="00090B89" w:rsidP="00B85945">
      <w:pPr>
        <w:rPr>
          <w:rFonts w:ascii="Arial" w:hAnsi="Arial" w:cs="Arial"/>
          <w:sz w:val="20"/>
          <w:szCs w:val="20"/>
        </w:rPr>
      </w:pPr>
      <w:r>
        <w:rPr>
          <w:rFonts w:ascii="Arial" w:hAnsi="Arial" w:cs="Arial"/>
          <w:sz w:val="20"/>
          <w:szCs w:val="20"/>
        </w:rPr>
        <w:t xml:space="preserve">Not confirmed orders should be tagged </w:t>
      </w:r>
      <w:r w:rsidR="000014BF">
        <w:rPr>
          <w:rFonts w:ascii="Arial" w:hAnsi="Arial" w:cs="Arial"/>
          <w:sz w:val="20"/>
          <w:szCs w:val="20"/>
        </w:rPr>
        <w:t>‘</w:t>
      </w:r>
      <w:r>
        <w:rPr>
          <w:rFonts w:ascii="Arial" w:hAnsi="Arial" w:cs="Arial"/>
          <w:sz w:val="20"/>
          <w:szCs w:val="20"/>
        </w:rPr>
        <w:t>Not Confirmed</w:t>
      </w:r>
      <w:r w:rsidR="000014BF">
        <w:rPr>
          <w:rFonts w:ascii="Arial" w:hAnsi="Arial" w:cs="Arial"/>
          <w:sz w:val="20"/>
          <w:szCs w:val="20"/>
        </w:rPr>
        <w:t>’</w:t>
      </w:r>
      <w:r>
        <w:rPr>
          <w:rFonts w:ascii="Arial" w:hAnsi="Arial" w:cs="Arial"/>
          <w:sz w:val="20"/>
          <w:szCs w:val="20"/>
        </w:rPr>
        <w:t xml:space="preserve"> for easy and quick order team management.</w:t>
      </w:r>
    </w:p>
    <w:p w:rsidR="00090B89" w:rsidRDefault="00090B89" w:rsidP="00B85945">
      <w:pPr>
        <w:rPr>
          <w:rFonts w:ascii="Arial" w:hAnsi="Arial" w:cs="Arial"/>
          <w:sz w:val="20"/>
          <w:szCs w:val="20"/>
        </w:rPr>
      </w:pPr>
      <w:proofErr w:type="gramStart"/>
      <w:r>
        <w:rPr>
          <w:rFonts w:ascii="Arial" w:hAnsi="Arial" w:cs="Arial"/>
          <w:sz w:val="20"/>
          <w:szCs w:val="20"/>
        </w:rPr>
        <w:t>e.g.</w:t>
      </w:r>
      <w:proofErr w:type="gramEnd"/>
      <w:r>
        <w:rPr>
          <w:rFonts w:ascii="Arial" w:hAnsi="Arial" w:cs="Arial"/>
          <w:sz w:val="20"/>
          <w:szCs w:val="20"/>
        </w:rPr>
        <w:t xml:space="preserve"> </w:t>
      </w:r>
    </w:p>
    <w:p w:rsidR="00090B89" w:rsidRDefault="00090B89" w:rsidP="00B85945">
      <w:pPr>
        <w:rPr>
          <w:rFonts w:ascii="Arial" w:hAnsi="Arial" w:cs="Arial"/>
          <w:sz w:val="20"/>
          <w:szCs w:val="20"/>
        </w:rPr>
      </w:pPr>
      <w:r>
        <w:rPr>
          <w:rFonts w:ascii="Arial" w:hAnsi="Arial" w:cs="Arial"/>
          <w:noProof/>
          <w:sz w:val="20"/>
          <w:szCs w:val="20"/>
          <w:lang w:eastAsia="en-CA"/>
        </w:rPr>
        <w:lastRenderedPageBreak/>
        <w:drawing>
          <wp:inline distT="0" distB="0" distL="0" distR="0">
            <wp:extent cx="4238625" cy="25717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238625" cy="2571750"/>
                    </a:xfrm>
                    <a:prstGeom prst="rect">
                      <a:avLst/>
                    </a:prstGeom>
                    <a:noFill/>
                    <a:ln w="9525">
                      <a:noFill/>
                      <a:miter lim="800000"/>
                      <a:headEnd/>
                      <a:tailEnd/>
                    </a:ln>
                  </pic:spPr>
                </pic:pic>
              </a:graphicData>
            </a:graphic>
          </wp:inline>
        </w:drawing>
      </w:r>
    </w:p>
    <w:p w:rsidR="00F8255C" w:rsidRDefault="00F8255C" w:rsidP="00B85945">
      <w:pPr>
        <w:pStyle w:val="Heading1"/>
        <w:rPr>
          <w:rFonts w:ascii="Arial" w:hAnsi="Arial" w:cs="Arial"/>
          <w:color w:val="auto"/>
          <w:u w:val="single"/>
        </w:rPr>
      </w:pPr>
      <w:r w:rsidRPr="00C55B83">
        <w:rPr>
          <w:rFonts w:ascii="Arial" w:hAnsi="Arial" w:cs="Arial"/>
          <w:color w:val="auto"/>
          <w:u w:val="single"/>
        </w:rPr>
        <w:t xml:space="preserve">ABM BOSS </w:t>
      </w:r>
    </w:p>
    <w:p w:rsidR="00F8255C" w:rsidRDefault="00F8255C" w:rsidP="00B85945">
      <w:pPr>
        <w:rPr>
          <w:lang w:val="en-US"/>
        </w:rPr>
      </w:pPr>
    </w:p>
    <w:p w:rsidR="00F8255C" w:rsidRDefault="00F8255C" w:rsidP="00B85945">
      <w:pPr>
        <w:rPr>
          <w:lang w:val="en-US"/>
        </w:rPr>
      </w:pPr>
      <w:r>
        <w:rPr>
          <w:lang w:val="en-US"/>
        </w:rPr>
        <w:t>ABM Boss system is a success, it should remain in place to change/ update/ delete the items and the orders and invoices according to the customer needs.</w:t>
      </w:r>
    </w:p>
    <w:p w:rsidR="00F8255C" w:rsidRPr="00F8255C" w:rsidRDefault="00F8255C" w:rsidP="00B85945">
      <w:pPr>
        <w:rPr>
          <w:lang w:val="en-US"/>
        </w:rPr>
      </w:pPr>
      <w:r w:rsidRPr="00F8255C">
        <w:rPr>
          <w:highlight w:val="cyan"/>
          <w:lang w:val="en-US"/>
        </w:rPr>
        <w:t>Or there can be tabs on the same order page to make the changes accordingly</w:t>
      </w:r>
    </w:p>
    <w:p w:rsidR="00F8255C" w:rsidRDefault="00F8255C" w:rsidP="00B85945">
      <w:pPr>
        <w:rPr>
          <w:rFonts w:ascii="Arial" w:hAnsi="Arial" w:cs="Arial"/>
          <w:sz w:val="20"/>
          <w:szCs w:val="20"/>
        </w:rPr>
      </w:pPr>
    </w:p>
    <w:p w:rsidR="006A4B62" w:rsidRDefault="006A4B62" w:rsidP="00B85945">
      <w:pPr>
        <w:rPr>
          <w:rFonts w:ascii="Arial" w:hAnsi="Arial" w:cs="Arial"/>
          <w:sz w:val="20"/>
          <w:szCs w:val="20"/>
        </w:rPr>
      </w:pPr>
      <w:r>
        <w:rPr>
          <w:rFonts w:ascii="Arial" w:hAnsi="Arial" w:cs="Arial"/>
          <w:sz w:val="20"/>
          <w:szCs w:val="20"/>
        </w:rPr>
        <w:t>If an item is removed from the order or added to the order, inventory should be automatically adjusted.</w:t>
      </w:r>
    </w:p>
    <w:p w:rsidR="006A4B62" w:rsidRDefault="006A4B62" w:rsidP="00B85945">
      <w:pPr>
        <w:rPr>
          <w:rFonts w:ascii="Arial" w:hAnsi="Arial" w:cs="Arial"/>
          <w:sz w:val="20"/>
          <w:szCs w:val="20"/>
        </w:rPr>
      </w:pPr>
      <w:r>
        <w:rPr>
          <w:rFonts w:ascii="Arial" w:hAnsi="Arial" w:cs="Arial"/>
          <w:sz w:val="20"/>
          <w:szCs w:val="20"/>
        </w:rPr>
        <w:t xml:space="preserve">There should be a delete tab on already existing orders. </w:t>
      </w:r>
    </w:p>
    <w:p w:rsidR="006A4B62" w:rsidRDefault="006A4B62" w:rsidP="00B85945">
      <w:pPr>
        <w:rPr>
          <w:rFonts w:ascii="Arial" w:hAnsi="Arial" w:cs="Arial"/>
          <w:sz w:val="20"/>
          <w:szCs w:val="20"/>
        </w:rPr>
      </w:pPr>
      <w:proofErr w:type="gramStart"/>
      <w:r>
        <w:rPr>
          <w:rFonts w:ascii="Arial" w:hAnsi="Arial" w:cs="Arial"/>
          <w:sz w:val="20"/>
          <w:szCs w:val="20"/>
        </w:rPr>
        <w:t>e.g.</w:t>
      </w:r>
      <w:proofErr w:type="gramEnd"/>
    </w:p>
    <w:p w:rsidR="006A4B62" w:rsidRDefault="00915C97" w:rsidP="00B85945">
      <w:pPr>
        <w:rPr>
          <w:rFonts w:ascii="Arial" w:hAnsi="Arial" w:cs="Arial"/>
          <w:sz w:val="20"/>
          <w:szCs w:val="20"/>
        </w:rPr>
      </w:pPr>
      <w:r>
        <w:rPr>
          <w:rFonts w:ascii="Arial" w:hAnsi="Arial" w:cs="Arial"/>
          <w:noProof/>
          <w:sz w:val="20"/>
          <w:szCs w:val="20"/>
          <w:lang w:eastAsia="en-CA"/>
        </w:rPr>
        <w:drawing>
          <wp:inline distT="0" distB="0" distL="0" distR="0">
            <wp:extent cx="1038225" cy="12763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1038225" cy="1276350"/>
                    </a:xfrm>
                    <a:prstGeom prst="rect">
                      <a:avLst/>
                    </a:prstGeom>
                    <a:noFill/>
                    <a:ln w="9525">
                      <a:noFill/>
                      <a:miter lim="800000"/>
                      <a:headEnd/>
                      <a:tailEnd/>
                    </a:ln>
                  </pic:spPr>
                </pic:pic>
              </a:graphicData>
            </a:graphic>
          </wp:inline>
        </w:drawing>
      </w:r>
    </w:p>
    <w:p w:rsidR="006A4B62" w:rsidRDefault="006A4B62" w:rsidP="00B85945">
      <w:pPr>
        <w:rPr>
          <w:rFonts w:ascii="Arial" w:hAnsi="Arial" w:cs="Arial"/>
          <w:sz w:val="20"/>
          <w:szCs w:val="20"/>
        </w:rPr>
      </w:pPr>
      <w:r>
        <w:rPr>
          <w:rFonts w:ascii="Arial" w:hAnsi="Arial" w:cs="Arial"/>
          <w:sz w:val="20"/>
          <w:szCs w:val="20"/>
        </w:rPr>
        <w:t>When an item is deleted, order notes should also show the records that it has been deleted.</w:t>
      </w:r>
    </w:p>
    <w:p w:rsidR="006A4B62" w:rsidRDefault="006A4B62" w:rsidP="00B85945">
      <w:pPr>
        <w:rPr>
          <w:rFonts w:ascii="Arial" w:hAnsi="Arial" w:cs="Arial"/>
          <w:sz w:val="20"/>
          <w:szCs w:val="20"/>
        </w:rPr>
      </w:pPr>
      <w:proofErr w:type="gramStart"/>
      <w:r>
        <w:rPr>
          <w:rFonts w:ascii="Arial" w:hAnsi="Arial" w:cs="Arial"/>
          <w:sz w:val="20"/>
          <w:szCs w:val="20"/>
        </w:rPr>
        <w:t>e.g.</w:t>
      </w:r>
      <w:proofErr w:type="gramEnd"/>
    </w:p>
    <w:p w:rsidR="006A4B62" w:rsidRDefault="00D458EC" w:rsidP="00B85945">
      <w:pPr>
        <w:rPr>
          <w:rFonts w:ascii="Arial" w:hAnsi="Arial" w:cs="Arial"/>
          <w:sz w:val="20"/>
          <w:szCs w:val="20"/>
        </w:rPr>
      </w:pPr>
      <w:r>
        <w:rPr>
          <w:rFonts w:ascii="Arial" w:hAnsi="Arial" w:cs="Arial"/>
          <w:noProof/>
          <w:sz w:val="20"/>
          <w:szCs w:val="20"/>
          <w:lang w:eastAsia="en-CA"/>
        </w:rPr>
        <w:drawing>
          <wp:inline distT="0" distB="0" distL="0" distR="0">
            <wp:extent cx="5219700" cy="7143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219700" cy="714375"/>
                    </a:xfrm>
                    <a:prstGeom prst="rect">
                      <a:avLst/>
                    </a:prstGeom>
                    <a:noFill/>
                    <a:ln w="9525">
                      <a:noFill/>
                      <a:miter lim="800000"/>
                      <a:headEnd/>
                      <a:tailEnd/>
                    </a:ln>
                  </pic:spPr>
                </pic:pic>
              </a:graphicData>
            </a:graphic>
          </wp:inline>
        </w:drawing>
      </w:r>
    </w:p>
    <w:p w:rsidR="006A6F6D" w:rsidRDefault="006A6F6D" w:rsidP="00B85945">
      <w:pPr>
        <w:rPr>
          <w:rFonts w:ascii="Arial" w:hAnsi="Arial" w:cs="Arial"/>
          <w:sz w:val="20"/>
          <w:szCs w:val="20"/>
        </w:rPr>
      </w:pPr>
      <w:r>
        <w:rPr>
          <w:rFonts w:ascii="Arial" w:hAnsi="Arial" w:cs="Arial"/>
          <w:noProof/>
          <w:sz w:val="20"/>
          <w:szCs w:val="20"/>
          <w:lang w:eastAsia="en-CA"/>
        </w:rPr>
        <w:drawing>
          <wp:inline distT="0" distB="0" distL="0" distR="0">
            <wp:extent cx="2295525" cy="914400"/>
            <wp:effectExtent l="1905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2295525" cy="914400"/>
                    </a:xfrm>
                    <a:prstGeom prst="rect">
                      <a:avLst/>
                    </a:prstGeom>
                    <a:noFill/>
                    <a:ln w="9525">
                      <a:noFill/>
                      <a:miter lim="800000"/>
                      <a:headEnd/>
                      <a:tailEnd/>
                    </a:ln>
                  </pic:spPr>
                </pic:pic>
              </a:graphicData>
            </a:graphic>
          </wp:inline>
        </w:drawing>
      </w:r>
    </w:p>
    <w:p w:rsidR="00F8255C" w:rsidRDefault="00F8255C" w:rsidP="00B85945">
      <w:pPr>
        <w:rPr>
          <w:rFonts w:ascii="Arial" w:hAnsi="Arial" w:cs="Arial"/>
          <w:sz w:val="20"/>
          <w:szCs w:val="20"/>
        </w:rPr>
      </w:pPr>
    </w:p>
    <w:p w:rsidR="006A6F6D" w:rsidRDefault="006A6F6D" w:rsidP="00B85945">
      <w:pPr>
        <w:rPr>
          <w:rFonts w:ascii="Arial" w:hAnsi="Arial" w:cs="Arial"/>
          <w:sz w:val="20"/>
          <w:szCs w:val="20"/>
        </w:rPr>
      </w:pPr>
      <w:r>
        <w:rPr>
          <w:rFonts w:ascii="Arial" w:hAnsi="Arial" w:cs="Arial"/>
          <w:sz w:val="20"/>
          <w:szCs w:val="20"/>
        </w:rPr>
        <w:lastRenderedPageBreak/>
        <w:t>Customer Accounts should show the value of unpaid orders shipped to know the account balance.</w:t>
      </w:r>
    </w:p>
    <w:p w:rsidR="006A6F6D" w:rsidRDefault="006A6F6D" w:rsidP="00B85945">
      <w:pPr>
        <w:rPr>
          <w:rFonts w:ascii="Arial" w:hAnsi="Arial" w:cs="Arial"/>
          <w:sz w:val="20"/>
          <w:szCs w:val="20"/>
        </w:rPr>
      </w:pPr>
      <w:proofErr w:type="gramStart"/>
      <w:r>
        <w:rPr>
          <w:rFonts w:ascii="Arial" w:hAnsi="Arial" w:cs="Arial"/>
          <w:sz w:val="20"/>
          <w:szCs w:val="20"/>
        </w:rPr>
        <w:t>e.g.</w:t>
      </w:r>
      <w:proofErr w:type="gramEnd"/>
    </w:p>
    <w:p w:rsidR="006A6F6D" w:rsidRDefault="006A6F6D" w:rsidP="00B85945">
      <w:pPr>
        <w:rPr>
          <w:rFonts w:ascii="Arial" w:hAnsi="Arial" w:cs="Arial"/>
          <w:sz w:val="20"/>
          <w:szCs w:val="20"/>
        </w:rPr>
      </w:pPr>
      <w:r>
        <w:rPr>
          <w:rFonts w:ascii="Arial" w:hAnsi="Arial" w:cs="Arial"/>
          <w:noProof/>
          <w:sz w:val="20"/>
          <w:szCs w:val="20"/>
          <w:lang w:eastAsia="en-CA"/>
        </w:rPr>
        <w:drawing>
          <wp:inline distT="0" distB="0" distL="0" distR="0">
            <wp:extent cx="3028950" cy="39052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3028950" cy="390525"/>
                    </a:xfrm>
                    <a:prstGeom prst="rect">
                      <a:avLst/>
                    </a:prstGeom>
                    <a:noFill/>
                    <a:ln w="9525">
                      <a:noFill/>
                      <a:miter lim="800000"/>
                      <a:headEnd/>
                      <a:tailEnd/>
                    </a:ln>
                  </pic:spPr>
                </pic:pic>
              </a:graphicData>
            </a:graphic>
          </wp:inline>
        </w:drawing>
      </w:r>
    </w:p>
    <w:p w:rsidR="006A6F6D" w:rsidRDefault="006A6F6D" w:rsidP="00B85945">
      <w:pPr>
        <w:rPr>
          <w:rFonts w:ascii="Arial" w:hAnsi="Arial" w:cs="Arial"/>
          <w:sz w:val="20"/>
          <w:szCs w:val="20"/>
        </w:rPr>
      </w:pPr>
      <w:r>
        <w:rPr>
          <w:rFonts w:ascii="Arial" w:hAnsi="Arial" w:cs="Arial"/>
          <w:noProof/>
          <w:sz w:val="20"/>
          <w:szCs w:val="20"/>
          <w:lang w:eastAsia="en-CA"/>
        </w:rPr>
        <w:drawing>
          <wp:inline distT="0" distB="0" distL="0" distR="0">
            <wp:extent cx="3371850" cy="7715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3371850" cy="771525"/>
                    </a:xfrm>
                    <a:prstGeom prst="rect">
                      <a:avLst/>
                    </a:prstGeom>
                    <a:noFill/>
                    <a:ln w="9525">
                      <a:noFill/>
                      <a:miter lim="800000"/>
                      <a:headEnd/>
                      <a:tailEnd/>
                    </a:ln>
                  </pic:spPr>
                </pic:pic>
              </a:graphicData>
            </a:graphic>
          </wp:inline>
        </w:drawing>
      </w:r>
    </w:p>
    <w:p w:rsidR="000505D7" w:rsidRPr="000505D7" w:rsidRDefault="000505D7" w:rsidP="00B85945">
      <w:pPr>
        <w:rPr>
          <w:rFonts w:ascii="Arial" w:hAnsi="Arial" w:cs="Arial"/>
          <w:b/>
          <w:sz w:val="28"/>
          <w:szCs w:val="28"/>
          <w:u w:val="single"/>
        </w:rPr>
      </w:pPr>
      <w:r w:rsidRPr="000505D7">
        <w:rPr>
          <w:rFonts w:ascii="Arial" w:hAnsi="Arial" w:cs="Arial"/>
          <w:b/>
          <w:sz w:val="28"/>
          <w:szCs w:val="28"/>
          <w:u w:val="single"/>
        </w:rPr>
        <w:t>Inventory Updates</w:t>
      </w:r>
    </w:p>
    <w:p w:rsidR="0094446E" w:rsidRDefault="0094446E" w:rsidP="00B85945">
      <w:pPr>
        <w:rPr>
          <w:rFonts w:ascii="Arial" w:hAnsi="Arial" w:cs="Arial"/>
          <w:sz w:val="20"/>
          <w:szCs w:val="20"/>
        </w:rPr>
      </w:pPr>
      <w:r>
        <w:rPr>
          <w:rFonts w:ascii="Arial" w:hAnsi="Arial" w:cs="Arial"/>
          <w:sz w:val="20"/>
          <w:szCs w:val="20"/>
        </w:rPr>
        <w:t xml:space="preserve">When the item is restocked they should automatically become Green. </w:t>
      </w:r>
      <w:proofErr w:type="gramStart"/>
      <w:r>
        <w:rPr>
          <w:rFonts w:ascii="Arial" w:hAnsi="Arial" w:cs="Arial"/>
          <w:sz w:val="20"/>
          <w:szCs w:val="20"/>
        </w:rPr>
        <w:t>i.e</w:t>
      </w:r>
      <w:proofErr w:type="gramEnd"/>
      <w:r>
        <w:rPr>
          <w:rFonts w:ascii="Arial" w:hAnsi="Arial" w:cs="Arial"/>
          <w:sz w:val="20"/>
          <w:szCs w:val="20"/>
        </w:rPr>
        <w:t>. the line item which is restocked in inventory, should change the color from Red to Green.</w:t>
      </w:r>
    </w:p>
    <w:p w:rsidR="0094446E" w:rsidRDefault="0094446E" w:rsidP="00B85945">
      <w:pPr>
        <w:rPr>
          <w:rFonts w:ascii="Arial" w:hAnsi="Arial" w:cs="Arial"/>
          <w:sz w:val="20"/>
          <w:szCs w:val="20"/>
        </w:rPr>
      </w:pPr>
      <w:proofErr w:type="gramStart"/>
      <w:r>
        <w:rPr>
          <w:rFonts w:ascii="Arial" w:hAnsi="Arial" w:cs="Arial"/>
          <w:sz w:val="20"/>
          <w:szCs w:val="20"/>
        </w:rPr>
        <w:t>e.g.</w:t>
      </w:r>
      <w:proofErr w:type="gramEnd"/>
    </w:p>
    <w:p w:rsidR="0094446E" w:rsidRDefault="0094446E" w:rsidP="00B85945">
      <w:pPr>
        <w:rPr>
          <w:rFonts w:ascii="Arial" w:hAnsi="Arial" w:cs="Arial"/>
          <w:sz w:val="20"/>
          <w:szCs w:val="20"/>
        </w:rPr>
      </w:pPr>
      <w:r>
        <w:rPr>
          <w:rFonts w:ascii="Arial" w:hAnsi="Arial" w:cs="Arial"/>
          <w:noProof/>
          <w:sz w:val="20"/>
          <w:szCs w:val="20"/>
          <w:lang w:eastAsia="en-CA"/>
        </w:rPr>
        <w:drawing>
          <wp:inline distT="0" distB="0" distL="0" distR="0">
            <wp:extent cx="5943600" cy="8196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943600" cy="819625"/>
                    </a:xfrm>
                    <a:prstGeom prst="rect">
                      <a:avLst/>
                    </a:prstGeom>
                    <a:noFill/>
                    <a:ln w="9525">
                      <a:noFill/>
                      <a:miter lim="800000"/>
                      <a:headEnd/>
                      <a:tailEnd/>
                    </a:ln>
                  </pic:spPr>
                </pic:pic>
              </a:graphicData>
            </a:graphic>
          </wp:inline>
        </w:drawing>
      </w:r>
    </w:p>
    <w:p w:rsidR="0094446E" w:rsidRDefault="00273160" w:rsidP="00B85945">
      <w:pPr>
        <w:rPr>
          <w:rFonts w:ascii="Arial" w:hAnsi="Arial" w:cs="Arial"/>
          <w:sz w:val="20"/>
          <w:szCs w:val="20"/>
        </w:rPr>
      </w:pPr>
      <w:r>
        <w:rPr>
          <w:rFonts w:ascii="Arial" w:hAnsi="Arial" w:cs="Arial"/>
          <w:sz w:val="20"/>
          <w:szCs w:val="20"/>
        </w:rPr>
        <w:t>There should be product notes/ edit notes option for products on the order.</w:t>
      </w:r>
    </w:p>
    <w:p w:rsidR="00273160" w:rsidRDefault="00273160" w:rsidP="00B85945">
      <w:pPr>
        <w:rPr>
          <w:rFonts w:ascii="Arial" w:hAnsi="Arial" w:cs="Arial"/>
          <w:sz w:val="20"/>
          <w:szCs w:val="20"/>
        </w:rPr>
      </w:pPr>
      <w:proofErr w:type="gramStart"/>
      <w:r>
        <w:rPr>
          <w:rFonts w:ascii="Arial" w:hAnsi="Arial" w:cs="Arial"/>
          <w:sz w:val="20"/>
          <w:szCs w:val="20"/>
        </w:rPr>
        <w:t>e.g.</w:t>
      </w:r>
      <w:proofErr w:type="gramEnd"/>
    </w:p>
    <w:p w:rsidR="00273160" w:rsidRDefault="00273160" w:rsidP="00B85945">
      <w:pPr>
        <w:rPr>
          <w:rFonts w:ascii="Arial" w:hAnsi="Arial" w:cs="Arial"/>
          <w:sz w:val="20"/>
          <w:szCs w:val="20"/>
        </w:rPr>
      </w:pPr>
      <w:r>
        <w:rPr>
          <w:rFonts w:ascii="Arial" w:hAnsi="Arial" w:cs="Arial"/>
          <w:noProof/>
          <w:sz w:val="20"/>
          <w:szCs w:val="20"/>
          <w:lang w:eastAsia="en-CA"/>
        </w:rPr>
        <w:drawing>
          <wp:inline distT="0" distB="0" distL="0" distR="0">
            <wp:extent cx="1609725" cy="266700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1609725" cy="2667000"/>
                    </a:xfrm>
                    <a:prstGeom prst="rect">
                      <a:avLst/>
                    </a:prstGeom>
                    <a:noFill/>
                    <a:ln w="9525">
                      <a:noFill/>
                      <a:miter lim="800000"/>
                      <a:headEnd/>
                      <a:tailEnd/>
                    </a:ln>
                  </pic:spPr>
                </pic:pic>
              </a:graphicData>
            </a:graphic>
          </wp:inline>
        </w:drawing>
      </w:r>
    </w:p>
    <w:p w:rsidR="00273160" w:rsidRDefault="00273160" w:rsidP="00B85945">
      <w:pPr>
        <w:rPr>
          <w:rFonts w:ascii="Arial" w:hAnsi="Arial" w:cs="Arial"/>
          <w:sz w:val="20"/>
          <w:szCs w:val="20"/>
        </w:rPr>
      </w:pPr>
      <w:r>
        <w:rPr>
          <w:rFonts w:ascii="Arial" w:hAnsi="Arial" w:cs="Arial"/>
          <w:noProof/>
          <w:sz w:val="20"/>
          <w:szCs w:val="20"/>
          <w:lang w:eastAsia="en-CA"/>
        </w:rPr>
        <w:drawing>
          <wp:inline distT="0" distB="0" distL="0" distR="0">
            <wp:extent cx="1990725" cy="304800"/>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1990725" cy="304800"/>
                    </a:xfrm>
                    <a:prstGeom prst="rect">
                      <a:avLst/>
                    </a:prstGeom>
                    <a:noFill/>
                    <a:ln w="9525">
                      <a:noFill/>
                      <a:miter lim="800000"/>
                      <a:headEnd/>
                      <a:tailEnd/>
                    </a:ln>
                  </pic:spPr>
                </pic:pic>
              </a:graphicData>
            </a:graphic>
          </wp:inline>
        </w:drawing>
      </w:r>
    </w:p>
    <w:p w:rsidR="000505D7" w:rsidRPr="00C55B83" w:rsidRDefault="000505D7" w:rsidP="000505D7">
      <w:pPr>
        <w:rPr>
          <w:rFonts w:ascii="Arial" w:hAnsi="Arial" w:cs="Arial"/>
          <w:b/>
          <w:sz w:val="28"/>
          <w:szCs w:val="28"/>
          <w:u w:val="single"/>
        </w:rPr>
      </w:pPr>
      <w:r w:rsidRPr="00C55B83">
        <w:rPr>
          <w:rFonts w:ascii="Arial" w:hAnsi="Arial" w:cs="Arial"/>
          <w:b/>
          <w:sz w:val="28"/>
          <w:szCs w:val="28"/>
          <w:u w:val="single"/>
        </w:rPr>
        <w:t>Folder Assignment</w:t>
      </w:r>
    </w:p>
    <w:p w:rsidR="000505D7" w:rsidRPr="00C55B83" w:rsidRDefault="000505D7" w:rsidP="000505D7">
      <w:pPr>
        <w:pStyle w:val="Heading2"/>
        <w:rPr>
          <w:rFonts w:ascii="Arial" w:hAnsi="Arial" w:cs="Arial"/>
          <w:sz w:val="20"/>
          <w:szCs w:val="20"/>
        </w:rPr>
      </w:pPr>
    </w:p>
    <w:p w:rsidR="006A6F6D" w:rsidRDefault="000505D7" w:rsidP="00B85945">
      <w:pPr>
        <w:rPr>
          <w:rFonts w:ascii="Arial" w:hAnsi="Arial" w:cs="Arial"/>
          <w:sz w:val="20"/>
          <w:szCs w:val="20"/>
        </w:rPr>
      </w:pPr>
      <w:r>
        <w:rPr>
          <w:rFonts w:ascii="Arial" w:hAnsi="Arial" w:cs="Arial"/>
          <w:sz w:val="20"/>
          <w:szCs w:val="20"/>
        </w:rPr>
        <w:t xml:space="preserve">It </w:t>
      </w:r>
      <w:r w:rsidRPr="00C55B83">
        <w:rPr>
          <w:rFonts w:ascii="Arial" w:hAnsi="Arial" w:cs="Arial"/>
          <w:sz w:val="20"/>
          <w:szCs w:val="20"/>
        </w:rPr>
        <w:t>should have the ability to put the orders on hold or pending, should able to differentiate between the two as we put the colour code the order line differently</w:t>
      </w:r>
    </w:p>
    <w:p w:rsidR="004B0E40" w:rsidRDefault="004B0E40" w:rsidP="00B85945">
      <w:pPr>
        <w:rPr>
          <w:rFonts w:ascii="Arial" w:hAnsi="Arial" w:cs="Arial"/>
          <w:sz w:val="20"/>
          <w:szCs w:val="20"/>
        </w:rPr>
      </w:pPr>
      <w:r>
        <w:rPr>
          <w:rFonts w:ascii="Arial" w:hAnsi="Arial" w:cs="Arial"/>
          <w:sz w:val="20"/>
          <w:szCs w:val="20"/>
        </w:rPr>
        <w:t>When an electronic folder is selected for an order, it should be displayed on the order bar, so that we know in which folder/ department the order is.</w:t>
      </w:r>
    </w:p>
    <w:p w:rsidR="004B0E40" w:rsidRDefault="004B0E40" w:rsidP="00B85945">
      <w:pPr>
        <w:rPr>
          <w:rFonts w:ascii="Arial" w:hAnsi="Arial" w:cs="Arial"/>
          <w:sz w:val="20"/>
          <w:szCs w:val="20"/>
        </w:rPr>
      </w:pPr>
      <w:r>
        <w:rPr>
          <w:rFonts w:ascii="Arial" w:hAnsi="Arial" w:cs="Arial"/>
          <w:sz w:val="20"/>
          <w:szCs w:val="20"/>
        </w:rPr>
        <w:t>If the order is out of the folder, it can be no folder showing.</w:t>
      </w:r>
    </w:p>
    <w:p w:rsidR="004B0E40" w:rsidRDefault="004B0E40" w:rsidP="00B85945">
      <w:pPr>
        <w:rPr>
          <w:rFonts w:ascii="Arial" w:hAnsi="Arial" w:cs="Arial"/>
          <w:sz w:val="20"/>
          <w:szCs w:val="20"/>
        </w:rPr>
      </w:pPr>
      <w:proofErr w:type="gramStart"/>
      <w:r>
        <w:rPr>
          <w:rFonts w:ascii="Arial" w:hAnsi="Arial" w:cs="Arial"/>
          <w:sz w:val="20"/>
          <w:szCs w:val="20"/>
        </w:rPr>
        <w:lastRenderedPageBreak/>
        <w:t>e.g.</w:t>
      </w:r>
      <w:proofErr w:type="gramEnd"/>
    </w:p>
    <w:p w:rsidR="004B0E40" w:rsidRDefault="0045574E" w:rsidP="00B85945">
      <w:pPr>
        <w:rPr>
          <w:rFonts w:ascii="Arial" w:hAnsi="Arial" w:cs="Arial"/>
          <w:sz w:val="20"/>
          <w:szCs w:val="20"/>
        </w:rPr>
      </w:pPr>
      <w:r>
        <w:rPr>
          <w:rFonts w:ascii="Arial" w:hAnsi="Arial" w:cs="Arial"/>
          <w:noProof/>
          <w:sz w:val="20"/>
          <w:szCs w:val="20"/>
          <w:lang w:eastAsia="en-CA"/>
        </w:rPr>
        <w:drawing>
          <wp:inline distT="0" distB="0" distL="0" distR="0">
            <wp:extent cx="4067175" cy="3362325"/>
            <wp:effectExtent l="19050" t="0" r="9525"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srcRect/>
                    <a:stretch>
                      <a:fillRect/>
                    </a:stretch>
                  </pic:blipFill>
                  <pic:spPr bwMode="auto">
                    <a:xfrm>
                      <a:off x="0" y="0"/>
                      <a:ext cx="4067175" cy="3362325"/>
                    </a:xfrm>
                    <a:prstGeom prst="rect">
                      <a:avLst/>
                    </a:prstGeom>
                    <a:noFill/>
                    <a:ln w="9525">
                      <a:noFill/>
                      <a:miter lim="800000"/>
                      <a:headEnd/>
                      <a:tailEnd/>
                    </a:ln>
                  </pic:spPr>
                </pic:pic>
              </a:graphicData>
            </a:graphic>
          </wp:inline>
        </w:drawing>
      </w:r>
    </w:p>
    <w:p w:rsidR="003869D7" w:rsidRDefault="003869D7" w:rsidP="00B85945">
      <w:pPr>
        <w:rPr>
          <w:rFonts w:ascii="Arial" w:hAnsi="Arial" w:cs="Arial"/>
          <w:sz w:val="20"/>
          <w:szCs w:val="20"/>
        </w:rPr>
      </w:pPr>
      <w:r>
        <w:rPr>
          <w:rFonts w:ascii="Arial" w:hAnsi="Arial" w:cs="Arial"/>
          <w:sz w:val="20"/>
          <w:szCs w:val="20"/>
        </w:rPr>
        <w:t>We should be able to search orders shipped, orders cancelled, orders marked completed.</w:t>
      </w:r>
    </w:p>
    <w:p w:rsidR="003869D7" w:rsidRDefault="003869D7" w:rsidP="00B85945">
      <w:pPr>
        <w:rPr>
          <w:rFonts w:ascii="Arial" w:hAnsi="Arial" w:cs="Arial"/>
          <w:sz w:val="20"/>
          <w:szCs w:val="20"/>
        </w:rPr>
      </w:pPr>
      <w:r w:rsidRPr="00B8023A">
        <w:rPr>
          <w:rFonts w:ascii="Arial" w:hAnsi="Arial" w:cs="Arial"/>
          <w:sz w:val="20"/>
          <w:szCs w:val="20"/>
          <w:highlight w:val="cyan"/>
        </w:rPr>
        <w:t>We should be able to pull up the search for the orders placed for a certain time period shipped, completed, ready, not ready, pending, on hold, under deposit so that we can work efficiently and accordingly.</w:t>
      </w:r>
    </w:p>
    <w:p w:rsidR="00493CAE" w:rsidRPr="00493CAE" w:rsidRDefault="00493CAE" w:rsidP="00B85945">
      <w:pPr>
        <w:rPr>
          <w:rFonts w:ascii="Arial" w:hAnsi="Arial" w:cs="Arial"/>
          <w:b/>
          <w:sz w:val="28"/>
          <w:szCs w:val="28"/>
          <w:u w:val="single"/>
        </w:rPr>
      </w:pPr>
      <w:r w:rsidRPr="00493CAE">
        <w:rPr>
          <w:rFonts w:ascii="Arial" w:hAnsi="Arial" w:cs="Arial"/>
          <w:b/>
          <w:sz w:val="28"/>
          <w:szCs w:val="28"/>
          <w:u w:val="single"/>
        </w:rPr>
        <w:t>Account Notes:</w:t>
      </w:r>
    </w:p>
    <w:p w:rsidR="000144CB" w:rsidRDefault="000144CB" w:rsidP="00B85945">
      <w:pPr>
        <w:rPr>
          <w:rFonts w:ascii="Arial" w:hAnsi="Arial" w:cs="Arial"/>
          <w:sz w:val="20"/>
          <w:szCs w:val="20"/>
        </w:rPr>
      </w:pPr>
      <w:r w:rsidRPr="00740FC8">
        <w:rPr>
          <w:rFonts w:ascii="Arial" w:hAnsi="Arial" w:cs="Arial"/>
          <w:sz w:val="20"/>
          <w:szCs w:val="20"/>
          <w:highlight w:val="cyan"/>
        </w:rPr>
        <w:t>In the customer account notes account information page, especially for the distributor accounts, there should be different sections for selling/ promotion rules, payment notes, shipping notes and after shipping sections so that we can look into the specific section quickly instead of going through all the account notes.</w:t>
      </w:r>
      <w:r>
        <w:rPr>
          <w:rFonts w:ascii="Arial" w:hAnsi="Arial" w:cs="Arial"/>
          <w:sz w:val="20"/>
          <w:szCs w:val="20"/>
        </w:rPr>
        <w:t xml:space="preserve"> The customer account no</w:t>
      </w:r>
      <w:r w:rsidR="00C12D50">
        <w:rPr>
          <w:rFonts w:ascii="Arial" w:hAnsi="Arial" w:cs="Arial"/>
          <w:sz w:val="20"/>
          <w:szCs w:val="20"/>
        </w:rPr>
        <w:t>tes should have the information in the HTML format so we can highlight, color code, make them underlined or bold according to the level of importance.</w:t>
      </w:r>
    </w:p>
    <w:p w:rsidR="00DB73FA" w:rsidRDefault="00DB73FA" w:rsidP="00B85945">
      <w:pPr>
        <w:rPr>
          <w:rFonts w:ascii="Arial" w:hAnsi="Arial" w:cs="Arial"/>
          <w:sz w:val="20"/>
          <w:szCs w:val="20"/>
        </w:rPr>
      </w:pPr>
      <w:r>
        <w:rPr>
          <w:rFonts w:ascii="Arial" w:hAnsi="Arial" w:cs="Arial"/>
          <w:sz w:val="20"/>
          <w:szCs w:val="20"/>
        </w:rPr>
        <w:t xml:space="preserve">Also, the account notes/ notes should be at the bottom of the page just like old website, not on the side like </w:t>
      </w:r>
      <w:proofErr w:type="spellStart"/>
      <w:r>
        <w:rPr>
          <w:rFonts w:ascii="Arial" w:hAnsi="Arial" w:cs="Arial"/>
          <w:sz w:val="20"/>
          <w:szCs w:val="20"/>
        </w:rPr>
        <w:t>Magento</w:t>
      </w:r>
      <w:proofErr w:type="spellEnd"/>
      <w:r>
        <w:rPr>
          <w:rFonts w:ascii="Arial" w:hAnsi="Arial" w:cs="Arial"/>
          <w:sz w:val="20"/>
          <w:szCs w:val="20"/>
        </w:rPr>
        <w:t xml:space="preserve"> as sometimes the account notes/ instructions are so long that for every order we have to scroll up and down. </w:t>
      </w:r>
    </w:p>
    <w:p w:rsidR="00284EED" w:rsidRDefault="00DB73FA" w:rsidP="00B85945">
      <w:pPr>
        <w:rPr>
          <w:rFonts w:ascii="Arial" w:hAnsi="Arial" w:cs="Arial"/>
          <w:sz w:val="20"/>
          <w:szCs w:val="20"/>
        </w:rPr>
      </w:pPr>
      <w:proofErr w:type="gramStart"/>
      <w:r>
        <w:rPr>
          <w:rFonts w:ascii="Arial" w:hAnsi="Arial" w:cs="Arial"/>
          <w:sz w:val="20"/>
          <w:szCs w:val="20"/>
        </w:rPr>
        <w:t>e.g</w:t>
      </w:r>
      <w:proofErr w:type="gramEnd"/>
      <w:r>
        <w:rPr>
          <w:rFonts w:ascii="Arial" w:hAnsi="Arial" w:cs="Arial"/>
          <w:sz w:val="20"/>
          <w:szCs w:val="20"/>
        </w:rPr>
        <w:t xml:space="preserve">. Cosmo and </w:t>
      </w:r>
      <w:proofErr w:type="spellStart"/>
      <w:r>
        <w:rPr>
          <w:rFonts w:ascii="Arial" w:hAnsi="Arial" w:cs="Arial"/>
          <w:sz w:val="20"/>
          <w:szCs w:val="20"/>
        </w:rPr>
        <w:t>ITSBio</w:t>
      </w:r>
      <w:proofErr w:type="spellEnd"/>
      <w:r>
        <w:rPr>
          <w:rFonts w:ascii="Arial" w:hAnsi="Arial" w:cs="Arial"/>
          <w:sz w:val="20"/>
          <w:szCs w:val="20"/>
        </w:rPr>
        <w:t xml:space="preserve"> Accounts</w:t>
      </w:r>
    </w:p>
    <w:p w:rsidR="00BD1FC8" w:rsidRDefault="00BD1FC8" w:rsidP="00B85945">
      <w:pPr>
        <w:rPr>
          <w:rFonts w:ascii="Arial" w:hAnsi="Arial" w:cs="Arial"/>
          <w:sz w:val="20"/>
          <w:szCs w:val="20"/>
        </w:rPr>
      </w:pPr>
      <w:r w:rsidRPr="00C55B83">
        <w:rPr>
          <w:rFonts w:ascii="Arial" w:hAnsi="Arial" w:cs="Arial"/>
          <w:b/>
          <w:sz w:val="28"/>
          <w:szCs w:val="28"/>
          <w:u w:val="single"/>
        </w:rPr>
        <w:t>Order notes</w:t>
      </w:r>
    </w:p>
    <w:p w:rsidR="00BD1FC8" w:rsidRPr="00C55B83" w:rsidRDefault="00BD1FC8" w:rsidP="00B85945">
      <w:pPr>
        <w:rPr>
          <w:rFonts w:ascii="Arial" w:hAnsi="Arial" w:cs="Arial"/>
          <w:sz w:val="20"/>
          <w:szCs w:val="20"/>
        </w:rPr>
      </w:pPr>
      <w:r>
        <w:rPr>
          <w:rFonts w:ascii="Arial" w:hAnsi="Arial" w:cs="Arial"/>
          <w:sz w:val="20"/>
          <w:szCs w:val="20"/>
        </w:rPr>
        <w:t>Account notes should be updated to the new accounts automatically for the</w:t>
      </w:r>
      <w:r w:rsidRPr="00C55B83">
        <w:rPr>
          <w:rFonts w:ascii="Arial" w:hAnsi="Arial" w:cs="Arial"/>
          <w:sz w:val="20"/>
          <w:szCs w:val="20"/>
        </w:rPr>
        <w:t xml:space="preserve"> same company</w:t>
      </w:r>
      <w:r>
        <w:rPr>
          <w:rFonts w:ascii="Arial" w:hAnsi="Arial" w:cs="Arial"/>
          <w:sz w:val="20"/>
          <w:szCs w:val="20"/>
        </w:rPr>
        <w:t xml:space="preserve"> or institution name.</w:t>
      </w:r>
    </w:p>
    <w:p w:rsidR="00BD1FC8" w:rsidRPr="00836454" w:rsidRDefault="00BD1FC8" w:rsidP="00B85945">
      <w:pPr>
        <w:rPr>
          <w:rFonts w:ascii="Arial" w:hAnsi="Arial" w:cs="Arial"/>
          <w:sz w:val="20"/>
          <w:szCs w:val="20"/>
          <w:lang w:val="en-US"/>
        </w:rPr>
      </w:pPr>
      <w:r w:rsidRPr="00836454">
        <w:rPr>
          <w:rFonts w:ascii="Arial" w:hAnsi="Arial" w:cs="Arial"/>
          <w:sz w:val="20"/>
          <w:szCs w:val="20"/>
          <w:lang w:val="en-US"/>
        </w:rPr>
        <w:t>There should be 2 boxes on account information page, not visible to the customer:</w:t>
      </w:r>
    </w:p>
    <w:p w:rsidR="00BD1FC8" w:rsidRPr="00836454" w:rsidRDefault="00BD1FC8" w:rsidP="00B85945">
      <w:pPr>
        <w:rPr>
          <w:rFonts w:ascii="Arial" w:hAnsi="Arial" w:cs="Arial"/>
          <w:sz w:val="20"/>
          <w:szCs w:val="20"/>
          <w:lang w:val="en-US"/>
        </w:rPr>
      </w:pPr>
      <w:r w:rsidRPr="00836454">
        <w:rPr>
          <w:rFonts w:ascii="Arial" w:hAnsi="Arial" w:cs="Arial"/>
          <w:sz w:val="20"/>
          <w:szCs w:val="20"/>
          <w:lang w:val="en-US"/>
        </w:rPr>
        <w:t>1 – Alert Notes, should be highlighted in Red/ yellow</w:t>
      </w:r>
    </w:p>
    <w:p w:rsidR="00BD1FC8" w:rsidRPr="00836454" w:rsidRDefault="00BD1FC8" w:rsidP="00B85945">
      <w:pPr>
        <w:rPr>
          <w:rFonts w:ascii="Arial" w:hAnsi="Arial" w:cs="Arial"/>
          <w:sz w:val="20"/>
          <w:szCs w:val="20"/>
          <w:lang w:val="en-US"/>
        </w:rPr>
      </w:pPr>
      <w:r w:rsidRPr="00836454">
        <w:rPr>
          <w:rFonts w:ascii="Arial" w:hAnsi="Arial" w:cs="Arial"/>
          <w:sz w:val="20"/>
          <w:szCs w:val="20"/>
          <w:lang w:val="en-US"/>
        </w:rPr>
        <w:t>2 – Account notes, for the detailed notes about the customer account</w:t>
      </w:r>
    </w:p>
    <w:p w:rsidR="00BD1FC8" w:rsidRDefault="00BD1FC8" w:rsidP="00B85945">
      <w:pPr>
        <w:rPr>
          <w:rFonts w:ascii="Arial" w:hAnsi="Arial" w:cs="Arial"/>
          <w:sz w:val="20"/>
          <w:szCs w:val="20"/>
        </w:rPr>
      </w:pPr>
    </w:p>
    <w:p w:rsidR="00284EED" w:rsidRDefault="00284EED" w:rsidP="00B85945">
      <w:pPr>
        <w:rPr>
          <w:rFonts w:ascii="Arial" w:hAnsi="Arial" w:cs="Arial"/>
          <w:b/>
          <w:sz w:val="28"/>
          <w:szCs w:val="28"/>
          <w:u w:val="single"/>
        </w:rPr>
      </w:pPr>
      <w:r w:rsidRPr="00284EED">
        <w:rPr>
          <w:rFonts w:ascii="Arial" w:hAnsi="Arial" w:cs="Arial"/>
          <w:b/>
          <w:sz w:val="28"/>
          <w:szCs w:val="28"/>
          <w:u w:val="single"/>
        </w:rPr>
        <w:t>Invoices and packing lists/ shipments:</w:t>
      </w:r>
    </w:p>
    <w:p w:rsidR="00C64546" w:rsidRPr="00340588" w:rsidRDefault="00C64546" w:rsidP="00C64546">
      <w:pPr>
        <w:rPr>
          <w:lang w:val="en-US"/>
        </w:rPr>
      </w:pPr>
      <w:bookmarkStart w:id="18" w:name="_Toc478296236"/>
      <w:bookmarkStart w:id="19" w:name="_Toc492044511"/>
    </w:p>
    <w:p w:rsidR="00C64546" w:rsidRPr="005E3220" w:rsidRDefault="00C64546" w:rsidP="00C64546">
      <w:pPr>
        <w:rPr>
          <w:highlight w:val="cyan"/>
          <w:lang w:val="en-US"/>
        </w:rPr>
      </w:pPr>
      <w:r w:rsidRPr="005E3220">
        <w:rPr>
          <w:highlight w:val="cyan"/>
          <w:lang w:val="en-US"/>
        </w:rPr>
        <w:lastRenderedPageBreak/>
        <w:t>Once the order is shipped, invoice should be sent automatically to the billing email address for Net30/ PO orders so there is no delay in invoicing and we can start counting the Net30 terms from that date.</w:t>
      </w:r>
    </w:p>
    <w:p w:rsidR="00C64546" w:rsidRDefault="00C64546" w:rsidP="00C64546">
      <w:pPr>
        <w:rPr>
          <w:lang w:val="en-US"/>
        </w:rPr>
      </w:pPr>
      <w:r w:rsidRPr="005E3220">
        <w:rPr>
          <w:highlight w:val="cyan"/>
          <w:lang w:val="en-US"/>
        </w:rPr>
        <w:t>If the invoice is not paid, the system should automatically send a reminder email to the billing email address stating that the invoice is past due.</w:t>
      </w:r>
    </w:p>
    <w:p w:rsidR="00C64546" w:rsidRPr="00B012C2" w:rsidRDefault="00C64546" w:rsidP="00C64546">
      <w:pPr>
        <w:pStyle w:val="Heading2"/>
        <w:rPr>
          <w:rFonts w:ascii="Arial" w:hAnsi="Arial" w:cs="Arial"/>
          <w:b w:val="0"/>
          <w:color w:val="auto"/>
          <w:sz w:val="20"/>
          <w:szCs w:val="20"/>
        </w:rPr>
      </w:pPr>
      <w:r w:rsidRPr="00B012C2">
        <w:rPr>
          <w:rFonts w:ascii="Arial" w:hAnsi="Arial" w:cs="Arial"/>
          <w:b w:val="0"/>
          <w:color w:val="auto"/>
          <w:sz w:val="20"/>
          <w:szCs w:val="20"/>
          <w:highlight w:val="cyan"/>
        </w:rPr>
        <w:t>Once the order is marked paid, there should be tab for finance to send the notification email to order team, just like the lab does on CSL</w:t>
      </w:r>
    </w:p>
    <w:p w:rsidR="00C64546" w:rsidRPr="005E3220" w:rsidRDefault="00C64546" w:rsidP="00C64546">
      <w:pPr>
        <w:rPr>
          <w:lang w:val="en-US"/>
        </w:rPr>
      </w:pPr>
    </w:p>
    <w:p w:rsidR="000505D7" w:rsidRDefault="000505D7" w:rsidP="000505D7">
      <w:pPr>
        <w:rPr>
          <w:rFonts w:ascii="Arial" w:hAnsi="Arial" w:cs="Arial"/>
          <w:sz w:val="20"/>
          <w:szCs w:val="20"/>
        </w:rPr>
      </w:pPr>
      <w:r w:rsidRPr="00B1207E">
        <w:rPr>
          <w:rFonts w:ascii="Arial" w:hAnsi="Arial" w:cs="Arial"/>
          <w:sz w:val="20"/>
          <w:szCs w:val="20"/>
          <w:highlight w:val="cyan"/>
        </w:rPr>
        <w:t>The system should also have the ability to give us the option if we want to print the invoice in PDF or Word.doc</w:t>
      </w:r>
    </w:p>
    <w:p w:rsidR="00C64546" w:rsidRPr="008B1FAF" w:rsidRDefault="00C64546" w:rsidP="00C64546">
      <w:pPr>
        <w:rPr>
          <w:lang w:val="en-US"/>
        </w:rPr>
      </w:pPr>
      <w:r>
        <w:rPr>
          <w:lang w:val="en-US"/>
        </w:rPr>
        <w:t>Invoice number should be same as order number just like the old website to avoid confusions</w:t>
      </w:r>
    </w:p>
    <w:p w:rsidR="00C64546" w:rsidRPr="00C55B83" w:rsidRDefault="00C64546" w:rsidP="00C64546">
      <w:pPr>
        <w:rPr>
          <w:rFonts w:ascii="Arial" w:hAnsi="Arial" w:cs="Arial"/>
          <w:sz w:val="20"/>
          <w:szCs w:val="20"/>
        </w:rPr>
      </w:pPr>
      <w:r>
        <w:rPr>
          <w:rFonts w:ascii="Arial" w:hAnsi="Arial" w:cs="Arial"/>
          <w:sz w:val="20"/>
          <w:szCs w:val="20"/>
        </w:rPr>
        <w:t>I</w:t>
      </w:r>
      <w:r w:rsidRPr="00C55B83">
        <w:rPr>
          <w:rFonts w:ascii="Arial" w:hAnsi="Arial" w:cs="Arial"/>
          <w:sz w:val="20"/>
          <w:szCs w:val="20"/>
        </w:rPr>
        <w:t>nvoice date should match with shipping date</w:t>
      </w:r>
      <w:r>
        <w:rPr>
          <w:rFonts w:ascii="Arial" w:hAnsi="Arial" w:cs="Arial"/>
          <w:sz w:val="20"/>
          <w:szCs w:val="20"/>
        </w:rPr>
        <w:t xml:space="preserve"> when pulling up for the invoicing list just like the old website</w:t>
      </w:r>
    </w:p>
    <w:p w:rsidR="00C64546" w:rsidRPr="00C55B83" w:rsidRDefault="00C64546" w:rsidP="00C64546">
      <w:pPr>
        <w:rPr>
          <w:rFonts w:ascii="Arial" w:hAnsi="Arial" w:cs="Arial"/>
          <w:sz w:val="20"/>
          <w:szCs w:val="20"/>
        </w:rPr>
      </w:pPr>
      <w:r>
        <w:rPr>
          <w:rFonts w:ascii="Arial" w:hAnsi="Arial" w:cs="Arial"/>
          <w:sz w:val="20"/>
          <w:szCs w:val="20"/>
        </w:rPr>
        <w:t>W</w:t>
      </w:r>
      <w:r w:rsidRPr="00C55B83">
        <w:rPr>
          <w:rFonts w:ascii="Arial" w:hAnsi="Arial" w:cs="Arial"/>
          <w:sz w:val="20"/>
          <w:szCs w:val="20"/>
        </w:rPr>
        <w:t xml:space="preserve">e should be able to make split invoices and split packing lists like </w:t>
      </w:r>
      <w:proofErr w:type="spellStart"/>
      <w:r w:rsidRPr="00C55B83">
        <w:rPr>
          <w:rFonts w:ascii="Arial" w:hAnsi="Arial" w:cs="Arial"/>
          <w:sz w:val="20"/>
          <w:szCs w:val="20"/>
        </w:rPr>
        <w:t>Magento</w:t>
      </w:r>
      <w:proofErr w:type="spellEnd"/>
    </w:p>
    <w:p w:rsidR="00C64546" w:rsidRPr="00C55B83" w:rsidRDefault="00C64546" w:rsidP="00C64546">
      <w:pPr>
        <w:rPr>
          <w:rFonts w:ascii="Arial" w:hAnsi="Arial" w:cs="Arial"/>
          <w:sz w:val="20"/>
          <w:szCs w:val="20"/>
        </w:rPr>
      </w:pPr>
      <w:r w:rsidRPr="00C55B83">
        <w:rPr>
          <w:rFonts w:ascii="Arial" w:hAnsi="Arial" w:cs="Arial"/>
          <w:sz w:val="20"/>
          <w:szCs w:val="20"/>
        </w:rPr>
        <w:t xml:space="preserve">Invoice should have </w:t>
      </w:r>
      <w:proofErr w:type="gramStart"/>
      <w:r w:rsidRPr="00C55B83">
        <w:rPr>
          <w:rFonts w:ascii="Arial" w:hAnsi="Arial" w:cs="Arial"/>
          <w:sz w:val="20"/>
          <w:szCs w:val="20"/>
        </w:rPr>
        <w:t>the a</w:t>
      </w:r>
      <w:proofErr w:type="gramEnd"/>
      <w:r w:rsidRPr="00C55B83">
        <w:rPr>
          <w:rFonts w:ascii="Arial" w:hAnsi="Arial" w:cs="Arial"/>
          <w:sz w:val="20"/>
          <w:szCs w:val="20"/>
        </w:rPr>
        <w:t xml:space="preserve"> comment box where finance can write down the date and amount of payment r</w:t>
      </w:r>
      <w:r>
        <w:rPr>
          <w:rFonts w:ascii="Arial" w:hAnsi="Arial" w:cs="Arial"/>
          <w:sz w:val="20"/>
          <w:szCs w:val="20"/>
        </w:rPr>
        <w:t>eceived, also the cheque number.</w:t>
      </w:r>
    </w:p>
    <w:p w:rsidR="00C64546" w:rsidRPr="00C55B83" w:rsidRDefault="00C64546" w:rsidP="00C64546">
      <w:pPr>
        <w:rPr>
          <w:rFonts w:ascii="Arial" w:hAnsi="Arial" w:cs="Arial"/>
          <w:sz w:val="20"/>
          <w:szCs w:val="20"/>
        </w:rPr>
      </w:pPr>
      <w:r w:rsidRPr="00C55B83">
        <w:rPr>
          <w:rFonts w:ascii="Arial" w:hAnsi="Arial" w:cs="Arial"/>
          <w:sz w:val="20"/>
          <w:szCs w:val="20"/>
        </w:rPr>
        <w:t xml:space="preserve">Credit memo should also be linked to the order, if any, just like </w:t>
      </w:r>
      <w:proofErr w:type="spellStart"/>
      <w:r w:rsidRPr="00C55B83">
        <w:rPr>
          <w:rFonts w:ascii="Arial" w:hAnsi="Arial" w:cs="Arial"/>
          <w:sz w:val="20"/>
          <w:szCs w:val="20"/>
        </w:rPr>
        <w:t>Magento</w:t>
      </w:r>
      <w:proofErr w:type="spellEnd"/>
    </w:p>
    <w:p w:rsidR="00C64546" w:rsidRPr="00C55B83" w:rsidRDefault="00C64546" w:rsidP="00C64546">
      <w:pPr>
        <w:rPr>
          <w:rFonts w:ascii="Arial" w:hAnsi="Arial" w:cs="Arial"/>
          <w:sz w:val="20"/>
          <w:szCs w:val="20"/>
        </w:rPr>
      </w:pPr>
      <w:r w:rsidRPr="00AE6106">
        <w:rPr>
          <w:rFonts w:ascii="Arial" w:hAnsi="Arial" w:cs="Arial"/>
          <w:sz w:val="20"/>
          <w:szCs w:val="20"/>
        </w:rPr>
        <w:t>There should be tab for generating and submitting invoices, also to send the PDF copy of the invoice directly to the customer</w:t>
      </w:r>
    </w:p>
    <w:bookmarkEnd w:id="18"/>
    <w:bookmarkEnd w:id="19"/>
    <w:p w:rsidR="00C64546" w:rsidRPr="00284EED" w:rsidRDefault="00C64546" w:rsidP="00B85945">
      <w:pPr>
        <w:rPr>
          <w:rFonts w:ascii="Arial" w:hAnsi="Arial" w:cs="Arial"/>
          <w:b/>
          <w:sz w:val="28"/>
          <w:szCs w:val="28"/>
          <w:u w:val="single"/>
        </w:rPr>
      </w:pPr>
    </w:p>
    <w:p w:rsidR="00740FC8" w:rsidRDefault="00740FC8" w:rsidP="00B85945">
      <w:pPr>
        <w:rPr>
          <w:rFonts w:ascii="Arial" w:hAnsi="Arial" w:cs="Arial"/>
          <w:sz w:val="20"/>
          <w:szCs w:val="20"/>
        </w:rPr>
      </w:pPr>
      <w:r>
        <w:rPr>
          <w:rFonts w:ascii="Arial" w:hAnsi="Arial" w:cs="Arial"/>
          <w:sz w:val="20"/>
          <w:szCs w:val="20"/>
        </w:rPr>
        <w:t xml:space="preserve">There should be a </w:t>
      </w:r>
      <w:r w:rsidR="004D1333">
        <w:rPr>
          <w:rFonts w:ascii="Arial" w:hAnsi="Arial" w:cs="Arial"/>
          <w:sz w:val="20"/>
          <w:szCs w:val="20"/>
        </w:rPr>
        <w:t xml:space="preserve">link for invoices, </w:t>
      </w:r>
      <w:r w:rsidR="00B1207E">
        <w:rPr>
          <w:rFonts w:ascii="Arial" w:hAnsi="Arial" w:cs="Arial"/>
          <w:sz w:val="20"/>
          <w:szCs w:val="20"/>
        </w:rPr>
        <w:t>credit memos</w:t>
      </w:r>
      <w:r w:rsidR="004D1333">
        <w:rPr>
          <w:rFonts w:ascii="Arial" w:hAnsi="Arial" w:cs="Arial"/>
          <w:sz w:val="20"/>
          <w:szCs w:val="20"/>
        </w:rPr>
        <w:t xml:space="preserve"> and shipments on each order.</w:t>
      </w:r>
    </w:p>
    <w:p w:rsidR="004D1333" w:rsidRDefault="004D1333" w:rsidP="00B85945">
      <w:pPr>
        <w:rPr>
          <w:rFonts w:ascii="Arial" w:hAnsi="Arial" w:cs="Arial"/>
          <w:sz w:val="20"/>
          <w:szCs w:val="20"/>
        </w:rPr>
      </w:pPr>
      <w:proofErr w:type="gramStart"/>
      <w:r>
        <w:rPr>
          <w:rFonts w:ascii="Arial" w:hAnsi="Arial" w:cs="Arial"/>
          <w:sz w:val="20"/>
          <w:szCs w:val="20"/>
        </w:rPr>
        <w:t>e.g.</w:t>
      </w:r>
      <w:proofErr w:type="gramEnd"/>
    </w:p>
    <w:p w:rsidR="004D1333" w:rsidRDefault="004D1333" w:rsidP="00B85945">
      <w:pPr>
        <w:rPr>
          <w:rFonts w:ascii="Arial" w:hAnsi="Arial" w:cs="Arial"/>
          <w:sz w:val="20"/>
          <w:szCs w:val="20"/>
        </w:rPr>
      </w:pPr>
      <w:r>
        <w:rPr>
          <w:rFonts w:ascii="Arial" w:hAnsi="Arial" w:cs="Arial"/>
          <w:noProof/>
          <w:sz w:val="20"/>
          <w:szCs w:val="20"/>
          <w:lang w:eastAsia="en-CA"/>
        </w:rPr>
        <w:drawing>
          <wp:inline distT="0" distB="0" distL="0" distR="0">
            <wp:extent cx="3009900" cy="2943225"/>
            <wp:effectExtent l="19050" t="0" r="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srcRect/>
                    <a:stretch>
                      <a:fillRect/>
                    </a:stretch>
                  </pic:blipFill>
                  <pic:spPr bwMode="auto">
                    <a:xfrm>
                      <a:off x="0" y="0"/>
                      <a:ext cx="3009900" cy="2943225"/>
                    </a:xfrm>
                    <a:prstGeom prst="rect">
                      <a:avLst/>
                    </a:prstGeom>
                    <a:noFill/>
                    <a:ln w="9525">
                      <a:noFill/>
                      <a:miter lim="800000"/>
                      <a:headEnd/>
                      <a:tailEnd/>
                    </a:ln>
                  </pic:spPr>
                </pic:pic>
              </a:graphicData>
            </a:graphic>
          </wp:inline>
        </w:drawing>
      </w:r>
    </w:p>
    <w:p w:rsidR="004D1333" w:rsidRDefault="004D1333" w:rsidP="00B85945">
      <w:pPr>
        <w:rPr>
          <w:rFonts w:ascii="Arial" w:hAnsi="Arial" w:cs="Arial"/>
          <w:sz w:val="20"/>
          <w:szCs w:val="20"/>
        </w:rPr>
      </w:pPr>
      <w:r>
        <w:rPr>
          <w:rFonts w:ascii="Arial" w:hAnsi="Arial" w:cs="Arial"/>
          <w:sz w:val="20"/>
          <w:szCs w:val="20"/>
        </w:rPr>
        <w:t xml:space="preserve">Packing List should have the ability to be pulled up as Packing Lists with the options of all or partial orders selection. </w:t>
      </w:r>
      <w:proofErr w:type="gramStart"/>
      <w:r>
        <w:rPr>
          <w:rFonts w:ascii="Arial" w:hAnsi="Arial" w:cs="Arial"/>
          <w:sz w:val="20"/>
          <w:szCs w:val="20"/>
        </w:rPr>
        <w:t>Nice and simple, straightforward.</w:t>
      </w:r>
      <w:proofErr w:type="gramEnd"/>
    </w:p>
    <w:p w:rsidR="004D1333" w:rsidRDefault="004D1333" w:rsidP="00B85945">
      <w:pPr>
        <w:rPr>
          <w:rFonts w:ascii="Arial" w:hAnsi="Arial" w:cs="Arial"/>
          <w:sz w:val="20"/>
          <w:szCs w:val="20"/>
        </w:rPr>
      </w:pPr>
      <w:proofErr w:type="spellStart"/>
      <w:r>
        <w:rPr>
          <w:rFonts w:ascii="Arial" w:hAnsi="Arial" w:cs="Arial"/>
          <w:sz w:val="20"/>
          <w:szCs w:val="20"/>
        </w:rPr>
        <w:t>e.g</w:t>
      </w:r>
      <w:proofErr w:type="spellEnd"/>
    </w:p>
    <w:p w:rsidR="004D1333" w:rsidRDefault="004D1333" w:rsidP="00B85945">
      <w:pPr>
        <w:rPr>
          <w:rFonts w:ascii="Arial" w:hAnsi="Arial" w:cs="Arial"/>
          <w:sz w:val="20"/>
          <w:szCs w:val="20"/>
        </w:rPr>
      </w:pPr>
      <w:r>
        <w:rPr>
          <w:rFonts w:ascii="Arial" w:hAnsi="Arial" w:cs="Arial"/>
          <w:noProof/>
          <w:sz w:val="20"/>
          <w:szCs w:val="20"/>
          <w:lang w:eastAsia="en-CA"/>
        </w:rPr>
        <w:lastRenderedPageBreak/>
        <w:drawing>
          <wp:inline distT="0" distB="0" distL="0" distR="0">
            <wp:extent cx="5943600" cy="1886857"/>
            <wp:effectExtent l="1905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cstate="print"/>
                    <a:srcRect/>
                    <a:stretch>
                      <a:fillRect/>
                    </a:stretch>
                  </pic:blipFill>
                  <pic:spPr bwMode="auto">
                    <a:xfrm>
                      <a:off x="0" y="0"/>
                      <a:ext cx="5943600" cy="1886857"/>
                    </a:xfrm>
                    <a:prstGeom prst="rect">
                      <a:avLst/>
                    </a:prstGeom>
                    <a:noFill/>
                    <a:ln w="9525">
                      <a:noFill/>
                      <a:miter lim="800000"/>
                      <a:headEnd/>
                      <a:tailEnd/>
                    </a:ln>
                  </pic:spPr>
                </pic:pic>
              </a:graphicData>
            </a:graphic>
          </wp:inline>
        </w:drawing>
      </w:r>
    </w:p>
    <w:p w:rsidR="004D1333" w:rsidRDefault="004D1333" w:rsidP="00B85945">
      <w:pPr>
        <w:rPr>
          <w:rFonts w:ascii="Arial" w:hAnsi="Arial" w:cs="Arial"/>
          <w:sz w:val="20"/>
          <w:szCs w:val="20"/>
        </w:rPr>
      </w:pPr>
      <w:r>
        <w:rPr>
          <w:rFonts w:ascii="Arial" w:hAnsi="Arial" w:cs="Arial"/>
          <w:noProof/>
          <w:sz w:val="20"/>
          <w:szCs w:val="20"/>
          <w:lang w:eastAsia="en-CA"/>
        </w:rPr>
        <w:drawing>
          <wp:inline distT="0" distB="0" distL="0" distR="0">
            <wp:extent cx="5943600" cy="405799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srcRect/>
                    <a:stretch>
                      <a:fillRect/>
                    </a:stretch>
                  </pic:blipFill>
                  <pic:spPr bwMode="auto">
                    <a:xfrm>
                      <a:off x="0" y="0"/>
                      <a:ext cx="5943600" cy="4057995"/>
                    </a:xfrm>
                    <a:prstGeom prst="rect">
                      <a:avLst/>
                    </a:prstGeom>
                    <a:noFill/>
                    <a:ln w="9525">
                      <a:noFill/>
                      <a:miter lim="800000"/>
                      <a:headEnd/>
                      <a:tailEnd/>
                    </a:ln>
                  </pic:spPr>
                </pic:pic>
              </a:graphicData>
            </a:graphic>
          </wp:inline>
        </w:drawing>
      </w:r>
    </w:p>
    <w:p w:rsidR="004D1333" w:rsidRDefault="004D1333" w:rsidP="00B85945">
      <w:pPr>
        <w:rPr>
          <w:rFonts w:ascii="Arial" w:hAnsi="Arial" w:cs="Arial"/>
          <w:sz w:val="20"/>
          <w:szCs w:val="20"/>
        </w:rPr>
      </w:pPr>
      <w:r>
        <w:rPr>
          <w:rFonts w:ascii="Arial" w:hAnsi="Arial" w:cs="Arial"/>
          <w:sz w:val="20"/>
          <w:szCs w:val="20"/>
        </w:rPr>
        <w:t>Invoices and packing list should clearly mention at the bottom;</w:t>
      </w:r>
    </w:p>
    <w:p w:rsidR="004D1333" w:rsidRDefault="004D1333" w:rsidP="00B85945">
      <w:pPr>
        <w:rPr>
          <w:rFonts w:ascii="Arial" w:hAnsi="Arial" w:cs="Arial"/>
          <w:color w:val="000000"/>
          <w:sz w:val="18"/>
          <w:szCs w:val="18"/>
        </w:rPr>
      </w:pPr>
      <w:r>
        <w:rPr>
          <w:rFonts w:ascii="Arial" w:hAnsi="Arial" w:cs="Arial"/>
          <w:color w:val="000000"/>
          <w:sz w:val="18"/>
          <w:szCs w:val="18"/>
        </w:rPr>
        <w:t>Note: US customers may be subjected to an additional FDA inspection fee for cross-border delivery.</w:t>
      </w:r>
      <w:r>
        <w:rPr>
          <w:rFonts w:ascii="Arial" w:hAnsi="Arial" w:cs="Arial"/>
          <w:color w:val="000000"/>
          <w:sz w:val="18"/>
          <w:szCs w:val="18"/>
        </w:rPr>
        <w:br/>
        <w:t>Products are for research purposes only. Not for human or animal consumption.</w:t>
      </w:r>
    </w:p>
    <w:p w:rsidR="00582785" w:rsidRDefault="00582785" w:rsidP="00B85945">
      <w:pPr>
        <w:rPr>
          <w:rFonts w:ascii="Arial" w:hAnsi="Arial" w:cs="Arial"/>
          <w:color w:val="000000"/>
          <w:sz w:val="18"/>
          <w:szCs w:val="18"/>
        </w:rPr>
      </w:pPr>
      <w:r>
        <w:rPr>
          <w:rFonts w:ascii="Arial" w:hAnsi="Arial" w:cs="Arial"/>
          <w:color w:val="000000"/>
          <w:sz w:val="18"/>
          <w:szCs w:val="18"/>
        </w:rPr>
        <w:t>Invoice should automatically change the name to receipt or marked paid in full once marked paid.</w:t>
      </w:r>
    </w:p>
    <w:p w:rsidR="00582785" w:rsidRDefault="00582785" w:rsidP="00B85945">
      <w:pPr>
        <w:rPr>
          <w:rFonts w:ascii="Arial" w:hAnsi="Arial" w:cs="Arial"/>
          <w:color w:val="000000"/>
          <w:sz w:val="18"/>
          <w:szCs w:val="18"/>
        </w:rPr>
      </w:pPr>
      <w:proofErr w:type="gramStart"/>
      <w:r>
        <w:rPr>
          <w:rFonts w:ascii="Arial" w:hAnsi="Arial" w:cs="Arial"/>
          <w:color w:val="000000"/>
          <w:sz w:val="18"/>
          <w:szCs w:val="18"/>
        </w:rPr>
        <w:t>e.g.</w:t>
      </w:r>
      <w:proofErr w:type="gramEnd"/>
    </w:p>
    <w:p w:rsidR="00582785" w:rsidRDefault="00582785" w:rsidP="00B85945">
      <w:pPr>
        <w:rPr>
          <w:rFonts w:ascii="Arial" w:hAnsi="Arial" w:cs="Arial"/>
          <w:sz w:val="20"/>
          <w:szCs w:val="20"/>
        </w:rPr>
      </w:pPr>
      <w:r>
        <w:rPr>
          <w:rFonts w:ascii="Arial" w:hAnsi="Arial" w:cs="Arial"/>
          <w:noProof/>
          <w:sz w:val="20"/>
          <w:szCs w:val="20"/>
          <w:lang w:eastAsia="en-CA"/>
        </w:rPr>
        <w:drawing>
          <wp:inline distT="0" distB="0" distL="0" distR="0">
            <wp:extent cx="2476500" cy="4857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srcRect/>
                    <a:stretch>
                      <a:fillRect/>
                    </a:stretch>
                  </pic:blipFill>
                  <pic:spPr bwMode="auto">
                    <a:xfrm>
                      <a:off x="0" y="0"/>
                      <a:ext cx="2476500" cy="485775"/>
                    </a:xfrm>
                    <a:prstGeom prst="rect">
                      <a:avLst/>
                    </a:prstGeom>
                    <a:noFill/>
                    <a:ln w="9525">
                      <a:noFill/>
                      <a:miter lim="800000"/>
                      <a:headEnd/>
                      <a:tailEnd/>
                    </a:ln>
                  </pic:spPr>
                </pic:pic>
              </a:graphicData>
            </a:graphic>
          </wp:inline>
        </w:drawing>
      </w:r>
    </w:p>
    <w:p w:rsidR="00582785" w:rsidRDefault="00582785" w:rsidP="00B85945">
      <w:pPr>
        <w:rPr>
          <w:rFonts w:ascii="Arial" w:hAnsi="Arial" w:cs="Arial"/>
          <w:sz w:val="20"/>
          <w:szCs w:val="20"/>
        </w:rPr>
      </w:pPr>
      <w:r>
        <w:rPr>
          <w:rFonts w:ascii="Arial" w:hAnsi="Arial" w:cs="Arial"/>
          <w:noProof/>
          <w:sz w:val="20"/>
          <w:szCs w:val="20"/>
          <w:lang w:eastAsia="en-CA"/>
        </w:rPr>
        <w:drawing>
          <wp:inline distT="0" distB="0" distL="0" distR="0">
            <wp:extent cx="3295650" cy="8382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cstate="print"/>
                    <a:srcRect/>
                    <a:stretch>
                      <a:fillRect/>
                    </a:stretch>
                  </pic:blipFill>
                  <pic:spPr bwMode="auto">
                    <a:xfrm>
                      <a:off x="0" y="0"/>
                      <a:ext cx="3295650" cy="838200"/>
                    </a:xfrm>
                    <a:prstGeom prst="rect">
                      <a:avLst/>
                    </a:prstGeom>
                    <a:noFill/>
                    <a:ln w="9525">
                      <a:noFill/>
                      <a:miter lim="800000"/>
                      <a:headEnd/>
                      <a:tailEnd/>
                    </a:ln>
                  </pic:spPr>
                </pic:pic>
              </a:graphicData>
            </a:graphic>
          </wp:inline>
        </w:drawing>
      </w:r>
    </w:p>
    <w:p w:rsidR="00BB7F09" w:rsidRDefault="00BB7F09" w:rsidP="00B85945">
      <w:pPr>
        <w:rPr>
          <w:rFonts w:ascii="Arial" w:hAnsi="Arial" w:cs="Arial"/>
          <w:sz w:val="20"/>
          <w:szCs w:val="20"/>
        </w:rPr>
      </w:pPr>
      <w:r>
        <w:rPr>
          <w:rFonts w:ascii="Arial" w:hAnsi="Arial" w:cs="Arial"/>
          <w:sz w:val="20"/>
          <w:szCs w:val="20"/>
        </w:rPr>
        <w:t>Invoice should automatically calculate the Taxes, if applicable.</w:t>
      </w:r>
    </w:p>
    <w:p w:rsidR="00BB7F09" w:rsidRDefault="00BB7F09" w:rsidP="00B85945">
      <w:pPr>
        <w:rPr>
          <w:rFonts w:ascii="Arial" w:hAnsi="Arial" w:cs="Arial"/>
          <w:sz w:val="20"/>
          <w:szCs w:val="20"/>
        </w:rPr>
      </w:pPr>
      <w:r>
        <w:rPr>
          <w:rFonts w:ascii="Arial" w:hAnsi="Arial" w:cs="Arial"/>
          <w:sz w:val="20"/>
          <w:szCs w:val="20"/>
        </w:rPr>
        <w:t>Invoice should show if any amount is credited to the order.</w:t>
      </w:r>
    </w:p>
    <w:p w:rsidR="00BB7F09" w:rsidRDefault="00BB7F09" w:rsidP="00B85945">
      <w:pPr>
        <w:rPr>
          <w:rFonts w:ascii="Arial" w:hAnsi="Arial" w:cs="Arial"/>
          <w:sz w:val="20"/>
          <w:szCs w:val="20"/>
        </w:rPr>
      </w:pPr>
      <w:r>
        <w:rPr>
          <w:rFonts w:ascii="Arial" w:hAnsi="Arial" w:cs="Arial"/>
          <w:sz w:val="20"/>
          <w:szCs w:val="20"/>
        </w:rPr>
        <w:lastRenderedPageBreak/>
        <w:t>Invoice should show the due amount on the order.</w:t>
      </w:r>
    </w:p>
    <w:p w:rsidR="00BB7F09" w:rsidRDefault="00BB7F09" w:rsidP="00B85945">
      <w:pPr>
        <w:rPr>
          <w:rFonts w:ascii="Arial" w:hAnsi="Arial" w:cs="Arial"/>
          <w:sz w:val="20"/>
          <w:szCs w:val="20"/>
        </w:rPr>
      </w:pPr>
      <w:r>
        <w:rPr>
          <w:rFonts w:ascii="Arial" w:hAnsi="Arial" w:cs="Arial"/>
          <w:sz w:val="20"/>
          <w:szCs w:val="20"/>
        </w:rPr>
        <w:t xml:space="preserve">When any changes are made to the order, invoice and </w:t>
      </w:r>
      <w:r w:rsidRPr="00E5204A">
        <w:rPr>
          <w:rFonts w:ascii="Arial" w:hAnsi="Arial" w:cs="Arial"/>
          <w:sz w:val="20"/>
          <w:szCs w:val="20"/>
          <w:highlight w:val="cyan"/>
        </w:rPr>
        <w:t>inventory</w:t>
      </w:r>
      <w:r>
        <w:rPr>
          <w:rFonts w:ascii="Arial" w:hAnsi="Arial" w:cs="Arial"/>
          <w:sz w:val="20"/>
          <w:szCs w:val="20"/>
        </w:rPr>
        <w:t xml:space="preserve"> should automatically capture the change. </w:t>
      </w:r>
      <w:r w:rsidRPr="00E5204A">
        <w:rPr>
          <w:rFonts w:ascii="Arial" w:hAnsi="Arial" w:cs="Arial"/>
          <w:sz w:val="20"/>
          <w:szCs w:val="20"/>
          <w:highlight w:val="cyan"/>
        </w:rPr>
        <w:t xml:space="preserve">Also, this change should be </w:t>
      </w:r>
      <w:r w:rsidR="00E5204A" w:rsidRPr="00E5204A">
        <w:rPr>
          <w:rFonts w:ascii="Arial" w:hAnsi="Arial" w:cs="Arial"/>
          <w:sz w:val="20"/>
          <w:szCs w:val="20"/>
          <w:highlight w:val="cyan"/>
        </w:rPr>
        <w:t>automatically emailed to Finance department and Inventory change should be automatically emailed to the relevant lab or inventory person.</w:t>
      </w:r>
    </w:p>
    <w:p w:rsidR="00E43D74" w:rsidRDefault="00E43D74" w:rsidP="00B85945">
      <w:pPr>
        <w:rPr>
          <w:rFonts w:ascii="Arial" w:hAnsi="Arial" w:cs="Arial"/>
          <w:sz w:val="20"/>
          <w:szCs w:val="20"/>
        </w:rPr>
      </w:pPr>
      <w:r>
        <w:rPr>
          <w:rFonts w:ascii="Arial" w:hAnsi="Arial" w:cs="Arial"/>
          <w:sz w:val="20"/>
          <w:szCs w:val="20"/>
        </w:rPr>
        <w:t>Invoice should show our</w:t>
      </w:r>
      <w:r w:rsidR="00AE7724">
        <w:rPr>
          <w:rFonts w:ascii="Arial" w:hAnsi="Arial" w:cs="Arial"/>
          <w:sz w:val="20"/>
          <w:szCs w:val="20"/>
        </w:rPr>
        <w:t xml:space="preserve"> address as </w:t>
      </w:r>
      <w:r w:rsidR="00AE7724" w:rsidRPr="00AE7724">
        <w:rPr>
          <w:rFonts w:ascii="Arial" w:hAnsi="Arial" w:cs="Arial"/>
          <w:sz w:val="20"/>
          <w:szCs w:val="20"/>
          <w:highlight w:val="cyan"/>
        </w:rPr>
        <w:t xml:space="preserve">Remit to address, including </w:t>
      </w:r>
      <w:hyperlink r:id="rId53" w:history="1">
        <w:r w:rsidR="00AE7724" w:rsidRPr="00AE7724">
          <w:rPr>
            <w:rStyle w:val="Hyperlink"/>
            <w:rFonts w:ascii="Arial" w:hAnsi="Arial" w:cs="Arial"/>
            <w:sz w:val="20"/>
            <w:szCs w:val="20"/>
            <w:highlight w:val="cyan"/>
          </w:rPr>
          <w:t>order@abmgood.com</w:t>
        </w:r>
      </w:hyperlink>
      <w:r w:rsidR="00AE7724" w:rsidRPr="00AE7724">
        <w:rPr>
          <w:rFonts w:ascii="Arial" w:hAnsi="Arial" w:cs="Arial"/>
          <w:sz w:val="20"/>
          <w:szCs w:val="20"/>
          <w:highlight w:val="cyan"/>
        </w:rPr>
        <w:t xml:space="preserve"> email and our phone number.</w:t>
      </w:r>
    </w:p>
    <w:p w:rsidR="00E43D74" w:rsidRDefault="00E43D74" w:rsidP="00B85945">
      <w:pPr>
        <w:rPr>
          <w:rFonts w:ascii="Arial" w:hAnsi="Arial" w:cs="Arial"/>
          <w:sz w:val="20"/>
          <w:szCs w:val="20"/>
        </w:rPr>
      </w:pPr>
      <w:proofErr w:type="gramStart"/>
      <w:r>
        <w:rPr>
          <w:rFonts w:ascii="Arial" w:hAnsi="Arial" w:cs="Arial"/>
          <w:sz w:val="20"/>
          <w:szCs w:val="20"/>
        </w:rPr>
        <w:t>e.g.</w:t>
      </w:r>
      <w:proofErr w:type="gramEnd"/>
    </w:p>
    <w:p w:rsidR="00E43D74" w:rsidRDefault="00E43D74" w:rsidP="00B85945">
      <w:pPr>
        <w:rPr>
          <w:rFonts w:ascii="Arial" w:hAnsi="Arial" w:cs="Arial"/>
          <w:sz w:val="20"/>
          <w:szCs w:val="20"/>
        </w:rPr>
      </w:pPr>
      <w:r>
        <w:rPr>
          <w:rFonts w:ascii="Arial" w:hAnsi="Arial" w:cs="Arial"/>
          <w:noProof/>
          <w:sz w:val="20"/>
          <w:szCs w:val="20"/>
          <w:lang w:eastAsia="en-CA"/>
        </w:rPr>
        <w:drawing>
          <wp:inline distT="0" distB="0" distL="0" distR="0">
            <wp:extent cx="2305050" cy="11620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srcRect/>
                    <a:stretch>
                      <a:fillRect/>
                    </a:stretch>
                  </pic:blipFill>
                  <pic:spPr bwMode="auto">
                    <a:xfrm>
                      <a:off x="0" y="0"/>
                      <a:ext cx="2305050" cy="1162050"/>
                    </a:xfrm>
                    <a:prstGeom prst="rect">
                      <a:avLst/>
                    </a:prstGeom>
                    <a:noFill/>
                    <a:ln w="9525">
                      <a:noFill/>
                      <a:miter lim="800000"/>
                      <a:headEnd/>
                      <a:tailEnd/>
                    </a:ln>
                  </pic:spPr>
                </pic:pic>
              </a:graphicData>
            </a:graphic>
          </wp:inline>
        </w:drawing>
      </w:r>
    </w:p>
    <w:p w:rsidR="00C5335F" w:rsidRDefault="00C5335F" w:rsidP="00B85945">
      <w:pPr>
        <w:rPr>
          <w:rFonts w:ascii="Arial" w:hAnsi="Arial" w:cs="Arial"/>
          <w:sz w:val="20"/>
          <w:szCs w:val="20"/>
        </w:rPr>
      </w:pPr>
      <w:r>
        <w:rPr>
          <w:rFonts w:ascii="Arial" w:hAnsi="Arial" w:cs="Arial"/>
          <w:sz w:val="20"/>
          <w:szCs w:val="20"/>
        </w:rPr>
        <w:t>Invoice should show Invoice date, Invoice number and corresponding order number.</w:t>
      </w:r>
    </w:p>
    <w:p w:rsidR="00C5335F" w:rsidRDefault="00C5335F" w:rsidP="00B85945">
      <w:pPr>
        <w:rPr>
          <w:rFonts w:ascii="Arial" w:hAnsi="Arial" w:cs="Arial"/>
          <w:sz w:val="20"/>
          <w:szCs w:val="20"/>
        </w:rPr>
      </w:pPr>
      <w:r>
        <w:rPr>
          <w:rFonts w:ascii="Arial" w:hAnsi="Arial" w:cs="Arial"/>
          <w:noProof/>
          <w:sz w:val="20"/>
          <w:szCs w:val="20"/>
          <w:lang w:eastAsia="en-CA"/>
        </w:rPr>
        <w:drawing>
          <wp:inline distT="0" distB="0" distL="0" distR="0">
            <wp:extent cx="2486025" cy="163830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srcRect/>
                    <a:stretch>
                      <a:fillRect/>
                    </a:stretch>
                  </pic:blipFill>
                  <pic:spPr bwMode="auto">
                    <a:xfrm>
                      <a:off x="0" y="0"/>
                      <a:ext cx="2486025" cy="1638300"/>
                    </a:xfrm>
                    <a:prstGeom prst="rect">
                      <a:avLst/>
                    </a:prstGeom>
                    <a:noFill/>
                    <a:ln w="9525">
                      <a:noFill/>
                      <a:miter lim="800000"/>
                      <a:headEnd/>
                      <a:tailEnd/>
                    </a:ln>
                  </pic:spPr>
                </pic:pic>
              </a:graphicData>
            </a:graphic>
          </wp:inline>
        </w:drawing>
      </w:r>
    </w:p>
    <w:p w:rsidR="00C5335F" w:rsidRDefault="00C5335F" w:rsidP="00B85945">
      <w:pPr>
        <w:rPr>
          <w:rFonts w:ascii="Arial" w:hAnsi="Arial" w:cs="Arial"/>
          <w:sz w:val="20"/>
          <w:szCs w:val="20"/>
        </w:rPr>
      </w:pPr>
      <w:r>
        <w:rPr>
          <w:rFonts w:ascii="Arial" w:hAnsi="Arial" w:cs="Arial"/>
          <w:sz w:val="20"/>
          <w:szCs w:val="20"/>
        </w:rPr>
        <w:t>On the invoices, there should be separate lines for Shipping, GST, PST, Bank Fee, so they can be separate and customer clearly understands them.</w:t>
      </w:r>
    </w:p>
    <w:p w:rsidR="00C5335F" w:rsidRDefault="00C5335F" w:rsidP="00B85945">
      <w:pPr>
        <w:rPr>
          <w:rFonts w:ascii="Arial" w:hAnsi="Arial" w:cs="Arial"/>
          <w:sz w:val="20"/>
          <w:szCs w:val="20"/>
        </w:rPr>
      </w:pPr>
      <w:proofErr w:type="gramStart"/>
      <w:r>
        <w:rPr>
          <w:rFonts w:ascii="Arial" w:hAnsi="Arial" w:cs="Arial"/>
          <w:sz w:val="20"/>
          <w:szCs w:val="20"/>
        </w:rPr>
        <w:t>e.g.</w:t>
      </w:r>
      <w:proofErr w:type="gramEnd"/>
    </w:p>
    <w:p w:rsidR="00C5335F" w:rsidRDefault="00C5335F" w:rsidP="00B85945">
      <w:pPr>
        <w:rPr>
          <w:rFonts w:ascii="Arial" w:hAnsi="Arial" w:cs="Arial"/>
          <w:sz w:val="20"/>
          <w:szCs w:val="20"/>
        </w:rPr>
      </w:pPr>
      <w:r>
        <w:rPr>
          <w:rFonts w:ascii="Arial" w:hAnsi="Arial" w:cs="Arial"/>
          <w:noProof/>
          <w:sz w:val="20"/>
          <w:szCs w:val="20"/>
          <w:lang w:eastAsia="en-CA"/>
        </w:rPr>
        <w:drawing>
          <wp:inline distT="0" distB="0" distL="0" distR="0">
            <wp:extent cx="2209800" cy="20478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cstate="print"/>
                    <a:srcRect/>
                    <a:stretch>
                      <a:fillRect/>
                    </a:stretch>
                  </pic:blipFill>
                  <pic:spPr bwMode="auto">
                    <a:xfrm>
                      <a:off x="0" y="0"/>
                      <a:ext cx="2209800" cy="2047875"/>
                    </a:xfrm>
                    <a:prstGeom prst="rect">
                      <a:avLst/>
                    </a:prstGeom>
                    <a:noFill/>
                    <a:ln w="9525">
                      <a:noFill/>
                      <a:miter lim="800000"/>
                      <a:headEnd/>
                      <a:tailEnd/>
                    </a:ln>
                  </pic:spPr>
                </pic:pic>
              </a:graphicData>
            </a:graphic>
          </wp:inline>
        </w:drawing>
      </w:r>
    </w:p>
    <w:p w:rsidR="00054C10" w:rsidRDefault="00054C10" w:rsidP="00B85945">
      <w:pPr>
        <w:rPr>
          <w:rFonts w:ascii="Arial" w:hAnsi="Arial" w:cs="Arial"/>
          <w:sz w:val="20"/>
          <w:szCs w:val="20"/>
        </w:rPr>
      </w:pPr>
      <w:r>
        <w:rPr>
          <w:rFonts w:ascii="Arial" w:hAnsi="Arial" w:cs="Arial"/>
          <w:sz w:val="20"/>
          <w:szCs w:val="20"/>
        </w:rPr>
        <w:t>Invoice should have a due date section and the payment method section.</w:t>
      </w:r>
    </w:p>
    <w:p w:rsidR="00054C10" w:rsidRDefault="00054C10" w:rsidP="00B85945">
      <w:pPr>
        <w:rPr>
          <w:rFonts w:ascii="Arial" w:hAnsi="Arial" w:cs="Arial"/>
          <w:sz w:val="20"/>
          <w:szCs w:val="20"/>
        </w:rPr>
      </w:pPr>
      <w:proofErr w:type="gramStart"/>
      <w:r>
        <w:rPr>
          <w:rFonts w:ascii="Arial" w:hAnsi="Arial" w:cs="Arial"/>
          <w:sz w:val="20"/>
          <w:szCs w:val="20"/>
        </w:rPr>
        <w:t>e.g.</w:t>
      </w:r>
      <w:proofErr w:type="gramEnd"/>
    </w:p>
    <w:p w:rsidR="00054C10" w:rsidRDefault="00054C10" w:rsidP="00B85945">
      <w:pPr>
        <w:rPr>
          <w:rFonts w:ascii="Arial" w:hAnsi="Arial" w:cs="Arial"/>
          <w:sz w:val="20"/>
          <w:szCs w:val="20"/>
        </w:rPr>
      </w:pPr>
      <w:r>
        <w:rPr>
          <w:rFonts w:ascii="Arial" w:hAnsi="Arial" w:cs="Arial"/>
          <w:noProof/>
          <w:sz w:val="20"/>
          <w:szCs w:val="20"/>
          <w:lang w:eastAsia="en-CA"/>
        </w:rPr>
        <w:drawing>
          <wp:inline distT="0" distB="0" distL="0" distR="0">
            <wp:extent cx="2162175" cy="70485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cstate="print"/>
                    <a:srcRect/>
                    <a:stretch>
                      <a:fillRect/>
                    </a:stretch>
                  </pic:blipFill>
                  <pic:spPr bwMode="auto">
                    <a:xfrm>
                      <a:off x="0" y="0"/>
                      <a:ext cx="2162175" cy="704850"/>
                    </a:xfrm>
                    <a:prstGeom prst="rect">
                      <a:avLst/>
                    </a:prstGeom>
                    <a:noFill/>
                    <a:ln w="9525">
                      <a:noFill/>
                      <a:miter lim="800000"/>
                      <a:headEnd/>
                      <a:tailEnd/>
                    </a:ln>
                  </pic:spPr>
                </pic:pic>
              </a:graphicData>
            </a:graphic>
          </wp:inline>
        </w:drawing>
      </w:r>
    </w:p>
    <w:p w:rsidR="00314046" w:rsidRDefault="00314046" w:rsidP="00B85945">
      <w:pPr>
        <w:rPr>
          <w:rFonts w:ascii="Arial" w:hAnsi="Arial" w:cs="Arial"/>
          <w:sz w:val="20"/>
          <w:szCs w:val="20"/>
        </w:rPr>
      </w:pPr>
      <w:r>
        <w:rPr>
          <w:rFonts w:ascii="Arial" w:hAnsi="Arial" w:cs="Arial"/>
          <w:sz w:val="20"/>
          <w:szCs w:val="20"/>
        </w:rPr>
        <w:lastRenderedPageBreak/>
        <w:t>Invoices should have Ship to, Bill to, Tax ID#, customer contact number, email address and Courier information clearly mentioned on the invoice.</w:t>
      </w:r>
    </w:p>
    <w:p w:rsidR="00DC348A" w:rsidRDefault="00DC348A" w:rsidP="00B85945">
      <w:pPr>
        <w:rPr>
          <w:rFonts w:ascii="Arial" w:hAnsi="Arial" w:cs="Arial"/>
          <w:sz w:val="20"/>
          <w:szCs w:val="20"/>
        </w:rPr>
      </w:pPr>
    </w:p>
    <w:p w:rsidR="00F0104F" w:rsidRPr="00C55B83" w:rsidRDefault="00F0104F" w:rsidP="00B85945">
      <w:pPr>
        <w:rPr>
          <w:rFonts w:ascii="Arial" w:hAnsi="Arial" w:cs="Arial"/>
          <w:sz w:val="20"/>
          <w:szCs w:val="20"/>
        </w:rPr>
      </w:pPr>
    </w:p>
    <w:p w:rsidR="00DC348A" w:rsidRDefault="00DC348A" w:rsidP="00B85945">
      <w:pPr>
        <w:rPr>
          <w:rFonts w:ascii="Arial" w:hAnsi="Arial" w:cs="Arial"/>
          <w:sz w:val="20"/>
          <w:szCs w:val="20"/>
        </w:rPr>
      </w:pPr>
    </w:p>
    <w:p w:rsidR="00314046" w:rsidRDefault="00314046" w:rsidP="00B85945">
      <w:pPr>
        <w:rPr>
          <w:rFonts w:ascii="Arial" w:hAnsi="Arial" w:cs="Arial"/>
          <w:sz w:val="20"/>
          <w:szCs w:val="20"/>
        </w:rPr>
      </w:pPr>
    </w:p>
    <w:sectPr w:rsidR="00314046" w:rsidSect="000475E8">
      <w:pgSz w:w="12240" w:h="15840"/>
      <w:pgMar w:top="284"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106E"/>
    <w:multiLevelType w:val="hybridMultilevel"/>
    <w:tmpl w:val="EDFEB30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17B051A"/>
    <w:multiLevelType w:val="hybridMultilevel"/>
    <w:tmpl w:val="E3722D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14579E"/>
    <w:multiLevelType w:val="hybridMultilevel"/>
    <w:tmpl w:val="EF146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A2BE1"/>
    <w:multiLevelType w:val="hybridMultilevel"/>
    <w:tmpl w:val="F1E8E7F4"/>
    <w:lvl w:ilvl="0" w:tplc="358811B6">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2B91700"/>
    <w:multiLevelType w:val="hybridMultilevel"/>
    <w:tmpl w:val="070CBBCE"/>
    <w:lvl w:ilvl="0" w:tplc="602CE288">
      <w:start w:val="1"/>
      <w:numFmt w:val="decimal"/>
      <w:lvlText w:val="%1."/>
      <w:lvlJc w:val="left"/>
      <w:pPr>
        <w:ind w:left="880" w:hanging="360"/>
      </w:pPr>
      <w:rPr>
        <w:rFonts w:hint="default"/>
        <w:w w:val="100"/>
        <w:lang w:val="en-US" w:eastAsia="en-US" w:bidi="ar-SA"/>
      </w:rPr>
    </w:lvl>
    <w:lvl w:ilvl="1" w:tplc="347CDA18">
      <w:numFmt w:val="bullet"/>
      <w:lvlText w:val="•"/>
      <w:lvlJc w:val="left"/>
      <w:pPr>
        <w:ind w:left="1754" w:hanging="360"/>
      </w:pPr>
      <w:rPr>
        <w:rFonts w:hint="default"/>
        <w:lang w:val="en-US" w:eastAsia="en-US" w:bidi="ar-SA"/>
      </w:rPr>
    </w:lvl>
    <w:lvl w:ilvl="2" w:tplc="70E2279A">
      <w:numFmt w:val="bullet"/>
      <w:lvlText w:val="•"/>
      <w:lvlJc w:val="left"/>
      <w:pPr>
        <w:ind w:left="2628" w:hanging="360"/>
      </w:pPr>
      <w:rPr>
        <w:rFonts w:hint="default"/>
        <w:lang w:val="en-US" w:eastAsia="en-US" w:bidi="ar-SA"/>
      </w:rPr>
    </w:lvl>
    <w:lvl w:ilvl="3" w:tplc="8E06E8F0">
      <w:numFmt w:val="bullet"/>
      <w:lvlText w:val="•"/>
      <w:lvlJc w:val="left"/>
      <w:pPr>
        <w:ind w:left="3502" w:hanging="360"/>
      </w:pPr>
      <w:rPr>
        <w:rFonts w:hint="default"/>
        <w:lang w:val="en-US" w:eastAsia="en-US" w:bidi="ar-SA"/>
      </w:rPr>
    </w:lvl>
    <w:lvl w:ilvl="4" w:tplc="E8743CFC">
      <w:numFmt w:val="bullet"/>
      <w:lvlText w:val="•"/>
      <w:lvlJc w:val="left"/>
      <w:pPr>
        <w:ind w:left="4376" w:hanging="360"/>
      </w:pPr>
      <w:rPr>
        <w:rFonts w:hint="default"/>
        <w:lang w:val="en-US" w:eastAsia="en-US" w:bidi="ar-SA"/>
      </w:rPr>
    </w:lvl>
    <w:lvl w:ilvl="5" w:tplc="EC5ADE30">
      <w:numFmt w:val="bullet"/>
      <w:lvlText w:val="•"/>
      <w:lvlJc w:val="left"/>
      <w:pPr>
        <w:ind w:left="5250" w:hanging="360"/>
      </w:pPr>
      <w:rPr>
        <w:rFonts w:hint="default"/>
        <w:lang w:val="en-US" w:eastAsia="en-US" w:bidi="ar-SA"/>
      </w:rPr>
    </w:lvl>
    <w:lvl w:ilvl="6" w:tplc="5C440A84">
      <w:numFmt w:val="bullet"/>
      <w:lvlText w:val="•"/>
      <w:lvlJc w:val="left"/>
      <w:pPr>
        <w:ind w:left="6124" w:hanging="360"/>
      </w:pPr>
      <w:rPr>
        <w:rFonts w:hint="default"/>
        <w:lang w:val="en-US" w:eastAsia="en-US" w:bidi="ar-SA"/>
      </w:rPr>
    </w:lvl>
    <w:lvl w:ilvl="7" w:tplc="C6CC0FDE">
      <w:numFmt w:val="bullet"/>
      <w:lvlText w:val="•"/>
      <w:lvlJc w:val="left"/>
      <w:pPr>
        <w:ind w:left="6998" w:hanging="360"/>
      </w:pPr>
      <w:rPr>
        <w:rFonts w:hint="default"/>
        <w:lang w:val="en-US" w:eastAsia="en-US" w:bidi="ar-SA"/>
      </w:rPr>
    </w:lvl>
    <w:lvl w:ilvl="8" w:tplc="14E4C838">
      <w:numFmt w:val="bullet"/>
      <w:lvlText w:val="•"/>
      <w:lvlJc w:val="left"/>
      <w:pPr>
        <w:ind w:left="7872" w:hanging="360"/>
      </w:pPr>
      <w:rPr>
        <w:rFonts w:hint="default"/>
        <w:lang w:val="en-US" w:eastAsia="en-US" w:bidi="ar-SA"/>
      </w:rPr>
    </w:lvl>
  </w:abstractNum>
  <w:abstractNum w:abstractNumId="5">
    <w:nsid w:val="042F2E16"/>
    <w:multiLevelType w:val="hybridMultilevel"/>
    <w:tmpl w:val="7C58D4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481042E"/>
    <w:multiLevelType w:val="hybridMultilevel"/>
    <w:tmpl w:val="9A02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0C304E"/>
    <w:multiLevelType w:val="hybridMultilevel"/>
    <w:tmpl w:val="C660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0E608D"/>
    <w:multiLevelType w:val="hybridMultilevel"/>
    <w:tmpl w:val="AF2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A6214F"/>
    <w:multiLevelType w:val="hybridMultilevel"/>
    <w:tmpl w:val="290AED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0C7B013B"/>
    <w:multiLevelType w:val="hybridMultilevel"/>
    <w:tmpl w:val="D8BE7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7D563A"/>
    <w:multiLevelType w:val="hybridMultilevel"/>
    <w:tmpl w:val="8806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E3F98"/>
    <w:multiLevelType w:val="hybridMultilevel"/>
    <w:tmpl w:val="D766E2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10B404FC"/>
    <w:multiLevelType w:val="hybridMultilevel"/>
    <w:tmpl w:val="5C4C6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F46D0"/>
    <w:multiLevelType w:val="hybridMultilevel"/>
    <w:tmpl w:val="C046B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3CA6C57"/>
    <w:multiLevelType w:val="hybridMultilevel"/>
    <w:tmpl w:val="092AD3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17344A22"/>
    <w:multiLevelType w:val="hybridMultilevel"/>
    <w:tmpl w:val="981E44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7E85859"/>
    <w:multiLevelType w:val="hybridMultilevel"/>
    <w:tmpl w:val="F32C9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3D019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0F0C7B"/>
    <w:multiLevelType w:val="hybridMultilevel"/>
    <w:tmpl w:val="1AFA51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1CC72D5F"/>
    <w:multiLevelType w:val="hybridMultilevel"/>
    <w:tmpl w:val="8A348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0AD3E90"/>
    <w:multiLevelType w:val="hybridMultilevel"/>
    <w:tmpl w:val="C406D0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2320223"/>
    <w:multiLevelType w:val="hybridMultilevel"/>
    <w:tmpl w:val="4B08C82C"/>
    <w:lvl w:ilvl="0" w:tplc="1C92821E">
      <w:numFmt w:val="bullet"/>
      <w:lvlText w:val="-"/>
      <w:lvlJc w:val="left"/>
      <w:pPr>
        <w:ind w:left="720" w:hanging="360"/>
      </w:pPr>
      <w:rPr>
        <w:rFonts w:ascii="Times New Roman" w:eastAsia="Calibr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22E44212"/>
    <w:multiLevelType w:val="hybridMultilevel"/>
    <w:tmpl w:val="C5C81F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23D6072B"/>
    <w:multiLevelType w:val="hybridMultilevel"/>
    <w:tmpl w:val="C0A6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7A10EA"/>
    <w:multiLevelType w:val="hybridMultilevel"/>
    <w:tmpl w:val="05224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BD28E7E">
      <w:start w:val="1"/>
      <w:numFmt w:val="decimal"/>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583E85"/>
    <w:multiLevelType w:val="hybridMultilevel"/>
    <w:tmpl w:val="49406D4E"/>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61FBA"/>
    <w:multiLevelType w:val="hybridMultilevel"/>
    <w:tmpl w:val="CF6A99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0BA16F8"/>
    <w:multiLevelType w:val="hybridMultilevel"/>
    <w:tmpl w:val="122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7753F3"/>
    <w:multiLevelType w:val="hybridMultilevel"/>
    <w:tmpl w:val="99A03D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36E365A2"/>
    <w:multiLevelType w:val="hybridMultilevel"/>
    <w:tmpl w:val="AA620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0C226C"/>
    <w:multiLevelType w:val="hybridMultilevel"/>
    <w:tmpl w:val="8E38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807620"/>
    <w:multiLevelType w:val="hybridMultilevel"/>
    <w:tmpl w:val="DDB6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A31965"/>
    <w:multiLevelType w:val="hybridMultilevel"/>
    <w:tmpl w:val="EAAA3A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BCC14B3"/>
    <w:multiLevelType w:val="hybridMultilevel"/>
    <w:tmpl w:val="89642B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4BF07292"/>
    <w:multiLevelType w:val="hybridMultilevel"/>
    <w:tmpl w:val="369205C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nsid w:val="4DCB32D1"/>
    <w:multiLevelType w:val="hybridMultilevel"/>
    <w:tmpl w:val="4E464F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4F715762"/>
    <w:multiLevelType w:val="hybridMultilevel"/>
    <w:tmpl w:val="12E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0E78A9"/>
    <w:multiLevelType w:val="hybridMultilevel"/>
    <w:tmpl w:val="32624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EB7345"/>
    <w:multiLevelType w:val="hybridMultilevel"/>
    <w:tmpl w:val="F1666A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56F54180"/>
    <w:multiLevelType w:val="hybridMultilevel"/>
    <w:tmpl w:val="023E58D4"/>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4155EF"/>
    <w:multiLevelType w:val="hybridMultilevel"/>
    <w:tmpl w:val="122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484C62"/>
    <w:multiLevelType w:val="hybridMultilevel"/>
    <w:tmpl w:val="00A4C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C23437"/>
    <w:multiLevelType w:val="hybridMultilevel"/>
    <w:tmpl w:val="DA4C4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E92A39"/>
    <w:multiLevelType w:val="hybridMultilevel"/>
    <w:tmpl w:val="9A02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47C59"/>
    <w:multiLevelType w:val="hybridMultilevel"/>
    <w:tmpl w:val="4EF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393187"/>
    <w:multiLevelType w:val="hybridMultilevel"/>
    <w:tmpl w:val="85069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7409F4"/>
    <w:multiLevelType w:val="hybridMultilevel"/>
    <w:tmpl w:val="FD983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30F31"/>
    <w:multiLevelType w:val="hybridMultilevel"/>
    <w:tmpl w:val="01FED018"/>
    <w:lvl w:ilvl="0" w:tplc="10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9D433B2"/>
    <w:multiLevelType w:val="hybridMultilevel"/>
    <w:tmpl w:val="662AF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nsid w:val="6B2C34C9"/>
    <w:multiLevelType w:val="hybridMultilevel"/>
    <w:tmpl w:val="5D48FC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nsid w:val="6B630A6D"/>
    <w:multiLevelType w:val="hybridMultilevel"/>
    <w:tmpl w:val="4E56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EA0152"/>
    <w:multiLevelType w:val="hybridMultilevel"/>
    <w:tmpl w:val="DFDEE748"/>
    <w:lvl w:ilvl="0" w:tplc="10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nsid w:val="6EEF23D1"/>
    <w:multiLevelType w:val="hybridMultilevel"/>
    <w:tmpl w:val="A0905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nsid w:val="6FA67A23"/>
    <w:multiLevelType w:val="hybridMultilevel"/>
    <w:tmpl w:val="3D30D3CC"/>
    <w:lvl w:ilvl="0" w:tplc="A97C93C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nsid w:val="700C3D24"/>
    <w:multiLevelType w:val="hybridMultilevel"/>
    <w:tmpl w:val="C6C28BE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5">
    <w:nsid w:val="709D000A"/>
    <w:multiLevelType w:val="hybridMultilevel"/>
    <w:tmpl w:val="D8BE73A0"/>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E5051"/>
    <w:multiLevelType w:val="hybridMultilevel"/>
    <w:tmpl w:val="0FF8F7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784B2DA0"/>
    <w:multiLevelType w:val="hybridMultilevel"/>
    <w:tmpl w:val="188AB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9824AB1"/>
    <w:multiLevelType w:val="hybridMultilevel"/>
    <w:tmpl w:val="2EDCFD4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9">
    <w:nsid w:val="79EB108E"/>
    <w:multiLevelType w:val="hybridMultilevel"/>
    <w:tmpl w:val="FECED8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nsid w:val="7F8C03D5"/>
    <w:multiLevelType w:val="hybridMultilevel"/>
    <w:tmpl w:val="49F23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FC3DC6"/>
    <w:multiLevelType w:val="hybridMultilevel"/>
    <w:tmpl w:val="4594C12A"/>
    <w:lvl w:ilvl="0" w:tplc="07E06906">
      <w:start w:val="1"/>
      <w:numFmt w:val="decimal"/>
      <w:lvlText w:val="%1."/>
      <w:lvlJc w:val="left"/>
      <w:pPr>
        <w:ind w:left="880" w:hanging="360"/>
      </w:pPr>
      <w:rPr>
        <w:rFonts w:ascii="Calibri" w:eastAsia="Calibri" w:hAnsi="Calibri" w:cs="Calibri" w:hint="default"/>
        <w:color w:val="212121"/>
        <w:w w:val="100"/>
        <w:sz w:val="22"/>
        <w:szCs w:val="22"/>
        <w:lang w:val="en-US" w:eastAsia="en-US" w:bidi="ar-SA"/>
      </w:rPr>
    </w:lvl>
    <w:lvl w:ilvl="1" w:tplc="92D0D974">
      <w:numFmt w:val="bullet"/>
      <w:lvlText w:val="•"/>
      <w:lvlJc w:val="left"/>
      <w:pPr>
        <w:ind w:left="1754" w:hanging="360"/>
      </w:pPr>
      <w:rPr>
        <w:rFonts w:hint="default"/>
        <w:lang w:val="en-US" w:eastAsia="en-US" w:bidi="ar-SA"/>
      </w:rPr>
    </w:lvl>
    <w:lvl w:ilvl="2" w:tplc="EC46B9CA">
      <w:numFmt w:val="bullet"/>
      <w:lvlText w:val="•"/>
      <w:lvlJc w:val="left"/>
      <w:pPr>
        <w:ind w:left="2628" w:hanging="360"/>
      </w:pPr>
      <w:rPr>
        <w:rFonts w:hint="default"/>
        <w:lang w:val="en-US" w:eastAsia="en-US" w:bidi="ar-SA"/>
      </w:rPr>
    </w:lvl>
    <w:lvl w:ilvl="3" w:tplc="FDDED9A4">
      <w:numFmt w:val="bullet"/>
      <w:lvlText w:val="•"/>
      <w:lvlJc w:val="left"/>
      <w:pPr>
        <w:ind w:left="3502" w:hanging="360"/>
      </w:pPr>
      <w:rPr>
        <w:rFonts w:hint="default"/>
        <w:lang w:val="en-US" w:eastAsia="en-US" w:bidi="ar-SA"/>
      </w:rPr>
    </w:lvl>
    <w:lvl w:ilvl="4" w:tplc="232E0A6A">
      <w:numFmt w:val="bullet"/>
      <w:lvlText w:val="•"/>
      <w:lvlJc w:val="left"/>
      <w:pPr>
        <w:ind w:left="4376" w:hanging="360"/>
      </w:pPr>
      <w:rPr>
        <w:rFonts w:hint="default"/>
        <w:lang w:val="en-US" w:eastAsia="en-US" w:bidi="ar-SA"/>
      </w:rPr>
    </w:lvl>
    <w:lvl w:ilvl="5" w:tplc="04347E4A">
      <w:numFmt w:val="bullet"/>
      <w:lvlText w:val="•"/>
      <w:lvlJc w:val="left"/>
      <w:pPr>
        <w:ind w:left="5250" w:hanging="360"/>
      </w:pPr>
      <w:rPr>
        <w:rFonts w:hint="default"/>
        <w:lang w:val="en-US" w:eastAsia="en-US" w:bidi="ar-SA"/>
      </w:rPr>
    </w:lvl>
    <w:lvl w:ilvl="6" w:tplc="6B6C6602">
      <w:numFmt w:val="bullet"/>
      <w:lvlText w:val="•"/>
      <w:lvlJc w:val="left"/>
      <w:pPr>
        <w:ind w:left="6124" w:hanging="360"/>
      </w:pPr>
      <w:rPr>
        <w:rFonts w:hint="default"/>
        <w:lang w:val="en-US" w:eastAsia="en-US" w:bidi="ar-SA"/>
      </w:rPr>
    </w:lvl>
    <w:lvl w:ilvl="7" w:tplc="E19E30C4">
      <w:numFmt w:val="bullet"/>
      <w:lvlText w:val="•"/>
      <w:lvlJc w:val="left"/>
      <w:pPr>
        <w:ind w:left="6998" w:hanging="360"/>
      </w:pPr>
      <w:rPr>
        <w:rFonts w:hint="default"/>
        <w:lang w:val="en-US" w:eastAsia="en-US" w:bidi="ar-SA"/>
      </w:rPr>
    </w:lvl>
    <w:lvl w:ilvl="8" w:tplc="59B006AA">
      <w:numFmt w:val="bullet"/>
      <w:lvlText w:val="•"/>
      <w:lvlJc w:val="left"/>
      <w:pPr>
        <w:ind w:left="7872" w:hanging="360"/>
      </w:pPr>
      <w:rPr>
        <w:rFonts w:hint="default"/>
        <w:lang w:val="en-US" w:eastAsia="en-US" w:bidi="ar-SA"/>
      </w:rPr>
    </w:lvl>
  </w:abstractNum>
  <w:num w:numId="1">
    <w:abstractNumId w:val="57"/>
  </w:num>
  <w:num w:numId="2">
    <w:abstractNumId w:val="29"/>
  </w:num>
  <w:num w:numId="3">
    <w:abstractNumId w:val="25"/>
  </w:num>
  <w:num w:numId="4">
    <w:abstractNumId w:val="55"/>
  </w:num>
  <w:num w:numId="5">
    <w:abstractNumId w:val="60"/>
  </w:num>
  <w:num w:numId="6">
    <w:abstractNumId w:val="8"/>
  </w:num>
  <w:num w:numId="7">
    <w:abstractNumId w:val="31"/>
  </w:num>
  <w:num w:numId="8">
    <w:abstractNumId w:val="45"/>
  </w:num>
  <w:num w:numId="9">
    <w:abstractNumId w:val="24"/>
  </w:num>
  <w:num w:numId="10">
    <w:abstractNumId w:val="50"/>
  </w:num>
  <w:num w:numId="11">
    <w:abstractNumId w:val="41"/>
  </w:num>
  <w:num w:numId="12">
    <w:abstractNumId w:val="21"/>
  </w:num>
  <w:num w:numId="13">
    <w:abstractNumId w:val="46"/>
  </w:num>
  <w:num w:numId="14">
    <w:abstractNumId w:val="37"/>
  </w:num>
  <w:num w:numId="15">
    <w:abstractNumId w:val="17"/>
  </w:num>
  <w:num w:numId="16">
    <w:abstractNumId w:val="2"/>
  </w:num>
  <w:num w:numId="17">
    <w:abstractNumId w:val="43"/>
  </w:num>
  <w:num w:numId="18">
    <w:abstractNumId w:val="6"/>
  </w:num>
  <w:num w:numId="19">
    <w:abstractNumId w:val="42"/>
  </w:num>
  <w:num w:numId="20">
    <w:abstractNumId w:val="11"/>
  </w:num>
  <w:num w:numId="21">
    <w:abstractNumId w:val="36"/>
  </w:num>
  <w:num w:numId="22">
    <w:abstractNumId w:val="51"/>
  </w:num>
  <w:num w:numId="23">
    <w:abstractNumId w:val="40"/>
  </w:num>
  <w:num w:numId="24">
    <w:abstractNumId w:val="10"/>
  </w:num>
  <w:num w:numId="25">
    <w:abstractNumId w:val="7"/>
  </w:num>
  <w:num w:numId="26">
    <w:abstractNumId w:val="16"/>
  </w:num>
  <w:num w:numId="27">
    <w:abstractNumId w:val="27"/>
  </w:num>
  <w:num w:numId="28">
    <w:abstractNumId w:val="58"/>
  </w:num>
  <w:num w:numId="29">
    <w:abstractNumId w:val="30"/>
  </w:num>
  <w:num w:numId="30">
    <w:abstractNumId w:val="33"/>
  </w:num>
  <w:num w:numId="31">
    <w:abstractNumId w:val="44"/>
  </w:num>
  <w:num w:numId="32">
    <w:abstractNumId w:val="20"/>
  </w:num>
  <w:num w:numId="33">
    <w:abstractNumId w:val="1"/>
  </w:num>
  <w:num w:numId="34">
    <w:abstractNumId w:val="59"/>
  </w:num>
  <w:num w:numId="35">
    <w:abstractNumId w:val="34"/>
  </w:num>
  <w:num w:numId="36">
    <w:abstractNumId w:val="19"/>
  </w:num>
  <w:num w:numId="37">
    <w:abstractNumId w:val="47"/>
  </w:num>
  <w:num w:numId="38">
    <w:abstractNumId w:val="22"/>
  </w:num>
  <w:num w:numId="39">
    <w:abstractNumId w:val="13"/>
  </w:num>
  <w:num w:numId="40">
    <w:abstractNumId w:val="26"/>
  </w:num>
  <w:num w:numId="41">
    <w:abstractNumId w:val="28"/>
  </w:num>
  <w:num w:numId="42">
    <w:abstractNumId w:val="14"/>
  </w:num>
  <w:num w:numId="43">
    <w:abstractNumId w:val="32"/>
  </w:num>
  <w:num w:numId="44">
    <w:abstractNumId w:val="53"/>
  </w:num>
  <w:num w:numId="45">
    <w:abstractNumId w:val="23"/>
  </w:num>
  <w:num w:numId="46">
    <w:abstractNumId w:val="9"/>
  </w:num>
  <w:num w:numId="47">
    <w:abstractNumId w:val="61"/>
  </w:num>
  <w:num w:numId="48">
    <w:abstractNumId w:val="4"/>
  </w:num>
  <w:num w:numId="49">
    <w:abstractNumId w:val="54"/>
  </w:num>
  <w:num w:numId="50">
    <w:abstractNumId w:val="3"/>
  </w:num>
  <w:num w:numId="51">
    <w:abstractNumId w:val="48"/>
  </w:num>
  <w:num w:numId="52">
    <w:abstractNumId w:val="12"/>
  </w:num>
  <w:num w:numId="53">
    <w:abstractNumId w:val="0"/>
  </w:num>
  <w:num w:numId="54">
    <w:abstractNumId w:val="38"/>
  </w:num>
  <w:num w:numId="55">
    <w:abstractNumId w:val="52"/>
  </w:num>
  <w:num w:numId="56">
    <w:abstractNumId w:val="15"/>
  </w:num>
  <w:num w:numId="57">
    <w:abstractNumId w:val="5"/>
  </w:num>
  <w:num w:numId="58">
    <w:abstractNumId w:val="35"/>
  </w:num>
  <w:num w:numId="59">
    <w:abstractNumId w:val="39"/>
  </w:num>
  <w:num w:numId="60">
    <w:abstractNumId w:val="49"/>
  </w:num>
  <w:num w:numId="61">
    <w:abstractNumId w:val="56"/>
  </w:num>
  <w:num w:numId="62">
    <w:abstractNumId w:val="18"/>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628"/>
    <w:rsid w:val="000014BF"/>
    <w:rsid w:val="000144CB"/>
    <w:rsid w:val="00016F57"/>
    <w:rsid w:val="00023ED0"/>
    <w:rsid w:val="00024076"/>
    <w:rsid w:val="00033D02"/>
    <w:rsid w:val="00035822"/>
    <w:rsid w:val="0004263A"/>
    <w:rsid w:val="000475E8"/>
    <w:rsid w:val="000505D7"/>
    <w:rsid w:val="00053628"/>
    <w:rsid w:val="00054C10"/>
    <w:rsid w:val="0007301D"/>
    <w:rsid w:val="00090B89"/>
    <w:rsid w:val="000F43C3"/>
    <w:rsid w:val="000F78CE"/>
    <w:rsid w:val="0011082B"/>
    <w:rsid w:val="00127B9C"/>
    <w:rsid w:val="00134D97"/>
    <w:rsid w:val="00135319"/>
    <w:rsid w:val="00155CD1"/>
    <w:rsid w:val="0015658B"/>
    <w:rsid w:val="00165943"/>
    <w:rsid w:val="00170F27"/>
    <w:rsid w:val="0019042C"/>
    <w:rsid w:val="0019703E"/>
    <w:rsid w:val="001A38C8"/>
    <w:rsid w:val="001B139F"/>
    <w:rsid w:val="001D7E13"/>
    <w:rsid w:val="001E1CAA"/>
    <w:rsid w:val="001E6DEF"/>
    <w:rsid w:val="001F6A07"/>
    <w:rsid w:val="00204916"/>
    <w:rsid w:val="00220283"/>
    <w:rsid w:val="00231AC8"/>
    <w:rsid w:val="0023732F"/>
    <w:rsid w:val="00242C26"/>
    <w:rsid w:val="00261B88"/>
    <w:rsid w:val="00262675"/>
    <w:rsid w:val="00273160"/>
    <w:rsid w:val="00284EED"/>
    <w:rsid w:val="00295D8B"/>
    <w:rsid w:val="002A41F6"/>
    <w:rsid w:val="002A455D"/>
    <w:rsid w:val="002A4826"/>
    <w:rsid w:val="002B45D1"/>
    <w:rsid w:val="002F772D"/>
    <w:rsid w:val="00300379"/>
    <w:rsid w:val="00314046"/>
    <w:rsid w:val="003319FB"/>
    <w:rsid w:val="00340588"/>
    <w:rsid w:val="003869D7"/>
    <w:rsid w:val="0039415F"/>
    <w:rsid w:val="003A09D9"/>
    <w:rsid w:val="003B0F4D"/>
    <w:rsid w:val="003B604C"/>
    <w:rsid w:val="003C7070"/>
    <w:rsid w:val="003D4BB8"/>
    <w:rsid w:val="003D730A"/>
    <w:rsid w:val="003F57D2"/>
    <w:rsid w:val="0041509B"/>
    <w:rsid w:val="004271C4"/>
    <w:rsid w:val="00431F8A"/>
    <w:rsid w:val="004322C4"/>
    <w:rsid w:val="0043357D"/>
    <w:rsid w:val="0045574E"/>
    <w:rsid w:val="00455A58"/>
    <w:rsid w:val="00482DDC"/>
    <w:rsid w:val="00493CAE"/>
    <w:rsid w:val="00495924"/>
    <w:rsid w:val="004A6A4B"/>
    <w:rsid w:val="004B0E40"/>
    <w:rsid w:val="004B2899"/>
    <w:rsid w:val="004D1333"/>
    <w:rsid w:val="004D2C3D"/>
    <w:rsid w:val="004D3149"/>
    <w:rsid w:val="004E30E1"/>
    <w:rsid w:val="004E52E7"/>
    <w:rsid w:val="00505306"/>
    <w:rsid w:val="00512B48"/>
    <w:rsid w:val="00524F9B"/>
    <w:rsid w:val="005429D3"/>
    <w:rsid w:val="00542CF0"/>
    <w:rsid w:val="005449B5"/>
    <w:rsid w:val="00545127"/>
    <w:rsid w:val="005566CA"/>
    <w:rsid w:val="00560948"/>
    <w:rsid w:val="0056114F"/>
    <w:rsid w:val="00562FEB"/>
    <w:rsid w:val="00582785"/>
    <w:rsid w:val="0059563C"/>
    <w:rsid w:val="005A3367"/>
    <w:rsid w:val="005E3220"/>
    <w:rsid w:val="005F7720"/>
    <w:rsid w:val="00631510"/>
    <w:rsid w:val="006363E7"/>
    <w:rsid w:val="00661DC0"/>
    <w:rsid w:val="006711B5"/>
    <w:rsid w:val="00681436"/>
    <w:rsid w:val="00694273"/>
    <w:rsid w:val="006A00F5"/>
    <w:rsid w:val="006A4B62"/>
    <w:rsid w:val="006A6F6D"/>
    <w:rsid w:val="007105CE"/>
    <w:rsid w:val="00713C9B"/>
    <w:rsid w:val="00740FC8"/>
    <w:rsid w:val="00743594"/>
    <w:rsid w:val="007521F8"/>
    <w:rsid w:val="007570B8"/>
    <w:rsid w:val="00776381"/>
    <w:rsid w:val="007878DB"/>
    <w:rsid w:val="007A48DA"/>
    <w:rsid w:val="007B2E2E"/>
    <w:rsid w:val="007C79E9"/>
    <w:rsid w:val="007D0187"/>
    <w:rsid w:val="007D635D"/>
    <w:rsid w:val="007E2A8D"/>
    <w:rsid w:val="007E5C21"/>
    <w:rsid w:val="00802A92"/>
    <w:rsid w:val="00813366"/>
    <w:rsid w:val="008362A0"/>
    <w:rsid w:val="00836454"/>
    <w:rsid w:val="00844F6B"/>
    <w:rsid w:val="00847B27"/>
    <w:rsid w:val="008570C8"/>
    <w:rsid w:val="00863965"/>
    <w:rsid w:val="0088651C"/>
    <w:rsid w:val="008901A8"/>
    <w:rsid w:val="00890359"/>
    <w:rsid w:val="00895827"/>
    <w:rsid w:val="008B1FAF"/>
    <w:rsid w:val="008D29B8"/>
    <w:rsid w:val="008E7C74"/>
    <w:rsid w:val="008F7C36"/>
    <w:rsid w:val="00915C97"/>
    <w:rsid w:val="0094446E"/>
    <w:rsid w:val="009453FB"/>
    <w:rsid w:val="00951DB6"/>
    <w:rsid w:val="00952E36"/>
    <w:rsid w:val="00992185"/>
    <w:rsid w:val="00995250"/>
    <w:rsid w:val="009963C1"/>
    <w:rsid w:val="009A7F8B"/>
    <w:rsid w:val="009B05F7"/>
    <w:rsid w:val="009C4767"/>
    <w:rsid w:val="009C4897"/>
    <w:rsid w:val="009D3465"/>
    <w:rsid w:val="009D34A6"/>
    <w:rsid w:val="009E091D"/>
    <w:rsid w:val="009F0B23"/>
    <w:rsid w:val="00A02BEE"/>
    <w:rsid w:val="00A11B4A"/>
    <w:rsid w:val="00A12383"/>
    <w:rsid w:val="00A1621A"/>
    <w:rsid w:val="00A17BB0"/>
    <w:rsid w:val="00A64F4D"/>
    <w:rsid w:val="00A65020"/>
    <w:rsid w:val="00A83427"/>
    <w:rsid w:val="00A87B1A"/>
    <w:rsid w:val="00A9356B"/>
    <w:rsid w:val="00AA11DF"/>
    <w:rsid w:val="00AB73C2"/>
    <w:rsid w:val="00AE1827"/>
    <w:rsid w:val="00AE6106"/>
    <w:rsid w:val="00AE7724"/>
    <w:rsid w:val="00AE789E"/>
    <w:rsid w:val="00AF2B09"/>
    <w:rsid w:val="00AF485E"/>
    <w:rsid w:val="00B012C2"/>
    <w:rsid w:val="00B1207E"/>
    <w:rsid w:val="00B148DF"/>
    <w:rsid w:val="00B51A89"/>
    <w:rsid w:val="00B54FDF"/>
    <w:rsid w:val="00B6225B"/>
    <w:rsid w:val="00B64F2D"/>
    <w:rsid w:val="00B8023A"/>
    <w:rsid w:val="00B8300C"/>
    <w:rsid w:val="00B85541"/>
    <w:rsid w:val="00B85945"/>
    <w:rsid w:val="00B90444"/>
    <w:rsid w:val="00BB3FBF"/>
    <w:rsid w:val="00BB7F09"/>
    <w:rsid w:val="00BD1FC8"/>
    <w:rsid w:val="00BD4A97"/>
    <w:rsid w:val="00BD617F"/>
    <w:rsid w:val="00BE4F84"/>
    <w:rsid w:val="00BE641F"/>
    <w:rsid w:val="00BE7384"/>
    <w:rsid w:val="00BF1CD1"/>
    <w:rsid w:val="00BF2F62"/>
    <w:rsid w:val="00BF59CC"/>
    <w:rsid w:val="00C12941"/>
    <w:rsid w:val="00C12D50"/>
    <w:rsid w:val="00C31E99"/>
    <w:rsid w:val="00C37A7B"/>
    <w:rsid w:val="00C52756"/>
    <w:rsid w:val="00C5335F"/>
    <w:rsid w:val="00C5487B"/>
    <w:rsid w:val="00C55B83"/>
    <w:rsid w:val="00C64546"/>
    <w:rsid w:val="00C64629"/>
    <w:rsid w:val="00C87561"/>
    <w:rsid w:val="00C92330"/>
    <w:rsid w:val="00C97A86"/>
    <w:rsid w:val="00CB1B2D"/>
    <w:rsid w:val="00CB5830"/>
    <w:rsid w:val="00CC4B9F"/>
    <w:rsid w:val="00CD0D8D"/>
    <w:rsid w:val="00CE77BA"/>
    <w:rsid w:val="00CF5BF4"/>
    <w:rsid w:val="00D04FF1"/>
    <w:rsid w:val="00D101E5"/>
    <w:rsid w:val="00D10B37"/>
    <w:rsid w:val="00D2301E"/>
    <w:rsid w:val="00D37026"/>
    <w:rsid w:val="00D458EC"/>
    <w:rsid w:val="00D524F3"/>
    <w:rsid w:val="00D816C1"/>
    <w:rsid w:val="00DB73FA"/>
    <w:rsid w:val="00DC348A"/>
    <w:rsid w:val="00DC3AA7"/>
    <w:rsid w:val="00DD6AF1"/>
    <w:rsid w:val="00DE27CA"/>
    <w:rsid w:val="00DE294F"/>
    <w:rsid w:val="00E02C57"/>
    <w:rsid w:val="00E36073"/>
    <w:rsid w:val="00E36ED9"/>
    <w:rsid w:val="00E429F4"/>
    <w:rsid w:val="00E43D74"/>
    <w:rsid w:val="00E5204A"/>
    <w:rsid w:val="00E572AC"/>
    <w:rsid w:val="00E61BEF"/>
    <w:rsid w:val="00E724A0"/>
    <w:rsid w:val="00E74D92"/>
    <w:rsid w:val="00E85C94"/>
    <w:rsid w:val="00E92C21"/>
    <w:rsid w:val="00EC3E12"/>
    <w:rsid w:val="00F0104F"/>
    <w:rsid w:val="00F03010"/>
    <w:rsid w:val="00F347A2"/>
    <w:rsid w:val="00F47B09"/>
    <w:rsid w:val="00F53417"/>
    <w:rsid w:val="00F53743"/>
    <w:rsid w:val="00F606B4"/>
    <w:rsid w:val="00F67955"/>
    <w:rsid w:val="00F8255C"/>
    <w:rsid w:val="00FA666E"/>
    <w:rsid w:val="00FA767B"/>
    <w:rsid w:val="00FB3E12"/>
    <w:rsid w:val="00FB7A5D"/>
    <w:rsid w:val="00FC2837"/>
    <w:rsid w:val="00FD332D"/>
    <w:rsid w:val="00FE6E9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2"/>
  </w:style>
  <w:style w:type="paragraph" w:styleId="Heading1">
    <w:name w:val="heading 1"/>
    <w:basedOn w:val="Normal"/>
    <w:next w:val="Normal"/>
    <w:link w:val="Heading1Char"/>
    <w:uiPriority w:val="9"/>
    <w:qFormat/>
    <w:rsid w:val="00155CD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55CD1"/>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55CD1"/>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paragraph" w:styleId="Heading4">
    <w:name w:val="heading 4"/>
    <w:basedOn w:val="Normal"/>
    <w:next w:val="Normal"/>
    <w:link w:val="Heading4Char"/>
    <w:uiPriority w:val="9"/>
    <w:unhideWhenUsed/>
    <w:qFormat/>
    <w:rsid w:val="00155CD1"/>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CD1"/>
    <w:rPr>
      <w:color w:val="0000FF"/>
      <w:u w:val="single"/>
    </w:rPr>
  </w:style>
  <w:style w:type="character" w:customStyle="1" w:styleId="Heading1Char">
    <w:name w:val="Heading 1 Char"/>
    <w:basedOn w:val="DefaultParagraphFont"/>
    <w:link w:val="Heading1"/>
    <w:uiPriority w:val="9"/>
    <w:rsid w:val="00155CD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55CD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55CD1"/>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155CD1"/>
    <w:rPr>
      <w:rFonts w:asciiTheme="majorHAnsi" w:eastAsiaTheme="majorEastAsia" w:hAnsiTheme="majorHAnsi" w:cstheme="majorBidi"/>
      <w:b/>
      <w:bCs/>
      <w:i/>
      <w:iCs/>
      <w:color w:val="4F81BD" w:themeColor="accent1"/>
      <w:lang w:val="en-US"/>
    </w:rPr>
  </w:style>
  <w:style w:type="paragraph" w:styleId="Title">
    <w:name w:val="Title"/>
    <w:basedOn w:val="Normal"/>
    <w:next w:val="Normal"/>
    <w:link w:val="TitleChar"/>
    <w:uiPriority w:val="1"/>
    <w:qFormat/>
    <w:rsid w:val="00155C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
    <w:rsid w:val="00155CD1"/>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155CD1"/>
    <w:pPr>
      <w:spacing w:after="0"/>
      <w:ind w:left="720"/>
      <w:contextualSpacing/>
    </w:pPr>
    <w:rPr>
      <w:lang w:val="en-US"/>
    </w:rPr>
  </w:style>
  <w:style w:type="paragraph" w:styleId="TOC1">
    <w:name w:val="toc 1"/>
    <w:basedOn w:val="Normal"/>
    <w:next w:val="Normal"/>
    <w:autoRedefine/>
    <w:uiPriority w:val="39"/>
    <w:unhideWhenUsed/>
    <w:qFormat/>
    <w:rsid w:val="00155CD1"/>
    <w:pPr>
      <w:tabs>
        <w:tab w:val="right" w:leader="dot" w:pos="9350"/>
      </w:tabs>
      <w:spacing w:before="120" w:after="120"/>
    </w:pPr>
    <w:rPr>
      <w:rFonts w:cstheme="minorHAnsi"/>
      <w:b/>
      <w:bCs/>
      <w:caps/>
      <w:sz w:val="20"/>
      <w:szCs w:val="20"/>
      <w:lang w:val="en-US"/>
    </w:rPr>
  </w:style>
  <w:style w:type="paragraph" w:styleId="TOC2">
    <w:name w:val="toc 2"/>
    <w:basedOn w:val="Normal"/>
    <w:next w:val="Normal"/>
    <w:autoRedefine/>
    <w:uiPriority w:val="39"/>
    <w:unhideWhenUsed/>
    <w:qFormat/>
    <w:rsid w:val="00155CD1"/>
    <w:pPr>
      <w:tabs>
        <w:tab w:val="right" w:leader="dot" w:pos="9350"/>
      </w:tabs>
      <w:spacing w:after="0"/>
      <w:ind w:left="220"/>
    </w:pPr>
    <w:rPr>
      <w:rFonts w:cstheme="minorHAnsi"/>
      <w:smallCaps/>
      <w:noProof/>
      <w:sz w:val="20"/>
      <w:szCs w:val="20"/>
      <w:lang w:val="en-US"/>
    </w:rPr>
  </w:style>
  <w:style w:type="character" w:customStyle="1" w:styleId="apple-converted-space">
    <w:name w:val="apple-converted-space"/>
    <w:basedOn w:val="DefaultParagraphFont"/>
    <w:rsid w:val="00155CD1"/>
  </w:style>
  <w:style w:type="character" w:styleId="Strong">
    <w:name w:val="Strong"/>
    <w:basedOn w:val="DefaultParagraphFont"/>
    <w:uiPriority w:val="22"/>
    <w:qFormat/>
    <w:rsid w:val="00155CD1"/>
    <w:rPr>
      <w:b/>
      <w:bCs/>
    </w:rPr>
  </w:style>
  <w:style w:type="paragraph" w:styleId="Header">
    <w:name w:val="header"/>
    <w:basedOn w:val="Normal"/>
    <w:link w:val="HeaderChar"/>
    <w:uiPriority w:val="99"/>
    <w:semiHidden/>
    <w:unhideWhenUsed/>
    <w:rsid w:val="00155CD1"/>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semiHidden/>
    <w:rsid w:val="00155CD1"/>
    <w:rPr>
      <w:lang w:val="en-US"/>
    </w:rPr>
  </w:style>
  <w:style w:type="paragraph" w:styleId="Footer">
    <w:name w:val="footer"/>
    <w:basedOn w:val="Normal"/>
    <w:link w:val="FooterChar"/>
    <w:uiPriority w:val="99"/>
    <w:unhideWhenUsed/>
    <w:rsid w:val="00155CD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155CD1"/>
    <w:rPr>
      <w:lang w:val="en-US"/>
    </w:rPr>
  </w:style>
  <w:style w:type="paragraph" w:styleId="NoSpacing">
    <w:name w:val="No Spacing"/>
    <w:uiPriority w:val="1"/>
    <w:qFormat/>
    <w:rsid w:val="00155CD1"/>
    <w:pPr>
      <w:spacing w:after="0" w:line="240" w:lineRule="auto"/>
    </w:pPr>
    <w:rPr>
      <w:rFonts w:ascii="Calibri" w:eastAsia="Calibri" w:hAnsi="Calibri" w:cs="Times New Roman"/>
    </w:rPr>
  </w:style>
  <w:style w:type="paragraph" w:styleId="TOC3">
    <w:name w:val="toc 3"/>
    <w:basedOn w:val="Normal"/>
    <w:next w:val="Normal"/>
    <w:autoRedefine/>
    <w:uiPriority w:val="39"/>
    <w:unhideWhenUsed/>
    <w:qFormat/>
    <w:rsid w:val="00155CD1"/>
    <w:pPr>
      <w:spacing w:after="0"/>
      <w:ind w:left="440"/>
    </w:pPr>
    <w:rPr>
      <w:rFonts w:cstheme="minorHAnsi"/>
      <w:i/>
      <w:iCs/>
      <w:sz w:val="20"/>
      <w:szCs w:val="20"/>
      <w:lang w:val="en-US"/>
    </w:rPr>
  </w:style>
  <w:style w:type="paragraph" w:styleId="TOC4">
    <w:name w:val="toc 4"/>
    <w:basedOn w:val="Normal"/>
    <w:next w:val="Normal"/>
    <w:autoRedefine/>
    <w:uiPriority w:val="39"/>
    <w:unhideWhenUsed/>
    <w:rsid w:val="00155CD1"/>
    <w:pPr>
      <w:spacing w:after="0"/>
      <w:ind w:left="660"/>
    </w:pPr>
    <w:rPr>
      <w:rFonts w:cstheme="minorHAnsi"/>
      <w:sz w:val="18"/>
      <w:szCs w:val="18"/>
      <w:lang w:val="en-US"/>
    </w:rPr>
  </w:style>
  <w:style w:type="paragraph" w:styleId="TOC5">
    <w:name w:val="toc 5"/>
    <w:basedOn w:val="Normal"/>
    <w:next w:val="Normal"/>
    <w:autoRedefine/>
    <w:uiPriority w:val="39"/>
    <w:unhideWhenUsed/>
    <w:rsid w:val="00155CD1"/>
    <w:pPr>
      <w:spacing w:after="0"/>
      <w:ind w:left="880"/>
    </w:pPr>
    <w:rPr>
      <w:rFonts w:cstheme="minorHAnsi"/>
      <w:sz w:val="18"/>
      <w:szCs w:val="18"/>
      <w:lang w:val="en-US"/>
    </w:rPr>
  </w:style>
  <w:style w:type="paragraph" w:styleId="TOC6">
    <w:name w:val="toc 6"/>
    <w:basedOn w:val="Normal"/>
    <w:next w:val="Normal"/>
    <w:autoRedefine/>
    <w:uiPriority w:val="39"/>
    <w:unhideWhenUsed/>
    <w:rsid w:val="00155CD1"/>
    <w:pPr>
      <w:spacing w:after="0"/>
      <w:ind w:left="1100"/>
    </w:pPr>
    <w:rPr>
      <w:rFonts w:cstheme="minorHAnsi"/>
      <w:sz w:val="18"/>
      <w:szCs w:val="18"/>
      <w:lang w:val="en-US"/>
    </w:rPr>
  </w:style>
  <w:style w:type="paragraph" w:styleId="TOC7">
    <w:name w:val="toc 7"/>
    <w:basedOn w:val="Normal"/>
    <w:next w:val="Normal"/>
    <w:autoRedefine/>
    <w:uiPriority w:val="39"/>
    <w:unhideWhenUsed/>
    <w:rsid w:val="00155CD1"/>
    <w:pPr>
      <w:spacing w:after="0"/>
      <w:ind w:left="1320"/>
    </w:pPr>
    <w:rPr>
      <w:rFonts w:cstheme="minorHAnsi"/>
      <w:sz w:val="18"/>
      <w:szCs w:val="18"/>
      <w:lang w:val="en-US"/>
    </w:rPr>
  </w:style>
  <w:style w:type="paragraph" w:styleId="TOC8">
    <w:name w:val="toc 8"/>
    <w:basedOn w:val="Normal"/>
    <w:next w:val="Normal"/>
    <w:autoRedefine/>
    <w:uiPriority w:val="39"/>
    <w:unhideWhenUsed/>
    <w:rsid w:val="00155CD1"/>
    <w:pPr>
      <w:spacing w:after="0"/>
      <w:ind w:left="1540"/>
    </w:pPr>
    <w:rPr>
      <w:rFonts w:cstheme="minorHAnsi"/>
      <w:sz w:val="18"/>
      <w:szCs w:val="18"/>
      <w:lang w:val="en-US"/>
    </w:rPr>
  </w:style>
  <w:style w:type="paragraph" w:styleId="TOC9">
    <w:name w:val="toc 9"/>
    <w:basedOn w:val="Normal"/>
    <w:next w:val="Normal"/>
    <w:autoRedefine/>
    <w:uiPriority w:val="39"/>
    <w:unhideWhenUsed/>
    <w:rsid w:val="00155CD1"/>
    <w:pPr>
      <w:spacing w:after="0"/>
      <w:ind w:left="1760"/>
    </w:pPr>
    <w:rPr>
      <w:rFonts w:cstheme="minorHAnsi"/>
      <w:sz w:val="18"/>
      <w:szCs w:val="18"/>
      <w:lang w:val="en-US"/>
    </w:rPr>
  </w:style>
  <w:style w:type="character" w:styleId="FollowedHyperlink">
    <w:name w:val="FollowedHyperlink"/>
    <w:basedOn w:val="DefaultParagraphFont"/>
    <w:uiPriority w:val="99"/>
    <w:semiHidden/>
    <w:unhideWhenUsed/>
    <w:rsid w:val="00155CD1"/>
    <w:rPr>
      <w:color w:val="800080" w:themeColor="followedHyperlink"/>
      <w:u w:val="single"/>
    </w:rPr>
  </w:style>
  <w:style w:type="paragraph" w:styleId="HTMLPreformatted">
    <w:name w:val="HTML Preformatted"/>
    <w:basedOn w:val="Normal"/>
    <w:link w:val="HTMLPreformattedChar"/>
    <w:rsid w:val="0015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Hei" w:eastAsia="SimHei" w:hAnsi="Courier New" w:cs="Courier New"/>
      <w:sz w:val="20"/>
      <w:szCs w:val="20"/>
      <w:lang w:val="en-US"/>
    </w:rPr>
  </w:style>
  <w:style w:type="character" w:customStyle="1" w:styleId="HTMLPreformattedChar">
    <w:name w:val="HTML Preformatted Char"/>
    <w:basedOn w:val="DefaultParagraphFont"/>
    <w:link w:val="HTMLPreformatted"/>
    <w:rsid w:val="00155CD1"/>
    <w:rPr>
      <w:rFonts w:ascii="SimHei" w:eastAsia="SimHei" w:hAnsi="Courier New" w:cs="Courier New"/>
      <w:sz w:val="20"/>
      <w:szCs w:val="20"/>
      <w:lang w:val="en-US"/>
    </w:rPr>
  </w:style>
  <w:style w:type="paragraph" w:styleId="BodyText">
    <w:name w:val="Body Text"/>
    <w:basedOn w:val="Normal"/>
    <w:link w:val="BodyTextChar"/>
    <w:semiHidden/>
    <w:rsid w:val="00155CD1"/>
    <w:pPr>
      <w:tabs>
        <w:tab w:val="left" w:pos="4035"/>
      </w:tabs>
      <w:spacing w:after="0" w:line="240" w:lineRule="auto"/>
      <w:ind w:left="288" w:right="540"/>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155CD1"/>
    <w:rPr>
      <w:rFonts w:ascii="Verdana" w:eastAsia="Times New Roman" w:hAnsi="Verdana" w:cs="Times New Roman"/>
      <w:sz w:val="20"/>
      <w:szCs w:val="20"/>
      <w:lang w:val="en-US"/>
    </w:rPr>
  </w:style>
  <w:style w:type="table" w:styleId="TableGrid">
    <w:name w:val="Table Grid"/>
    <w:basedOn w:val="TableNormal"/>
    <w:uiPriority w:val="59"/>
    <w:rsid w:val="00155CD1"/>
    <w:pPr>
      <w:spacing w:after="0" w:line="240" w:lineRule="auto"/>
      <w:ind w:left="288"/>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55CD1"/>
    <w:pPr>
      <w:spacing w:after="120" w:line="480" w:lineRule="auto"/>
      <w:ind w:left="288"/>
    </w:pPr>
  </w:style>
  <w:style w:type="character" w:customStyle="1" w:styleId="BodyText2Char">
    <w:name w:val="Body Text 2 Char"/>
    <w:basedOn w:val="DefaultParagraphFont"/>
    <w:link w:val="BodyText2"/>
    <w:uiPriority w:val="99"/>
    <w:semiHidden/>
    <w:rsid w:val="00155CD1"/>
  </w:style>
  <w:style w:type="paragraph" w:customStyle="1" w:styleId="Default">
    <w:name w:val="Default"/>
    <w:rsid w:val="00155CD1"/>
    <w:pPr>
      <w:autoSpaceDE w:val="0"/>
      <w:autoSpaceDN w:val="0"/>
      <w:adjustRightInd w:val="0"/>
      <w:spacing w:after="0" w:line="240" w:lineRule="auto"/>
      <w:ind w:left="288"/>
    </w:pPr>
    <w:rPr>
      <w:rFonts w:ascii="Calibri" w:eastAsia="SimSun" w:hAnsi="Calibri" w:cs="Calibri"/>
      <w:color w:val="000000"/>
      <w:sz w:val="24"/>
      <w:szCs w:val="24"/>
      <w:lang w:eastAsia="en-CA"/>
    </w:rPr>
  </w:style>
  <w:style w:type="paragraph" w:styleId="TOCHeading">
    <w:name w:val="TOC Heading"/>
    <w:basedOn w:val="Heading1"/>
    <w:next w:val="Normal"/>
    <w:uiPriority w:val="39"/>
    <w:semiHidden/>
    <w:unhideWhenUsed/>
    <w:qFormat/>
    <w:rsid w:val="00155CD1"/>
    <w:pPr>
      <w:outlineLvl w:val="9"/>
    </w:pPr>
  </w:style>
  <w:style w:type="paragraph" w:styleId="BalloonText">
    <w:name w:val="Balloon Text"/>
    <w:basedOn w:val="Normal"/>
    <w:link w:val="BalloonTextChar"/>
    <w:uiPriority w:val="99"/>
    <w:semiHidden/>
    <w:unhideWhenUsed/>
    <w:rsid w:val="00155CD1"/>
    <w:pPr>
      <w:spacing w:after="0" w:line="240" w:lineRule="auto"/>
      <w:ind w:left="288"/>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D1"/>
    <w:rPr>
      <w:rFonts w:ascii="Tahoma" w:hAnsi="Tahoma" w:cs="Tahoma"/>
      <w:sz w:val="16"/>
      <w:szCs w:val="16"/>
    </w:rPr>
  </w:style>
  <w:style w:type="character" w:styleId="BookTitle">
    <w:name w:val="Book Title"/>
    <w:basedOn w:val="DefaultParagraphFont"/>
    <w:uiPriority w:val="33"/>
    <w:qFormat/>
    <w:rsid w:val="00155CD1"/>
    <w:rPr>
      <w:b/>
      <w:bCs/>
      <w:smallCaps/>
      <w:spacing w:val="5"/>
    </w:rPr>
  </w:style>
  <w:style w:type="character" w:customStyle="1" w:styleId="il">
    <w:name w:val="il"/>
    <w:basedOn w:val="DefaultParagraphFont"/>
    <w:rsid w:val="00155CD1"/>
  </w:style>
  <w:style w:type="character" w:styleId="CommentReference">
    <w:name w:val="annotation reference"/>
    <w:basedOn w:val="DefaultParagraphFont"/>
    <w:uiPriority w:val="99"/>
    <w:semiHidden/>
    <w:unhideWhenUsed/>
    <w:rsid w:val="00155CD1"/>
    <w:rPr>
      <w:sz w:val="16"/>
      <w:szCs w:val="16"/>
    </w:rPr>
  </w:style>
  <w:style w:type="paragraph" w:styleId="CommentText">
    <w:name w:val="annotation text"/>
    <w:basedOn w:val="Normal"/>
    <w:link w:val="CommentTextChar"/>
    <w:uiPriority w:val="99"/>
    <w:semiHidden/>
    <w:unhideWhenUsed/>
    <w:rsid w:val="00155CD1"/>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155CD1"/>
    <w:rPr>
      <w:sz w:val="20"/>
      <w:szCs w:val="20"/>
      <w:lang w:val="en-US"/>
    </w:rPr>
  </w:style>
  <w:style w:type="paragraph" w:styleId="CommentSubject">
    <w:name w:val="annotation subject"/>
    <w:basedOn w:val="CommentText"/>
    <w:next w:val="CommentText"/>
    <w:link w:val="CommentSubjectChar"/>
    <w:uiPriority w:val="99"/>
    <w:semiHidden/>
    <w:unhideWhenUsed/>
    <w:rsid w:val="00155CD1"/>
    <w:rPr>
      <w:b/>
      <w:bCs/>
    </w:rPr>
  </w:style>
  <w:style w:type="character" w:customStyle="1" w:styleId="CommentSubjectChar">
    <w:name w:val="Comment Subject Char"/>
    <w:basedOn w:val="CommentTextChar"/>
    <w:link w:val="CommentSubject"/>
    <w:uiPriority w:val="99"/>
    <w:semiHidden/>
    <w:rsid w:val="00155CD1"/>
    <w:rPr>
      <w:b/>
      <w:bCs/>
    </w:rPr>
  </w:style>
  <w:style w:type="character" w:customStyle="1" w:styleId="clipped">
    <w:name w:val="clipped"/>
    <w:basedOn w:val="DefaultParagraphFont"/>
    <w:rsid w:val="00155CD1"/>
  </w:style>
</w:styles>
</file>

<file path=word/webSettings.xml><?xml version="1.0" encoding="utf-8"?>
<w:webSettings xmlns:r="http://schemas.openxmlformats.org/officeDocument/2006/relationships" xmlns:w="http://schemas.openxmlformats.org/wordprocessingml/2006/main">
  <w:divs>
    <w:div w:id="1699354023">
      <w:bodyDiv w:val="1"/>
      <w:marLeft w:val="0"/>
      <w:marRight w:val="0"/>
      <w:marTop w:val="0"/>
      <w:marBottom w:val="0"/>
      <w:divBdr>
        <w:top w:val="none" w:sz="0" w:space="0" w:color="auto"/>
        <w:left w:val="none" w:sz="0" w:space="0" w:color="auto"/>
        <w:bottom w:val="none" w:sz="0" w:space="0" w:color="auto"/>
        <w:right w:val="none" w:sz="0" w:space="0" w:color="auto"/>
      </w:divBdr>
    </w:div>
    <w:div w:id="18217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hyperlink" Target="mailto:order@abmgood.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mailto:order@abmgood.co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302F-6403-4DB1-89A2-0254E606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20</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265</cp:revision>
  <dcterms:created xsi:type="dcterms:W3CDTF">2021-03-04T22:50:00Z</dcterms:created>
  <dcterms:modified xsi:type="dcterms:W3CDTF">2021-03-11T00:22:00Z</dcterms:modified>
</cp:coreProperties>
</file>