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318081187"/>
        <w:docPartObj>
          <w:docPartGallery w:val="Cover Pages"/>
          <w:docPartUnique/>
        </w:docPartObj>
      </w:sdtPr>
      <w:sdtEndPr/>
      <w:sdtContent>
        <w:p w:rsidR="00DD28B0" w:rsidRDefault="00DD28B0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5B9BD5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46"/>
          </w:tblGrid>
          <w:tr w:rsidR="00DD28B0">
            <w:sdt>
              <w:sdtPr>
                <w:rPr>
                  <w:color w:val="2E74B5" w:themeColor="accent1" w:themeShade="BF"/>
                  <w:sz w:val="24"/>
                  <w:szCs w:val="24"/>
                </w:rPr>
                <w:alias w:val="Société"/>
                <w:id w:val="13406915"/>
                <w:placeholder>
                  <w:docPart w:val="C87ABFD4A28F4F8ABE54AD593880EC22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DD28B0" w:rsidRDefault="00413EA2" w:rsidP="00413EA2">
                    <w:pPr>
                      <w:pStyle w:val="Sansinterligne"/>
                      <w:rPr>
                        <w:color w:val="2E74B5" w:themeColor="accent1" w:themeShade="BF"/>
                        <w:sz w:val="24"/>
                      </w:rPr>
                    </w:pPr>
                    <w:r>
                      <w:rPr>
                        <w:color w:val="2E74B5" w:themeColor="accent1" w:themeShade="BF"/>
                        <w:sz w:val="24"/>
                        <w:szCs w:val="24"/>
                      </w:rPr>
                      <w:t>La pâte de canard SARL</w:t>
                    </w:r>
                  </w:p>
                </w:tc>
              </w:sdtContent>
            </w:sdt>
          </w:tr>
          <w:tr w:rsidR="00DD28B0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5B9BD5" w:themeColor="accent1"/>
                    <w:sz w:val="88"/>
                    <w:szCs w:val="88"/>
                  </w:rPr>
                  <w:alias w:val="Titre"/>
                  <w:id w:val="13406919"/>
                  <w:placeholder>
                    <w:docPart w:val="FB8EC1BC9A834B0EAAFE796623ED8DC4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DD28B0" w:rsidRDefault="00DD28B0" w:rsidP="00DD28B0">
                    <w:pPr>
                      <w:pStyle w:val="Sansinterligne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  <w:t>Dossier de conception</w:t>
                    </w:r>
                  </w:p>
                </w:sdtContent>
              </w:sdt>
            </w:tc>
          </w:tr>
          <w:tr w:rsidR="00DD28B0">
            <w:sdt>
              <w:sdtPr>
                <w:rPr>
                  <w:color w:val="2E74B5" w:themeColor="accent1" w:themeShade="BF"/>
                  <w:sz w:val="24"/>
                  <w:szCs w:val="24"/>
                </w:rPr>
                <w:alias w:val="Sous-titre"/>
                <w:id w:val="13406923"/>
                <w:placeholder>
                  <w:docPart w:val="316C2E9B8BB94F20A523B821E44A831E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DD28B0" w:rsidRDefault="00DD28B0" w:rsidP="00DD28B0">
                    <w:pPr>
                      <w:pStyle w:val="Sansinterligne"/>
                      <w:rPr>
                        <w:color w:val="2E74B5" w:themeColor="accent1" w:themeShade="BF"/>
                        <w:sz w:val="24"/>
                      </w:rPr>
                    </w:pPr>
                    <w:r>
                      <w:rPr>
                        <w:color w:val="2E74B5" w:themeColor="accent1" w:themeShade="BF"/>
                        <w:sz w:val="24"/>
                        <w:szCs w:val="24"/>
                      </w:rPr>
                      <w:t>Projet référence DSF-LPDC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98"/>
          </w:tblGrid>
          <w:tr w:rsidR="00DD28B0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5B9BD5" w:themeColor="accent1"/>
                    <w:sz w:val="28"/>
                    <w:szCs w:val="28"/>
                  </w:rPr>
                  <w:alias w:val="Auteur"/>
                  <w:id w:val="13406928"/>
                  <w:placeholder>
                    <w:docPart w:val="1B47082F68A04461A48CAC9BBF185688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DD28B0" w:rsidRDefault="00DD28B0">
                    <w:pPr>
                      <w:pStyle w:val="Sansinterligne"/>
                      <w:rPr>
                        <w:color w:val="5B9BD5" w:themeColor="accent1"/>
                        <w:sz w:val="28"/>
                        <w:szCs w:val="28"/>
                      </w:rPr>
                    </w:pPr>
                    <w:r>
                      <w:rPr>
                        <w:color w:val="5B9BD5" w:themeColor="accent1"/>
                        <w:sz w:val="28"/>
                        <w:szCs w:val="28"/>
                      </w:rPr>
                      <w:t xml:space="preserve">Henri Davanture, Jean-Baptiste </w:t>
                    </w:r>
                    <w:proofErr w:type="spellStart"/>
                    <w:r>
                      <w:rPr>
                        <w:color w:val="5B9BD5" w:themeColor="accent1"/>
                        <w:sz w:val="28"/>
                        <w:szCs w:val="28"/>
                      </w:rPr>
                      <w:t>Segaud</w:t>
                    </w:r>
                    <w:proofErr w:type="spellEnd"/>
                    <w:r>
                      <w:rPr>
                        <w:color w:val="5B9BD5" w:themeColor="accent1"/>
                        <w:sz w:val="28"/>
                        <w:szCs w:val="28"/>
                      </w:rPr>
                      <w:t>, Julien Mérion, Vincent Guajioty</w:t>
                    </w:r>
                  </w:p>
                </w:sdtContent>
              </w:sdt>
              <w:sdt>
                <w:sdtPr>
                  <w:rPr>
                    <w:color w:val="5B9BD5" w:themeColor="accent1"/>
                    <w:sz w:val="28"/>
                    <w:szCs w:val="28"/>
                  </w:rPr>
                  <w:alias w:val="Date"/>
                  <w:tag w:val="Date "/>
                  <w:id w:val="13406932"/>
                  <w:placeholder>
                    <w:docPart w:val="DBB65C49B0C04A4B9E080EDC6D01054B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5-04-03T00:00:00Z">
                    <w:dateFormat w:val="dd/MM/yyyy"/>
                    <w:lid w:val="fr-FR"/>
                    <w:storeMappedDataAs w:val="dateTime"/>
                    <w:calendar w:val="gregorian"/>
                  </w:date>
                </w:sdtPr>
                <w:sdtEndPr/>
                <w:sdtContent>
                  <w:p w:rsidR="00DD28B0" w:rsidRDefault="00413EA2">
                    <w:pPr>
                      <w:pStyle w:val="Sansinterligne"/>
                      <w:rPr>
                        <w:color w:val="5B9BD5" w:themeColor="accent1"/>
                        <w:sz w:val="28"/>
                        <w:szCs w:val="28"/>
                      </w:rPr>
                    </w:pPr>
                    <w:r>
                      <w:rPr>
                        <w:color w:val="5B9BD5" w:themeColor="accent1"/>
                        <w:sz w:val="28"/>
                        <w:szCs w:val="28"/>
                      </w:rPr>
                      <w:t>03/04/2015</w:t>
                    </w:r>
                  </w:p>
                </w:sdtContent>
              </w:sdt>
              <w:p w:rsidR="00DD28B0" w:rsidRDefault="00DD28B0">
                <w:pPr>
                  <w:pStyle w:val="Sansinterligne"/>
                  <w:rPr>
                    <w:color w:val="5B9BD5" w:themeColor="accent1"/>
                  </w:rPr>
                </w:pPr>
              </w:p>
            </w:tc>
          </w:tr>
        </w:tbl>
        <w:p w:rsidR="00DD28B0" w:rsidRDefault="00DD28B0">
          <w:r>
            <w:br w:type="page"/>
          </w:r>
        </w:p>
      </w:sdtContent>
    </w:sdt>
    <w:p w:rsidR="00F918C3" w:rsidRDefault="00F918C3"/>
    <w:p w:rsidR="005229DC" w:rsidRDefault="005229DC"/>
    <w:p w:rsidR="005229DC" w:rsidRDefault="005229DC"/>
    <w:p w:rsidR="005229DC" w:rsidRDefault="005229DC"/>
    <w:p w:rsidR="005229DC" w:rsidRPr="005229DC" w:rsidRDefault="005229DC" w:rsidP="005229DC">
      <w:pPr>
        <w:jc w:val="center"/>
        <w:rPr>
          <w:b/>
          <w:sz w:val="48"/>
          <w:u w:val="single"/>
        </w:rPr>
      </w:pPr>
      <w:r w:rsidRPr="005229DC">
        <w:rPr>
          <w:b/>
          <w:sz w:val="48"/>
          <w:u w:val="single"/>
        </w:rPr>
        <w:t>SOMMAIRE</w:t>
      </w:r>
    </w:p>
    <w:p w:rsidR="005229DC" w:rsidRDefault="005229DC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44531797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229DC" w:rsidRDefault="005229DC">
          <w:pPr>
            <w:pStyle w:val="En-ttedetabledesmatires"/>
          </w:pPr>
        </w:p>
        <w:p w:rsidR="00876DEE" w:rsidRDefault="005229DC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5726806" w:history="1">
            <w:r w:rsidR="00876DEE" w:rsidRPr="00C11493">
              <w:rPr>
                <w:rStyle w:val="Lienhypertexte"/>
                <w:noProof/>
              </w:rPr>
              <w:t>PRESENTATION DU PROJET</w:t>
            </w:r>
            <w:r w:rsidR="00876DEE">
              <w:rPr>
                <w:noProof/>
                <w:webHidden/>
              </w:rPr>
              <w:tab/>
            </w:r>
            <w:r w:rsidR="00876DEE">
              <w:rPr>
                <w:noProof/>
                <w:webHidden/>
              </w:rPr>
              <w:fldChar w:fldCharType="begin"/>
            </w:r>
            <w:r w:rsidR="00876DEE">
              <w:rPr>
                <w:noProof/>
                <w:webHidden/>
              </w:rPr>
              <w:instrText xml:space="preserve"> PAGEREF _Toc415726806 \h </w:instrText>
            </w:r>
            <w:r w:rsidR="00876DEE">
              <w:rPr>
                <w:noProof/>
                <w:webHidden/>
              </w:rPr>
            </w:r>
            <w:r w:rsidR="00876DEE">
              <w:rPr>
                <w:noProof/>
                <w:webHidden/>
              </w:rPr>
              <w:fldChar w:fldCharType="separate"/>
            </w:r>
            <w:r w:rsidR="00876DEE">
              <w:rPr>
                <w:noProof/>
                <w:webHidden/>
              </w:rPr>
              <w:t>3</w:t>
            </w:r>
            <w:r w:rsidR="00876DEE">
              <w:rPr>
                <w:noProof/>
                <w:webHidden/>
              </w:rPr>
              <w:fldChar w:fldCharType="end"/>
            </w:r>
          </w:hyperlink>
        </w:p>
        <w:p w:rsidR="00876DEE" w:rsidRDefault="00876DEE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15726807" w:history="1">
            <w:r w:rsidRPr="00C11493">
              <w:rPr>
                <w:rStyle w:val="Lienhypertexte"/>
                <w:noProof/>
              </w:rPr>
              <w:t>Le contexte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_Toc415726807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6DEE" w:rsidRDefault="00876DEE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15726808" w:history="1">
            <w:r w:rsidRPr="00C11493">
              <w:rPr>
                <w:rStyle w:val="Lienhypertexte"/>
                <w:noProof/>
              </w:rPr>
              <w:t>L’équipe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_Toc415726808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6DEE" w:rsidRDefault="00876DEE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15726809" w:history="1">
            <w:r w:rsidRPr="00C11493">
              <w:rPr>
                <w:rStyle w:val="Lienhypertexte"/>
                <w:noProof/>
              </w:rPr>
              <w:t>Dates clef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_Toc415726809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6DEE" w:rsidRDefault="00876DEE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15726810" w:history="1">
            <w:r w:rsidRPr="00C11493">
              <w:rPr>
                <w:rStyle w:val="Lienhypertexte"/>
                <w:noProof/>
              </w:rPr>
              <w:t>Référent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_Toc415726810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6DEE" w:rsidRDefault="00876DEE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15726811" w:history="1">
            <w:r w:rsidRPr="00C11493">
              <w:rPr>
                <w:rStyle w:val="Lienhypertexte"/>
                <w:noProof/>
              </w:rPr>
              <w:t>MODELE DE BASE DE DONNEES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_Toc415726811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6DEE" w:rsidRDefault="00876DEE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15726812" w:history="1">
            <w:r w:rsidRPr="00C11493">
              <w:rPr>
                <w:rStyle w:val="Lienhypertexte"/>
                <w:noProof/>
              </w:rPr>
              <w:t>DECOUPAGE FONCTIONNEL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_Toc415726812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6DEE" w:rsidRDefault="00876DEE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15726813" w:history="1">
            <w:r w:rsidRPr="00C11493">
              <w:rPr>
                <w:rStyle w:val="Lienhypertexte"/>
                <w:noProof/>
              </w:rPr>
              <w:t>PRINCIPAUX PACKAGES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_Toc415726813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6DEE" w:rsidRDefault="00876DEE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15726814" w:history="1">
            <w:r w:rsidRPr="00C11493">
              <w:rPr>
                <w:rStyle w:val="Lienhypertexte"/>
                <w:noProof/>
              </w:rPr>
              <w:t>DIAGRAMMES DE SEQUENCES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_Toc415726814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29DC" w:rsidRDefault="005229DC">
          <w:r>
            <w:rPr>
              <w:b/>
              <w:bCs/>
            </w:rPr>
            <w:fldChar w:fldCharType="end"/>
          </w:r>
        </w:p>
      </w:sdtContent>
    </w:sdt>
    <w:p w:rsidR="005229DC" w:rsidRDefault="005229DC"/>
    <w:p w:rsidR="005229DC" w:rsidRDefault="005229DC">
      <w:r>
        <w:br w:type="page"/>
      </w:r>
    </w:p>
    <w:p w:rsidR="005229DC" w:rsidRDefault="005F1EF3" w:rsidP="005229DC">
      <w:pPr>
        <w:pStyle w:val="Titre1"/>
      </w:pPr>
      <w:bookmarkStart w:id="0" w:name="_Toc415726806"/>
      <w:r>
        <w:lastRenderedPageBreak/>
        <w:t>PRESENTATION DU PROJET</w:t>
      </w:r>
      <w:bookmarkEnd w:id="0"/>
    </w:p>
    <w:p w:rsidR="00BA240F" w:rsidRDefault="00BA240F"/>
    <w:p w:rsidR="00BA240F" w:rsidRDefault="00BA240F" w:rsidP="00BA240F">
      <w:pPr>
        <w:pStyle w:val="Titre2"/>
      </w:pPr>
      <w:bookmarkStart w:id="1" w:name="_Toc415726807"/>
      <w:r>
        <w:t>Le contexte</w:t>
      </w:r>
      <w:bookmarkEnd w:id="1"/>
    </w:p>
    <w:p w:rsidR="00BA240F" w:rsidRPr="00BA240F" w:rsidRDefault="00BA240F" w:rsidP="00BA240F">
      <w:pPr>
        <w:pStyle w:val="Sansinterligne"/>
      </w:pPr>
    </w:p>
    <w:p w:rsidR="00BA240F" w:rsidRDefault="00BA240F" w:rsidP="00BA240F">
      <w:pPr>
        <w:pStyle w:val="Sansinterligne"/>
        <w:ind w:firstLine="708"/>
        <w:jc w:val="both"/>
      </w:pPr>
      <w:r>
        <w:t>La société « La pâte de canard SARL » souhaite développer un site web d’e-commerce afin d’agrandir son impact commercial dans le monde de la restauration lyonnaise. Ce projet porte donc sur la réalisation de cette plateforme.</w:t>
      </w:r>
    </w:p>
    <w:p w:rsidR="00BA240F" w:rsidRDefault="00BA240F" w:rsidP="00BA240F">
      <w:pPr>
        <w:pStyle w:val="Sansinterligne"/>
      </w:pPr>
    </w:p>
    <w:p w:rsidR="00BA240F" w:rsidRDefault="00BA240F" w:rsidP="00BA240F">
      <w:pPr>
        <w:pStyle w:val="Sansinterligne"/>
      </w:pPr>
    </w:p>
    <w:p w:rsidR="00BA240F" w:rsidRDefault="00BA240F" w:rsidP="00BA240F">
      <w:pPr>
        <w:pStyle w:val="Titre2"/>
      </w:pPr>
      <w:bookmarkStart w:id="2" w:name="_Toc415726808"/>
      <w:r>
        <w:t>L’équipe</w:t>
      </w:r>
      <w:bookmarkEnd w:id="2"/>
    </w:p>
    <w:p w:rsidR="00330D89" w:rsidRPr="00330D89" w:rsidRDefault="00330D89" w:rsidP="00330D89">
      <w:pPr>
        <w:pStyle w:val="Sansinterligne"/>
      </w:pPr>
    </w:p>
    <w:p w:rsidR="00BA240F" w:rsidRDefault="00BA240F" w:rsidP="00330D89">
      <w:pPr>
        <w:pStyle w:val="Sansinterligne"/>
      </w:pPr>
      <w:r>
        <w:t>L’équipe responsable du projet est composée de :</w:t>
      </w:r>
    </w:p>
    <w:p w:rsidR="00BA240F" w:rsidRDefault="00330D89" w:rsidP="00BA240F">
      <w:pPr>
        <w:pStyle w:val="Sansinterligne"/>
        <w:numPr>
          <w:ilvl w:val="0"/>
          <w:numId w:val="4"/>
        </w:numPr>
      </w:pPr>
      <w:r>
        <w:t>Vincent Guajioty (Chef de projet)</w:t>
      </w:r>
    </w:p>
    <w:p w:rsidR="00330D89" w:rsidRDefault="00330D89" w:rsidP="00BA240F">
      <w:pPr>
        <w:pStyle w:val="Sansinterligne"/>
        <w:numPr>
          <w:ilvl w:val="0"/>
          <w:numId w:val="4"/>
        </w:numPr>
      </w:pPr>
      <w:r>
        <w:t>Julien Mérion</w:t>
      </w:r>
    </w:p>
    <w:p w:rsidR="00330D89" w:rsidRDefault="00330D89" w:rsidP="00BA240F">
      <w:pPr>
        <w:pStyle w:val="Sansinterligne"/>
        <w:numPr>
          <w:ilvl w:val="0"/>
          <w:numId w:val="4"/>
        </w:numPr>
      </w:pPr>
      <w:r>
        <w:t xml:space="preserve">Jean-Baptiste </w:t>
      </w:r>
      <w:proofErr w:type="spellStart"/>
      <w:r>
        <w:t>Segaud</w:t>
      </w:r>
      <w:proofErr w:type="spellEnd"/>
    </w:p>
    <w:p w:rsidR="00330D89" w:rsidRDefault="00330D89" w:rsidP="00BA240F">
      <w:pPr>
        <w:pStyle w:val="Sansinterligne"/>
        <w:numPr>
          <w:ilvl w:val="0"/>
          <w:numId w:val="4"/>
        </w:numPr>
      </w:pPr>
      <w:r>
        <w:t>Henri Davanture</w:t>
      </w:r>
    </w:p>
    <w:p w:rsidR="00BA240F" w:rsidRDefault="00BA240F" w:rsidP="00BA240F">
      <w:pPr>
        <w:pStyle w:val="Sansinterligne"/>
      </w:pPr>
    </w:p>
    <w:p w:rsidR="00330D89" w:rsidRDefault="00330D89" w:rsidP="00BA240F">
      <w:pPr>
        <w:pStyle w:val="Sansinterligne"/>
      </w:pPr>
    </w:p>
    <w:p w:rsidR="00330D89" w:rsidRDefault="00330D89" w:rsidP="00330D89">
      <w:pPr>
        <w:pStyle w:val="Titre2"/>
      </w:pPr>
      <w:bookmarkStart w:id="3" w:name="_Toc415726809"/>
      <w:r>
        <w:t>Dates clef</w:t>
      </w:r>
      <w:bookmarkEnd w:id="3"/>
    </w:p>
    <w:p w:rsidR="00330D89" w:rsidRDefault="00330D89" w:rsidP="00BA240F">
      <w:pPr>
        <w:pStyle w:val="Sansinterligne"/>
      </w:pPr>
    </w:p>
    <w:p w:rsidR="00330D89" w:rsidRDefault="00330D89" w:rsidP="00BA240F">
      <w:pPr>
        <w:pStyle w:val="Sansinterligne"/>
      </w:pPr>
      <w:r>
        <w:t>Les dates importantes de ce projet sont les suivantes :</w:t>
      </w:r>
    </w:p>
    <w:p w:rsidR="00330D89" w:rsidRDefault="00330D89" w:rsidP="00330D89">
      <w:pPr>
        <w:pStyle w:val="Sansinterligne"/>
        <w:numPr>
          <w:ilvl w:val="0"/>
          <w:numId w:val="5"/>
        </w:numPr>
      </w:pPr>
      <w:r>
        <w:t>Vendredi 03/04/2015 </w:t>
      </w:r>
      <w:r>
        <w:tab/>
        <w:t>Rendu des premiers livrables</w:t>
      </w:r>
    </w:p>
    <w:p w:rsidR="00330D89" w:rsidRDefault="00330D89" w:rsidP="00330D89">
      <w:pPr>
        <w:pStyle w:val="Sansinterligne"/>
        <w:numPr>
          <w:ilvl w:val="0"/>
          <w:numId w:val="5"/>
        </w:numPr>
      </w:pPr>
      <w:r>
        <w:t>Mardi 12/05/2015 </w:t>
      </w:r>
      <w:r>
        <w:tab/>
        <w:t>Soutenance finale du projet</w:t>
      </w:r>
    </w:p>
    <w:p w:rsidR="00330D89" w:rsidRDefault="00330D89" w:rsidP="00330D89">
      <w:pPr>
        <w:pStyle w:val="Sansinterligne"/>
      </w:pPr>
    </w:p>
    <w:p w:rsidR="00330D89" w:rsidRDefault="00330D89" w:rsidP="00330D89">
      <w:pPr>
        <w:pStyle w:val="Sansinterligne"/>
      </w:pPr>
    </w:p>
    <w:p w:rsidR="00330D89" w:rsidRDefault="00330D89" w:rsidP="00330D89">
      <w:pPr>
        <w:pStyle w:val="Titre2"/>
      </w:pPr>
      <w:bookmarkStart w:id="4" w:name="_Toc415726810"/>
      <w:r>
        <w:t>Référent</w:t>
      </w:r>
      <w:bookmarkEnd w:id="4"/>
      <w:r>
        <w:t xml:space="preserve"> </w:t>
      </w:r>
    </w:p>
    <w:p w:rsidR="00330D89" w:rsidRDefault="00330D89" w:rsidP="00330D89">
      <w:pPr>
        <w:pStyle w:val="Sansinterligne"/>
      </w:pPr>
    </w:p>
    <w:p w:rsidR="00330D89" w:rsidRDefault="00330D89" w:rsidP="00330D89">
      <w:pPr>
        <w:pStyle w:val="Sansinterligne"/>
        <w:ind w:firstLine="708"/>
      </w:pPr>
      <w:r>
        <w:t xml:space="preserve">Pour tout contact avec l’équipe du projet, merci de contacter directement le chef de projet à l’adresse mail suivante : </w:t>
      </w:r>
      <w:hyperlink r:id="rId9" w:history="1">
        <w:r w:rsidRPr="00E165BF">
          <w:rPr>
            <w:rStyle w:val="Lienhypertexte"/>
          </w:rPr>
          <w:t>vincent.guajioty@epsi.fr</w:t>
        </w:r>
      </w:hyperlink>
    </w:p>
    <w:p w:rsidR="00330D89" w:rsidRDefault="00330D89" w:rsidP="00330D89">
      <w:pPr>
        <w:pStyle w:val="Sansinterligne"/>
      </w:pPr>
    </w:p>
    <w:p w:rsidR="005F1EF3" w:rsidRDefault="005F1EF3" w:rsidP="00BA240F">
      <w:pPr>
        <w:pStyle w:val="Sansinterligne"/>
      </w:pPr>
      <w:r>
        <w:br w:type="page"/>
      </w:r>
    </w:p>
    <w:p w:rsidR="005229DC" w:rsidRDefault="005F1EF3" w:rsidP="005F1EF3">
      <w:pPr>
        <w:pStyle w:val="Titre1"/>
      </w:pPr>
      <w:bookmarkStart w:id="5" w:name="_Toc415726811"/>
      <w:r>
        <w:lastRenderedPageBreak/>
        <w:t>MODELE DE BASE DE DONNEES</w:t>
      </w:r>
      <w:bookmarkEnd w:id="5"/>
    </w:p>
    <w:p w:rsidR="005F1EF3" w:rsidRDefault="005F1EF3" w:rsidP="001C0DBA">
      <w:pPr>
        <w:pStyle w:val="Sansinterligne"/>
      </w:pPr>
    </w:p>
    <w:p w:rsidR="005F1EF3" w:rsidRDefault="001C0DBA" w:rsidP="001C0DBA">
      <w:pPr>
        <w:pStyle w:val="Sansinterligne"/>
      </w:pPr>
      <w:r>
        <w:t>Blablabla</w:t>
      </w:r>
    </w:p>
    <w:p w:rsidR="001C0DBA" w:rsidRDefault="001C0DBA" w:rsidP="001C0DBA">
      <w:pPr>
        <w:pStyle w:val="Sansinterligne"/>
      </w:pPr>
    </w:p>
    <w:p w:rsidR="005F1EF3" w:rsidRDefault="005F1EF3" w:rsidP="001C0DBA">
      <w:pPr>
        <w:pStyle w:val="Sansinterligne"/>
      </w:pPr>
      <w:r>
        <w:br w:type="page"/>
      </w:r>
    </w:p>
    <w:p w:rsidR="001C0DBA" w:rsidRDefault="001C0DBA" w:rsidP="001C0DBA">
      <w:pPr>
        <w:pStyle w:val="Titre1"/>
      </w:pPr>
      <w:bookmarkStart w:id="6" w:name="_Toc415726812"/>
      <w:r>
        <w:lastRenderedPageBreak/>
        <w:t>DECOUPAGE FONCTIONNEL</w:t>
      </w:r>
      <w:bookmarkEnd w:id="6"/>
    </w:p>
    <w:p w:rsidR="001C0DBA" w:rsidRDefault="001C0DBA" w:rsidP="001C0DBA">
      <w:pPr>
        <w:pStyle w:val="Sansinterligne"/>
      </w:pPr>
    </w:p>
    <w:p w:rsidR="001C0DBA" w:rsidRDefault="001C0DBA" w:rsidP="001C0DBA">
      <w:pPr>
        <w:pStyle w:val="Sansinterligne"/>
        <w:ind w:firstLine="708"/>
      </w:pPr>
      <w:r>
        <w:t>L’analyse des cas d’utilisation de l’app</w:t>
      </w:r>
      <w:bookmarkStart w:id="7" w:name="_GoBack"/>
      <w:bookmarkEnd w:id="7"/>
      <w:r>
        <w:t>lication nous a permis d’établir le diagramme Use-Case suivant :</w:t>
      </w:r>
    </w:p>
    <w:p w:rsidR="001C0DBA" w:rsidRDefault="001C0DBA" w:rsidP="001C0DBA">
      <w:pPr>
        <w:pStyle w:val="Sansinterligne"/>
      </w:pPr>
    </w:p>
    <w:p w:rsidR="001C0DBA" w:rsidRPr="001C0DBA" w:rsidRDefault="001C0DBA" w:rsidP="001C0DBA">
      <w:pPr>
        <w:pStyle w:val="Sansinterligne"/>
      </w:pPr>
      <w:r w:rsidRPr="001C0DBA">
        <w:rPr>
          <w:noProof/>
        </w:rPr>
        <w:drawing>
          <wp:inline distT="0" distB="0" distL="0" distR="0" wp14:anchorId="30CDA9FF" wp14:editId="5CFF7014">
            <wp:extent cx="5760720" cy="6344920"/>
            <wp:effectExtent l="0" t="0" r="0" b="0"/>
            <wp:docPr id="1" name="Image 1" descr="C:\Users\Vincent Guajioty\Downloads\UseCaseDiagram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incent Guajioty\Downloads\UseCaseDiagram1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6344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0DBA" w:rsidRDefault="001C0DBA" w:rsidP="001C0DBA">
      <w:pPr>
        <w:pStyle w:val="Sansinterligne"/>
      </w:pPr>
    </w:p>
    <w:p w:rsidR="001C0DBA" w:rsidRDefault="001C0DBA">
      <w:pPr>
        <w:rPr>
          <w:rFonts w:eastAsiaTheme="minorEastAsia"/>
          <w:lang w:eastAsia="fr-FR"/>
        </w:rPr>
      </w:pPr>
      <w:r>
        <w:br w:type="page"/>
      </w:r>
    </w:p>
    <w:p w:rsidR="005F1EF3" w:rsidRDefault="005F1EF3" w:rsidP="001C0DBA">
      <w:pPr>
        <w:pStyle w:val="Titre1"/>
      </w:pPr>
      <w:bookmarkStart w:id="8" w:name="_Toc415726813"/>
      <w:r>
        <w:lastRenderedPageBreak/>
        <w:t>PRINCIPAUX PACKAGES</w:t>
      </w:r>
      <w:bookmarkEnd w:id="8"/>
    </w:p>
    <w:p w:rsidR="005F1EF3" w:rsidRDefault="005F1EF3" w:rsidP="001C0DBA">
      <w:pPr>
        <w:pStyle w:val="Sansinterligne"/>
      </w:pPr>
    </w:p>
    <w:p w:rsidR="001C0DBA" w:rsidRDefault="001C0DBA" w:rsidP="001C0DBA">
      <w:pPr>
        <w:pStyle w:val="Sansinterligne"/>
      </w:pPr>
      <w:r>
        <w:t>Blablabla</w:t>
      </w:r>
    </w:p>
    <w:p w:rsidR="005F1EF3" w:rsidRDefault="005F1EF3" w:rsidP="001C0DBA">
      <w:pPr>
        <w:jc w:val="center"/>
      </w:pPr>
    </w:p>
    <w:p w:rsidR="005F1EF3" w:rsidRDefault="005F1EF3">
      <w:r>
        <w:br w:type="page"/>
      </w:r>
    </w:p>
    <w:p w:rsidR="005F1EF3" w:rsidRDefault="005F1EF3" w:rsidP="005F1EF3">
      <w:pPr>
        <w:pStyle w:val="Titre1"/>
      </w:pPr>
      <w:bookmarkStart w:id="9" w:name="_Toc415726814"/>
      <w:r>
        <w:lastRenderedPageBreak/>
        <w:t>DIAGRAMMES DE SEQUENCES</w:t>
      </w:r>
      <w:bookmarkEnd w:id="9"/>
    </w:p>
    <w:p w:rsidR="005F1EF3" w:rsidRDefault="005F1EF3" w:rsidP="001C0DBA">
      <w:pPr>
        <w:pStyle w:val="Sansinterligne"/>
      </w:pPr>
    </w:p>
    <w:p w:rsidR="001C0DBA" w:rsidRPr="005F1EF3" w:rsidRDefault="001C0DBA" w:rsidP="001C0DBA">
      <w:pPr>
        <w:pStyle w:val="Sansinterligne"/>
      </w:pPr>
      <w:r>
        <w:t>Blablabla</w:t>
      </w:r>
    </w:p>
    <w:sectPr w:rsidR="001C0DBA" w:rsidRPr="005F1EF3" w:rsidSect="005229DC">
      <w:headerReference w:type="default" r:id="rId11"/>
      <w:footerReference w:type="default" r:id="rId12"/>
      <w:pgSz w:w="11906" w:h="16838"/>
      <w:pgMar w:top="1417" w:right="1417" w:bottom="1417" w:left="1417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06B39" w:rsidRDefault="00A06B39" w:rsidP="005229DC">
      <w:pPr>
        <w:spacing w:after="0" w:line="240" w:lineRule="auto"/>
      </w:pPr>
      <w:r>
        <w:separator/>
      </w:r>
    </w:p>
  </w:endnote>
  <w:endnote w:type="continuationSeparator" w:id="0">
    <w:p w:rsidR="00A06B39" w:rsidRDefault="00A06B39" w:rsidP="005229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29DC" w:rsidRDefault="005229DC">
    <w:pPr>
      <w:pBdr>
        <w:left w:val="single" w:sz="12" w:space="11" w:color="5B9BD5" w:themeColor="accent1"/>
      </w:pBdr>
      <w:tabs>
        <w:tab w:val="left" w:pos="622"/>
      </w:tabs>
      <w:spacing w:after="0"/>
      <w:rPr>
        <w:rFonts w:asciiTheme="majorHAnsi" w:eastAsiaTheme="majorEastAsia" w:hAnsiTheme="majorHAnsi" w:cstheme="majorBidi"/>
        <w:color w:val="2E74B5" w:themeColor="accent1" w:themeShade="BF"/>
        <w:sz w:val="26"/>
        <w:szCs w:val="26"/>
      </w:rPr>
    </w:pPr>
    <w:r>
      <w:rPr>
        <w:rFonts w:asciiTheme="majorHAnsi" w:eastAsiaTheme="majorEastAsia" w:hAnsiTheme="majorHAnsi" w:cstheme="majorBidi"/>
        <w:color w:val="2E74B5" w:themeColor="accent1" w:themeShade="BF"/>
        <w:sz w:val="26"/>
        <w:szCs w:val="26"/>
      </w:rPr>
      <w:fldChar w:fldCharType="begin"/>
    </w:r>
    <w:r>
      <w:rPr>
        <w:rFonts w:asciiTheme="majorHAnsi" w:eastAsiaTheme="majorEastAsia" w:hAnsiTheme="majorHAnsi" w:cstheme="majorBidi"/>
        <w:color w:val="2E74B5" w:themeColor="accent1" w:themeShade="BF"/>
        <w:sz w:val="26"/>
        <w:szCs w:val="26"/>
      </w:rPr>
      <w:instrText>PAGE   \* MERGEFORMAT</w:instrText>
    </w:r>
    <w:r>
      <w:rPr>
        <w:rFonts w:asciiTheme="majorHAnsi" w:eastAsiaTheme="majorEastAsia" w:hAnsiTheme="majorHAnsi" w:cstheme="majorBidi"/>
        <w:color w:val="2E74B5" w:themeColor="accent1" w:themeShade="BF"/>
        <w:sz w:val="26"/>
        <w:szCs w:val="26"/>
      </w:rPr>
      <w:fldChar w:fldCharType="separate"/>
    </w:r>
    <w:r w:rsidR="00876DEE">
      <w:rPr>
        <w:rFonts w:asciiTheme="majorHAnsi" w:eastAsiaTheme="majorEastAsia" w:hAnsiTheme="majorHAnsi" w:cstheme="majorBidi"/>
        <w:noProof/>
        <w:color w:val="2E74B5" w:themeColor="accent1" w:themeShade="BF"/>
        <w:sz w:val="26"/>
        <w:szCs w:val="26"/>
      </w:rPr>
      <w:t>7</w:t>
    </w:r>
    <w:r>
      <w:rPr>
        <w:rFonts w:asciiTheme="majorHAnsi" w:eastAsiaTheme="majorEastAsia" w:hAnsiTheme="majorHAnsi" w:cstheme="majorBidi"/>
        <w:color w:val="2E74B5" w:themeColor="accent1" w:themeShade="BF"/>
        <w:sz w:val="26"/>
        <w:szCs w:val="26"/>
      </w:rPr>
      <w:fldChar w:fldCharType="end"/>
    </w:r>
  </w:p>
  <w:p w:rsidR="005229DC" w:rsidRDefault="005229DC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06B39" w:rsidRDefault="00A06B39" w:rsidP="005229DC">
      <w:pPr>
        <w:spacing w:after="0" w:line="240" w:lineRule="auto"/>
      </w:pPr>
      <w:r>
        <w:separator/>
      </w:r>
    </w:p>
  </w:footnote>
  <w:footnote w:type="continuationSeparator" w:id="0">
    <w:p w:rsidR="00A06B39" w:rsidRDefault="00A06B39" w:rsidP="005229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29DC" w:rsidRDefault="005229DC">
    <w:pPr>
      <w:pBdr>
        <w:left w:val="single" w:sz="12" w:space="11" w:color="5B9BD5" w:themeColor="accent1"/>
      </w:pBdr>
      <w:tabs>
        <w:tab w:val="left" w:pos="3620"/>
        <w:tab w:val="left" w:pos="3964"/>
      </w:tabs>
      <w:spacing w:after="0"/>
      <w:rPr>
        <w:rFonts w:asciiTheme="majorHAnsi" w:eastAsiaTheme="majorEastAsia" w:hAnsiTheme="majorHAnsi" w:cstheme="majorBidi"/>
        <w:color w:val="2E74B5" w:themeColor="accent1" w:themeShade="BF"/>
        <w:sz w:val="26"/>
        <w:szCs w:val="26"/>
      </w:rPr>
    </w:pPr>
    <w:r>
      <w:rPr>
        <w:rFonts w:asciiTheme="majorHAnsi" w:eastAsiaTheme="majorEastAsia" w:hAnsiTheme="majorHAnsi" w:cstheme="majorBidi"/>
        <w:color w:val="2E74B5" w:themeColor="accent1" w:themeShade="BF"/>
        <w:sz w:val="26"/>
        <w:szCs w:val="26"/>
      </w:rPr>
      <w:t xml:space="preserve">La pâte de canard SARL – Projet DSF-LDPC – 04/2015 </w:t>
    </w:r>
  </w:p>
  <w:p w:rsidR="005229DC" w:rsidRDefault="005229DC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535425"/>
    <w:multiLevelType w:val="hybridMultilevel"/>
    <w:tmpl w:val="BEECE32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B2A0677"/>
    <w:multiLevelType w:val="hybridMultilevel"/>
    <w:tmpl w:val="664C111C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5EC453E6"/>
    <w:multiLevelType w:val="hybridMultilevel"/>
    <w:tmpl w:val="EFC85C02"/>
    <w:lvl w:ilvl="0" w:tplc="040C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>
    <w:nsid w:val="76A43B6F"/>
    <w:multiLevelType w:val="hybridMultilevel"/>
    <w:tmpl w:val="97E6D0E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9E35195"/>
    <w:multiLevelType w:val="hybridMultilevel"/>
    <w:tmpl w:val="08F63A0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28B0"/>
    <w:rsid w:val="001C0DBA"/>
    <w:rsid w:val="00330D89"/>
    <w:rsid w:val="00413EA2"/>
    <w:rsid w:val="005229DC"/>
    <w:rsid w:val="005F1EF3"/>
    <w:rsid w:val="00876DEE"/>
    <w:rsid w:val="00A06B39"/>
    <w:rsid w:val="00BA240F"/>
    <w:rsid w:val="00BE65A1"/>
    <w:rsid w:val="00BF1086"/>
    <w:rsid w:val="00DD28B0"/>
    <w:rsid w:val="00F91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CB2C3ED7-8BE2-47F1-BCCA-6FA69C081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229D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229D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DD28B0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DD28B0"/>
    <w:rPr>
      <w:rFonts w:eastAsiaTheme="minorEastAsia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5229D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229DC"/>
  </w:style>
  <w:style w:type="paragraph" w:styleId="Pieddepage">
    <w:name w:val="footer"/>
    <w:basedOn w:val="Normal"/>
    <w:link w:val="PieddepageCar"/>
    <w:uiPriority w:val="99"/>
    <w:unhideWhenUsed/>
    <w:rsid w:val="005229D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229DC"/>
  </w:style>
  <w:style w:type="character" w:customStyle="1" w:styleId="Titre1Car">
    <w:name w:val="Titre 1 Car"/>
    <w:basedOn w:val="Policepardfaut"/>
    <w:link w:val="Titre1"/>
    <w:uiPriority w:val="9"/>
    <w:rsid w:val="005229D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5229DC"/>
    <w:pPr>
      <w:outlineLvl w:val="9"/>
    </w:pPr>
    <w:rPr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5229D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M1">
    <w:name w:val="toc 1"/>
    <w:basedOn w:val="Normal"/>
    <w:next w:val="Normal"/>
    <w:autoRedefine/>
    <w:uiPriority w:val="39"/>
    <w:unhideWhenUsed/>
    <w:rsid w:val="005229DC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5229DC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5229DC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BA24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1.jpeg"/><Relationship Id="rId4" Type="http://schemas.openxmlformats.org/officeDocument/2006/relationships/styles" Target="styles.xml"/><Relationship Id="rId9" Type="http://schemas.openxmlformats.org/officeDocument/2006/relationships/hyperlink" Target="mailto:vincent.guajioty@epsi.fr" TargetMode="Externa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C87ABFD4A28F4F8ABE54AD593880EC2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7086F4D-CC44-4FC9-A12D-635297A7DE4A}"/>
      </w:docPartPr>
      <w:docPartBody>
        <w:p w:rsidR="00E2733C" w:rsidRDefault="00B22E7C" w:rsidP="00B22E7C">
          <w:pPr>
            <w:pStyle w:val="C87ABFD4A28F4F8ABE54AD593880EC22"/>
          </w:pPr>
          <w:r>
            <w:rPr>
              <w:color w:val="2E74B5" w:themeColor="accent1" w:themeShade="BF"/>
              <w:sz w:val="24"/>
              <w:szCs w:val="24"/>
            </w:rPr>
            <w:t>[Nom de la société]</w:t>
          </w:r>
        </w:p>
      </w:docPartBody>
    </w:docPart>
    <w:docPart>
      <w:docPartPr>
        <w:name w:val="FB8EC1BC9A834B0EAAFE796623ED8DC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D7EDEFE-7626-4297-B432-F507F12DB216}"/>
      </w:docPartPr>
      <w:docPartBody>
        <w:p w:rsidR="00E2733C" w:rsidRDefault="00B22E7C" w:rsidP="00B22E7C">
          <w:pPr>
            <w:pStyle w:val="FB8EC1BC9A834B0EAAFE796623ED8DC4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</w:rPr>
            <w:t>[Titre du document]</w:t>
          </w:r>
        </w:p>
      </w:docPartBody>
    </w:docPart>
    <w:docPart>
      <w:docPartPr>
        <w:name w:val="316C2E9B8BB94F20A523B821E44A831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F37BC4B-21A9-492A-911A-5A655661AF17}"/>
      </w:docPartPr>
      <w:docPartBody>
        <w:p w:rsidR="00E2733C" w:rsidRDefault="00B22E7C" w:rsidP="00B22E7C">
          <w:pPr>
            <w:pStyle w:val="316C2E9B8BB94F20A523B821E44A831E"/>
          </w:pPr>
          <w:r>
            <w:rPr>
              <w:color w:val="2E74B5" w:themeColor="accent1" w:themeShade="BF"/>
              <w:sz w:val="24"/>
              <w:szCs w:val="24"/>
            </w:rPr>
            <w:t>[Sous-titre du document]</w:t>
          </w:r>
        </w:p>
      </w:docPartBody>
    </w:docPart>
    <w:docPart>
      <w:docPartPr>
        <w:name w:val="1B47082F68A04461A48CAC9BBF18568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46556AB-8CCC-42E6-B343-B35CBF89E17D}"/>
      </w:docPartPr>
      <w:docPartBody>
        <w:p w:rsidR="00E2733C" w:rsidRDefault="00B22E7C" w:rsidP="00B22E7C">
          <w:pPr>
            <w:pStyle w:val="1B47082F68A04461A48CAC9BBF185688"/>
          </w:pPr>
          <w:r>
            <w:rPr>
              <w:color w:val="5B9BD5" w:themeColor="accent1"/>
              <w:sz w:val="28"/>
              <w:szCs w:val="28"/>
            </w:rPr>
            <w:t>[Nom de l’auteur]</w:t>
          </w:r>
        </w:p>
      </w:docPartBody>
    </w:docPart>
    <w:docPart>
      <w:docPartPr>
        <w:name w:val="DBB65C49B0C04A4B9E080EDC6D01054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36C7410-A744-4017-A27F-A8E84BB6B847}"/>
      </w:docPartPr>
      <w:docPartBody>
        <w:p w:rsidR="00E2733C" w:rsidRDefault="00B22E7C" w:rsidP="00B22E7C">
          <w:pPr>
            <w:pStyle w:val="DBB65C49B0C04A4B9E080EDC6D01054B"/>
          </w:pPr>
          <w:r>
            <w:rPr>
              <w:color w:val="5B9BD5" w:themeColor="accent1"/>
              <w:sz w:val="28"/>
              <w:szCs w:val="28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E7C"/>
    <w:rsid w:val="000C02CE"/>
    <w:rsid w:val="00A06D24"/>
    <w:rsid w:val="00B22E7C"/>
    <w:rsid w:val="00E27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C87ABFD4A28F4F8ABE54AD593880EC22">
    <w:name w:val="C87ABFD4A28F4F8ABE54AD593880EC22"/>
    <w:rsid w:val="00B22E7C"/>
  </w:style>
  <w:style w:type="paragraph" w:customStyle="1" w:styleId="FB8EC1BC9A834B0EAAFE796623ED8DC4">
    <w:name w:val="FB8EC1BC9A834B0EAAFE796623ED8DC4"/>
    <w:rsid w:val="00B22E7C"/>
  </w:style>
  <w:style w:type="paragraph" w:customStyle="1" w:styleId="316C2E9B8BB94F20A523B821E44A831E">
    <w:name w:val="316C2E9B8BB94F20A523B821E44A831E"/>
    <w:rsid w:val="00B22E7C"/>
  </w:style>
  <w:style w:type="paragraph" w:customStyle="1" w:styleId="1B47082F68A04461A48CAC9BBF185688">
    <w:name w:val="1B47082F68A04461A48CAC9BBF185688"/>
    <w:rsid w:val="00B22E7C"/>
  </w:style>
  <w:style w:type="paragraph" w:customStyle="1" w:styleId="DBB65C49B0C04A4B9E080EDC6D01054B">
    <w:name w:val="DBB65C49B0C04A4B9E080EDC6D01054B"/>
    <w:rsid w:val="00B22E7C"/>
  </w:style>
  <w:style w:type="paragraph" w:customStyle="1" w:styleId="5203E2FFD9CA4CF781CE01AA54A8065D">
    <w:name w:val="5203E2FFD9CA4CF781CE01AA54A8065D"/>
    <w:rsid w:val="00B22E7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2015-04-03T00:00:00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CD4B7D0-029D-44F3-92F3-115EF57041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307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Dossier de conception</vt:lpstr>
    </vt:vector>
  </TitlesOfParts>
  <Company>La pâte de canard SARL</Company>
  <LinksUpToDate>false</LinksUpToDate>
  <CharactersWithSpaces>1994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Dossier de conception</dc:title>
  <dc:subject>Projet référence DSF-LPDC</dc:subject>
  <dc:creator>Henri Davanture, Jean-Baptiste Segaud, Julien Mérion, Vincent Guajioty</dc:creator>
  <cp:keywords/>
  <dc:description/>
  <cp:lastModifiedBy>Vincent Guajioty</cp:lastModifiedBy>
  <cp:revision>9</cp:revision>
  <dcterms:created xsi:type="dcterms:W3CDTF">2015-04-01T16:42:00Z</dcterms:created>
  <dcterms:modified xsi:type="dcterms:W3CDTF">2015-04-02T06:42:00Z</dcterms:modified>
</cp:coreProperties>
</file>